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B7DB" w14:textId="7F30DD81" w:rsidR="000A084C" w:rsidRDefault="000A084C" w:rsidP="00287204">
      <w:pPr>
        <w:pStyle w:val="Titolo1"/>
      </w:pPr>
      <w:bookmarkStart w:id="0" w:name="_Toc152668331"/>
      <w:bookmarkStart w:id="1" w:name="_Toc155977443"/>
      <w:bookmarkStart w:id="2" w:name="_Toc156399616"/>
      <w:bookmarkStart w:id="3" w:name="_Toc156638612"/>
      <w:bookmarkStart w:id="4" w:name="_Toc156988731"/>
      <w:bookmarkStart w:id="5" w:name="_Toc157274132"/>
      <w:bookmarkStart w:id="6" w:name="_Toc157274165"/>
      <w:bookmarkStart w:id="7" w:name="_Toc157274617"/>
      <w:bookmarkStart w:id="8" w:name="_Toc157592809"/>
      <w:bookmarkStart w:id="9" w:name="_Toc158124766"/>
      <w:bookmarkStart w:id="10" w:name="_Toc158409300"/>
      <w:bookmarkStart w:id="11" w:name="_Toc158409337"/>
      <w:bookmarkStart w:id="12" w:name="_Toc159151475"/>
      <w:bookmarkStart w:id="13" w:name="_Toc159151593"/>
      <w:bookmarkStart w:id="14" w:name="_Toc159667175"/>
      <w:bookmarkStart w:id="15" w:name="_Toc159962445"/>
      <w:bookmarkStart w:id="16" w:name="_Toc160480970"/>
      <w:bookmarkStart w:id="17" w:name="_Toc160828588"/>
      <w:bookmarkStart w:id="18" w:name="_Toc161261449"/>
      <w:bookmarkStart w:id="19" w:name="_Toc161482874"/>
      <w:bookmarkStart w:id="20" w:name="_Toc161815390"/>
      <w:bookmarkStart w:id="21" w:name="_Toc161982906"/>
      <w:bookmarkStart w:id="22" w:name="_Toc162298505"/>
      <w:bookmarkStart w:id="23" w:name="_Toc163078532"/>
      <w:bookmarkStart w:id="24" w:name="_Toc163890489"/>
      <w:bookmarkStart w:id="25" w:name="_Toc163890520"/>
      <w:bookmarkStart w:id="26" w:name="_Toc164664998"/>
      <w:bookmarkStart w:id="27" w:name="_Toc165558377"/>
      <w:bookmarkStart w:id="28" w:name="_Toc165558447"/>
      <w:bookmarkStart w:id="29" w:name="_Toc16182660"/>
      <w:bookmarkStart w:id="30" w:name="_Toc166230582"/>
      <w:r>
        <w:t xml:space="preserve">LA MORALE NEI LIBRI </w:t>
      </w:r>
      <w:r w:rsidR="008A4B51">
        <w:t>DEL</w:t>
      </w:r>
      <w:r w:rsidR="00162778">
        <w:t xml:space="preserve">NUOVO </w:t>
      </w:r>
      <w:r>
        <w:t>TESTAMENTO</w:t>
      </w:r>
      <w:bookmarkStart w:id="31" w:name="_Toc28348723"/>
      <w:bookmarkStart w:id="32" w:name="_Toc8210494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30"/>
    </w:p>
    <w:p w14:paraId="3C03FBCE" w14:textId="77777777" w:rsidR="000A084C" w:rsidRDefault="000A084C" w:rsidP="000A084C"/>
    <w:p w14:paraId="4A495AB8" w14:textId="77777777" w:rsidR="000A084C" w:rsidRDefault="000A084C" w:rsidP="000A084C"/>
    <w:p w14:paraId="1B801EE2" w14:textId="77777777" w:rsidR="000A084C" w:rsidRDefault="000A084C" w:rsidP="000A084C"/>
    <w:p w14:paraId="788A09CF" w14:textId="77777777" w:rsidR="000A084C" w:rsidRDefault="000A084C" w:rsidP="000A084C"/>
    <w:p w14:paraId="448DFDCE" w14:textId="77777777" w:rsidR="000A084C" w:rsidRDefault="000A084C" w:rsidP="000A084C"/>
    <w:p w14:paraId="635507BB" w14:textId="77777777" w:rsidR="000A084C" w:rsidRDefault="000A084C" w:rsidP="000A084C"/>
    <w:p w14:paraId="6D414EEB" w14:textId="77777777" w:rsidR="000A084C" w:rsidRDefault="000A084C" w:rsidP="000A084C"/>
    <w:p w14:paraId="51B0748D" w14:textId="77777777" w:rsidR="000A084C" w:rsidRDefault="000A084C" w:rsidP="000A084C"/>
    <w:p w14:paraId="0A387B02" w14:textId="77777777" w:rsidR="000A084C" w:rsidRDefault="000A084C" w:rsidP="000A084C"/>
    <w:p w14:paraId="5896AAD9" w14:textId="77777777" w:rsidR="000A084C" w:rsidRDefault="000A084C" w:rsidP="000A084C"/>
    <w:p w14:paraId="17C4F10C" w14:textId="77777777" w:rsidR="000A084C" w:rsidRDefault="000A084C" w:rsidP="000A084C"/>
    <w:p w14:paraId="78967458" w14:textId="77777777" w:rsidR="000A084C" w:rsidRDefault="000A084C" w:rsidP="000A084C"/>
    <w:p w14:paraId="25BDDF40" w14:textId="77777777" w:rsidR="000A084C" w:rsidRDefault="000A084C" w:rsidP="000A084C"/>
    <w:p w14:paraId="5A262CD5" w14:textId="77777777" w:rsidR="000A084C" w:rsidRDefault="000A084C" w:rsidP="000A084C"/>
    <w:p w14:paraId="6A0E32E2" w14:textId="77777777" w:rsidR="000A084C" w:rsidRDefault="000A084C" w:rsidP="000A084C"/>
    <w:p w14:paraId="7D7311E5" w14:textId="77777777" w:rsidR="000A084C" w:rsidRDefault="000A084C" w:rsidP="000A084C"/>
    <w:p w14:paraId="209438C2" w14:textId="77777777" w:rsidR="000A084C" w:rsidRDefault="000A084C" w:rsidP="000A084C"/>
    <w:p w14:paraId="77A9FBEB" w14:textId="77777777" w:rsidR="000A084C" w:rsidRDefault="000A084C" w:rsidP="000A084C"/>
    <w:p w14:paraId="5CC69970" w14:textId="77777777" w:rsidR="000A084C" w:rsidRDefault="000A084C" w:rsidP="000A084C"/>
    <w:p w14:paraId="7D54B3DA" w14:textId="77777777" w:rsidR="000A084C" w:rsidRDefault="000A084C" w:rsidP="000A084C"/>
    <w:p w14:paraId="3E3B6AB2" w14:textId="77777777" w:rsidR="000A084C" w:rsidRDefault="000A084C" w:rsidP="000A084C"/>
    <w:p w14:paraId="700C3C07" w14:textId="56221002" w:rsidR="000A084C" w:rsidRPr="00287204" w:rsidRDefault="00287204" w:rsidP="00287204">
      <w:pPr>
        <w:pStyle w:val="Titolo1"/>
      </w:pPr>
      <w:bookmarkStart w:id="33" w:name="_Toc160480971"/>
      <w:bookmarkStart w:id="34" w:name="_Toc160828589"/>
      <w:bookmarkStart w:id="35" w:name="_Toc161261450"/>
      <w:bookmarkStart w:id="36" w:name="_Toc161482875"/>
      <w:bookmarkStart w:id="37" w:name="_Toc161815391"/>
      <w:bookmarkStart w:id="38" w:name="_Toc161982907"/>
      <w:bookmarkStart w:id="39" w:name="_Toc162298506"/>
      <w:bookmarkStart w:id="40" w:name="_Toc163890490"/>
      <w:bookmarkStart w:id="41" w:name="_Toc163890521"/>
      <w:bookmarkStart w:id="42" w:name="_Toc163078533"/>
      <w:bookmarkStart w:id="43" w:name="_Toc164664999"/>
      <w:bookmarkStart w:id="44" w:name="_Toc165558378"/>
      <w:bookmarkStart w:id="45" w:name="_Toc165558448"/>
      <w:bookmarkStart w:id="46" w:name="_Toc166230583"/>
      <w:r>
        <w:t xml:space="preserve">LA MORALE NELLA </w:t>
      </w:r>
      <w:r w:rsidR="00530152">
        <w:t xml:space="preserve">PRIMA SECONDA </w:t>
      </w:r>
      <w:r w:rsidR="00D519A0">
        <w:t xml:space="preserve">E TERZA </w:t>
      </w:r>
      <w:r w:rsidR="005C7F5D" w:rsidRPr="00287204">
        <w:t xml:space="preserve">LETTERA </w:t>
      </w:r>
      <w:bookmarkEnd w:id="33"/>
      <w:bookmarkEnd w:id="34"/>
      <w:bookmarkEnd w:id="35"/>
      <w:bookmarkEnd w:id="36"/>
      <w:bookmarkEnd w:id="37"/>
      <w:bookmarkEnd w:id="38"/>
      <w:bookmarkEnd w:id="39"/>
      <w:bookmarkEnd w:id="40"/>
      <w:bookmarkEnd w:id="41"/>
      <w:bookmarkEnd w:id="42"/>
      <w:r w:rsidR="005350AB">
        <w:t xml:space="preserve">DI </w:t>
      </w:r>
      <w:bookmarkEnd w:id="43"/>
      <w:bookmarkEnd w:id="44"/>
      <w:bookmarkEnd w:id="45"/>
      <w:r w:rsidR="004B7B27">
        <w:t xml:space="preserve">SAN </w:t>
      </w:r>
      <w:r w:rsidR="00D519A0">
        <w:t xml:space="preserve">GIOVANNI </w:t>
      </w:r>
      <w:r w:rsidR="004B7B27">
        <w:t>APOSTOLO</w:t>
      </w:r>
      <w:bookmarkEnd w:id="46"/>
    </w:p>
    <w:p w14:paraId="4860FA88" w14:textId="77777777" w:rsidR="000A084C" w:rsidRDefault="000A084C" w:rsidP="000A084C"/>
    <w:p w14:paraId="6F529319" w14:textId="659D2CBC" w:rsidR="0015721D" w:rsidRPr="00D2473B" w:rsidRDefault="005B6A82" w:rsidP="0015721D">
      <w:pPr>
        <w:pStyle w:val="Titolo4"/>
        <w:rPr>
          <w:rFonts w:ascii="Arial" w:hAnsi="Arial" w:cs="Arial"/>
        </w:rPr>
      </w:pPr>
      <w:bookmarkStart w:id="47" w:name="_Toc157274134"/>
      <w:bookmarkStart w:id="48" w:name="_Toc157274619"/>
      <w:bookmarkStart w:id="49" w:name="_Toc157592811"/>
      <w:bookmarkStart w:id="50" w:name="_Toc158124768"/>
      <w:bookmarkStart w:id="51" w:name="_Toc158409302"/>
      <w:bookmarkStart w:id="52" w:name="_Toc158409339"/>
      <w:bookmarkStart w:id="53" w:name="_Toc159151477"/>
      <w:bookmarkStart w:id="54" w:name="_Toc159151595"/>
      <w:bookmarkStart w:id="55" w:name="_Toc159667177"/>
      <w:bookmarkStart w:id="56" w:name="_Toc166230584"/>
      <w:r w:rsidRPr="00D2473B">
        <w:rPr>
          <w:rFonts w:ascii="Arial" w:hAnsi="Arial" w:cs="Arial"/>
        </w:rPr>
        <w:t>VOLUME</w:t>
      </w:r>
      <w:bookmarkEnd w:id="47"/>
      <w:bookmarkEnd w:id="48"/>
      <w:bookmarkEnd w:id="49"/>
      <w:bookmarkEnd w:id="50"/>
      <w:bookmarkEnd w:id="51"/>
      <w:bookmarkEnd w:id="52"/>
      <w:bookmarkEnd w:id="53"/>
      <w:bookmarkEnd w:id="54"/>
      <w:r w:rsidR="00316526">
        <w:rPr>
          <w:rFonts w:ascii="Arial" w:hAnsi="Arial" w:cs="Arial"/>
        </w:rPr>
        <w:t xml:space="preserve"> </w:t>
      </w:r>
      <w:bookmarkEnd w:id="55"/>
      <w:r w:rsidR="00D519A0">
        <w:rPr>
          <w:rFonts w:ascii="Arial" w:hAnsi="Arial" w:cs="Arial"/>
        </w:rPr>
        <w:t>DECIMO</w:t>
      </w:r>
      <w:bookmarkEnd w:id="56"/>
    </w:p>
    <w:p w14:paraId="5AA07907" w14:textId="77777777" w:rsidR="000A084C" w:rsidRDefault="000A084C" w:rsidP="000A084C"/>
    <w:p w14:paraId="69635BF8" w14:textId="77777777" w:rsidR="000A084C" w:rsidRDefault="000A084C" w:rsidP="000A084C"/>
    <w:p w14:paraId="67B44459" w14:textId="77777777" w:rsidR="000A084C" w:rsidRDefault="000A084C" w:rsidP="000A084C"/>
    <w:p w14:paraId="16B90F0C" w14:textId="77777777" w:rsidR="000A084C" w:rsidRDefault="000A084C" w:rsidP="000A084C"/>
    <w:p w14:paraId="3DCD775F" w14:textId="77777777" w:rsidR="000A084C" w:rsidRDefault="000A084C" w:rsidP="000A084C"/>
    <w:p w14:paraId="7AE10A2A" w14:textId="77777777" w:rsidR="000A084C" w:rsidRDefault="000A084C" w:rsidP="000A084C"/>
    <w:p w14:paraId="619DCD79" w14:textId="77777777" w:rsidR="000A084C" w:rsidRDefault="000A084C" w:rsidP="000A084C"/>
    <w:p w14:paraId="72C0C10F" w14:textId="77777777" w:rsidR="000A084C" w:rsidRDefault="000A084C" w:rsidP="000A084C"/>
    <w:p w14:paraId="16325D05" w14:textId="77777777" w:rsidR="000A084C" w:rsidRDefault="000A084C" w:rsidP="000A084C"/>
    <w:p w14:paraId="6D327B90" w14:textId="77777777" w:rsidR="000A084C" w:rsidRDefault="000A084C" w:rsidP="000A084C"/>
    <w:p w14:paraId="5C5F700D" w14:textId="77777777" w:rsidR="000A084C" w:rsidRDefault="000A084C" w:rsidP="000A084C"/>
    <w:p w14:paraId="2EF08BE8" w14:textId="77777777" w:rsidR="000A084C" w:rsidRDefault="000A084C" w:rsidP="000A084C"/>
    <w:p w14:paraId="32F4E3F2" w14:textId="77777777" w:rsidR="000A084C" w:rsidRDefault="000A084C" w:rsidP="000A084C"/>
    <w:p w14:paraId="2C18052C" w14:textId="77777777" w:rsidR="000A084C" w:rsidRDefault="000A084C" w:rsidP="000A084C"/>
    <w:p w14:paraId="66DD895C" w14:textId="77777777" w:rsidR="000A084C" w:rsidRDefault="000A084C" w:rsidP="000A084C"/>
    <w:p w14:paraId="7578310E" w14:textId="77777777" w:rsidR="000A084C" w:rsidRDefault="000A084C" w:rsidP="000A084C"/>
    <w:p w14:paraId="31E70CE0" w14:textId="77777777" w:rsidR="000A084C" w:rsidRDefault="000A084C" w:rsidP="000A084C"/>
    <w:p w14:paraId="13101210" w14:textId="77777777" w:rsidR="000A084C" w:rsidRDefault="000A084C" w:rsidP="000A084C"/>
    <w:p w14:paraId="72AD62F9" w14:textId="77777777" w:rsidR="000A084C" w:rsidRDefault="000A084C" w:rsidP="000A084C"/>
    <w:p w14:paraId="19767902" w14:textId="77777777" w:rsidR="000A084C" w:rsidRPr="000A084C" w:rsidRDefault="000A084C" w:rsidP="000A084C"/>
    <w:p w14:paraId="00512D50" w14:textId="1F9A6C51" w:rsidR="00283436" w:rsidRDefault="000A084C" w:rsidP="00287204">
      <w:pPr>
        <w:pStyle w:val="Titolo1"/>
      </w:pPr>
      <w:bookmarkStart w:id="57" w:name="_Toc152668333"/>
      <w:bookmarkStart w:id="58" w:name="_Toc155977445"/>
      <w:bookmarkStart w:id="59" w:name="_Toc156399618"/>
      <w:bookmarkStart w:id="60" w:name="_Toc156638614"/>
      <w:bookmarkStart w:id="61" w:name="_Toc156988733"/>
      <w:bookmarkStart w:id="62" w:name="_Toc157274135"/>
      <w:bookmarkStart w:id="63" w:name="_Toc157274167"/>
      <w:bookmarkStart w:id="64" w:name="_Toc157274620"/>
      <w:bookmarkStart w:id="65" w:name="_Toc157592812"/>
      <w:bookmarkStart w:id="66" w:name="_Toc158124769"/>
      <w:bookmarkStart w:id="67" w:name="_Toc158409303"/>
      <w:bookmarkStart w:id="68" w:name="_Toc158409340"/>
      <w:bookmarkStart w:id="69" w:name="_Toc159151478"/>
      <w:bookmarkStart w:id="70" w:name="_Toc159151596"/>
      <w:bookmarkStart w:id="71" w:name="_Toc159667178"/>
      <w:bookmarkStart w:id="72" w:name="_Toc159962447"/>
      <w:bookmarkStart w:id="73" w:name="_Toc160480972"/>
      <w:bookmarkStart w:id="74" w:name="_Toc160828590"/>
      <w:bookmarkStart w:id="75" w:name="_Toc161261451"/>
      <w:bookmarkStart w:id="76" w:name="_Toc161482876"/>
      <w:bookmarkStart w:id="77" w:name="_Toc161815392"/>
      <w:bookmarkStart w:id="78" w:name="_Toc161982908"/>
      <w:bookmarkStart w:id="79" w:name="_Toc162298507"/>
      <w:bookmarkStart w:id="80" w:name="_Toc163078534"/>
      <w:bookmarkStart w:id="81" w:name="_Toc163890491"/>
      <w:bookmarkStart w:id="82" w:name="_Toc163890522"/>
      <w:bookmarkStart w:id="83" w:name="_Toc164665000"/>
      <w:bookmarkStart w:id="84" w:name="_Toc165558379"/>
      <w:bookmarkStart w:id="85" w:name="_Toc165558449"/>
      <w:bookmarkStart w:id="86" w:name="_Toc166230585"/>
      <w:r>
        <w:t>ANNO 2024</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23A3393" w14:textId="77777777" w:rsidR="00283436" w:rsidRDefault="00283436">
      <w:pPr>
        <w:rPr>
          <w:rFonts w:ascii="Arial" w:hAnsi="Arial"/>
          <w:b/>
          <w:sz w:val="40"/>
        </w:rPr>
      </w:pPr>
      <w:r>
        <w:br w:type="page"/>
      </w:r>
    </w:p>
    <w:p w14:paraId="58A8DE85" w14:textId="3AC5CD13" w:rsidR="00740528" w:rsidRPr="00740528" w:rsidRDefault="004B7B27" w:rsidP="00740528">
      <w:pPr>
        <w:keepNext/>
        <w:spacing w:after="240"/>
        <w:jc w:val="center"/>
        <w:outlineLvl w:val="0"/>
        <w:rPr>
          <w:rFonts w:ascii="Arial" w:hAnsi="Arial"/>
          <w:b/>
          <w:sz w:val="40"/>
        </w:rPr>
      </w:pPr>
      <w:bookmarkStart w:id="87" w:name="_Toc165558380"/>
      <w:bookmarkStart w:id="88" w:name="_Toc165558450"/>
      <w:bookmarkStart w:id="89" w:name="_Toc163187733"/>
      <w:bookmarkStart w:id="90" w:name="_Toc281560458"/>
      <w:bookmarkStart w:id="91" w:name="_Hlk163047754"/>
      <w:bookmarkStart w:id="92" w:name="_Hlk156037273"/>
      <w:bookmarkStart w:id="93" w:name="_Toc186821602"/>
      <w:bookmarkStart w:id="94" w:name="_Toc186821603"/>
      <w:bookmarkStart w:id="95" w:name="_Toc311519493"/>
      <w:bookmarkStart w:id="96" w:name="_Toc157274094"/>
      <w:bookmarkStart w:id="97" w:name="_Toc157592814"/>
      <w:bookmarkStart w:id="98" w:name="_Hlk157274119"/>
      <w:bookmarkStart w:id="99" w:name="_Hlk159151396"/>
      <w:bookmarkStart w:id="100" w:name="_Hlk160827532"/>
      <w:bookmarkStart w:id="101" w:name="_Hlk161482832"/>
      <w:bookmarkStart w:id="102" w:name="_Hlk163988731"/>
      <w:bookmarkStart w:id="103" w:name="_Toc166230586"/>
      <w:r w:rsidRPr="00530152">
        <w:rPr>
          <w:rFonts w:ascii="Arial" w:hAnsi="Arial"/>
          <w:b/>
          <w:sz w:val="40"/>
        </w:rPr>
        <w:lastRenderedPageBreak/>
        <w:t xml:space="preserve">LA MORALE NELLA PRIMA LETTERA DI </w:t>
      </w:r>
      <w:bookmarkEnd w:id="87"/>
      <w:bookmarkEnd w:id="88"/>
      <w:r>
        <w:rPr>
          <w:rFonts w:ascii="Arial" w:hAnsi="Arial"/>
          <w:b/>
          <w:sz w:val="40"/>
        </w:rPr>
        <w:t>SAN GIOVANNI APOSTOLO</w:t>
      </w:r>
      <w:bookmarkEnd w:id="103"/>
      <w:r>
        <w:rPr>
          <w:rFonts w:ascii="Arial" w:hAnsi="Arial"/>
          <w:b/>
          <w:sz w:val="40"/>
        </w:rPr>
        <w:t xml:space="preserve"> </w:t>
      </w:r>
    </w:p>
    <w:p w14:paraId="616D8528" w14:textId="77777777" w:rsidR="00740528" w:rsidRPr="00740528" w:rsidRDefault="00740528" w:rsidP="00740528"/>
    <w:p w14:paraId="0B459577" w14:textId="28B4CEF8" w:rsidR="00740528" w:rsidRPr="00740528" w:rsidRDefault="00740528" w:rsidP="00740528">
      <w:pPr>
        <w:keepNext/>
        <w:spacing w:after="120"/>
        <w:jc w:val="center"/>
        <w:outlineLvl w:val="1"/>
        <w:rPr>
          <w:rFonts w:ascii="Arial" w:hAnsi="Arial"/>
          <w:b/>
          <w:sz w:val="40"/>
        </w:rPr>
      </w:pPr>
      <w:bookmarkStart w:id="104" w:name="_Hlk157805574"/>
      <w:bookmarkStart w:id="105" w:name="_Toc166230587"/>
      <w:r>
        <w:rPr>
          <w:rFonts w:ascii="Arial" w:hAnsi="Arial"/>
          <w:b/>
          <w:sz w:val="40"/>
        </w:rPr>
        <w:t>L</w:t>
      </w:r>
      <w:r w:rsidRPr="00740528">
        <w:rPr>
          <w:rFonts w:ascii="Arial" w:hAnsi="Arial"/>
          <w:b/>
          <w:sz w:val="40"/>
        </w:rPr>
        <w:t>A NOSTRA COMUNIONE È CON IL PADRE E CON IL FIGLIO SUO, GESÙ CRISTO</w:t>
      </w:r>
      <w:bookmarkEnd w:id="105"/>
    </w:p>
    <w:bookmarkEnd w:id="104"/>
    <w:p w14:paraId="07839B8C" w14:textId="77777777" w:rsidR="00740528" w:rsidRPr="00740528" w:rsidRDefault="00740528" w:rsidP="00740528">
      <w:pPr>
        <w:spacing w:after="120"/>
        <w:jc w:val="both"/>
        <w:rPr>
          <w:rFonts w:ascii="Arial" w:hAnsi="Arial" w:cs="Arial"/>
          <w:bCs/>
          <w:sz w:val="24"/>
          <w:szCs w:val="24"/>
        </w:rPr>
      </w:pPr>
    </w:p>
    <w:p w14:paraId="5EF30EDE"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PRIMA VERITÀ</w:t>
      </w:r>
    </w:p>
    <w:p w14:paraId="2D8E3FA7" w14:textId="37CA3320"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La missione di ogni Apostolo del Signore è una sola: annunciare Cristo, formare Cristo nei cuori, far crescere in Cristo, mostrando come si vive di Cristo, in Cristo, con </w:t>
      </w:r>
      <w:r w:rsidR="008058A0">
        <w:rPr>
          <w:rFonts w:ascii="Arial" w:hAnsi="Arial" w:cs="Arial"/>
          <w:bCs/>
          <w:sz w:val="24"/>
          <w:szCs w:val="24"/>
        </w:rPr>
        <w:t>Cristo,</w:t>
      </w:r>
      <w:r w:rsidRPr="00740528">
        <w:rPr>
          <w:rFonts w:ascii="Arial" w:hAnsi="Arial" w:cs="Arial"/>
          <w:bCs/>
          <w:sz w:val="24"/>
          <w:szCs w:val="24"/>
        </w:rPr>
        <w:t xml:space="preserve"> per Cristo. Ogni Apostolo però dona il Cristo che è divenut</w:t>
      </w:r>
      <w:r w:rsidR="008058A0">
        <w:rPr>
          <w:rFonts w:ascii="Arial" w:hAnsi="Arial" w:cs="Arial"/>
          <w:bCs/>
          <w:sz w:val="24"/>
          <w:szCs w:val="24"/>
        </w:rPr>
        <w:t>a</w:t>
      </w:r>
      <w:r w:rsidRPr="00740528">
        <w:rPr>
          <w:rFonts w:ascii="Arial" w:hAnsi="Arial" w:cs="Arial"/>
          <w:bCs/>
          <w:sz w:val="24"/>
          <w:szCs w:val="24"/>
        </w:rPr>
        <w:t xml:space="preserve"> la sua stessa vita. Dona il Cristo che è divenuto suo pensiero, suo cuore, sua mente, suo desiderio, sua anima, suo stesso corpo. Qual è il fine di questo annuncio? Far sì che ogni uomo sia in comunione con l’Apostolo che annunci</w:t>
      </w:r>
      <w:r w:rsidR="008058A0">
        <w:rPr>
          <w:rFonts w:ascii="Arial" w:hAnsi="Arial" w:cs="Arial"/>
          <w:bCs/>
          <w:sz w:val="24"/>
          <w:szCs w:val="24"/>
        </w:rPr>
        <w:t>a</w:t>
      </w:r>
      <w:r w:rsidRPr="00740528">
        <w:rPr>
          <w:rFonts w:ascii="Arial" w:hAnsi="Arial" w:cs="Arial"/>
          <w:bCs/>
          <w:sz w:val="24"/>
          <w:szCs w:val="24"/>
        </w:rPr>
        <w:t>. Essere in comunione significa essere una cosa sola, una sola vita, un solo corpo e un solo sangue. L’Apostolo che annuncia non è però in comunione con se stesso. è invece in comunione con il Padre e con i Figlio suo, Gesù Cristo. Questa comunione è possibile solo nello Spirito Santo</w:t>
      </w:r>
      <w:r w:rsidR="008058A0">
        <w:rPr>
          <w:rFonts w:ascii="Arial" w:hAnsi="Arial" w:cs="Arial"/>
          <w:bCs/>
          <w:sz w:val="24"/>
          <w:szCs w:val="24"/>
        </w:rPr>
        <w:t>,</w:t>
      </w:r>
      <w:r w:rsidRPr="00740528">
        <w:rPr>
          <w:rFonts w:ascii="Arial" w:hAnsi="Arial" w:cs="Arial"/>
          <w:bCs/>
          <w:sz w:val="24"/>
          <w:szCs w:val="24"/>
        </w:rPr>
        <w:t xml:space="preserve"> </w:t>
      </w:r>
      <w:r w:rsidR="008058A0">
        <w:rPr>
          <w:rFonts w:ascii="Arial" w:hAnsi="Arial" w:cs="Arial"/>
          <w:bCs/>
          <w:sz w:val="24"/>
          <w:szCs w:val="24"/>
        </w:rPr>
        <w:t>c</w:t>
      </w:r>
      <w:r w:rsidRPr="00740528">
        <w:rPr>
          <w:rFonts w:ascii="Arial" w:hAnsi="Arial" w:cs="Arial"/>
          <w:bCs/>
          <w:sz w:val="24"/>
          <w:szCs w:val="24"/>
        </w:rPr>
        <w:t>he è la comunione eterna del Padre con il Figlio e del Figlio con il Padre. In questa comunione tra il Padre e il Figlio nello Spirito Santo vive l’Apostolo di Cristo Gesù. In questa comunione l’Apostolo vuole che viva ogni altro uomo e per questo gli annuncia Cristo. Si accoglie Cristo, si diviene corpo di Cristo, si diviene partecipi della natura divina. Si vive nella comunione eterna del Padre e del Figlio nello Spirito Santo.</w:t>
      </w:r>
    </w:p>
    <w:p w14:paraId="452CBDD0"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come questa comunione è rivelata da Gesù nella sua preghiera al Padre.</w:t>
      </w:r>
    </w:p>
    <w:p w14:paraId="607AADBA"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D679841"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A48CDBA"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60949CA"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Quand’ero con loro, io li custodivo nel tuo nome, quello che mi hai dato, e li ho conservati, e nessuno di loro è andato perduto, tranne il figlio della perdizione, perché si compisse la Scrittura. Ma ora io vengo a te e dico </w:t>
      </w:r>
      <w:r w:rsidRPr="00740528">
        <w:rPr>
          <w:rFonts w:ascii="Arial" w:hAnsi="Arial" w:cs="Arial"/>
          <w:bCs/>
          <w:i/>
          <w:iCs/>
          <w:sz w:val="22"/>
          <w:szCs w:val="24"/>
        </w:rPr>
        <w:lastRenderedPageBreak/>
        <w:t>questo mentre sono nel mondo, perché abbiano in se stessi la pienezza della mia gioia. Io ho dato loro la tua parola e il mondo li ha odiati, perché essi non sono del mondo, come io non sono del mondo.</w:t>
      </w:r>
    </w:p>
    <w:p w14:paraId="2D608F78"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C6CB433"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Non prego solo per questi, ma anche per quelli che crederanno in me mediante la loro parola: perché tutti siano una sola cosa; come tu, Padre, sei in me e io in te, siano anch’essi in noi, perché il mondo creda che tu mi hai mandato.</w:t>
      </w:r>
    </w:p>
    <w:p w14:paraId="2149FEEB"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2EC5308C"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Padre, voglio che quelli che mi hai dato siano anch’essi con me dove sono io, perché contemplino la mia gloria, quella che tu mi hai dato; poiché mi hai amato prima della creazione del mondo.</w:t>
      </w:r>
    </w:p>
    <w:p w14:paraId="5DE44705"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198574B1" w14:textId="054216AB"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Perché l’Apostolo Giovanni dice: “</w:t>
      </w:r>
      <w:r w:rsidRPr="00740528">
        <w:rPr>
          <w:rFonts w:ascii="Arial" w:hAnsi="Arial" w:cs="Arial"/>
          <w:bCs/>
          <w:i/>
          <w:iCs/>
          <w:sz w:val="24"/>
          <w:szCs w:val="24"/>
        </w:rPr>
        <w:t>Queste cose vi scriviamo, per la nostra gioia sia piena”?</w:t>
      </w:r>
      <w:r w:rsidRPr="00740528">
        <w:rPr>
          <w:rFonts w:ascii="Arial" w:hAnsi="Arial" w:cs="Arial"/>
          <w:bCs/>
          <w:sz w:val="24"/>
          <w:szCs w:val="24"/>
        </w:rPr>
        <w:t xml:space="preserve"> L’Apostolo deve compiere la stessa opera di Dio Padre</w:t>
      </w:r>
      <w:r w:rsidR="008058A0">
        <w:rPr>
          <w:rFonts w:ascii="Arial" w:hAnsi="Arial" w:cs="Arial"/>
          <w:bCs/>
          <w:sz w:val="24"/>
          <w:szCs w:val="24"/>
        </w:rPr>
        <w:t>.</w:t>
      </w:r>
      <w:r w:rsidRPr="00740528">
        <w:rPr>
          <w:rFonts w:ascii="Arial" w:hAnsi="Arial" w:cs="Arial"/>
          <w:bCs/>
          <w:sz w:val="24"/>
          <w:szCs w:val="24"/>
        </w:rPr>
        <w:t xml:space="preserve"> Qual è questa opera? Dare il suo Figlio Unigenito per la vita del mondo. La gioia del Padre è piena quando attraverso questo dono di amore, ogni uomo si riconcilia con Lui per abitare nella sua casa come suo vero figlio di adozione. Ora nessun nuovo figlio può essere dato al Padre, se non in Cristo, per opera dello Spirito Santo. Chi deve generare ogni uomo come vero figli</w:t>
      </w:r>
      <w:r w:rsidR="008058A0">
        <w:rPr>
          <w:rFonts w:ascii="Arial" w:hAnsi="Arial" w:cs="Arial"/>
          <w:bCs/>
          <w:sz w:val="24"/>
          <w:szCs w:val="24"/>
        </w:rPr>
        <w:t>o</w:t>
      </w:r>
      <w:r w:rsidRPr="00740528">
        <w:rPr>
          <w:rFonts w:ascii="Arial" w:hAnsi="Arial" w:cs="Arial"/>
          <w:bCs/>
          <w:sz w:val="24"/>
          <w:szCs w:val="24"/>
        </w:rPr>
        <w:t xml:space="preserve"> del Padre in Cristo per opera dello Spirito Santo? Questa missione è stata affidata da Cristo Gesù ai suoi Apostoli. Gli Apostoli per </w:t>
      </w:r>
      <w:r w:rsidR="008058A0">
        <w:rPr>
          <w:rFonts w:ascii="Arial" w:hAnsi="Arial" w:cs="Arial"/>
          <w:bCs/>
          <w:sz w:val="24"/>
          <w:szCs w:val="24"/>
        </w:rPr>
        <w:t xml:space="preserve">vivere </w:t>
      </w:r>
      <w:r w:rsidRPr="00740528">
        <w:rPr>
          <w:rFonts w:ascii="Arial" w:hAnsi="Arial" w:cs="Arial"/>
          <w:bCs/>
          <w:sz w:val="24"/>
          <w:szCs w:val="24"/>
        </w:rPr>
        <w:t>quest</w:t>
      </w:r>
      <w:r w:rsidR="008058A0">
        <w:rPr>
          <w:rFonts w:ascii="Arial" w:hAnsi="Arial" w:cs="Arial"/>
          <w:bCs/>
          <w:sz w:val="24"/>
          <w:szCs w:val="24"/>
        </w:rPr>
        <w:t>a</w:t>
      </w:r>
      <w:r w:rsidRPr="00740528">
        <w:rPr>
          <w:rFonts w:ascii="Arial" w:hAnsi="Arial" w:cs="Arial"/>
          <w:bCs/>
          <w:sz w:val="24"/>
          <w:szCs w:val="24"/>
        </w:rPr>
        <w:t xml:space="preserve"> loro altissima missione si avvalgono dell’opera dei presbiteri, dei diaconi, di ogni battezzato e di ogni cresimato. Qual è la vera gioia di ogni Apostolo del Signore? Generare ogni uomo come vero figlio del Padre in Cristo, per opera dello Spirito Santo. Se l’Apostolo non genera, la sua vita è sterile. Se è sterile è senza alcuna gioia. Non può gioire chi priva il Padre di nuovi figli perché non vive secondo verità e giustizia la sua missione. </w:t>
      </w:r>
    </w:p>
    <w:p w14:paraId="2FDA7707" w14:textId="77777777" w:rsidR="00740528" w:rsidRPr="00740528" w:rsidRDefault="00740528" w:rsidP="00740528">
      <w:pPr>
        <w:spacing w:after="120"/>
        <w:ind w:left="567" w:right="567"/>
        <w:jc w:val="both"/>
        <w:rPr>
          <w:rFonts w:ascii="Arial" w:hAnsi="Arial" w:cs="Arial"/>
          <w:bCs/>
          <w:i/>
          <w:iCs/>
          <w:sz w:val="22"/>
          <w:szCs w:val="22"/>
        </w:rPr>
      </w:pPr>
      <w:r w:rsidRPr="00740528">
        <w:rPr>
          <w:rFonts w:ascii="Arial" w:hAnsi="Arial" w:cs="Arial"/>
          <w:bCs/>
          <w:i/>
          <w:iCs/>
          <w:sz w:val="22"/>
          <w:szCs w:val="22"/>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6B152161" w14:textId="5A83ECE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oggi qual è il nostro gravissimo peccato: non generiamo più al Padre nessun figlio di adozione in Cristo Gesù, per opera dello Spirito Santo, attraverso </w:t>
      </w:r>
      <w:r w:rsidRPr="00740528">
        <w:rPr>
          <w:rFonts w:ascii="Arial" w:hAnsi="Arial" w:cs="Arial"/>
          <w:bCs/>
          <w:sz w:val="24"/>
          <w:szCs w:val="24"/>
        </w:rPr>
        <w:lastRenderedPageBreak/>
        <w:t>l’annuncio della Parola di Cristo Signore. È questo il motivo per cui oggi sul volto di moltissimi figli della Chiesa c’è infinita tristezza: manca loro la gioia di generare Cristo nei cuori. Ci si annega nelle cose della terra, ma quest</w:t>
      </w:r>
      <w:r w:rsidR="0057356A">
        <w:rPr>
          <w:rFonts w:ascii="Arial" w:hAnsi="Arial" w:cs="Arial"/>
          <w:bCs/>
          <w:sz w:val="24"/>
          <w:szCs w:val="24"/>
        </w:rPr>
        <w:t>e</w:t>
      </w:r>
      <w:r w:rsidRPr="00740528">
        <w:rPr>
          <w:rFonts w:ascii="Arial" w:hAnsi="Arial" w:cs="Arial"/>
          <w:bCs/>
          <w:sz w:val="24"/>
          <w:szCs w:val="24"/>
        </w:rPr>
        <w:t xml:space="preserve"> cos</w:t>
      </w:r>
      <w:r w:rsidR="0057356A">
        <w:rPr>
          <w:rFonts w:ascii="Arial" w:hAnsi="Arial" w:cs="Arial"/>
          <w:bCs/>
          <w:sz w:val="24"/>
          <w:szCs w:val="24"/>
        </w:rPr>
        <w:t>e</w:t>
      </w:r>
      <w:r w:rsidRPr="00740528">
        <w:rPr>
          <w:rFonts w:ascii="Arial" w:hAnsi="Arial" w:cs="Arial"/>
          <w:bCs/>
          <w:sz w:val="24"/>
          <w:szCs w:val="24"/>
        </w:rPr>
        <w:t xml:space="preserve"> donano una gioia effimera, una gioia peccaminosa, una gioia di morte eterna. Chi vuole gustare la vera gioia deve generare Cristo nei cuori. Lo potrà generare se Cristo Gesù è la sua stessa vita. Nessuno può generare Cristo in altr</w:t>
      </w:r>
      <w:r w:rsidR="0057356A">
        <w:rPr>
          <w:rFonts w:ascii="Arial" w:hAnsi="Arial" w:cs="Arial"/>
          <w:bCs/>
          <w:sz w:val="24"/>
          <w:szCs w:val="24"/>
        </w:rPr>
        <w:t>i</w:t>
      </w:r>
      <w:r w:rsidRPr="00740528">
        <w:rPr>
          <w:rFonts w:ascii="Arial" w:hAnsi="Arial" w:cs="Arial"/>
          <w:bCs/>
          <w:sz w:val="24"/>
          <w:szCs w:val="24"/>
        </w:rPr>
        <w:t xml:space="preserve"> cuori, se Cristo non è il cuore del suo cuore, il pensiero dei suoi pensieri, l’anima della sua anima, il sentimento dei suoi sentimenti, la mente della sua mente, la vita della sua vita. La generazione esige il dono della propria vita. Si genera Cristo nei cuori con la vita di Cristo in noi. Ecco cosa rivela l’Apostolo Paolo ai Galati:</w:t>
      </w:r>
    </w:p>
    <w:p w14:paraId="24AE7E4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 </w:t>
      </w:r>
    </w:p>
    <w:p w14:paraId="552F1CF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Partorire Cristo nei cuori, formare Cristo in ogni discepolo di Gesù, è questa la gioia di un Apostolo del Signore e in comunione di verità e di carità, di luce e di speranza, di vita e di grazia, di ogni presbitero, ogni diacono, ogni cresimato, ogni battezzato. Ma oggi questa gioia non potrà più viversi. Abbiamo noi deciso che Cristo non debba essere più annunciato. Abbiamo deciso che le religioni sono tutte uguali. Abbiamo deciso di declassare Cristo Gesù ad un uomo come tutti gli altri uomini. Anche il nostro Dio abbiamo declassato facendone in Dio come tutti gli altri Dei. Dello Spirito Santo non esiste più neanche la sua ombra. Ecco oggi la nostra grande immoralità: abbiamo privato di ogni verità il nostro Dio e ogni suo mistero. Poiché anche l’uomo è parte essenziale del mistero di Dio, anche l’uomo abbiamo privato della sua verità. Oggi per la nostra santissima fede è uno dei momenti più tristi della sua vita. Ci siamo demisterizzati, perché tutto abbiamo demisterizzato. Ecco alcuni esempi di demisterizzazione:</w:t>
      </w:r>
    </w:p>
    <w:p w14:paraId="0B773242" w14:textId="77777777" w:rsidR="00740528" w:rsidRPr="00740528" w:rsidRDefault="00740528" w:rsidP="00740528">
      <w:pPr>
        <w:spacing w:after="120"/>
        <w:jc w:val="both"/>
        <w:rPr>
          <w:rFonts w:ascii="Arial" w:hAnsi="Arial" w:cs="Arial"/>
          <w:b/>
          <w:i/>
          <w:iCs/>
          <w:sz w:val="24"/>
          <w:szCs w:val="24"/>
        </w:rPr>
      </w:pPr>
      <w:r w:rsidRPr="00740528">
        <w:rPr>
          <w:rFonts w:ascii="Arial" w:hAnsi="Arial" w:cs="Arial"/>
          <w:b/>
          <w:i/>
          <w:iCs/>
          <w:sz w:val="24"/>
          <w:szCs w:val="24"/>
        </w:rPr>
        <w:t>Obbedienza demisterizzata</w:t>
      </w:r>
    </w:p>
    <w:p w14:paraId="76CFD17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Chiediamoci: perché l’obbedienza è mistero? Perché in essa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ai comandamenti è stata demisterizzata. </w:t>
      </w:r>
    </w:p>
    <w:p w14:paraId="1DA47524"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Fin dove giunge questa demisterizzazione operata dall’uomo? Nella totale perdita del mistero e di </w:t>
      </w:r>
      <w:r w:rsidRPr="00740528">
        <w:rPr>
          <w:rFonts w:ascii="Arial" w:hAnsi="Arial" w:cs="Arial"/>
          <w:bCs/>
          <w:sz w:val="24"/>
          <w:szCs w:val="24"/>
        </w:rPr>
        <w:lastRenderedPageBreak/>
        <w:t>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w:t>
      </w:r>
    </w:p>
    <w:p w14:paraId="492E998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Urge riportare nei cuori dei discepoli di Gesù il mistero dell’obbedienza. Obbedienza alla Parola, obbedienza alla nuova realtà creata dallo Spirito Santo in ogni cuore, obbedienza alla vocazione e alla missione, obbedienza al Vangelo, obbedienza alla Chiesa.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Ci manca la materia per la sua edificazione. La materia è la verità che rivela l’identità. Oggi e sempre chi può dare all’uomo la sua verità è solo il discepolo di Gesù. Come gliela dona? Donandogli Cristo Gesù. </w:t>
      </w:r>
    </w:p>
    <w:p w14:paraId="1BC5AE43"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Solo Cristo è la verità dell’uomo, perché solo Cristo è la verità del Padre e dello Spirito Santo e di tutto l’universo visibile e invisibile:</w:t>
      </w:r>
    </w:p>
    <w:p w14:paraId="09BAF35F"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64172B5F"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È in lui che abita corporalmente tutta la pienezza della divinità, e voi partecipate della pienezza di lui, che è il capo di ogni Principato e di ogni Potenza. In lui voi siete stati anche circoncisi non mediante una circoncisione </w:t>
      </w:r>
      <w:r w:rsidRPr="00740528">
        <w:rPr>
          <w:rFonts w:ascii="Arial" w:hAnsi="Arial" w:cs="Arial"/>
          <w:bCs/>
          <w:i/>
          <w:iCs/>
          <w:sz w:val="22"/>
          <w:szCs w:val="24"/>
        </w:rPr>
        <w:lastRenderedPageBreak/>
        <w:t xml:space="preserve">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67E7CDA0"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Se il cristiano non vive pienamente la sua verità, se non obbedisce al mistero della sua verità che è Gesù Signore, mai potrà dare la sua verità agli uomini che sono nella schiavitù della falsità e delle tenebre. 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w:t>
      </w:r>
    </w:p>
    <w:p w14:paraId="42C86577" w14:textId="77777777" w:rsidR="00740528" w:rsidRPr="00740528" w:rsidRDefault="00740528" w:rsidP="00740528">
      <w:pPr>
        <w:spacing w:after="120"/>
        <w:jc w:val="both"/>
        <w:rPr>
          <w:rFonts w:ascii="Arial" w:hAnsi="Arial" w:cs="Arial"/>
          <w:b/>
          <w:i/>
          <w:iCs/>
          <w:sz w:val="24"/>
          <w:szCs w:val="24"/>
        </w:rPr>
      </w:pPr>
      <w:r w:rsidRPr="00740528">
        <w:rPr>
          <w:rFonts w:ascii="Arial" w:hAnsi="Arial" w:cs="Arial"/>
          <w:b/>
          <w:i/>
          <w:iCs/>
          <w:sz w:val="24"/>
          <w:szCs w:val="24"/>
        </w:rPr>
        <w:t>Cristo Gesù demisterizzato</w:t>
      </w:r>
    </w:p>
    <w:p w14:paraId="1CE9671D"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Quando Satana si impossessa di un cuore, la prima cosa che crea in esso è l’odio contro Dio. L’odio contro Dio diviene odio contro la Legge di Dio. L’odio contro la Legge di Dio si fa odio contro quanti sono mandati da Dio per ricordare all’uomo la sua verità di creazione e la sua verità di Alleanza. Per creazione lui è di Dio e deve a Dio ogni obbedienza. Per Alleanza lui ha scelto di essere con Dio e deve obbedienza al Patto da lui stipulato con il suo Dio e Signore. I vignaioli vogliono impossessarsi della vigna del loro Padrone. Uccidono il Figlio, l’unico Figlio del Padrone, che è il solo erede della vigna.  Noi cristiani e discepoli di Gesù stiamo compiendo lo stesso misfatto. Come lo stiamo compiendo? Modalità e vie sono molteplici. Eccone alcune:</w:t>
      </w:r>
    </w:p>
    <w:p w14:paraId="4125980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Oggi avendo smarrito la sua purissima verità, anche noi abbiamo rinnegato Cristo Signore. Se Cristo Signore è rinnegato anche il Padre e lo Spirito Santo, la Chiesa e il suo mistero soprannaturale sono rinnegati, la Divina Rivelazione e la Sacra Tradizione sono rinnegate. Ogni mistero è rinnegato. Avendo rinnegato Cristo siamo ciechi e guide di ciechi. è questa oggi la grande cecità dei discepoli di Gesù: non vedere più che il mondo li sta trascinando a pensare secondo il mondo, a decidere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nuova creatura e riportarlo così nella pienezza del suo essere. Invece oggi i discepoli di Gesù stanno decidendo di parlare ad un uomo che c’è ed è nel peccato, al fine di farlo rimanere in esso. </w:t>
      </w:r>
    </w:p>
    <w:p w14:paraId="5A4726BA"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w:t>
      </w:r>
      <w:r w:rsidRPr="00740528">
        <w:rPr>
          <w:rFonts w:ascii="Arial" w:hAnsi="Arial" w:cs="Arial"/>
          <w:bCs/>
          <w:sz w:val="24"/>
          <w:szCs w:val="24"/>
        </w:rPr>
        <w:lastRenderedPageBreak/>
        <w:t xml:space="preserve">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  </w:t>
      </w:r>
    </w:p>
    <w:p w14:paraId="76A59F0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Non si dona però Cristo secondo il pensiero degli uomini, così come avviene oggi. Si dona Cristo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w:t>
      </w:r>
    </w:p>
    <w:p w14:paraId="4AD21014"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 Oggi però la nostra disonestà di discepoli di Gesù unita alla disonestà del mondo, ha deciso di uccidere non solo Cristo Gesù, ma anche il Padre e lo Spirito Santo, il Vangelo e ogni verità sia di natura che di rivelazione. Ha deciso di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77BFAEF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w:t>
      </w:r>
    </w:p>
    <w:p w14:paraId="0FA7786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26C2858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Si mise a parlare loro con parabole:</w:t>
      </w:r>
    </w:p>
    <w:p w14:paraId="0F8A10F2"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 «Un uomo piantò una vigna, la circondò con una siepe, scavò una buca per il torchio e costruì una torre. La diede in affitto a dei contadini e se ne andò lontano. Al momento opportuno mandò un servo dai contadini a ritirare da loro la sua parte del raccolto della vigna. Ma essi lo presero, lo bastonarono e lo mandarono via a mani vuote. Mandò loro di nuovo un altro servo: anche quello lo picchiarono sulla testa e lo insultarono. Ne mandò un altro, e questo lo uccisero; poi molti altri: alcuni li bastonarono, altri li uccisero. Ne aveva ancora uno, un figlio amato; lo inviò loro per ultimo, dicendo: “Avranno rispetto per mio figlio!”. Ma quei contadini dissero tra loro: “Costui è l’erede. Su, uccidiamolo e l’eredità sarà nostra!”. Lo presero, lo uccisero e lo gettarono fuori della vigna. Che cosa farà dunque il padrone della vigna? Verrà e farà morire i contadini e darà la vigna ad altri. Non avete letto questa Scrittura: La pietra che i costruttori hanno scartato è diventata la pietra d’angolo; questo è stato fatto dal Signore  ed è una meraviglia ai nostri occhi?». E cercavano di catturarlo, ma ebbero paura della folla; avevano </w:t>
      </w:r>
      <w:r w:rsidRPr="00740528">
        <w:rPr>
          <w:rFonts w:ascii="Arial" w:hAnsi="Arial" w:cs="Arial"/>
          <w:bCs/>
          <w:i/>
          <w:iCs/>
          <w:sz w:val="22"/>
          <w:szCs w:val="24"/>
        </w:rPr>
        <w:lastRenderedPageBreak/>
        <w:t>capito infatti che aveva detto quella parabola contro di loro. Lo lasciarono e se ne andarono. (Mc 12,1-12).</w:t>
      </w:r>
    </w:p>
    <w:p w14:paraId="3EB8D98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w:t>
      </w:r>
    </w:p>
    <w:p w14:paraId="547DB9B4" w14:textId="77777777" w:rsidR="00740528" w:rsidRPr="00740528" w:rsidRDefault="00740528" w:rsidP="00740528">
      <w:pPr>
        <w:spacing w:after="120"/>
        <w:jc w:val="both"/>
        <w:rPr>
          <w:rFonts w:ascii="Arial" w:hAnsi="Arial" w:cs="Arial"/>
          <w:b/>
          <w:i/>
          <w:iCs/>
          <w:sz w:val="24"/>
          <w:szCs w:val="24"/>
        </w:rPr>
      </w:pPr>
      <w:r w:rsidRPr="00740528">
        <w:rPr>
          <w:rFonts w:ascii="Arial" w:hAnsi="Arial" w:cs="Arial"/>
          <w:b/>
          <w:i/>
          <w:iCs/>
          <w:sz w:val="24"/>
          <w:szCs w:val="24"/>
        </w:rPr>
        <w:t>Uomo demisterizzato</w:t>
      </w:r>
    </w:p>
    <w:p w14:paraId="764A07ED"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E il Signore Dio disse: «Non è bene che l’uomo sia solo: voglio fargli un aiuto che gli corrisponda». </w:t>
      </w:r>
    </w:p>
    <w:p w14:paraId="111F11A0"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come un bene. Nessun uomo potrà pensare contrariamente al pensiero di Dio. Quanto Dio vede non è valido per il solo primo uomo. È valido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“Non è bene che l’uomo sia solo: voglio fargli un aiuto che gli corrisponda”.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6FF3EAC8"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7B82FBA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Il Signore ha deciso di fare all’uomo un aiuto che gli corrisponda. Ecco cosa fa: plasma dal suolo ogni sorta di animali selvatici e tutti gli uccelli del cielo e li conduce all’uomo. Lascia però che sia l’uomo a dare ad ogni animale creato un suo particolare nome. Dare il nome significa piena signoria sulla persona o sull’animale o sulla cosa. Dio costituisce l’uomo signore del regno animale. Signore sopra gli animali. Dio lo costituisce signore e rispetta le sue decisioni di </w:t>
      </w:r>
      <w:r w:rsidRPr="00740528">
        <w:rPr>
          <w:rFonts w:ascii="Arial" w:hAnsi="Arial" w:cs="Arial"/>
          <w:bCs/>
          <w:sz w:val="24"/>
          <w:szCs w:val="24"/>
        </w:rPr>
        <w:lastRenderedPageBreak/>
        <w:t xml:space="preserve">signore. Infatti lascia immutato il nome agli animali. Stabilisce che quello dovrà essere il suo nome: quello che l’uomo gli avrebbe donato. 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“dio” degli animali, è il “dio” alle dipendenze di Dio, ma è pur sempre per loro vero “dio”.  Non sarà né mai potrà essere un “dio” arbitrario, dispotico, assoluto. È invece un “dio” che sempre deve essere in ascolto del suo Dio, del suo Creatore e Signore. È un “dio” che deve manifestare, rivelare, realizzare, attuare nel regno animale solo la volontà del suo Dio, Creatore, Signore.  È un “dio” a servizio della vita del regno animale, non della sua morte; del suo sviluppo e della sua crescita, non della sua sparizione o della sua involuzione. Anche questa è verità del mistero uomo. Verità che lui potrà rispettare solo in una relazione di ascolto del suo Dio, Creatore, Signore. </w:t>
      </w:r>
    </w:p>
    <w:p w14:paraId="6AFE3A52"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Così l’uomo impose nomi a tutto il bestiame, a tutti gli uccelli del cielo e a tutti gli animali selvatici, ma per l’uomo non trovò un aiuto che gli corrispondesse.</w:t>
      </w:r>
    </w:p>
    <w:p w14:paraId="36103C3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Conosciamo ora un’altra verità del mistero uomo: l’uomo che è “dio”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w:t>
      </w:r>
    </w:p>
    <w:p w14:paraId="27E327D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Quella dell’uomo è una vera solitudine ontica, di essere. Trovare nell’animale un aiuto che sia capace di rompere questa solitudine ontica, di essere, significa due cose: che l’uomo ha elevato l’animale ad un livello superiore. Lo ha fatto però arbitrariamente e autonomamente. La realtà però rimane immutata. Essenzialmente l’animale non cambia, non muta di natura. Questa rimane ciò che essa è: natura animale e basta. Ma anche che l’uomo ha degradato se stesso ed è caduto così in basso da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L’animale non ha un futuro eterno. Nasce e muore. Finisce per sempre. </w:t>
      </w:r>
    </w:p>
    <w:p w14:paraId="507CCB88"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lastRenderedPageBreak/>
        <w:t xml:space="preserve">Allora il Signore Dio fece scendere un torpore sull’uomo, che si addormentò; gli tolse una delle costole e richiuse la carne al suo posto. Il Signore Dio formò con la costola, che aveva tolta all’uomo, una donna e la condusse all’uomo. </w:t>
      </w:r>
    </w:p>
    <w:p w14:paraId="5E990B7A"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Avendo Dio deciso di rompere la solitudine ontica, di essere, dell’uomo, interviene ancora una volta in modo diretto. Prima di tutto manda sull’uomo un torpore. L’uomo si addormenta. Mentre l’uomo è in questo sommo “divino”, “straordinario”, Dio toglie 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w:t>
      </w:r>
    </w:p>
    <w:p w14:paraId="305A36D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“trinità creata”.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“trinità creata”, la Trinità Divina e la “trinità umana”.  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Da sempre e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w:t>
      </w:r>
    </w:p>
    <w:p w14:paraId="0FF5AE3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In conclusione: si deve ritornare al mistero 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w:t>
      </w:r>
      <w:r w:rsidRPr="00740528">
        <w:rPr>
          <w:rFonts w:ascii="Arial" w:hAnsi="Arial" w:cs="Arial"/>
          <w:bCs/>
          <w:sz w:val="24"/>
          <w:szCs w:val="24"/>
        </w:rPr>
        <w:lastRenderedPageBreak/>
        <w:t xml:space="preserve">onorare Dio che l’ha data. Qui però si deve entrare in uno spirito di fede altissimo.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 </w:t>
      </w:r>
    </w:p>
    <w:p w14:paraId="5F28657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Allora l’uomo disse: «Questa volta è osso dalle mie ossa, carne dalla mia carne. La si chiamerà donna, perché dall’uomo è stata tolta».</w:t>
      </w:r>
    </w:p>
    <w:p w14:paraId="2BC9740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“Questa volta è osso dalla mie ossa, carne dalla mia carne”. Questa volta mi corrisponde perché è dalla mia stessa natura, anche se non è stata fatta da me. Anche sulla donna Dio dona la signoria all’uomo: le fa dare il nome, che indica sempre signoria: “La si chiamerà donna, perché dall’uomo è stata tolta”.</w:t>
      </w:r>
    </w:p>
    <w:p w14:paraId="6A7401C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  </w:t>
      </w:r>
    </w:p>
    <w:p w14:paraId="7F764BEB"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Per questo l’uomo lascerà suo padre e sua madre e si unirà a sua moglie, e i due saranno un’unica carne.</w:t>
      </w:r>
    </w:p>
    <w:p w14:paraId="784B81E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Viene consacrato l’istituto naturale del matrimonio. Ogni uomo nasce in una famiglia. Anche ogni donna nasce in un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w:t>
      </w:r>
      <w:r w:rsidRPr="00740528">
        <w:rPr>
          <w:rFonts w:ascii="Arial" w:hAnsi="Arial" w:cs="Arial"/>
          <w:bCs/>
          <w:sz w:val="24"/>
          <w:szCs w:val="24"/>
        </w:rPr>
        <w:lastRenderedPageBreak/>
        <w:t xml:space="preserve">è vera ricostituzione, formazione, creazione della sola carne, sola vita, solo soffio vitale. Persa la fede in Dio, il mistero dell’unico soffio vitale si perde. Tutto si perde del mistero ed ecco allora che l’uomo diviene cosa tra le cose, macchina tra le macchine, oggetto tra gli oggetti, animali tra gli animali, istinto tra gli istinti, smisterato tra gli smisterati. Il ministero della Chiesa non è per nulla finito. Esso è ministero di autentica luce divina con la quale deve illuminare l’umanità intera. </w:t>
      </w:r>
    </w:p>
    <w:p w14:paraId="03C2C3B3"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 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cattolico dinanzi alle autorità civili? Una volta che la volontà viene manifestata, il matrimonio (non il sacramento) si contrae o non si contrae? A noi il compito di sollevare la questione. Alla Chiesa l’obbligo della risposta.</w:t>
      </w:r>
    </w:p>
    <w:p w14:paraId="61DA6299"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Ora tutti e due erano nudi, l’uomo e sua moglie, e non provavano vergogna.</w:t>
      </w:r>
    </w:p>
    <w:p w14:paraId="120566B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Quando la grazia di Dio governa l’uomo, esso è capace di armonia tra le note della sua persona. Quando invece è nel peccato, lontano dal suo Dio, vi sarà sempre disarmonia, disaccordo, prevalenza dell’una sull’altra, oppure negazione dell’una operata dall’altra, o anche sopraffazione dell’una nei riguardi dell’altra. Nello stato di giustizia l’uomo è armonioso, sinfonico, melodioso, senza alcuna stonatura. Tutto di sé dice unicità, unità, comunione.  L’uomo creato da Dio è veramente creatura stupenda. </w:t>
      </w:r>
    </w:p>
    <w:p w14:paraId="744354B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 È giusto dare a questo Capitolo Secondo uno sguardo d’insieme. Questo Secondo Capitolo della Genesi è tutto incentrato sul mistero uomo. Esso ci dice chi è l’uomo nella sua più essenziale, vitale, perfetta verità. Il mistero dell’uomo ci è offerto nella sue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in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w:t>
      </w:r>
    </w:p>
    <w:p w14:paraId="561624E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e il suo mistero.</w:t>
      </w:r>
    </w:p>
    <w:p w14:paraId="2A92C11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Oggi notiamo come l’uomo sia divenuto smisterato, o demisterizzato.  Non in un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5B07071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  </w:t>
      </w:r>
    </w:p>
    <w:p w14:paraId="37A7045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Ancora qualche parole di sintesi.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w:t>
      </w:r>
      <w:r w:rsidRPr="00740528">
        <w:rPr>
          <w:rFonts w:ascii="Arial" w:hAnsi="Arial" w:cs="Arial"/>
          <w:bCs/>
          <w:sz w:val="24"/>
          <w:szCs w:val="24"/>
        </w:rPr>
        <w:lastRenderedPageBreak/>
        <w:t xml:space="preserve">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 </w:t>
      </w:r>
    </w:p>
    <w:p w14:paraId="1D5E96C3"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Le virtù di Dio sono: onnipotenza, saggezza, intelligenza, bontà, carità, misericordia, pietà, compassione, pazienza, sopportazione, giustizia. Queste virtù sono il nutrimento l’una dell’altra, mai l’una è distaccata dalle altre ,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 </w:t>
      </w:r>
    </w:p>
    <w:p w14:paraId="50CA74C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01EFE4F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Il sabato è segno e visibilità della sapienza di Dio e dell’uomo.  È segno dell’onnipotenza governata dalla saggezza, orientata verso un fine particolare da </w:t>
      </w:r>
      <w:r w:rsidRPr="00740528">
        <w:rPr>
          <w:rFonts w:ascii="Arial" w:hAnsi="Arial" w:cs="Arial"/>
          <w:bCs/>
          <w:sz w:val="24"/>
          <w:szCs w:val="24"/>
        </w:rPr>
        <w:lastRenderedPageBreak/>
        <w:t>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6B30BC2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w:t>
      </w:r>
      <w:r w:rsidRPr="00740528">
        <w:rPr>
          <w:rFonts w:ascii="Arial" w:hAnsi="Arial" w:cs="Arial"/>
          <w:b/>
          <w:sz w:val="24"/>
          <w:szCs w:val="24"/>
        </w:rPr>
        <w:t>l mistero uomo</w:t>
      </w:r>
      <w:r w:rsidRPr="00740528">
        <w:rPr>
          <w:rFonts w:ascii="Arial" w:hAnsi="Arial" w:cs="Arial"/>
          <w:bCs/>
          <w:sz w:val="24"/>
          <w:szCs w:val="24"/>
        </w:rPr>
        <w:t xml:space="preserve">: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“governatore”, “assistente”,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 </w:t>
      </w:r>
    </w:p>
    <w:p w14:paraId="47AF7392" w14:textId="77777777" w:rsidR="00740528" w:rsidRPr="00740528" w:rsidRDefault="00740528" w:rsidP="00740528">
      <w:pPr>
        <w:spacing w:after="120"/>
        <w:jc w:val="both"/>
        <w:rPr>
          <w:rFonts w:ascii="Arial" w:hAnsi="Arial" w:cs="Arial"/>
          <w:bCs/>
          <w:sz w:val="24"/>
          <w:szCs w:val="24"/>
        </w:rPr>
      </w:pPr>
      <w:r w:rsidRPr="00740528">
        <w:rPr>
          <w:rFonts w:ascii="Arial" w:hAnsi="Arial" w:cs="Arial"/>
          <w:b/>
          <w:sz w:val="24"/>
          <w:szCs w:val="24"/>
        </w:rPr>
        <w:t>Il mistero uomo</w:t>
      </w:r>
      <w:r w:rsidRPr="00740528">
        <w:rPr>
          <w:rFonts w:ascii="Arial" w:hAnsi="Arial" w:cs="Arial"/>
          <w:bCs/>
          <w:sz w:val="24"/>
          <w:szCs w:val="24"/>
        </w:rPr>
        <w:t xml:space="preserve">: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w:t>
      </w:r>
      <w:r w:rsidRPr="00740528">
        <w:rPr>
          <w:rFonts w:ascii="Arial" w:hAnsi="Arial" w:cs="Arial"/>
          <w:bCs/>
          <w:sz w:val="24"/>
          <w:szCs w:val="24"/>
        </w:rPr>
        <w:lastRenderedPageBreak/>
        <w:t xml:space="preserve">Cosa è infatti il vizio? È il nutrimento che l’uomo dona al solo corpo, ignorando completamente il suo dovere di nutrire il suo soffio divino. </w:t>
      </w:r>
    </w:p>
    <w:p w14:paraId="30F19091" w14:textId="77777777" w:rsidR="00740528" w:rsidRPr="00740528" w:rsidRDefault="00740528" w:rsidP="00740528">
      <w:pPr>
        <w:spacing w:after="120"/>
        <w:jc w:val="both"/>
        <w:rPr>
          <w:rFonts w:ascii="Arial" w:hAnsi="Arial" w:cs="Arial"/>
          <w:bCs/>
          <w:sz w:val="24"/>
          <w:szCs w:val="24"/>
        </w:rPr>
      </w:pPr>
      <w:r w:rsidRPr="00740528">
        <w:rPr>
          <w:rFonts w:ascii="Arial" w:hAnsi="Arial" w:cs="Arial"/>
          <w:b/>
          <w:sz w:val="24"/>
          <w:szCs w:val="24"/>
        </w:rPr>
        <w:t>Il mistero uomo</w:t>
      </w:r>
      <w:r w:rsidRPr="00740528">
        <w:rPr>
          <w:rFonts w:ascii="Arial" w:hAnsi="Arial" w:cs="Arial"/>
          <w:bCs/>
          <w:sz w:val="24"/>
          <w:szCs w:val="24"/>
        </w:rPr>
        <w:t xml:space="preserve">: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3E43CD10" w14:textId="77777777" w:rsidR="00740528" w:rsidRPr="00740528" w:rsidRDefault="00740528" w:rsidP="00740528">
      <w:pPr>
        <w:spacing w:after="120"/>
        <w:jc w:val="both"/>
        <w:rPr>
          <w:rFonts w:ascii="Arial" w:hAnsi="Arial" w:cs="Arial"/>
          <w:bCs/>
          <w:sz w:val="24"/>
          <w:szCs w:val="24"/>
        </w:rPr>
      </w:pPr>
      <w:r w:rsidRPr="00740528">
        <w:rPr>
          <w:rFonts w:ascii="Arial" w:hAnsi="Arial" w:cs="Arial"/>
          <w:b/>
          <w:sz w:val="24"/>
          <w:szCs w:val="24"/>
        </w:rPr>
        <w:t>Il mistero uomo</w:t>
      </w:r>
      <w:r w:rsidRPr="00740528">
        <w:rPr>
          <w:rFonts w:ascii="Arial" w:hAnsi="Arial" w:cs="Arial"/>
          <w:bCs/>
          <w:sz w:val="24"/>
          <w:szCs w:val="24"/>
        </w:rPr>
        <w:t xml:space="preserve">: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4A1EB61B" w14:textId="77777777" w:rsidR="00740528" w:rsidRPr="00740528" w:rsidRDefault="00740528" w:rsidP="00740528">
      <w:pPr>
        <w:spacing w:after="120"/>
        <w:jc w:val="both"/>
        <w:rPr>
          <w:rFonts w:ascii="Arial" w:hAnsi="Arial" w:cs="Arial"/>
          <w:bCs/>
          <w:sz w:val="24"/>
          <w:szCs w:val="24"/>
        </w:rPr>
      </w:pPr>
      <w:r w:rsidRPr="00740528">
        <w:rPr>
          <w:rFonts w:ascii="Arial" w:hAnsi="Arial" w:cs="Arial"/>
          <w:b/>
          <w:sz w:val="24"/>
          <w:szCs w:val="24"/>
        </w:rPr>
        <w:t>Il mistero uomo</w:t>
      </w:r>
      <w:r w:rsidRPr="00740528">
        <w:rPr>
          <w:rFonts w:ascii="Arial" w:hAnsi="Arial" w:cs="Arial"/>
          <w:bCs/>
          <w:sz w:val="24"/>
          <w:szCs w:val="24"/>
        </w:rPr>
        <w:t xml:space="preserve">: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w:t>
      </w:r>
      <w:r w:rsidRPr="00740528">
        <w:rPr>
          <w:rFonts w:ascii="Arial" w:hAnsi="Arial" w:cs="Arial"/>
          <w:bCs/>
          <w:sz w:val="24"/>
          <w:szCs w:val="24"/>
        </w:rPr>
        <w:lastRenderedPageBreak/>
        <w:t xml:space="preserve">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173CF4BD" w14:textId="77777777" w:rsidR="00740528" w:rsidRPr="00740528" w:rsidRDefault="00740528" w:rsidP="00740528">
      <w:pPr>
        <w:spacing w:after="120"/>
        <w:jc w:val="both"/>
        <w:rPr>
          <w:rFonts w:ascii="Arial" w:hAnsi="Arial" w:cs="Arial"/>
          <w:bCs/>
          <w:sz w:val="24"/>
          <w:szCs w:val="24"/>
        </w:rPr>
      </w:pPr>
      <w:r w:rsidRPr="00740528">
        <w:rPr>
          <w:rFonts w:ascii="Arial" w:hAnsi="Arial" w:cs="Arial"/>
          <w:b/>
          <w:sz w:val="24"/>
          <w:szCs w:val="24"/>
        </w:rPr>
        <w:t>Il mistero uomo</w:t>
      </w:r>
      <w:r w:rsidRPr="00740528">
        <w:rPr>
          <w:rFonts w:ascii="Arial" w:hAnsi="Arial" w:cs="Arial"/>
          <w:bCs/>
          <w:sz w:val="24"/>
          <w:szCs w:val="24"/>
        </w:rPr>
        <w:t xml:space="preserve">: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1885C2B7"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Peccato contro la natura è ogni peccato che l’uomo commette, sia peccato mortale che peccato veniale. Ogni comando del Creatore e Signore della natura trasgredito è un peccato che si commette contro la natura. La natura è di Dio. Ogni peccato sottrae la natura a Dio e alla sua verità e la consegna all’uomo e alla sua falsità. Anziché essere condotta di verità in verità, essa con il peccato è 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perché esso è di Dio. È sua perenne proprietà. Ecco qual è allora il grande peccato dell’uomo contro la natura: la sua satanica decisione di non avere il Dio vivo e vero, il solo Dio vivo e vero, il solo suo Creatore e Signore, come suo vero Dio, suo vero Creatore e Signore, unico Signore e Padrone della sua vita e Padrone e Signore dell’intero universo. Ieri l’uomo è stato il grande inventore dell’idolatria e della grande universale immoralità. Queste due falsità erano madri di grandi peccati contro la natura, il cui uso era dalla volontà dell’uomo e dalla sua falsità. Allora esisteva la magia e con essa si pensava di governare la natura, tutta la natura. Oggi all’idolatria e alla magia si è aggiunta la scienza. Con la scienza oggi l’uomo crede di poter avere il governo su tutto il creato. Con la scienza crede di poter governare la natura a suo piacimento. Cosa dimentica l’uomo in questa sua fede nella scienza? Dimentica che la natura non obbedisce alla scienza, come un tempo non obbediva alla magia. La natura obbedisce solo a Dio. Ecco spiegati tutti i frutti di morte che la moderna scienza e tecnologia stanno producendo e produrranno senza alcuna interruzione. O si governa la natura secondo il fine ad essa assegnato da Dio, oppure essa sempre si rivolterà contro di noi con ogni  frutto di morte. Tutta la natura e non solo la natura dell’uomo. Ogni peccato è sempre contro l’uomo.  Esso sempre produce morte. </w:t>
      </w:r>
      <w:r w:rsidRPr="00740528">
        <w:rPr>
          <w:rFonts w:ascii="Arial" w:hAnsi="Arial" w:cs="Arial"/>
          <w:bCs/>
          <w:sz w:val="24"/>
          <w:szCs w:val="24"/>
        </w:rPr>
        <w:lastRenderedPageBreak/>
        <w:t>Non può produrre vita una scienza che non è usata secondo sapienza e intelligenza divina.</w:t>
      </w:r>
    </w:p>
    <w:p w14:paraId="5E8BA7F7"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Ogni discepolo di Gesù è obbligato a entrare Lui nella pienezza del mistero, essendo la sua vocazione di essere il creatore in ogni cuore del mistero del suo Dio e Signore, dal quale ogni mistero proviene sia per creazione e sia per nuova creazione in Cristo Gesù. Se lui esce dal mistero, se cioè lui si demisterizza, necessariamente, naturalmente, darà un Dio demisterizzato, un Cristo Gesù demisterizzato, uno Spirito Santo demisterizzato, parlerà di un uomo demisterizzato. Tutto lui opererà dal suo cuore e dalla sua vita che sono demisterizzati. Anche del cielo e la terra, del tempo e dell’eternità, della vita e della morte, del presente e del futuro sempre parlerà dalla demisterizzazione che è divenuto il suo cuore, la sua mente, la sua stessa anima. Ed è questo oggi il pesante peccato cristiano: ci siamo demisterizzati e tutto operiamo dalla nostra demisterizzazione. Privati noi della nostra verità, priviamo il mondo della sua verità. Ecco oggi qual è l’urgenza delle urgenze: riportare il cristiano nella sua verità, perché porti lui il mondo intero nella sua verità.</w:t>
      </w:r>
    </w:p>
    <w:p w14:paraId="2EB7A57E" w14:textId="77777777" w:rsidR="00740528" w:rsidRPr="00740528" w:rsidRDefault="00740528" w:rsidP="00740528">
      <w:pPr>
        <w:spacing w:after="120"/>
        <w:jc w:val="both"/>
        <w:rPr>
          <w:rFonts w:ascii="Arial" w:hAnsi="Arial" w:cs="Arial"/>
          <w:bCs/>
          <w:sz w:val="24"/>
          <w:szCs w:val="24"/>
        </w:rPr>
      </w:pPr>
    </w:p>
    <w:p w14:paraId="5654A8CA"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SECONDA VERITÀ</w:t>
      </w:r>
    </w:p>
    <w:p w14:paraId="08DC3B4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Ora l’Apostolo Giovanni dice chi è il nostro Dio nella sua essenza eterna: </w:t>
      </w:r>
      <w:r w:rsidRPr="00740528">
        <w:rPr>
          <w:rFonts w:ascii="Arial" w:hAnsi="Arial" w:cs="Arial"/>
          <w:bCs/>
          <w:i/>
          <w:iCs/>
          <w:sz w:val="24"/>
          <w:szCs w:val="24"/>
        </w:rPr>
        <w:t>“Dio è luce e in lui non c’è tenebra alcuna”.</w:t>
      </w:r>
      <w:r w:rsidRPr="00740528">
        <w:rPr>
          <w:rFonts w:ascii="Arial" w:hAnsi="Arial" w:cs="Arial"/>
          <w:bCs/>
          <w:sz w:val="24"/>
          <w:szCs w:val="24"/>
        </w:rPr>
        <w:t xml:space="preserve"> Qual è il fine per cui lui annuncia Cristo e crea Cristo nei cuori? Perché ogni uomo sia in comunione con Dio. Si è comunione con Dio se si è in comunione con l’Apostolo del Signore. </w:t>
      </w:r>
    </w:p>
    <w:p w14:paraId="6A8B2253" w14:textId="77777777" w:rsidR="005C5666" w:rsidRDefault="00740528" w:rsidP="00740528">
      <w:pPr>
        <w:spacing w:after="120"/>
        <w:jc w:val="both"/>
        <w:rPr>
          <w:rFonts w:ascii="Arial" w:hAnsi="Arial" w:cs="Arial"/>
          <w:bCs/>
          <w:sz w:val="24"/>
          <w:szCs w:val="24"/>
        </w:rPr>
      </w:pPr>
      <w:r w:rsidRPr="00740528">
        <w:rPr>
          <w:rFonts w:ascii="Arial" w:hAnsi="Arial" w:cs="Arial"/>
          <w:bCs/>
          <w:sz w:val="24"/>
          <w:szCs w:val="24"/>
        </w:rPr>
        <w:t xml:space="preserve">Posta questa verità soprannaturale, divina eterna, l’Apostolo trae una prima deduzione: </w:t>
      </w:r>
      <w:r w:rsidRPr="00740528">
        <w:rPr>
          <w:rFonts w:ascii="Arial" w:hAnsi="Arial" w:cs="Arial"/>
          <w:bCs/>
          <w:i/>
          <w:iCs/>
          <w:sz w:val="24"/>
          <w:szCs w:val="24"/>
        </w:rPr>
        <w:t>“Se diciamo di essere in comunione con Dio e camminiamo nelle tenebre, siamo bugiardi e non mettiamo in pratica la verità”</w:t>
      </w:r>
      <w:r w:rsidRPr="00740528">
        <w:rPr>
          <w:rFonts w:ascii="Arial" w:hAnsi="Arial" w:cs="Arial"/>
          <w:bCs/>
          <w:sz w:val="24"/>
          <w:szCs w:val="24"/>
        </w:rPr>
        <w:t xml:space="preserve">. Dio è luce. L’Apostolo deve essere luce. Ogni persona da lui generata per opera dello Spirito Santo, è luce dalla sua luce. Essendo luce della sua luce, luce dalla sua luce, anche il generato dovrà essere luce. Se il generante è tenebra, anche il generato è tenebra. Se il generante è demisterizzato anche il generato è demisterizzato. Se il generante è figlio del diavolo, anche il generato è figlio del diavolo. </w:t>
      </w:r>
    </w:p>
    <w:p w14:paraId="25E24854" w14:textId="76B0C7CE" w:rsidR="00740528" w:rsidRPr="00740528" w:rsidRDefault="005C5666" w:rsidP="00740528">
      <w:pPr>
        <w:spacing w:after="120"/>
        <w:jc w:val="both"/>
        <w:rPr>
          <w:rFonts w:ascii="Arial" w:hAnsi="Arial" w:cs="Arial"/>
          <w:bCs/>
          <w:sz w:val="24"/>
          <w:szCs w:val="24"/>
        </w:rPr>
      </w:pPr>
      <w:r>
        <w:rPr>
          <w:rFonts w:ascii="Arial" w:hAnsi="Arial" w:cs="Arial"/>
          <w:bCs/>
          <w:sz w:val="24"/>
          <w:szCs w:val="24"/>
        </w:rPr>
        <w:t xml:space="preserve">È verità. Tutti i sacramenti operano ex opere operato e non ex opere operantis. Ma è altrettanto vero una pianta ha bisogno di molte cure e le cure sono ex opere operantis. Se colui che cura è tenebra, la luce si spegne e la pianta diviene tenebra. È verità che sempre va ricordata. </w:t>
      </w:r>
      <w:r w:rsidR="00740528" w:rsidRPr="00740528">
        <w:rPr>
          <w:rFonts w:ascii="Arial" w:hAnsi="Arial" w:cs="Arial"/>
          <w:bCs/>
          <w:sz w:val="24"/>
          <w:szCs w:val="24"/>
        </w:rPr>
        <w:t>Sia il generante che il generato, se vogliono essere in comunione con Dio, devono essere luce come Dio luce. Essi sono stati generati da Dio in Cristo Gesù per opera dello Spirito Santo. Così l’Apostolo Giovanni nel suo Vangelo:</w:t>
      </w:r>
    </w:p>
    <w:p w14:paraId="74FD7E0D"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3BD9BA20"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lastRenderedPageBreak/>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2AC62BC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F8A3615" w14:textId="4E29904B"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Come si cammina nella luce</w:t>
      </w:r>
      <w:r w:rsidR="005273ED">
        <w:rPr>
          <w:rFonts w:ascii="Arial" w:hAnsi="Arial" w:cs="Arial"/>
          <w:bCs/>
          <w:sz w:val="24"/>
          <w:szCs w:val="24"/>
        </w:rPr>
        <w:t>?</w:t>
      </w:r>
      <w:r w:rsidRPr="00740528">
        <w:rPr>
          <w:rFonts w:ascii="Arial" w:hAnsi="Arial" w:cs="Arial"/>
          <w:bCs/>
          <w:sz w:val="24"/>
          <w:szCs w:val="24"/>
        </w:rPr>
        <w:t xml:space="preserve"> </w:t>
      </w:r>
      <w:r w:rsidR="005273ED" w:rsidRPr="00740528">
        <w:rPr>
          <w:rFonts w:ascii="Arial" w:hAnsi="Arial" w:cs="Arial"/>
          <w:bCs/>
          <w:sz w:val="24"/>
          <w:szCs w:val="24"/>
        </w:rPr>
        <w:t xml:space="preserve">Divenendo </w:t>
      </w:r>
      <w:r w:rsidRPr="00740528">
        <w:rPr>
          <w:rFonts w:ascii="Arial" w:hAnsi="Arial" w:cs="Arial"/>
          <w:bCs/>
          <w:sz w:val="24"/>
          <w:szCs w:val="24"/>
        </w:rPr>
        <w:t xml:space="preserve">verità delle verità di Cristo, verità dalla verità di Cristo. Ci deve essere verità di Cristo? Il primo che deve essere verità di Cristo è l’Apostolo del Signore. Cristo è dalla verità del Padre. L’Apostolo è dalla verità di Cristo. Il generato in Cristo è dalla verità dell’Apostolo. Se l’Apostolo non genera nella verità, manca il legame ontologico di verità con Cristo Gesù. È questo oggi il mistero che va creato in ogni cuore. L’Apostolo questo deve sapere: se lui si separa dal mistero, non ci sarà più legame di mistero tra chi da lui è generato e Cristo Signore. Ecco perché è cosa necessaria essere luce come Cristo è luce, come Dio è luce: per essere mistero di verità e di luce per il mondo intero. È il cristiano oggi la luce di Cristo che deve illuminare il mondo. È questione di purissima ontologia cristologica e teologica. Quando si è in comunione gli uni con gli altri? Quando si cammina nella luce. Se camminiamo nella luce, che è luce di Dio, luce di Cristo, luce degli Apostoli, il sangue di Gesù, Figlio di Dio, ci purifica da ogni peccato. </w:t>
      </w:r>
    </w:p>
    <w:p w14:paraId="44496D5D" w14:textId="44E0BCEA"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una deduzione necessaria: se lo Spirito Santo rivela che la comunione è nella luce – Luce di Dio, luce di Cristo, luce degli Apostoli del Signore, luce di tutto il corpo di Cristo – nessuno potrà mai affermare che la comunione si può vivere nel peccato, nelle tenebre. Ma anche nessuno potrà mai affermare che Cristo non è più necessario all’uomo per essere salvato. E neanche si potrà dire che il Vangelo non debba più essere annunciato. Ogni falsità ha origine nel cuore dell’Apostolo di Gesù che si è demisterizzato. Ha origine nel cuore di ogni membro che si è demisterizzato. Oggi ogni errore teologico, cristologico, soteriologico, ecclesiologico, pneumatologico, missionologico, antropologico, escatologico, è il frutto di ogni discepolo di Gesù che si demisterizza. Solo il sangue di Gesù ci purifica da ogni peccato. Per essere purificati dobbiamo camminare nella sua luce. Chi ci deve generare nella luce di Cristo è l’Apostolo del Signore. Se l’Apostolo del Signore si demisterizza, non può più generare nella luce. Genera nelle tenebre, come Satana genera nelle tenebre, e il mondo non solo rimane nelle tenebre, accresce le sue tenebre e le aumenta a dismisura. Responsabile di ogni tenebra accresciuta è l’Apostolo del Signore che si è demisterizzato. La stessa responsabilità è del profeta demisterizzato, del maestro demisterizzato, del professore demisterizzato, dell’evangelista demisterizzato, del dottore demisterizzato, dello scriba demisterizzato, del catechista demisterizzato, di ogni discepolo di Gesù che si è demisterizzato. Oggi </w:t>
      </w:r>
      <w:r w:rsidRPr="00740528">
        <w:rPr>
          <w:rFonts w:ascii="Arial" w:hAnsi="Arial" w:cs="Arial"/>
          <w:bCs/>
          <w:sz w:val="24"/>
          <w:szCs w:val="24"/>
        </w:rPr>
        <w:lastRenderedPageBreak/>
        <w:t xml:space="preserve">moltissima responsabilità è del teologo demisterizzato. Il suo insegnamento dall’immanenza e non dalla trascendenza, dalla terra e non dal cielo, dal suo cuore e non dal cuore dello Spirito Santo, dai soi pensieri e non dalla Divina Rivelazione, è vero diluvio di tenebra e di falsità che si abbatte sul mondo. Per questo noi stiamo gridando con ogni grido di verità che è urgente la misterizzazione di tutto il corpo di Cristo Gesù. Un solo membro demisterizzato è anello </w:t>
      </w:r>
      <w:r w:rsidR="005273ED">
        <w:rPr>
          <w:rFonts w:ascii="Arial" w:hAnsi="Arial" w:cs="Arial"/>
          <w:bCs/>
          <w:sz w:val="24"/>
          <w:szCs w:val="24"/>
        </w:rPr>
        <w:t xml:space="preserve">di catena che si </w:t>
      </w:r>
      <w:r w:rsidRPr="00740528">
        <w:rPr>
          <w:rFonts w:ascii="Arial" w:hAnsi="Arial" w:cs="Arial"/>
          <w:bCs/>
          <w:sz w:val="24"/>
          <w:szCs w:val="24"/>
        </w:rPr>
        <w:t xml:space="preserve">spezza e tutto il corpo di Cristo perde forza nel ministero di creare l’uomo-luce, l’uomo-verità, l’uomo-giustizia, l’uomo-vita eterna per </w:t>
      </w:r>
      <w:r w:rsidR="005273ED">
        <w:rPr>
          <w:rFonts w:ascii="Arial" w:hAnsi="Arial" w:cs="Arial"/>
          <w:bCs/>
          <w:sz w:val="24"/>
          <w:szCs w:val="24"/>
        </w:rPr>
        <w:t xml:space="preserve">dare </w:t>
      </w:r>
      <w:r w:rsidRPr="00740528">
        <w:rPr>
          <w:rFonts w:ascii="Arial" w:hAnsi="Arial" w:cs="Arial"/>
          <w:bCs/>
          <w:sz w:val="24"/>
          <w:szCs w:val="24"/>
        </w:rPr>
        <w:t>il vero soprannaturale di ogni altro uomo. Diviene allora urgente che ogni discepolo di Gesù si ponga una domanda: sono nella pienezza del mistero di Cristo Gesù oppure mi sono demisterizzato. Questa domanda diviene più che urgente per tutti coloro che sono responsabili della misterizzazione degli altri uomini. Diviene urgentissima per coloro che devono creare Cristo nei cuori. Un membro del corpo di Cristo demisterizzato è tenebra, creatore e diffusore di tenebra.</w:t>
      </w:r>
    </w:p>
    <w:p w14:paraId="4FF5694B" w14:textId="77777777" w:rsidR="00740528" w:rsidRPr="00740528" w:rsidRDefault="00740528" w:rsidP="00740528">
      <w:pPr>
        <w:spacing w:after="120"/>
        <w:ind w:left="567" w:right="567"/>
        <w:jc w:val="both"/>
        <w:rPr>
          <w:rFonts w:ascii="Arial" w:hAnsi="Arial" w:cs="Arial"/>
          <w:bCs/>
          <w:i/>
          <w:iCs/>
          <w:sz w:val="22"/>
          <w:szCs w:val="22"/>
        </w:rPr>
      </w:pPr>
      <w:r w:rsidRPr="00740528">
        <w:rPr>
          <w:rFonts w:ascii="Arial" w:hAnsi="Arial" w:cs="Arial"/>
          <w:bCs/>
          <w:i/>
          <w:iCs/>
          <w:sz w:val="22"/>
          <w:szCs w:val="22"/>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14D53A4A" w14:textId="77777777" w:rsidR="00740528" w:rsidRPr="00740528" w:rsidRDefault="00740528" w:rsidP="00740528">
      <w:pPr>
        <w:spacing w:after="120"/>
        <w:jc w:val="both"/>
        <w:rPr>
          <w:rFonts w:ascii="Arial" w:hAnsi="Arial" w:cs="Arial"/>
          <w:bCs/>
          <w:sz w:val="24"/>
          <w:szCs w:val="24"/>
        </w:rPr>
      </w:pPr>
    </w:p>
    <w:p w14:paraId="5329ECC4"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Sull’Evangelizzazione ecco alcune verità già precedentemente messe in luce:</w:t>
      </w:r>
    </w:p>
    <w:p w14:paraId="0A6D0AC6" w14:textId="77777777" w:rsidR="00740528" w:rsidRPr="00740528" w:rsidRDefault="00740528" w:rsidP="00740528">
      <w:pPr>
        <w:spacing w:after="120"/>
        <w:jc w:val="both"/>
        <w:rPr>
          <w:rFonts w:ascii="Arial" w:hAnsi="Arial" w:cs="Arial"/>
          <w:b/>
          <w:bCs/>
          <w:i/>
          <w:iCs/>
          <w:color w:val="000000"/>
          <w:kern w:val="2"/>
          <w:sz w:val="24"/>
          <w:szCs w:val="24"/>
          <w14:ligatures w14:val="standardContextual"/>
        </w:rPr>
      </w:pPr>
      <w:bookmarkStart w:id="106" w:name="_Toc148475996"/>
      <w:bookmarkStart w:id="107" w:name="_Toc148644753"/>
      <w:bookmarkStart w:id="108" w:name="_Toc148949238"/>
      <w:bookmarkStart w:id="109" w:name="_Toc149197585"/>
      <w:r w:rsidRPr="00740528">
        <w:rPr>
          <w:rFonts w:ascii="Arial" w:hAnsi="Arial" w:cs="Arial"/>
          <w:b/>
          <w:bCs/>
          <w:i/>
          <w:iCs/>
          <w:color w:val="000000"/>
          <w:kern w:val="2"/>
          <w:sz w:val="24"/>
          <w:szCs w:val="24"/>
          <w14:ligatures w14:val="standardContextual"/>
        </w:rPr>
        <w:t>Evangelizzazione dalla santità</w:t>
      </w:r>
      <w:bookmarkEnd w:id="106"/>
      <w:bookmarkEnd w:id="107"/>
      <w:bookmarkEnd w:id="108"/>
      <w:bookmarkEnd w:id="109"/>
      <w:r w:rsidRPr="00740528">
        <w:rPr>
          <w:rFonts w:ascii="Arial" w:hAnsi="Arial" w:cs="Arial"/>
          <w:b/>
          <w:bCs/>
          <w:i/>
          <w:iCs/>
          <w:color w:val="000000"/>
          <w:kern w:val="2"/>
          <w:sz w:val="24"/>
          <w:szCs w:val="24"/>
          <w14:ligatures w14:val="standardContextual"/>
        </w:rPr>
        <w:t xml:space="preserve"> </w:t>
      </w:r>
    </w:p>
    <w:p w14:paraId="5AED1BE0" w14:textId="77777777" w:rsidR="005273ED" w:rsidRDefault="00740528" w:rsidP="00740528">
      <w:pPr>
        <w:spacing w:after="200"/>
        <w:jc w:val="both"/>
        <w:rPr>
          <w:rFonts w:ascii="Arial" w:hAnsi="Arial" w:cs="Arial"/>
          <w:i/>
          <w:iCs/>
          <w:kern w:val="2"/>
          <w:sz w:val="24"/>
          <w:szCs w:val="24"/>
          <w14:ligatures w14:val="standardContextual"/>
        </w:rPr>
      </w:pPr>
      <w:r w:rsidRPr="00740528">
        <w:rPr>
          <w:rFonts w:ascii="Arial" w:hAnsi="Arial" w:cs="Arial"/>
          <w:kern w:val="2"/>
          <w:sz w:val="24"/>
          <w:szCs w:val="24"/>
          <w14:ligatures w14:val="standardContextual"/>
        </w:rPr>
        <w:t xml:space="preserve">Affermando noi che l’evangelizzare va fatta dalla santità, vogliano mettere in luce una sola verità. Come Cristo Gesù ha evangelizzato il suo mondo dalla più pura, perfetta, universale obbedienza ad ogni Parola del Padre, scritta per Lui nella Legge, nei Profeti e nei Santi; dalla costante e perenne mozione dello Spirito Santo che in lui operava senza alcun impedimento a causa del suo cuore, della sua anima, della mente, del suo corpo che erano senza peccato: dalle sante virtù teologali della fede, della speranza, della carità unitamente alle virtù cardinali della prudenza, giustizi,  fortezza e temperanza; dalla ininterrotta comunione con il Padre suo, nel cui seno sempre abitava, così anche il discepolo di Gesù. Se lui vuole vivere la sua opera di evangelizzazione nella purezza della sua verità, deve sempre agire e muoversi dall’obbedienza alla Legge universale che è il Discorso della Montagna nel quale sempre abitare e in esso sempre crescere in obbedienza allo stesso modo che un albero piantato nel buon terreno produce frutti secondo la sua natura. Un vescovo produce frutti secondo la sua natura di vescovo, un presbitero secondo la sua natura di presbitero, un diacono secondo la sua natura di Diacono, un cresimato secondo la sua natura di cresimato, un battezzato secondo la sua natura di battezzato, un papa secondo la sua natura di papa, solo se rimane piantato nel Discorso della Montagna e cresce in ogni obbedienza ad ogni comando che Gesù ha dato ad ogni suo discepolo. Se un discepolo non è piantato con piena e sempre perfetta obbedienza nella Parola di Gesù, mai potrà produrre frutti secondo la sua natura. Produrrà frutto acerbi. Se poi persevera nella disobbedienza, si applicherà per lui quanto lo Spirito Santo </w:t>
      </w:r>
      <w:r w:rsidRPr="00740528">
        <w:rPr>
          <w:rFonts w:ascii="Arial" w:hAnsi="Arial" w:cs="Arial"/>
          <w:kern w:val="2"/>
          <w:sz w:val="24"/>
          <w:szCs w:val="24"/>
          <w14:ligatures w14:val="standardContextual"/>
        </w:rPr>
        <w:lastRenderedPageBreak/>
        <w:t>rivela circa i frutti maturati dagli alberi del territorio della città di Sodoma e di Gomorra:</w:t>
      </w:r>
      <w:r w:rsidRPr="00740528">
        <w:rPr>
          <w:rFonts w:ascii="Arial" w:hAnsi="Arial" w:cs="Arial"/>
          <w:i/>
          <w:iCs/>
          <w:kern w:val="2"/>
          <w:sz w:val="24"/>
          <w:szCs w:val="24"/>
          <w14:ligatures w14:val="standardContextual"/>
        </w:rPr>
        <w:t xml:space="preserve"> </w:t>
      </w:r>
    </w:p>
    <w:p w14:paraId="7593DA26" w14:textId="77777777" w:rsidR="005273ED" w:rsidRPr="005273ED" w:rsidRDefault="00740528" w:rsidP="005273ED">
      <w:pPr>
        <w:spacing w:after="120"/>
        <w:ind w:left="567" w:right="567"/>
        <w:jc w:val="both"/>
        <w:rPr>
          <w:rFonts w:ascii="Arial" w:hAnsi="Arial" w:cs="Arial"/>
          <w:i/>
          <w:iCs/>
          <w:kern w:val="2"/>
          <w:sz w:val="22"/>
          <w:szCs w:val="24"/>
          <w14:ligatures w14:val="standardContextual"/>
        </w:rPr>
      </w:pPr>
      <w:r w:rsidRPr="00740528">
        <w:rPr>
          <w:rFonts w:ascii="Arial" w:hAnsi="Arial" w:cs="Arial"/>
          <w:i/>
          <w:iCs/>
          <w:kern w:val="2"/>
          <w:sz w:val="22"/>
          <w:szCs w:val="24"/>
          <w14:ligatures w14:val="standardContextual"/>
        </w:rPr>
        <w:t xml:space="preserve">“A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10,7-8). </w:t>
      </w:r>
    </w:p>
    <w:p w14:paraId="1443132B" w14:textId="55533E8F" w:rsidR="00740528" w:rsidRPr="00740528" w:rsidRDefault="00740528" w:rsidP="00740528">
      <w:pPr>
        <w:spacing w:after="200"/>
        <w:jc w:val="both"/>
        <w:rPr>
          <w:rFonts w:ascii="Arial" w:hAnsi="Arial" w:cs="Arial"/>
          <w:kern w:val="2"/>
          <w:sz w:val="24"/>
          <w:szCs w:val="24"/>
          <w14:ligatures w14:val="standardContextual"/>
        </w:rPr>
      </w:pPr>
      <w:r w:rsidRPr="00740528">
        <w:rPr>
          <w:rFonts w:ascii="Arial" w:hAnsi="Arial" w:cs="Arial"/>
          <w:kern w:val="2"/>
          <w:sz w:val="24"/>
          <w:szCs w:val="24"/>
          <w14:ligatures w14:val="standardContextual"/>
        </w:rPr>
        <w:t xml:space="preserve">Ecco perché va detto con fortezza e franchezza di Spirito Santo che l’annuncio del Vangelo va fatto dalla nostra piena e ininterrotta, perenne e universale obbedienza ad ogni Parola del Vangelo. Offriamo ora alcune riflessioni, già offerte altre volte, sulla Legge universale necessaria perché ogni discepolo di Gesù possa vivere con frutto la Legge particolare, che riguarda la sua particolare natura cristica, la missione che a lui è stata affidata, i doni dello Spirito Santo e il ministeri da lui ricevuti. </w:t>
      </w:r>
    </w:p>
    <w:p w14:paraId="6C4305CD" w14:textId="77777777" w:rsidR="00740528" w:rsidRPr="00740528" w:rsidRDefault="00740528" w:rsidP="00740528">
      <w:pPr>
        <w:spacing w:after="200"/>
        <w:jc w:val="both"/>
        <w:rPr>
          <w:rFonts w:ascii="Arial" w:hAnsi="Arial" w:cs="Arial"/>
          <w:kern w:val="2"/>
          <w:sz w:val="24"/>
          <w:szCs w:val="24"/>
          <w14:ligatures w14:val="standardContextual"/>
        </w:rPr>
      </w:pPr>
      <w:r w:rsidRPr="00740528">
        <w:rPr>
          <w:rFonts w:ascii="Arial" w:hAnsi="Arial" w:cs="Arial"/>
          <w:b/>
          <w:bCs/>
          <w:kern w:val="2"/>
          <w:sz w:val="24"/>
          <w:szCs w:val="24"/>
          <w14:ligatures w14:val="standardContextual"/>
        </w:rPr>
        <w:t xml:space="preserve">Prima riflessione: </w:t>
      </w:r>
      <w:r w:rsidRPr="00740528">
        <w:rPr>
          <w:rFonts w:ascii="Arial" w:hAnsi="Arial" w:cs="Arial"/>
          <w:kern w:val="2"/>
          <w:sz w:val="24"/>
          <w:szCs w:val="24"/>
          <w14:ligatures w14:val="standardContextual"/>
        </w:rPr>
        <w:t xml:space="preserve">Alla Legge evangelica va data ogni obbedienza, sempre, in ogni circostanza, in ogni luogo. L’obbedienza al Vangelo è il bene più grande per il Vangelo, il bene più grande per Cristo, il bene più grande per la fede, il bene più grande per la conversione dei cuori. Dinanzi a questo bene più grande, ogni altro bene deve essere considerato dannoso se viene perseguito. Se Gesù ha rinunciato alla sua vita per la salvezza dell’uomo, anche il cristiano deve rinunciare ad ogni cosa che è di impedimento e di ostacolo perché il Vangelo possa conquistare altri cuori. Ecco allora la regola generale, universale, che sempre va seguita: dinanzi alla vita del Vangelo a tutto si deve rinunciare, anche alla nostra stessa vita. Per il Vangelo ogni discepolo di Gesù è chiamato ad annientarsi, annullarsi, uscire di scena, rinunciare ad ogni cosa. Per il Vangelo si deve essere capaci anche di lasciarsi crocifiggere, perché Gesù si è lasciato crocifiggere. Cosa è un godimento effimero e momentaneo dinanzi alla salvezza di un cuore? Sempre si deve scegliere la salvezza di un cuore e lasciare perdere ogni altra cosa. Sempre sia la Legge della giustizia e sia la Legge della credibilità del Vangelo vanno osservate. Nulla, veramente nulla, deve essere di ostacolo al Vangelo. Porre anche un solo ostacolo al Vangelo è impedire che i cuori si incontrino con Cristo Gesù. È condannare i cuori a rimanere di pietra in eterno. Poiché la salvezza del cuore merita la nostra stessa vita, può il desiderio di un bene effimero impedire che un uomo raggiunga Cristo Gesù? Mai questo dovrà accadere. Saremmo colpevoli della non salvezza di un cuore. La Legge universale va osservata sempre per sempre. Il Vangelo ha la priorità anche su tutta la nostra vita. La nostra vita va sacrificata al Vangelo. Non una parte, ma tutta la nostra vita va offerta sempre per sempre per il Vangelo. Neanche un atomo della nostra vita è per noi. Essa va data tutta, per sempre, al Vangelo. </w:t>
      </w:r>
    </w:p>
    <w:p w14:paraId="6242779E" w14:textId="77777777" w:rsidR="00740528" w:rsidRPr="00740528" w:rsidRDefault="00740528" w:rsidP="00740528">
      <w:pPr>
        <w:spacing w:after="200"/>
        <w:jc w:val="both"/>
        <w:rPr>
          <w:rFonts w:ascii="Arial" w:hAnsi="Arial" w:cs="Arial"/>
          <w:kern w:val="2"/>
          <w:sz w:val="24"/>
          <w:szCs w:val="24"/>
          <w14:ligatures w14:val="standardContextual"/>
        </w:rPr>
      </w:pPr>
      <w:r w:rsidRPr="00740528">
        <w:rPr>
          <w:rFonts w:ascii="Arial" w:hAnsi="Arial" w:cs="Arial"/>
          <w:b/>
          <w:bCs/>
          <w:kern w:val="2"/>
          <w:sz w:val="24"/>
          <w:szCs w:val="24"/>
          <w14:ligatures w14:val="standardContextual"/>
        </w:rPr>
        <w:t>Seconda riflessione:</w:t>
      </w:r>
      <w:r w:rsidRPr="00740528">
        <w:rPr>
          <w:rFonts w:ascii="Arial" w:hAnsi="Arial"/>
          <w:kern w:val="2"/>
          <w:sz w:val="24"/>
          <w14:ligatures w14:val="standardContextual"/>
        </w:rPr>
        <w:t xml:space="preserve"> 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Il Padre, Dio, ha bisogno di un popolo santo perché solo un popolo santo manifesta visibilmente i grandi frutti operati dal mistero di </w:t>
      </w:r>
      <w:r w:rsidRPr="00740528">
        <w:rPr>
          <w:rFonts w:ascii="Arial" w:hAnsi="Arial"/>
          <w:kern w:val="2"/>
          <w:sz w:val="24"/>
          <w14:ligatures w14:val="standardContextual"/>
        </w:rPr>
        <w:lastRenderedPageBreak/>
        <w:t xml:space="preserve">incarnazione, passione, morte, gloriosa risurrezione del suo Figlio Unigenito. È il frutto che rivela la natura dell’albero. Un albero senza alcun frutto, nulla rivela. Ha bisogno di un popolo santo, perché solo dalla santità si compie l’opera di evangelizzazione, conversione, santificazione di ogni uomo. Un popolo non santo è un popolo senza alcuna forza di conversione, evangelizzazione, santificazione dell’umanità.  Ma chi deve fare questo popolo santo? Il corpo di Cristo secondo le regole del corpo di Cristo. Se le regole non vengono osservate, mai potrà sorgere un popolo santo. La prima regola è divenire corpo di Cristo. La seconda regola 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Cristo Gesù ha obbedito a tutta la Parola del Padre. </w:t>
      </w:r>
    </w:p>
    <w:p w14:paraId="2AF3C2D7" w14:textId="77777777" w:rsidR="00740528" w:rsidRPr="00740528" w:rsidRDefault="00740528" w:rsidP="00740528">
      <w:pPr>
        <w:spacing w:after="200"/>
        <w:jc w:val="both"/>
        <w:rPr>
          <w:rFonts w:ascii="Arial" w:hAnsi="Arial"/>
          <w:kern w:val="2"/>
          <w:sz w:val="24"/>
          <w14:ligatures w14:val="standardContextual"/>
        </w:rPr>
      </w:pPr>
      <w:r w:rsidRPr="00740528">
        <w:rPr>
          <w:rFonts w:ascii="Arial" w:hAnsi="Arial"/>
          <w:b/>
          <w:bCs/>
          <w:kern w:val="2"/>
          <w:sz w:val="24"/>
          <w14:ligatures w14:val="standardContextual"/>
        </w:rPr>
        <w:t xml:space="preserve">Terza riflessione. </w:t>
      </w:r>
      <w:r w:rsidRPr="00740528">
        <w:rPr>
          <w:rFonts w:ascii="Arial" w:hAnsi="Arial"/>
          <w:kern w:val="2"/>
          <w:sz w:val="24"/>
          <w14:ligatures w14:val="standardContextual"/>
        </w:rPr>
        <w:t>Ecco cosa il cristiano deve sapere.</w:t>
      </w:r>
      <w:r w:rsidRPr="00740528">
        <w:rPr>
          <w:rFonts w:ascii="Arial" w:hAnsi="Arial"/>
          <w:b/>
          <w:bCs/>
          <w:kern w:val="2"/>
          <w:sz w:val="24"/>
          <w14:ligatures w14:val="standardContextual"/>
        </w:rPr>
        <w:t xml:space="preserve"> </w:t>
      </w:r>
      <w:r w:rsidRPr="00740528">
        <w:rPr>
          <w:rFonts w:ascii="Arial" w:hAnsi="Arial"/>
          <w:bCs/>
          <w:kern w:val="2"/>
          <w:sz w:val="24"/>
          <w14:ligatures w14:val="standardContextual"/>
        </w:rPr>
        <w:t xml:space="preserve">Cristo Gesù ha obbedito alla sua verità.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 </w:t>
      </w:r>
      <w:r w:rsidRPr="00740528">
        <w:rPr>
          <w:rFonts w:ascii="Arial" w:hAnsi="Arial"/>
          <w:kern w:val="2"/>
          <w:sz w:val="24"/>
          <w14:ligatures w14:val="standardContextual"/>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r w:rsidRPr="00740528">
        <w:rPr>
          <w:rFonts w:ascii="Arial" w:hAnsi="Arial"/>
          <w:bCs/>
          <w:kern w:val="2"/>
          <w:sz w:val="24"/>
          <w14:ligatures w14:val="standardContextual"/>
        </w:rPr>
        <w:t xml:space="preserve">Ora, se ognuno è obbligato non solo ad esaminare se stesso affinché aggiunga al corpo di Cristo la santità che gli manca, ma anche che in questa santità cresca e abbondi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w:t>
      </w:r>
      <w:r w:rsidRPr="00740528">
        <w:rPr>
          <w:rFonts w:ascii="Arial" w:hAnsi="Arial"/>
          <w:bCs/>
          <w:kern w:val="2"/>
          <w:sz w:val="24"/>
          <w14:ligatures w14:val="standardContextual"/>
        </w:rPr>
        <w:lastRenderedPageBreak/>
        <w:t xml:space="preserve">manifestare tutta la sua bellezza e ricchezza, prendiamo delle asce e iniziamo a tagliare prima i rami e poi anche il tronco e infine completiamo l’opera sradicando ogni albero dal terreno. Così facendo s rende il giardino un deserto. Devastare una così stupenda opera di Dio è gravissimo peccato dinanzi a Dio e agli uomini. Sradicare dal campo di Dio la stessa nozione di moralità è cosa 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Ma oggi si lavora per separare il Vangelo dall’obbedienza al Vangelo, la Parola dall’obbedienza alla Parola, la verità dall’obbedienza alla verità, Cristo Gesù dall’obbedienza a Cristo. </w:t>
      </w:r>
    </w:p>
    <w:p w14:paraId="64866ECC"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hAnsi="Arial"/>
          <w:b/>
          <w:kern w:val="2"/>
          <w:sz w:val="24"/>
          <w14:ligatures w14:val="standardContextual"/>
        </w:rPr>
        <w:t xml:space="preserve">Quarta riflessione. </w:t>
      </w:r>
      <w:r w:rsidRPr="00740528">
        <w:rPr>
          <w:rFonts w:ascii="Arial" w:hAnsi="Arial"/>
          <w:bCs/>
          <w:kern w:val="2"/>
          <w:sz w:val="24"/>
          <w14:ligatures w14:val="standardContextual"/>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che lo compone. Senza santità, mai sarà prodotto un solo frutto di redenzione e di salvezza. È il fallimento della nostra vocazione e missione.  </w:t>
      </w:r>
      <w:r w:rsidRPr="00740528">
        <w:rPr>
          <w:rFonts w:ascii="Arial" w:eastAsia="Calibri" w:hAnsi="Arial" w:cs="Arial"/>
          <w:kern w:val="2"/>
          <w:sz w:val="24"/>
          <w:szCs w:val="24"/>
          <w:lang w:eastAsia="en-US"/>
          <w14:ligatures w14:val="standardContextual"/>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145566E6"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2B59306A"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Senza la vita di carità, mai nessun carisma potrà essere vissuto. La carità è il terreno nel quale va piantato ogni carisma perché porti frutti. La vocazione di </w:t>
      </w:r>
      <w:r w:rsidRPr="00740528">
        <w:rPr>
          <w:rFonts w:ascii="Arial" w:eastAsia="Calibri" w:hAnsi="Arial" w:cs="Arial"/>
          <w:spacing w:val="-2"/>
          <w:kern w:val="2"/>
          <w:sz w:val="24"/>
          <w:szCs w:val="24"/>
          <w:lang w:eastAsia="en-US"/>
          <w14:ligatures w14:val="standardContextual"/>
        </w:rPr>
        <w:t>Cristo Gesù è quella di essere sempre il Servo del Signore per obbedire ad ogni Legge sia universale sia particolare scritta per Lui dal Padre. Anche la</w:t>
      </w:r>
      <w:r w:rsidRPr="00740528">
        <w:rPr>
          <w:rFonts w:ascii="Arial" w:eastAsia="Calibri" w:hAnsi="Arial" w:cs="Arial"/>
          <w:kern w:val="2"/>
          <w:sz w:val="24"/>
          <w:szCs w:val="24"/>
          <w:lang w:eastAsia="en-US"/>
          <w14:ligatures w14:val="standardContextual"/>
        </w:rPr>
        <w:t xml:space="preserve"> vocazione </w:t>
      </w:r>
      <w:r w:rsidRPr="00740528">
        <w:rPr>
          <w:rFonts w:ascii="Arial" w:eastAsia="Calibri" w:hAnsi="Arial" w:cs="Arial"/>
          <w:kern w:val="2"/>
          <w:sz w:val="24"/>
          <w:szCs w:val="24"/>
          <w:lang w:eastAsia="en-US"/>
          <w14:ligatures w14:val="standardContextual"/>
        </w:rPr>
        <w:lastRenderedPageBreak/>
        <w:t>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 servo del Vangelo e della verità posta in esso.</w:t>
      </w:r>
    </w:p>
    <w:p w14:paraId="17A32874"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hAnsi="Arial"/>
          <w:b/>
          <w:kern w:val="2"/>
          <w:sz w:val="24"/>
          <w14:ligatures w14:val="standardContextual"/>
        </w:rPr>
        <w:t xml:space="preserve">Quinta riflessione: </w:t>
      </w:r>
      <w:r w:rsidRPr="00740528">
        <w:rPr>
          <w:rFonts w:ascii="Arial" w:eastAsia="Calibri" w:hAnsi="Arial" w:cs="Arial"/>
          <w:kern w:val="2"/>
          <w:sz w:val="24"/>
          <w:szCs w:val="24"/>
          <w:lang w:eastAsia="en-US"/>
          <w14:ligatures w14:val="standardContextual"/>
        </w:rPr>
        <w:t>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Ne indichiamo uno. L’elemento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Ecco quanto l’Apostolo Giovanni dice sull’amore di Dio:</w:t>
      </w:r>
    </w:p>
    <w:p w14:paraId="6953AABA" w14:textId="77777777" w:rsidR="00740528" w:rsidRPr="00740528" w:rsidRDefault="00740528" w:rsidP="00740528">
      <w:pPr>
        <w:spacing w:after="120"/>
        <w:ind w:left="567" w:right="567"/>
        <w:jc w:val="both"/>
        <w:rPr>
          <w:rFonts w:ascii="Arial" w:eastAsia="Calibri" w:hAnsi="Arial" w:cs="Arial"/>
          <w:i/>
          <w:iCs/>
          <w:kern w:val="2"/>
          <w:sz w:val="22"/>
          <w:szCs w:val="24"/>
          <w:lang w:eastAsia="en-US"/>
          <w14:ligatures w14:val="standardContextual"/>
        </w:rPr>
      </w:pPr>
      <w:r w:rsidRPr="00740528">
        <w:rPr>
          <w:rFonts w:ascii="Arial" w:eastAsia="Calibri" w:hAnsi="Arial" w:cs="Arial"/>
          <w:i/>
          <w:iCs/>
          <w:kern w:val="2"/>
          <w:sz w:val="24"/>
          <w:szCs w:val="24"/>
          <w:lang w:eastAsia="en-US"/>
          <w14:ligatures w14:val="standardContextual"/>
        </w:rPr>
        <w:t>“</w:t>
      </w:r>
      <w:r w:rsidRPr="00740528">
        <w:rPr>
          <w:rFonts w:ascii="Arial" w:eastAsia="Calibri" w:hAnsi="Arial" w:cs="Arial"/>
          <w:i/>
          <w:iCs/>
          <w:kern w:val="2"/>
          <w:sz w:val="22"/>
          <w:szCs w:val="24"/>
          <w:lang w:eastAsia="en-US"/>
          <w14:ligatures w14:val="standardContextual"/>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w:t>
      </w:r>
      <w:r w:rsidRPr="00740528">
        <w:rPr>
          <w:rFonts w:ascii="Arial" w:eastAsia="Calibri" w:hAnsi="Arial" w:cs="Arial"/>
          <w:i/>
          <w:iCs/>
          <w:kern w:val="2"/>
          <w:sz w:val="22"/>
          <w:szCs w:val="24"/>
          <w:lang w:eastAsia="en-US"/>
          <w14:ligatures w14:val="standardContextual"/>
        </w:rPr>
        <w:lastRenderedPageBreak/>
        <w:t>salvatore del mondo. Chiunque confessa che Gesù è il Figlio di Dio, Dio rimane in lui ed egli in Dio. E noi abbiamo conosciuto e creduto l’amore che Dio ha in noi. Dio è amore; chi rimane nell’amore rimane in Dio e Dio rimane in lui” (1Gv 4, 7-16).</w:t>
      </w:r>
    </w:p>
    <w:p w14:paraId="49C99170"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A queste parole dell’Apostolo andrebbe apportata una piccola aggiunta:</w:t>
      </w:r>
    </w:p>
    <w:p w14:paraId="54DD56CB" w14:textId="77777777" w:rsidR="00740528" w:rsidRPr="00740528" w:rsidRDefault="00740528" w:rsidP="00740528">
      <w:pPr>
        <w:spacing w:after="120"/>
        <w:ind w:left="567" w:right="567"/>
        <w:jc w:val="both"/>
        <w:rPr>
          <w:rFonts w:ascii="Arial" w:eastAsia="Calibri" w:hAnsi="Arial" w:cs="Arial"/>
          <w:i/>
          <w:iCs/>
          <w:kern w:val="2"/>
          <w:sz w:val="22"/>
          <w:szCs w:val="24"/>
          <w:lang w:eastAsia="en-US"/>
          <w14:ligatures w14:val="standardContextual"/>
        </w:rPr>
      </w:pPr>
      <w:r w:rsidRPr="00740528">
        <w:rPr>
          <w:rFonts w:ascii="Arial" w:eastAsia="Calibri" w:hAnsi="Arial" w:cs="Arial"/>
          <w:i/>
          <w:iCs/>
          <w:kern w:val="2"/>
          <w:sz w:val="22"/>
          <w:szCs w:val="24"/>
          <w:lang w:eastAsia="en-US"/>
          <w14:ligatures w14:val="standardContextual"/>
        </w:rPr>
        <w:t>“In questo si manifesta l’amore di Dio nel mondo: Dio ha mandato me, discepolo di Gesù, nel mondo, perché ogni uomo abbia la vita per mezzo di me, che sono corpo di Cristo Signore, per la mia vita, offerta in olocausto in Cristo, al Padre”.</w:t>
      </w:r>
    </w:p>
    <w:p w14:paraId="4A57932B"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spacing w:val="-2"/>
          <w:kern w:val="2"/>
          <w:sz w:val="24"/>
          <w:szCs w:val="24"/>
          <w:lang w:eastAsia="en-US"/>
          <w14:ligatures w14:val="standardContextual"/>
        </w:rPr>
        <w:t>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offerto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w:t>
      </w:r>
      <w:r w:rsidRPr="00740528">
        <w:rPr>
          <w:rFonts w:ascii="Arial" w:eastAsia="Calibri" w:hAnsi="Arial" w:cs="Arial"/>
          <w:kern w:val="2"/>
          <w:sz w:val="24"/>
          <w:szCs w:val="24"/>
          <w:lang w:eastAsia="en-US"/>
          <w14:ligatures w14:val="standardContextual"/>
        </w:rPr>
        <w:t xml:space="preserve"> sua vita. </w:t>
      </w:r>
    </w:p>
    <w:p w14:paraId="1CB5C844"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Sesta riflessione.</w:t>
      </w:r>
      <w:r w:rsidRPr="00740528">
        <w:rPr>
          <w:rFonts w:ascii="Arial" w:eastAsia="Calibri" w:hAnsi="Arial" w:cs="Arial"/>
          <w:kern w:val="2"/>
          <w:sz w:val="24"/>
          <w:szCs w:val="24"/>
          <w:lang w:eastAsia="en-US"/>
          <w14:ligatures w14:val="standardContextual"/>
        </w:rPr>
        <w:t xml:space="preserve"> 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 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w:t>
      </w:r>
      <w:r w:rsidRPr="00740528">
        <w:rPr>
          <w:rFonts w:ascii="Arial" w:eastAsia="Calibri" w:hAnsi="Arial" w:cs="Arial"/>
          <w:kern w:val="2"/>
          <w:sz w:val="24"/>
          <w:szCs w:val="24"/>
          <w:lang w:eastAsia="en-US"/>
          <w14:ligatures w14:val="standardContextual"/>
        </w:rPr>
        <w:lastRenderedPageBreak/>
        <w:t xml:space="preserve">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e l’Autorità di dare la </w:t>
      </w:r>
      <w:r w:rsidRPr="00740528">
        <w:rPr>
          <w:rFonts w:ascii="Arial" w:eastAsia="Calibri" w:hAnsi="Arial" w:cs="Arial"/>
          <w:i/>
          <w:iCs/>
          <w:kern w:val="2"/>
          <w:sz w:val="24"/>
          <w:szCs w:val="24"/>
          <w:lang w:val="la-Latn" w:eastAsia="en-US"/>
          <w14:ligatures w14:val="standardContextual"/>
        </w:rPr>
        <w:t>“missio canonica”</w:t>
      </w:r>
      <w:r w:rsidRPr="00740528">
        <w:rPr>
          <w:rFonts w:ascii="Arial" w:eastAsia="Calibri" w:hAnsi="Arial" w:cs="Arial"/>
          <w:kern w:val="2"/>
          <w:sz w:val="24"/>
          <w:szCs w:val="24"/>
          <w:lang w:eastAsia="en-US"/>
          <w14:ligatures w14:val="standardContextual"/>
        </w:rPr>
        <w:t>.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il servo di Cristo.</w:t>
      </w:r>
    </w:p>
    <w:p w14:paraId="04D0A4E9"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Settima riflessione.</w:t>
      </w:r>
      <w:r w:rsidRPr="00740528">
        <w:rPr>
          <w:rFonts w:ascii="Arial" w:eastAsia="Calibri" w:hAnsi="Arial" w:cs="Arial"/>
          <w:kern w:val="2"/>
          <w:sz w:val="24"/>
          <w:szCs w:val="24"/>
          <w:lang w:eastAsia="en-US"/>
          <w14:ligatures w14:val="standardContextual"/>
        </w:rPr>
        <w:t xml:space="preserve"> Poniamo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w:t>
      </w:r>
      <w:r w:rsidRPr="00740528">
        <w:rPr>
          <w:rFonts w:ascii="Arial" w:eastAsia="Calibri" w:hAnsi="Arial" w:cs="Arial"/>
          <w:kern w:val="2"/>
          <w:sz w:val="24"/>
          <w:szCs w:val="24"/>
          <w:lang w:eastAsia="en-US"/>
          <w14:ligatures w14:val="standardContextual"/>
        </w:rPr>
        <w:lastRenderedPageBreak/>
        <w:t xml:space="preserve">ecclesialità è morta. 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Tutto il mistero del cristiano che si fa carne nel cristiano è la via per il retto annuncio del Vangelo. 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potrebbero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w:t>
      </w:r>
      <w:r w:rsidRPr="00740528">
        <w:rPr>
          <w:rFonts w:ascii="Arial" w:eastAsia="Calibri" w:hAnsi="Arial" w:cs="Arial"/>
          <w:kern w:val="2"/>
          <w:sz w:val="24"/>
          <w:szCs w:val="24"/>
          <w:lang w:eastAsia="en-US"/>
          <w14:ligatures w14:val="standardContextual"/>
        </w:rPr>
        <w:lastRenderedPageBreak/>
        <w:t>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w:t>
      </w:r>
    </w:p>
    <w:p w14:paraId="535327B4"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 xml:space="preserve">Ottava riflessione. </w:t>
      </w:r>
      <w:r w:rsidRPr="00740528">
        <w:rPr>
          <w:rFonts w:ascii="Arial" w:eastAsia="Calibri" w:hAnsi="Arial" w:cs="Arial"/>
          <w:kern w:val="2"/>
          <w:sz w:val="24"/>
          <w:szCs w:val="24"/>
          <w:lang w:eastAsia="en-US"/>
          <w14:ligatures w14:val="standardContextual"/>
        </w:rPr>
        <w:t>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w:t>
      </w:r>
    </w:p>
    <w:p w14:paraId="382712E9"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 xml:space="preserve">Nona riflessione. </w:t>
      </w:r>
      <w:r w:rsidRPr="00740528">
        <w:rPr>
          <w:rFonts w:ascii="Arial" w:eastAsia="Calibri" w:hAnsi="Arial" w:cs="Arial"/>
          <w:kern w:val="2"/>
          <w:sz w:val="24"/>
          <w:szCs w:val="24"/>
          <w:lang w:eastAsia="en-US"/>
          <w14:ligatures w14:val="standardContextual"/>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w:t>
      </w:r>
      <w:r w:rsidRPr="00740528">
        <w:rPr>
          <w:rFonts w:ascii="Arial" w:eastAsia="Calibri" w:hAnsi="Arial" w:cs="Arial"/>
          <w:kern w:val="2"/>
          <w:sz w:val="24"/>
          <w:szCs w:val="24"/>
          <w:lang w:eastAsia="en-US"/>
          <w14:ligatures w14:val="standardContextual"/>
        </w:rPr>
        <w:lastRenderedPageBreak/>
        <w:t>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ferro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w:t>
      </w:r>
    </w:p>
    <w:p w14:paraId="4E0D4B69" w14:textId="77777777" w:rsidR="00740528" w:rsidRPr="00740528" w:rsidRDefault="00740528" w:rsidP="00740528">
      <w:pPr>
        <w:spacing w:after="120"/>
        <w:ind w:left="567" w:right="567"/>
        <w:jc w:val="both"/>
        <w:rPr>
          <w:rFonts w:ascii="Arial" w:hAnsi="Arial"/>
          <w:i/>
          <w:iCs/>
          <w:kern w:val="2"/>
          <w:sz w:val="22"/>
          <w:szCs w:val="23"/>
          <w14:ligatures w14:val="standardContextual"/>
        </w:rPr>
      </w:pPr>
      <w:r w:rsidRPr="00740528">
        <w:rPr>
          <w:rFonts w:ascii="Arial" w:hAnsi="Arial"/>
          <w:i/>
          <w:iCs/>
          <w:kern w:val="2"/>
          <w:sz w:val="22"/>
          <w:szCs w:val="23"/>
          <w14:ligatures w14:val="standardContextual"/>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w:t>
      </w:r>
      <w:r w:rsidRPr="00740528">
        <w:rPr>
          <w:rFonts w:ascii="Arial" w:hAnsi="Arial"/>
          <w:i/>
          <w:iCs/>
          <w:kern w:val="2"/>
          <w:sz w:val="22"/>
          <w:szCs w:val="23"/>
          <w14:ligatures w14:val="standardContextual"/>
        </w:rPr>
        <w:lastRenderedPageBreak/>
        <w:t>come sconosciuti, eppure notissimi; come moribondi, e invece viviamo; come puniti, ma non uccisi; come afflitti, ma sempre lieti; come poveri, ma capaci di arricchire molti; come gente che non ha nulla e invece possediamo tutto!” (2Cor 6,3-10).</w:t>
      </w:r>
    </w:p>
    <w:p w14:paraId="6F12E205" w14:textId="77777777" w:rsidR="00740528" w:rsidRPr="00740528" w:rsidRDefault="00740528" w:rsidP="00740528">
      <w:pPr>
        <w:spacing w:after="200"/>
        <w:jc w:val="both"/>
        <w:rPr>
          <w:rFonts w:ascii="Arial" w:hAnsi="Arial"/>
          <w:kern w:val="2"/>
          <w:sz w:val="24"/>
          <w14:ligatures w14:val="standardContextual"/>
        </w:rPr>
      </w:pPr>
      <w:r w:rsidRPr="00740528">
        <w:rPr>
          <w:rFonts w:ascii="Arial" w:hAnsi="Arial"/>
          <w:kern w:val="2"/>
          <w:sz w:val="24"/>
          <w14:ligatures w14:val="standardContextual"/>
        </w:rPr>
        <w:t xml:space="preserve">Programma altissimo che attesta la nostra vera conversione al Vangelo. </w:t>
      </w:r>
    </w:p>
    <w:p w14:paraId="4275C2B7"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 xml:space="preserve">Decima riflessione. </w:t>
      </w:r>
      <w:r w:rsidRPr="00740528">
        <w:rPr>
          <w:rFonts w:ascii="Arial" w:hAnsi="Arial"/>
          <w:kern w:val="2"/>
          <w:sz w:val="24"/>
          <w14:ligatures w14:val="standardContextual"/>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w:t>
      </w:r>
      <w:r w:rsidRPr="00740528">
        <w:rPr>
          <w:rFonts w:ascii="Arial" w:hAnsi="Arial"/>
          <w:spacing w:val="-2"/>
          <w:kern w:val="2"/>
          <w:sz w:val="24"/>
          <w14:ligatures w14:val="standardContextual"/>
        </w:rPr>
        <w:t>Chi obbedisce allo Spirito Santo sa che la sua obbedienza è unica in tutto il corpo di Cristo. Non ne esiste una uguale alla sua. Significa anche obbedire alla vocazione di essere donna perché si è donna e alla vocazione di essere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w:t>
      </w:r>
      <w:r w:rsidRPr="00740528">
        <w:rPr>
          <w:rFonts w:ascii="Arial" w:hAnsi="Arial"/>
          <w:kern w:val="2"/>
          <w:sz w:val="24"/>
          <w14:ligatures w14:val="standardContextual"/>
        </w:rPr>
        <w:t>. 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w:t>
      </w:r>
    </w:p>
    <w:p w14:paraId="3ABBCBB6" w14:textId="77777777" w:rsidR="00740528" w:rsidRPr="00740528" w:rsidRDefault="00740528" w:rsidP="00740528">
      <w:pPr>
        <w:spacing w:after="200"/>
        <w:jc w:val="both"/>
        <w:rPr>
          <w:rFonts w:ascii="Arial" w:hAnsi="Arial"/>
          <w:kern w:val="2"/>
          <w:sz w:val="24"/>
          <w14:ligatures w14:val="standardContextual"/>
        </w:rPr>
      </w:pPr>
      <w:r w:rsidRPr="00740528">
        <w:rPr>
          <w:rFonts w:ascii="Arial" w:hAnsi="Arial"/>
          <w:b/>
          <w:bCs/>
          <w:kern w:val="2"/>
          <w:sz w:val="24"/>
          <w14:ligatures w14:val="standardContextual"/>
        </w:rPr>
        <w:t>Undicesima riflessione</w:t>
      </w:r>
      <w:r w:rsidRPr="00740528">
        <w:rPr>
          <w:rFonts w:ascii="Arial" w:hAnsi="Arial"/>
          <w:kern w:val="2"/>
          <w:sz w:val="24"/>
          <w14:ligatures w14:val="standardContextual"/>
        </w:rPr>
        <w:t xml:space="preserve">.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w:t>
      </w:r>
      <w:r w:rsidRPr="00740528">
        <w:rPr>
          <w:rFonts w:ascii="Arial" w:hAnsi="Arial"/>
          <w:kern w:val="2"/>
          <w:sz w:val="24"/>
          <w14:ligatures w14:val="standardContextual"/>
        </w:rPr>
        <w:lastRenderedPageBreak/>
        <w:t xml:space="preserve">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allo Spirito Santo: </w:t>
      </w:r>
    </w:p>
    <w:p w14:paraId="5182C7CD" w14:textId="77777777" w:rsidR="00740528" w:rsidRPr="00740528" w:rsidRDefault="00740528" w:rsidP="00740528">
      <w:pPr>
        <w:spacing w:after="120"/>
        <w:ind w:left="567" w:right="567"/>
        <w:jc w:val="both"/>
        <w:rPr>
          <w:rFonts w:ascii="Arial" w:hAnsi="Arial"/>
          <w:i/>
          <w:iCs/>
          <w:kern w:val="2"/>
          <w:sz w:val="22"/>
          <w:szCs w:val="23"/>
          <w14:ligatures w14:val="standardContextual"/>
        </w:rPr>
      </w:pPr>
      <w:r w:rsidRPr="00740528">
        <w:rPr>
          <w:rFonts w:ascii="Arial" w:hAnsi="Arial"/>
          <w:i/>
          <w:iCs/>
          <w:kern w:val="2"/>
          <w:sz w:val="22"/>
          <w:szCs w:val="23"/>
          <w14:ligatures w14:val="standardContextual"/>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2137F6A4" w14:textId="77777777" w:rsidR="00740528" w:rsidRPr="00740528" w:rsidRDefault="00740528" w:rsidP="00740528">
      <w:pPr>
        <w:spacing w:after="120"/>
        <w:ind w:left="567" w:right="567"/>
        <w:jc w:val="both"/>
        <w:rPr>
          <w:rFonts w:ascii="Arial" w:hAnsi="Arial"/>
          <w:i/>
          <w:iCs/>
          <w:kern w:val="2"/>
          <w:sz w:val="22"/>
          <w:szCs w:val="23"/>
          <w14:ligatures w14:val="standardContextual"/>
        </w:rPr>
      </w:pPr>
      <w:r w:rsidRPr="00740528">
        <w:rPr>
          <w:rFonts w:ascii="Arial" w:hAnsi="Arial"/>
          <w:i/>
          <w:iCs/>
          <w:kern w:val="2"/>
          <w:sz w:val="22"/>
          <w:szCs w:val="23"/>
          <w14:ligatures w14:val="standardContextual"/>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7AFDAC05" w14:textId="77777777" w:rsidR="00740528" w:rsidRPr="00740528" w:rsidRDefault="00740528" w:rsidP="00740528">
      <w:pPr>
        <w:spacing w:after="200"/>
        <w:jc w:val="both"/>
        <w:rPr>
          <w:rFonts w:ascii="Arial" w:hAnsi="Arial"/>
          <w:kern w:val="2"/>
          <w:sz w:val="24"/>
          <w14:ligatures w14:val="standardContextual"/>
        </w:rPr>
      </w:pPr>
      <w:r w:rsidRPr="00740528">
        <w:rPr>
          <w:rFonts w:ascii="Arial" w:hAnsi="Arial"/>
          <w:kern w:val="2"/>
          <w:sz w:val="24"/>
          <w14:ligatures w14:val="standardContextual"/>
        </w:rPr>
        <w:t xml:space="preserve">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w:t>
      </w:r>
      <w:r w:rsidRPr="00740528">
        <w:rPr>
          <w:rFonts w:ascii="Arial" w:hAnsi="Arial"/>
          <w:kern w:val="2"/>
          <w:sz w:val="24"/>
          <w14:ligatures w14:val="standardContextual"/>
        </w:rPr>
        <w:lastRenderedPageBreak/>
        <w:t>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70BD2FBA" w14:textId="77777777" w:rsidR="00740528" w:rsidRPr="00740528" w:rsidRDefault="00740528" w:rsidP="00740528">
      <w:pPr>
        <w:spacing w:after="200"/>
        <w:jc w:val="both"/>
        <w:rPr>
          <w:rFonts w:ascii="Arial" w:hAnsi="Arial"/>
          <w:kern w:val="2"/>
          <w:sz w:val="24"/>
          <w14:ligatures w14:val="standardContextual"/>
        </w:rPr>
      </w:pPr>
      <w:r w:rsidRPr="00740528">
        <w:rPr>
          <w:rFonts w:ascii="Arial" w:hAnsi="Arial"/>
          <w:b/>
          <w:bCs/>
          <w:kern w:val="2"/>
          <w:sz w:val="24"/>
          <w14:ligatures w14:val="standardContextual"/>
        </w:rPr>
        <w:t xml:space="preserve">Dodicesima riflessione. </w:t>
      </w:r>
      <w:r w:rsidRPr="00740528">
        <w:rPr>
          <w:rFonts w:ascii="Arial" w:hAnsi="Arial"/>
          <w:kern w:val="2"/>
          <w:sz w:val="24"/>
          <w14:ligatures w14:val="standardContextual"/>
        </w:rPr>
        <w:t xml:space="preserve"> 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r w:rsidRPr="00740528">
        <w:rPr>
          <w:rFonts w:ascii="Arial" w:eastAsia="Calibri" w:hAnsi="Arial" w:cs="Arial"/>
          <w:kern w:val="2"/>
          <w:sz w:val="24"/>
          <w:szCs w:val="24"/>
          <w:lang w:eastAsia="en-US"/>
          <w14:ligatures w14:val="standardContextual"/>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pieno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alta conformazione a Cristo Signore.</w:t>
      </w:r>
    </w:p>
    <w:p w14:paraId="24DCF2C6" w14:textId="77777777" w:rsidR="00740528" w:rsidRPr="00740528" w:rsidRDefault="00740528" w:rsidP="00740528">
      <w:pPr>
        <w:spacing w:after="200"/>
        <w:jc w:val="both"/>
        <w:rPr>
          <w:rFonts w:ascii="Arial" w:hAnsi="Arial" w:cs="Arial"/>
          <w:iCs/>
          <w:kern w:val="2"/>
          <w:sz w:val="24"/>
          <w14:ligatures w14:val="standardContextual"/>
        </w:rPr>
      </w:pPr>
      <w:r w:rsidRPr="00740528">
        <w:rPr>
          <w:rFonts w:ascii="Arial" w:hAnsi="Arial"/>
          <w:b/>
          <w:bCs/>
          <w:kern w:val="2"/>
          <w:sz w:val="24"/>
          <w14:ligatures w14:val="standardContextual"/>
        </w:rPr>
        <w:t>Tredicesima riflessione.</w:t>
      </w:r>
      <w:r w:rsidRPr="00740528">
        <w:rPr>
          <w:rFonts w:ascii="Arial" w:hAnsi="Arial"/>
          <w:kern w:val="2"/>
          <w:sz w:val="24"/>
          <w14:ligatures w14:val="standardContextual"/>
        </w:rPr>
        <w:t xml:space="preserve"> 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Servo del Padre. A quale volontà Lui dovrà obbedire? Ad ogni volontà che il Padre per Lui ha scritto nella Legge, nei Profeti, nei Salmi. Ma prima </w:t>
      </w:r>
      <w:r w:rsidRPr="00740528">
        <w:rPr>
          <w:rFonts w:ascii="Arial" w:hAnsi="Arial"/>
          <w:kern w:val="2"/>
          <w:sz w:val="24"/>
          <w14:ligatures w14:val="standardContextual"/>
        </w:rPr>
        <w:lastRenderedPageBreak/>
        <w:t xml:space="preserve">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Se un cristiano non obbedisce alla volontà universale scritta per lui nel Discorso della Montagna, mai potrà obbedire alla volontà particolare scritta per Lui dal Padre, in Cristo, nello Spirito Santo. Qual è la Legge universale che si deve vivere, se si vuole dare vera vita alla legge particolare dei carismi? Questa Legge universale è solo la carità. Senza la vita di carità, mai nessun carisma potrà essere vissuto. La carità è il terreno nel quale va piantato ogni carisma perché porti frutti. Gesù è sempre servo del Padre per obbedire ad ogni Legge sia universale sia particolare scritta per Lui da Padre. Cristo Gesù è vero servo del Padre. Oggi non si sta trasformando la Chiesa da serva di Cristo Gesù ad essere serva  della volontà di ogni cristiano? Non ci stiamo noi tutti separando da una obbedienza incondizionata al Vangelo per vivere ognuno secondo il proprio cuore e la propria mente? Non stiamo no trasforma tutta la sacra teologia in puro sentimento e sensazione di ogni singola cristiano? Così sento, dunque è teologia. Così penso, dunque è teologia. Così voglio, dunque è teologia. Ma anche così io non penso, dunque non è teologia. Così non voglio, dunque non è teologia. Così non sento, dunque non è teologia. Ecco la differenza tra Cristo Gesù e i discepoli di oggi. Cristo Gesù è sempre servo del Padre, dalla sua volontà scritta per Lui. Oggi il cristiano è senza alcuna volontà scritta. È da quanto il suo cuore gli suggerisce. Questo significa non essere più servi. Il cristiano non è più servo. Si è separato dalla volontà del suo Signore. Lo attesta la sua presunzione. </w:t>
      </w:r>
      <w:r w:rsidRPr="00740528">
        <w:rPr>
          <w:rFonts w:ascii="Arial" w:hAnsi="Arial" w:cs="Arial"/>
          <w:kern w:val="2"/>
          <w:sz w:val="24"/>
          <w14:ligatures w14:val="standardContextual"/>
        </w:rPr>
        <w:t xml:space="preserve">La presunzione è figlia della superbia che ha come sorella l’invidia. Ma cosa è esattamente la superbia? La </w:t>
      </w:r>
      <w:r w:rsidRPr="00740528">
        <w:rPr>
          <w:rFonts w:ascii="Arial" w:hAnsi="Arial" w:cs="Arial"/>
          <w:iCs/>
          <w:kern w:val="2"/>
          <w:sz w:val="24"/>
          <w14:ligatures w14:val="standardContextual"/>
        </w:rPr>
        <w:t>superbia è il cavallo di Satana. Trattasi però di un cavallo speciale. È un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w:t>
      </w:r>
    </w:p>
    <w:p w14:paraId="4B5A67AD" w14:textId="77777777" w:rsidR="00740528" w:rsidRPr="00740528" w:rsidRDefault="00740528" w:rsidP="00740528">
      <w:pPr>
        <w:spacing w:after="120"/>
        <w:jc w:val="both"/>
        <w:rPr>
          <w:rFonts w:ascii="Arial" w:hAnsi="Arial" w:cs="Arial"/>
          <w:b/>
          <w:bCs/>
          <w:i/>
          <w:iCs/>
          <w:color w:val="000000" w:themeColor="text1"/>
          <w:kern w:val="2"/>
          <w:sz w:val="24"/>
          <w:szCs w:val="28"/>
          <w:lang w:eastAsia="en-US"/>
          <w14:ligatures w14:val="standardContextual"/>
        </w:rPr>
      </w:pPr>
      <w:bookmarkStart w:id="110" w:name="_Toc148644754"/>
      <w:bookmarkStart w:id="111" w:name="_Toc148949239"/>
      <w:bookmarkStart w:id="112" w:name="_Toc149197586"/>
      <w:r w:rsidRPr="00740528">
        <w:rPr>
          <w:rFonts w:ascii="Arial" w:hAnsi="Arial" w:cs="Arial"/>
          <w:b/>
          <w:bCs/>
          <w:i/>
          <w:iCs/>
          <w:color w:val="000000" w:themeColor="text1"/>
          <w:kern w:val="2"/>
          <w:sz w:val="24"/>
          <w:szCs w:val="28"/>
          <w:lang w:eastAsia="en-US"/>
          <w14:ligatures w14:val="standardContextual"/>
        </w:rPr>
        <w:t>PREMESSA</w:t>
      </w:r>
      <w:bookmarkEnd w:id="110"/>
      <w:bookmarkEnd w:id="111"/>
      <w:bookmarkEnd w:id="112"/>
    </w:p>
    <w:p w14:paraId="66483834"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Perché si possa parlare di missione evangelizzatrice dobbiamo avere una mente formata su alcune verità essenziali o principali della nostra fede, verità che sono oggettive e universale e non soggettive e particolari, verità rivelate e create e non pensate o immaginate, verità eterne che creano e generano, per opera dello Spirito Santo, la verità storica. Ogni falsità storica ed eterna è creata e posta in essere dalla volontà dell’uomo, che disobbedisce alla divina Parola. Se c’è confusione in queste verità ci sarà confusione in ogni nostro parlare; se c’è non conoscenza di queste verità, ci sarà anche non conoscenza nelle nostre parole; se c’è nel cuore odio contro questa verità, odio ci sarà anche nelle nostre parole. Queste verità da possedere con purissima scienza teologica, cristologica, soteriologica, escatologica sono quattro: verità di creazione, verità di redenzione, verità di Cristo Gesù, verità degli eventi ultimi che riguardano ogni uomo e l’intera </w:t>
      </w:r>
      <w:r w:rsidRPr="00740528">
        <w:rPr>
          <w:rFonts w:ascii="Arial" w:eastAsia="Calibri" w:hAnsi="Arial" w:cs="Arial"/>
          <w:kern w:val="2"/>
          <w:sz w:val="24"/>
          <w:szCs w:val="24"/>
          <w:lang w:eastAsia="en-US"/>
          <w14:ligatures w14:val="standardContextual"/>
        </w:rPr>
        <w:lastRenderedPageBreak/>
        <w:t xml:space="preserve">creazione. Ogni difetto, ogni non scienza, ogni falsità, ogni odio contro queste verità fa sì che la nostra parola sia menzogna e falsità sulla nostra bocca e di conseguenza tutta la nostra missione evangelizzatrice risulterà senza verità. Prima di inoltrarci nel grande mistero della missione evangelizzatrice, offriamo alcuni principi essenziali che riguardano queste quattro verità. Per ognuna di esse abbiamo aggiunto in nota qualche link per quanti volessero approfondire le loro conoscenza e aggiungere verità alle verità che già si possiedono. </w:t>
      </w:r>
    </w:p>
    <w:p w14:paraId="7BA1135B" w14:textId="77777777" w:rsidR="00740528" w:rsidRPr="00740528" w:rsidRDefault="00740528" w:rsidP="00740528">
      <w:pPr>
        <w:spacing w:after="120"/>
        <w:jc w:val="both"/>
        <w:rPr>
          <w:rFonts w:ascii="Arial" w:hAnsi="Arial" w:cs="Arial"/>
          <w:b/>
          <w:bCs/>
          <w:color w:val="000000"/>
          <w:kern w:val="2"/>
          <w:sz w:val="24"/>
          <w:szCs w:val="26"/>
          <w:lang w:eastAsia="en-US"/>
          <w14:ligatures w14:val="standardContextual"/>
        </w:rPr>
      </w:pPr>
      <w:bookmarkStart w:id="113" w:name="_Toc148644755"/>
      <w:bookmarkStart w:id="114" w:name="_Toc148949240"/>
      <w:bookmarkStart w:id="115" w:name="_Toc149197587"/>
      <w:r w:rsidRPr="00740528">
        <w:rPr>
          <w:rFonts w:ascii="Arial" w:hAnsi="Arial" w:cs="Arial"/>
          <w:b/>
          <w:bCs/>
          <w:color w:val="000000"/>
          <w:kern w:val="2"/>
          <w:sz w:val="24"/>
          <w:szCs w:val="26"/>
          <w:lang w:eastAsia="en-US"/>
          <w14:ligatures w14:val="standardContextual"/>
        </w:rPr>
        <w:t>Verità di creazione</w:t>
      </w:r>
      <w:bookmarkEnd w:id="113"/>
      <w:bookmarkEnd w:id="114"/>
      <w:bookmarkEnd w:id="115"/>
    </w:p>
    <w:p w14:paraId="6D707C8C"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La verità di creazione ci dice che l’uomo non si è fatto da se stesso, non è frutto del cieco evoluzionismo, non viene dalla sua volontà, non è frutto di idoli muti, sordi e ciechi, non è opera di Dèi che non sono Dio. L’uomo è opera del solo ed unico Signore del cielo e della terra. È stato creato dal solo Dio vivo e vero, che è il solo Creatore e per questo anche il solo Signore non solo dell’uomo, ma anche di tutto l’universo, visibile e invisibile e di quanto vi è in esso. L’uomo è stato creato con una natura che può vivere solo rimanendo sempre nella volontà del suo Creatore e Signore. Se esce dalla volontà del suo Dio, Creatore, Signore, che a lui viene manifestata nella sua Parola, l’uomo entra nella morte, dalla quale potrà nuovamente tornare in vita solo per opera di colui che lo ha creato. Chi lo ha creato è il solo che lo potrà redimere e qui si entra nella seconda verità da conoscere anche questa con scienza perfetta ed è la verità di redenzione. Sull’uomo creatura di Dio ecco quanto dobbiamo sapere:</w:t>
      </w:r>
    </w:p>
    <w:p w14:paraId="0F66F5AE"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7BEBE08F" w14:textId="77777777" w:rsidR="00740528" w:rsidRPr="00740528" w:rsidRDefault="00740528" w:rsidP="00740528">
      <w:pPr>
        <w:spacing w:after="120"/>
        <w:ind w:left="567" w:right="567"/>
        <w:jc w:val="both"/>
        <w:rPr>
          <w:rFonts w:ascii="Arial" w:hAnsi="Arial"/>
          <w:b/>
          <w:i/>
          <w:iCs/>
          <w:spacing w:val="2"/>
          <w:kern w:val="2"/>
          <w:sz w:val="22"/>
          <w:szCs w:val="23"/>
          <w14:ligatures w14:val="standardContextual"/>
        </w:rPr>
      </w:pPr>
      <w:r w:rsidRPr="00740528">
        <w:rPr>
          <w:rFonts w:ascii="Arial" w:hAnsi="Arial"/>
          <w:i/>
          <w:iCs/>
          <w:kern w:val="2"/>
          <w:sz w:val="22"/>
          <w:szCs w:val="23"/>
          <w14:ligatures w14:val="standardContextual"/>
        </w:rPr>
        <w:t>“</w:t>
      </w:r>
      <w:r w:rsidRPr="00740528">
        <w:rPr>
          <w:rFonts w:ascii="Arial" w:hAnsi="Arial"/>
          <w:i/>
          <w:iCs/>
          <w:spacing w:val="2"/>
          <w:kern w:val="2"/>
          <w:sz w:val="22"/>
          <w:szCs w:val="23"/>
          <w14:ligatures w14:val="standardContextual"/>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2312D1AD"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240299EA" w14:textId="77777777" w:rsidR="00740528" w:rsidRPr="00740528" w:rsidRDefault="00740528" w:rsidP="00740528">
      <w:pPr>
        <w:spacing w:after="120"/>
        <w:ind w:left="567" w:right="567"/>
        <w:jc w:val="both"/>
        <w:rPr>
          <w:rFonts w:ascii="Arial" w:hAnsi="Arial"/>
          <w:b/>
          <w:i/>
          <w:iCs/>
          <w:kern w:val="2"/>
          <w:sz w:val="22"/>
          <w:szCs w:val="23"/>
          <w14:ligatures w14:val="standardContextual"/>
        </w:rPr>
      </w:pPr>
      <w:r w:rsidRPr="00740528">
        <w:rPr>
          <w:rFonts w:ascii="Arial" w:hAnsi="Arial"/>
          <w:i/>
          <w:iCs/>
          <w:kern w:val="2"/>
          <w:sz w:val="22"/>
          <w:szCs w:val="23"/>
          <w14:ligatures w14:val="standardContextual"/>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w:t>
      </w:r>
      <w:r w:rsidRPr="00740528">
        <w:rPr>
          <w:rFonts w:ascii="Arial" w:hAnsi="Arial"/>
          <w:i/>
          <w:iCs/>
          <w:kern w:val="2"/>
          <w:sz w:val="22"/>
          <w:szCs w:val="23"/>
          <w14:ligatures w14:val="standardContextual"/>
        </w:rPr>
        <w:lastRenderedPageBreak/>
        <w:t xml:space="preserve">giurato nella mia ira: “Non entreranno nel luogo del mio riposo”» (Sal 95, 1-11). </w:t>
      </w:r>
    </w:p>
    <w:p w14:paraId="12D7651A"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6C4E47AC" w14:textId="77777777" w:rsidR="00740528" w:rsidRPr="00740528" w:rsidRDefault="00740528" w:rsidP="00740528">
      <w:pPr>
        <w:spacing w:after="120"/>
        <w:ind w:left="567" w:right="567"/>
        <w:jc w:val="both"/>
        <w:rPr>
          <w:rFonts w:ascii="Arial" w:hAnsi="Arial"/>
          <w:b/>
          <w:i/>
          <w:iCs/>
          <w:kern w:val="2"/>
          <w:sz w:val="22"/>
          <w:szCs w:val="23"/>
          <w14:ligatures w14:val="standardContextual"/>
        </w:rPr>
      </w:pPr>
      <w:r w:rsidRPr="00740528">
        <w:rPr>
          <w:rFonts w:ascii="Arial" w:hAnsi="Arial"/>
          <w:i/>
          <w:iCs/>
          <w:kern w:val="2"/>
          <w:sz w:val="22"/>
          <w:szCs w:val="23"/>
          <w14:ligatures w14:val="standardContextual"/>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20,1-19). </w:t>
      </w:r>
    </w:p>
    <w:p w14:paraId="1220784A"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02B36A74" w14:textId="77777777" w:rsidR="00740528" w:rsidRPr="00740528" w:rsidRDefault="00740528" w:rsidP="00740528">
      <w:pPr>
        <w:spacing w:after="120"/>
        <w:ind w:left="567" w:right="567"/>
        <w:jc w:val="both"/>
        <w:rPr>
          <w:rFonts w:ascii="Arial" w:hAnsi="Arial"/>
          <w:i/>
          <w:iCs/>
          <w:spacing w:val="-2"/>
          <w:kern w:val="2"/>
          <w:sz w:val="22"/>
          <w:szCs w:val="23"/>
          <w14:ligatures w14:val="standardContextual"/>
        </w:rPr>
      </w:pPr>
      <w:r w:rsidRPr="00740528">
        <w:rPr>
          <w:rFonts w:ascii="Arial" w:hAnsi="Arial"/>
          <w:i/>
          <w:iCs/>
          <w:spacing w:val="-2"/>
          <w:kern w:val="2"/>
          <w:sz w:val="22"/>
          <w:szCs w:val="23"/>
          <w14:ligatures w14:val="standardContextual"/>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807A721"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La consegna dell’universo nelle mani di Cristo Signore, l’Agnello che fu immolato così è narrata nel Libro dell’Apocalisse: </w:t>
      </w:r>
    </w:p>
    <w:p w14:paraId="18A35F4E" w14:textId="77777777" w:rsidR="00740528" w:rsidRPr="00740528" w:rsidRDefault="00740528" w:rsidP="00740528">
      <w:pPr>
        <w:spacing w:after="120"/>
        <w:ind w:left="567" w:right="567"/>
        <w:jc w:val="both"/>
        <w:rPr>
          <w:rFonts w:ascii="Arial" w:hAnsi="Arial"/>
          <w:b/>
          <w:i/>
          <w:iCs/>
          <w:kern w:val="2"/>
          <w:sz w:val="22"/>
          <w:szCs w:val="23"/>
          <w14:ligatures w14:val="standardContextual"/>
        </w:rPr>
      </w:pPr>
      <w:r w:rsidRPr="00740528">
        <w:rPr>
          <w:rFonts w:ascii="Arial" w:hAnsi="Arial"/>
          <w:i/>
          <w:iCs/>
          <w:kern w:val="2"/>
          <w:sz w:val="22"/>
          <w:szCs w:val="23"/>
          <w14:ligatures w14:val="standardContextual"/>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w:t>
      </w:r>
      <w:r w:rsidRPr="00740528">
        <w:rPr>
          <w:rFonts w:ascii="Arial" w:hAnsi="Arial"/>
          <w:i/>
          <w:iCs/>
          <w:kern w:val="2"/>
          <w:sz w:val="22"/>
          <w:szCs w:val="23"/>
          <w14:ligatures w14:val="standardContextual"/>
        </w:rPr>
        <w:lastRenderedPageBreak/>
        <w:t xml:space="preserve">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E8BF44C"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Tutto è stato fatto dal Padre per mezzo del suo Verbo Eterno, nello Spirito Santo. Tutto è redento dal Padre per mezzo del suo Verbo Incarnato, nello Spirito Santo. Di ogni cosa l’Agnello che è stato immolato, è stato costituito Signore. </w:t>
      </w:r>
    </w:p>
    <w:p w14:paraId="6A27F3F4"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740528">
        <w:rPr>
          <w:rFonts w:ascii="Arial" w:hAnsi="Arial"/>
          <w:i/>
          <w:kern w:val="2"/>
          <w:sz w:val="24"/>
          <w14:ligatures w14:val="standardContextual"/>
        </w:rPr>
        <w:t>“a nostra immagine, secondo la nostra somiglianza”</w:t>
      </w:r>
      <w:r w:rsidRPr="00740528">
        <w:rPr>
          <w:rFonts w:ascii="Arial" w:hAnsi="Arial"/>
          <w:kern w:val="2"/>
          <w:sz w:val="24"/>
          <w14:ligatures w14:val="standardContextual"/>
        </w:rPr>
        <w:t xml:space="preserve">. Non solo. È creato con un fine particolare, unico, che non è di nessun altro essere creato da Dio: </w:t>
      </w:r>
      <w:r w:rsidRPr="00740528">
        <w:rPr>
          <w:rFonts w:ascii="Arial" w:hAnsi="Arial"/>
          <w:i/>
          <w:kern w:val="2"/>
          <w:sz w:val="24"/>
          <w14:ligatures w14:val="standardContextual"/>
        </w:rPr>
        <w:t>“Dòmini sui pesci del mare e sugli uccelli del cielo, sul bestiame, su tutti gli animali selvatici e su tutti i rettili che strisciano sulla terra”.</w:t>
      </w:r>
      <w:r w:rsidRPr="00740528">
        <w:rPr>
          <w:rFonts w:ascii="Arial" w:hAnsi="Arial"/>
          <w:kern w:val="2"/>
          <w:sz w:val="24"/>
          <w14:ligatures w14:val="standardContextual"/>
        </w:rPr>
        <w:t xml:space="preserve"> </w:t>
      </w:r>
    </w:p>
    <w:p w14:paraId="19C6CA82" w14:textId="77777777" w:rsidR="00740528" w:rsidRPr="00740528" w:rsidRDefault="00740528" w:rsidP="00740528">
      <w:pPr>
        <w:spacing w:after="200"/>
        <w:jc w:val="both"/>
        <w:rPr>
          <w:rFonts w:ascii="Arial" w:hAnsi="Arial"/>
          <w:b/>
          <w:i/>
          <w:kern w:val="2"/>
          <w:sz w:val="24"/>
          <w14:ligatures w14:val="standardContextual"/>
        </w:rPr>
      </w:pPr>
      <w:r w:rsidRPr="00740528">
        <w:rPr>
          <w:rFonts w:ascii="Arial" w:hAnsi="Arial"/>
          <w:kern w:val="2"/>
          <w:sz w:val="24"/>
          <w14:ligatures w14:val="standardContextual"/>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740528">
        <w:rPr>
          <w:rFonts w:ascii="Arial" w:hAnsi="Arial"/>
          <w:i/>
          <w:kern w:val="2"/>
          <w:sz w:val="24"/>
          <w14:ligatures w14:val="standardContextual"/>
        </w:rPr>
        <w:t xml:space="preserve"> </w:t>
      </w:r>
    </w:p>
    <w:p w14:paraId="7A53A228" w14:textId="77777777" w:rsidR="00740528" w:rsidRPr="00740528" w:rsidRDefault="00740528" w:rsidP="00740528">
      <w:pPr>
        <w:spacing w:after="120"/>
        <w:ind w:left="567" w:right="567"/>
        <w:jc w:val="both"/>
        <w:rPr>
          <w:rFonts w:ascii="Arial" w:hAnsi="Arial"/>
          <w:i/>
          <w:iCs/>
          <w:kern w:val="2"/>
          <w:sz w:val="22"/>
          <w14:ligatures w14:val="standardContextual"/>
        </w:rPr>
      </w:pPr>
      <w:r w:rsidRPr="00740528">
        <w:rPr>
          <w:rFonts w:ascii="Arial" w:hAnsi="Arial"/>
          <w:i/>
          <w:iCs/>
          <w:kern w:val="2"/>
          <w:sz w:val="22"/>
          <w:szCs w:val="23"/>
          <w14:ligatures w14:val="standardContextual"/>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r w:rsidRPr="00740528">
        <w:rPr>
          <w:rFonts w:ascii="Arial" w:hAnsi="Arial"/>
          <w:i/>
          <w:iCs/>
          <w:kern w:val="2"/>
          <w:sz w:val="22"/>
          <w14:ligatures w14:val="standardContextual"/>
        </w:rPr>
        <w:t xml:space="preserve"> </w:t>
      </w:r>
    </w:p>
    <w:p w14:paraId="7580DCED"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Questo è l’uomo: mistero di Parola e di opera da parte del Signore. Mistero di creazione e di fine. Come in Dio Parola, opera e fine sono una sola cosa, così </w:t>
      </w:r>
      <w:r w:rsidRPr="00740528">
        <w:rPr>
          <w:rFonts w:ascii="Arial" w:hAnsi="Arial"/>
          <w:kern w:val="2"/>
          <w:sz w:val="24"/>
          <w14:ligatures w14:val="standardContextual"/>
        </w:rPr>
        <w:lastRenderedPageBreak/>
        <w:t xml:space="preserve">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6BA86ECD"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37AF8E4F"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64F32C76"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w:t>
      </w:r>
    </w:p>
    <w:p w14:paraId="5FFD9ACF"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lastRenderedPageBreak/>
        <w:t xml:space="preserve">Oggi, moltissimi cristiani, avendo deciso di non Cristo Gesù al cuore e alla mente di ogni uomo, altro non fanno che condannare l’umanità ad assistere passivamente alla sua totale morte. È verità eterna e immutabile: solo in Cristo, per Cristo, con Cristo, l’uomo potrà ritornare alle sorgenti eterne della sua verità. </w:t>
      </w:r>
    </w:p>
    <w:p w14:paraId="1F28DF47"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7E0A65BB"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6FEDA6F3" w14:textId="77777777" w:rsidR="00740528" w:rsidRPr="00740528" w:rsidRDefault="00740528" w:rsidP="00740528">
      <w:pPr>
        <w:spacing w:after="200"/>
        <w:jc w:val="both"/>
        <w:rPr>
          <w:rFonts w:ascii="Arial" w:hAnsi="Arial"/>
          <w:b/>
          <w:spacing w:val="-2"/>
          <w:kern w:val="2"/>
          <w:sz w:val="24"/>
          <w14:ligatures w14:val="standardContextual"/>
        </w:rPr>
      </w:pPr>
      <w:r w:rsidRPr="00740528">
        <w:rPr>
          <w:rFonts w:ascii="Arial" w:hAnsi="Arial"/>
          <w:spacing w:val="-2"/>
          <w:kern w:val="2"/>
          <w:sz w:val="24"/>
          <w14:ligatures w14:val="standardContextual"/>
        </w:rPr>
        <w:t>Ogni uomo deve sapere che l</w:t>
      </w:r>
      <w:r w:rsidRPr="00740528">
        <w:rPr>
          <w:rFonts w:ascii="Arial" w:hAnsi="Arial"/>
          <w:color w:val="000000"/>
          <w:spacing w:val="-2"/>
          <w:kern w:val="2"/>
          <w:sz w:val="24"/>
          <w14:ligatures w14:val="standardContextual"/>
        </w:rPr>
        <w:t>a fede non è soltanto armonizzazione di tutte le verità rivelate. È anche</w:t>
      </w:r>
      <w:r w:rsidRPr="00740528">
        <w:rPr>
          <w:rFonts w:ascii="Arial" w:hAnsi="Arial"/>
          <w:spacing w:val="-2"/>
          <w:kern w:val="2"/>
          <w:sz w:val="24"/>
          <w14:ligatures w14:val="standardContextual"/>
        </w:rPr>
        <w:t xml:space="preserv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0B2AA766" w14:textId="77777777" w:rsidR="00740528" w:rsidRPr="00740528" w:rsidRDefault="00740528" w:rsidP="00740528">
      <w:pPr>
        <w:spacing w:after="200"/>
        <w:jc w:val="both"/>
        <w:rPr>
          <w:rFonts w:ascii="Arial" w:hAnsi="Arial"/>
          <w:b/>
          <w:spacing w:val="-2"/>
          <w:kern w:val="2"/>
          <w:sz w:val="24"/>
          <w14:ligatures w14:val="standardContextual"/>
        </w:rPr>
      </w:pPr>
      <w:r w:rsidRPr="00740528">
        <w:rPr>
          <w:rFonts w:ascii="Arial" w:hAnsi="Arial"/>
          <w:spacing w:val="-2"/>
          <w:kern w:val="2"/>
          <w:sz w:val="24"/>
          <w14:ligatures w14:val="standardContextual"/>
        </w:rPr>
        <w:t>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w:t>
      </w:r>
      <w:r w:rsidRPr="00740528">
        <w:rPr>
          <w:rFonts w:ascii="Arial" w:hAnsi="Arial"/>
          <w:kern w:val="2"/>
          <w:sz w:val="24"/>
          <w14:ligatures w14:val="standardContextual"/>
        </w:rPr>
        <w:t xml:space="preserve"> Cristo, anche illustri e </w:t>
      </w:r>
      <w:r w:rsidRPr="00740528">
        <w:rPr>
          <w:rFonts w:ascii="Arial" w:hAnsi="Arial"/>
          <w:spacing w:val="-2"/>
          <w:kern w:val="2"/>
          <w:sz w:val="24"/>
          <w14:ligatures w14:val="standardContextual"/>
        </w:rPr>
        <w:t xml:space="preserve">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7E64B5EA"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w:t>
      </w:r>
      <w:r w:rsidRPr="00740528">
        <w:rPr>
          <w:rFonts w:ascii="Arial" w:hAnsi="Arial"/>
          <w:kern w:val="2"/>
          <w:sz w:val="24"/>
          <w14:ligatures w14:val="standardContextual"/>
        </w:rPr>
        <w:lastRenderedPageBreak/>
        <w:t>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Ecco tre brevi passaggi di quanto già scritto su Cristo Signore:</w:t>
      </w:r>
    </w:p>
    <w:p w14:paraId="78A3C53F" w14:textId="77777777" w:rsidR="00740528" w:rsidRPr="00740528" w:rsidRDefault="00740528" w:rsidP="00740528">
      <w:pPr>
        <w:spacing w:after="120"/>
        <w:ind w:left="567" w:right="567"/>
        <w:jc w:val="both"/>
        <w:rPr>
          <w:rFonts w:ascii="Arial" w:hAnsi="Arial"/>
          <w:b/>
          <w:i/>
          <w:iCs/>
          <w:kern w:val="2"/>
          <w:sz w:val="22"/>
          <w14:ligatures w14:val="standardContextual"/>
        </w:rPr>
      </w:pPr>
      <w:r w:rsidRPr="00740528">
        <w:rPr>
          <w:rFonts w:ascii="Arial" w:hAnsi="Arial"/>
          <w:i/>
          <w:iCs/>
          <w:kern w:val="2"/>
          <w:sz w:val="22"/>
          <w14:ligatures w14:val="standardContextual"/>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w:t>
      </w:r>
    </w:p>
    <w:p w14:paraId="3DD2E9D0" w14:textId="77777777" w:rsidR="00740528" w:rsidRPr="00740528" w:rsidRDefault="00740528" w:rsidP="00740528">
      <w:pPr>
        <w:spacing w:after="120"/>
        <w:ind w:left="567" w:right="567"/>
        <w:jc w:val="both"/>
        <w:rPr>
          <w:rFonts w:ascii="Arial" w:hAnsi="Arial"/>
          <w:b/>
          <w:i/>
          <w:iCs/>
          <w:kern w:val="2"/>
          <w:sz w:val="22"/>
          <w14:ligatures w14:val="standardContextual"/>
        </w:rPr>
      </w:pPr>
      <w:r w:rsidRPr="00740528">
        <w:rPr>
          <w:rFonts w:ascii="Arial" w:hAnsi="Arial"/>
          <w:i/>
          <w:iCs/>
          <w:kern w:val="2"/>
          <w:sz w:val="22"/>
          <w14:ligatures w14:val="standardContextual"/>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F60A801" w14:textId="77777777" w:rsidR="00740528" w:rsidRPr="00740528" w:rsidRDefault="00740528" w:rsidP="00740528">
      <w:pPr>
        <w:spacing w:after="120"/>
        <w:ind w:left="567" w:right="567"/>
        <w:jc w:val="both"/>
        <w:rPr>
          <w:rFonts w:ascii="Arial" w:hAnsi="Arial"/>
          <w:b/>
          <w:i/>
          <w:iCs/>
          <w:kern w:val="2"/>
          <w:sz w:val="22"/>
          <w14:ligatures w14:val="standardContextual"/>
        </w:rPr>
      </w:pPr>
      <w:r w:rsidRPr="00740528">
        <w:rPr>
          <w:rFonts w:ascii="Arial" w:hAnsi="Arial"/>
          <w:i/>
          <w:iCs/>
          <w:kern w:val="2"/>
          <w:sz w:val="22"/>
          <w14:ligatures w14:val="standardContextual"/>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w:t>
      </w:r>
      <w:r w:rsidRPr="00740528">
        <w:rPr>
          <w:rFonts w:ascii="Arial" w:hAnsi="Arial"/>
          <w:i/>
          <w:iCs/>
          <w:kern w:val="2"/>
          <w:sz w:val="22"/>
          <w14:ligatures w14:val="standardContextual"/>
        </w:rPr>
        <w:lastRenderedPageBreak/>
        <w:t>volontà. Non solo non si è fatto, in più è precipitato nella morte ed è stato avvolto dalla stoltezza e dalle tenebre.</w:t>
      </w:r>
    </w:p>
    <w:p w14:paraId="1A1A073B" w14:textId="77777777" w:rsidR="00740528" w:rsidRPr="00740528" w:rsidRDefault="00740528" w:rsidP="00740528">
      <w:pPr>
        <w:spacing w:after="120"/>
        <w:ind w:left="567" w:right="567"/>
        <w:jc w:val="both"/>
        <w:rPr>
          <w:rFonts w:ascii="Arial" w:hAnsi="Arial"/>
          <w:b/>
          <w:i/>
          <w:iCs/>
          <w:kern w:val="2"/>
          <w:sz w:val="22"/>
          <w14:ligatures w14:val="standardContextual"/>
        </w:rPr>
      </w:pPr>
      <w:r w:rsidRPr="00740528">
        <w:rPr>
          <w:rFonts w:ascii="Arial" w:hAnsi="Arial"/>
          <w:i/>
          <w:iCs/>
          <w:kern w:val="2"/>
          <w:sz w:val="22"/>
          <w14:ligatures w14:val="standardContextual"/>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7394263E" w14:textId="77777777" w:rsidR="00740528" w:rsidRPr="00740528" w:rsidRDefault="00740528" w:rsidP="00740528">
      <w:pPr>
        <w:spacing w:after="120"/>
        <w:ind w:left="567" w:right="567"/>
        <w:jc w:val="both"/>
        <w:rPr>
          <w:rFonts w:ascii="Arial" w:hAnsi="Arial"/>
          <w:b/>
          <w:i/>
          <w:iCs/>
          <w:kern w:val="2"/>
          <w:sz w:val="22"/>
          <w14:ligatures w14:val="standardContextual"/>
        </w:rPr>
      </w:pPr>
      <w:r w:rsidRPr="00740528">
        <w:rPr>
          <w:rFonts w:ascii="Arial" w:hAnsi="Arial"/>
          <w:i/>
          <w:iCs/>
          <w:kern w:val="2"/>
          <w:sz w:val="22"/>
          <w14:ligatures w14:val="standardContextual"/>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158C0120" w14:textId="77777777" w:rsidR="00740528" w:rsidRPr="00740528" w:rsidRDefault="00740528" w:rsidP="00740528">
      <w:pPr>
        <w:spacing w:after="200"/>
        <w:jc w:val="both"/>
        <w:rPr>
          <w:rFonts w:ascii="Arial" w:hAnsi="Arial"/>
          <w:kern w:val="2"/>
          <w:sz w:val="24"/>
          <w14:ligatures w14:val="standardContextual"/>
        </w:rPr>
      </w:pPr>
      <w:r w:rsidRPr="00740528">
        <w:rPr>
          <w:rFonts w:ascii="Arial" w:hAnsi="Arial"/>
          <w:kern w:val="2"/>
          <w:sz w:val="24"/>
          <w14:ligatures w14:val="standardContextual"/>
        </w:rPr>
        <w:t>Oggi, moltissimi cristiani e anche non cristiani, 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 Le verità di creazione si potrà vivere solo dalla verità di redenzione. Ecco perché è cosa giusta dire una parola di chiarezza anche su questa verità.</w:t>
      </w:r>
    </w:p>
    <w:p w14:paraId="3713F1FB" w14:textId="77777777" w:rsidR="00740528" w:rsidRPr="00740528" w:rsidRDefault="00740528" w:rsidP="00740528">
      <w:pPr>
        <w:spacing w:after="120"/>
        <w:jc w:val="both"/>
        <w:rPr>
          <w:rFonts w:ascii="Arial" w:hAnsi="Arial" w:cs="Arial"/>
          <w:b/>
          <w:bCs/>
          <w:color w:val="000000"/>
          <w:kern w:val="2"/>
          <w:sz w:val="24"/>
          <w:szCs w:val="24"/>
          <w:lang w:eastAsia="en-US"/>
          <w14:ligatures w14:val="standardContextual"/>
        </w:rPr>
      </w:pPr>
      <w:bookmarkStart w:id="116" w:name="_Toc148644756"/>
      <w:bookmarkStart w:id="117" w:name="_Toc148949241"/>
      <w:bookmarkStart w:id="118" w:name="_Toc149197588"/>
      <w:r w:rsidRPr="00740528">
        <w:rPr>
          <w:rFonts w:ascii="Arial" w:hAnsi="Arial" w:cs="Arial"/>
          <w:b/>
          <w:bCs/>
          <w:color w:val="000000"/>
          <w:kern w:val="2"/>
          <w:sz w:val="24"/>
          <w:szCs w:val="24"/>
          <w:lang w:eastAsia="en-US"/>
          <w14:ligatures w14:val="standardContextual"/>
        </w:rPr>
        <w:t>Verità di redenzione</w:t>
      </w:r>
      <w:bookmarkEnd w:id="116"/>
      <w:bookmarkEnd w:id="117"/>
      <w:bookmarkEnd w:id="118"/>
      <w:r w:rsidRPr="00740528">
        <w:rPr>
          <w:rFonts w:ascii="Arial" w:hAnsi="Arial" w:cs="Arial"/>
          <w:b/>
          <w:bCs/>
          <w:color w:val="000000"/>
          <w:kern w:val="2"/>
          <w:sz w:val="24"/>
          <w:szCs w:val="24"/>
          <w:lang w:eastAsia="en-US"/>
          <w14:ligatures w14:val="standardContextual"/>
        </w:rPr>
        <w:t xml:space="preserve"> </w:t>
      </w:r>
    </w:p>
    <w:p w14:paraId="1336FD5B"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L’uomo avendo disobbedito alla volontà del suo Signore, Creatore e Dio, è uscito della sua verità di creazione, verità che dice che l’uomo è nella vita se si conserva nella volontà del suo Creatore, Signore e Dio. Se invece disobbedisce ed esce dalla volontà di dio, per lui si aprono abissi di morte sempre più profondi fino a bruciare nella morte eterna senza mai consumarsi. Che la Parola sulla bocca di Dio è purissima verità lo attesta e lo testimonia la nostra storia. Lo testimoniava ieri, lo testimonia molto di più oggi. L’Apostolo Paolo sul fondamento del Libro </w:t>
      </w:r>
      <w:r w:rsidRPr="00740528">
        <w:rPr>
          <w:rFonts w:ascii="Arial" w:eastAsia="Calibri" w:hAnsi="Arial" w:cs="Arial"/>
          <w:color w:val="000000"/>
          <w:kern w:val="2"/>
          <w:sz w:val="24"/>
          <w:szCs w:val="24"/>
          <w:lang w:eastAsia="en-US"/>
          <w14:ligatures w14:val="standardContextual"/>
        </w:rPr>
        <w:lastRenderedPageBreak/>
        <w:t>della Sapienza e degli altri Libri della Sacra Scrittura, rivela che nel tempo la disobbedienza alla volontà del Signore giunge fino a soffocare la verità nell’ingiustizia, conducendo il corpo dell’uomo a bruciare in una immoralità sempre più morale. Ecco la sua tagliente Parola:</w:t>
      </w:r>
    </w:p>
    <w:p w14:paraId="3FA2575D" w14:textId="77777777" w:rsidR="00740528" w:rsidRPr="00740528" w:rsidRDefault="00740528" w:rsidP="00740528">
      <w:pPr>
        <w:spacing w:after="120"/>
        <w:ind w:left="567" w:right="567"/>
        <w:jc w:val="both"/>
        <w:rPr>
          <w:rFonts w:ascii="Arial" w:eastAsia="Calibri" w:hAnsi="Arial" w:cs="Arial"/>
          <w:i/>
          <w:iCs/>
          <w:color w:val="000000"/>
          <w:kern w:val="2"/>
          <w:sz w:val="22"/>
          <w:szCs w:val="24"/>
          <w:lang w:eastAsia="en-US"/>
          <w14:ligatures w14:val="standardContextual"/>
        </w:rPr>
      </w:pPr>
      <w:r w:rsidRPr="00740528">
        <w:rPr>
          <w:rFonts w:ascii="Arial" w:eastAsia="Calibri" w:hAnsi="Arial" w:cs="Arial"/>
          <w:i/>
          <w:iCs/>
          <w:color w:val="000000"/>
          <w:kern w:val="2"/>
          <w:sz w:val="24"/>
          <w:szCs w:val="24"/>
          <w:lang w:eastAsia="en-US"/>
          <w14:ligatures w14:val="standardContextual"/>
        </w:rPr>
        <w:t xml:space="preserve">Io infatti non mi vergogno del Vangelo, perché è potenza di Dio per la </w:t>
      </w:r>
      <w:r w:rsidRPr="00740528">
        <w:rPr>
          <w:rFonts w:ascii="Arial" w:eastAsia="Calibri" w:hAnsi="Arial" w:cs="Arial"/>
          <w:i/>
          <w:iCs/>
          <w:color w:val="000000"/>
          <w:kern w:val="2"/>
          <w:sz w:val="22"/>
          <w:szCs w:val="24"/>
          <w:lang w:eastAsia="en-US"/>
          <w14:ligatures w14:val="standardContextual"/>
        </w:rPr>
        <w:t xml:space="preserve">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51FE5351"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Oggi dobbiamo confessare che si lavora alacremente e senza mai stancarsi perché sia la verità di creazione, sia la verità di redenzione, sia la verità di Cristo Gesù e sia la verità escatologica vengano cancellate dal pensiero e dalla volontà di ogni uomo. Di queste verità oggettive e universali neanche se ne deve parlare. Questo non nel mondo, al quale ormai nulla interessa di ciò che non è suo pensiero, che necessariamente dovrà essere ateo, a-cristologico, a-redentivo, a-escatologico, a-soteriologico e soprattutto a-ecclesiologico, ma nella Chiesa una, santa, cattolica, apostolica. Oggi Satana sta entrando nella Chiesa con tutta la sua potenza infernale, avendo deciso che essa va distrutta e cancellata. Ecco un pensiero che è giusto che vanga offerto ad ogni mente credente:</w:t>
      </w:r>
    </w:p>
    <w:p w14:paraId="24CF1DAC"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Immaginiamo per un istante che il principe dei demòni con un suo grande esercito armato con modernissime armi con elementi specializzati a combattere per aria, per mare e per terra, volesse aggredire tutti i discepoli di Gesù e inoculare nei loro cuore, nella loro mente, nella loro volontà, nei loro desideri il letale e </w:t>
      </w:r>
      <w:r w:rsidRPr="00740528">
        <w:rPr>
          <w:rFonts w:ascii="Arial" w:eastAsia="Calibri" w:hAnsi="Arial" w:cs="Arial"/>
          <w:color w:val="000000"/>
          <w:kern w:val="2"/>
          <w:sz w:val="24"/>
          <w:szCs w:val="24"/>
          <w:lang w:eastAsia="en-US"/>
          <w14:ligatures w14:val="standardContextual"/>
        </w:rPr>
        <w:lastRenderedPageBreak/>
        <w:t>contagioso virus della falsità, menzogna, inganno, tenebre, dell’odio contro la Divina Rivelazione, il Sacro Deposito della fede, Cristo Gesù, il Padre dei Cielo, lo Spirito Santo, la Madre di Dio, tutta la verità di creazione, di redenzione, di salvezza dell’uomo, con una violenza ideologia più grande della violenza fisica di cui parla il profeta Abacuc nella sua visione, se questo avvenisse, ci sarebbe qualche seguace di Gesù Signore che non si lascerebbe iniettare questo virus di morte? Se noi lo chiedessimo al Signore nostro Dio, ci darebbe la stessa risposta data al profeta? Leggiamo prima la visione di Abacuc e poi daremo una risposta.</w:t>
      </w:r>
    </w:p>
    <w:p w14:paraId="38B221C2" w14:textId="77777777" w:rsidR="00740528" w:rsidRPr="00740528" w:rsidRDefault="00740528" w:rsidP="00740528">
      <w:pPr>
        <w:spacing w:after="120"/>
        <w:ind w:left="567" w:right="567"/>
        <w:jc w:val="both"/>
        <w:rPr>
          <w:rFonts w:ascii="Arial" w:eastAsia="Calibri" w:hAnsi="Arial" w:cs="Arial"/>
          <w:i/>
          <w:iCs/>
          <w:color w:val="000000"/>
          <w:kern w:val="2"/>
          <w:sz w:val="22"/>
          <w:szCs w:val="24"/>
          <w:lang w:eastAsia="en-US"/>
          <w14:ligatures w14:val="standardContextual"/>
        </w:rPr>
      </w:pPr>
      <w:r w:rsidRPr="00740528">
        <w:rPr>
          <w:rFonts w:ascii="Arial" w:eastAsia="Calibri" w:hAnsi="Arial" w:cs="Arial"/>
          <w:i/>
          <w:iCs/>
          <w:color w:val="000000"/>
          <w:kern w:val="2"/>
          <w:sz w:val="22"/>
          <w:szCs w:val="24"/>
          <w:lang w:eastAsia="en-US"/>
          <w14:ligatures w14:val="standardContextual"/>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w:t>
      </w:r>
    </w:p>
    <w:p w14:paraId="24C5D3E3" w14:textId="77777777" w:rsidR="00740528" w:rsidRPr="00740528" w:rsidRDefault="00740528" w:rsidP="00740528">
      <w:pPr>
        <w:spacing w:after="120"/>
        <w:ind w:left="567" w:right="567"/>
        <w:jc w:val="both"/>
        <w:rPr>
          <w:rFonts w:ascii="Arial" w:eastAsia="Calibri" w:hAnsi="Arial" w:cs="Arial"/>
          <w:i/>
          <w:iCs/>
          <w:color w:val="000000"/>
          <w:kern w:val="2"/>
          <w:sz w:val="22"/>
          <w:szCs w:val="24"/>
          <w:lang w:eastAsia="en-US"/>
          <w14:ligatures w14:val="standardContextual"/>
        </w:rPr>
      </w:pPr>
      <w:r w:rsidRPr="00740528">
        <w:rPr>
          <w:rFonts w:ascii="Arial" w:eastAsia="Calibri" w:hAnsi="Arial" w:cs="Arial"/>
          <w:i/>
          <w:iCs/>
          <w:color w:val="000000"/>
          <w:kern w:val="2"/>
          <w:sz w:val="22"/>
          <w:szCs w:val="24"/>
          <w:lang w:eastAsia="en-US"/>
          <w14:ligatures w14:val="standardContextual"/>
        </w:rPr>
        <w:t xml:space="preserve">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545E7F15" w14:textId="77777777" w:rsidR="00740528" w:rsidRPr="00740528" w:rsidRDefault="00740528" w:rsidP="00740528">
      <w:pPr>
        <w:spacing w:after="120"/>
        <w:ind w:left="567" w:right="567"/>
        <w:jc w:val="both"/>
        <w:rPr>
          <w:rFonts w:ascii="Arial" w:eastAsia="Calibri" w:hAnsi="Arial" w:cs="Arial"/>
          <w:i/>
          <w:iCs/>
          <w:color w:val="000000"/>
          <w:kern w:val="2"/>
          <w:sz w:val="22"/>
          <w:szCs w:val="24"/>
          <w:lang w:eastAsia="en-US"/>
          <w14:ligatures w14:val="standardContextual"/>
        </w:rPr>
      </w:pPr>
      <w:r w:rsidRPr="00740528">
        <w:rPr>
          <w:rFonts w:ascii="Arial" w:eastAsia="Calibri" w:hAnsi="Arial" w:cs="Arial"/>
          <w:i/>
          <w:iCs/>
          <w:color w:val="000000"/>
          <w:kern w:val="2"/>
          <w:sz w:val="22"/>
          <w:szCs w:val="24"/>
          <w:lang w:eastAsia="en-US"/>
          <w14:ligatures w14:val="standardContextual"/>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w:t>
      </w:r>
      <w:r w:rsidRPr="00740528">
        <w:rPr>
          <w:rFonts w:ascii="Arial" w:eastAsia="Calibri" w:hAnsi="Arial" w:cs="Arial"/>
          <w:i/>
          <w:iCs/>
          <w:color w:val="000000"/>
          <w:kern w:val="2"/>
          <w:sz w:val="22"/>
          <w:szCs w:val="24"/>
          <w:lang w:eastAsia="en-US"/>
          <w14:ligatures w14:val="standardContextual"/>
        </w:rPr>
        <w:lastRenderedPageBreak/>
        <w:t xml:space="preserve">della sventura. Hai decretato il disonore alla tua casa: quando hai soppresso popoli numerosi hai fatto del male contro te stesso. </w:t>
      </w:r>
    </w:p>
    <w:p w14:paraId="483E3DBE" w14:textId="77777777" w:rsidR="00740528" w:rsidRPr="00740528" w:rsidRDefault="00740528" w:rsidP="00740528">
      <w:pPr>
        <w:spacing w:after="120"/>
        <w:ind w:left="567" w:right="567"/>
        <w:jc w:val="both"/>
        <w:rPr>
          <w:rFonts w:ascii="Arial" w:eastAsia="Calibri" w:hAnsi="Arial" w:cs="Arial"/>
          <w:i/>
          <w:iCs/>
          <w:color w:val="000000"/>
          <w:kern w:val="2"/>
          <w:sz w:val="22"/>
          <w:szCs w:val="24"/>
          <w:lang w:eastAsia="en-US"/>
          <w14:ligatures w14:val="standardContextual"/>
        </w:rPr>
      </w:pPr>
      <w:r w:rsidRPr="00740528">
        <w:rPr>
          <w:rFonts w:ascii="Arial" w:eastAsia="Calibri" w:hAnsi="Arial" w:cs="Arial"/>
          <w:i/>
          <w:iCs/>
          <w:color w:val="000000"/>
          <w:kern w:val="2"/>
          <w:sz w:val="22"/>
          <w:szCs w:val="24"/>
          <w:lang w:eastAsia="en-US"/>
          <w14:ligatures w14:val="standardContextual"/>
        </w:rPr>
        <w:t xml:space="preserve">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16D37832"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Prima di ogni cosa, dobbiamo passare dall’immaginazione o fantasia o ipotesi, alla realtà. Il principe dei demòni veramente ha deciso di conquistare la Chiesa del Dio vivente con i suoi eserciti e la vuole conquistare per ogni via. Non c’è via che lui non stia percorrendo. Ecco alcune di queste vie. Le principali sono quelle della teologia, della cristologia, della pneumatologia, dell’ecclesiologia, dell’escatologia, dell’antropologia, dell’ermeneutica, dell’esegesi, dell’ecologia, della psicologia, della psichiatria, della scienza medica, della filosofia, di ogni Mass-Media e Social, di ogni cortometraggio e lungometraggio, della satira, della commedia, della tragedia, del cabaret, dell’economia, delle finanze. Cose tutte offerte all’uomo trasformate nella sua purissima falsità e menzogna. Si sta servendo finanche della via della falsa compassione, falso amore, falsa dignità, falsi diritti. Le sue astuzie sono illimitate e le forze schiarate in campo non conoscono né stanchezza, né sonno, né momenti di disattenzione. </w:t>
      </w:r>
    </w:p>
    <w:p w14:paraId="49B6C54B"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Ecco qual è il frutto di questo fortissimo attacco: la conquista di moltissimi discepoli di Gesù, trasformati dal principe dei demòni in araldi, banditori, profeti, maestri, dottori del suo pensiero. Così la Chiesa dal suo interno, dal suo seno, sta ricevendo la più grande devastazione mai conosciuta nella storia. Molti altri discepoli di Gesù per paura di essere derisi e avvolti dal loro odio di distruzione e dii annientamento da questi araldi, profeti, ministri di Satana, non hanno neanche il coraggio di proferire una sola sillaba in difesa di Gesù Signore e della sua purissima verità, e così al Signore non resta che far gridare domani le pietre delle pareti delle Basiliche maggiori e Basiliche minori della Chiesa, delle sue Cattedrali, dei suoi Santuari, di ogni altro tempio esistente sulla terra, di ogni cappella pubblica e privata, di ogni Università, di ogni Ateneo, di ogni altra scuola di formazione per la conoscenza della divina scienza. </w:t>
      </w:r>
    </w:p>
    <w:p w14:paraId="03BBB1C1"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Se queste pietre non gridano, mai si potrà conoscere la verità. Anche se ci fosse qualcuno a gridarla, ormai le tenebre sono così fitte da far sembrare la luce che possono oggi far brillare quei pochi cristiani rimasti fedeli alla verità di Gesù </w:t>
      </w:r>
      <w:r w:rsidRPr="00740528">
        <w:rPr>
          <w:rFonts w:ascii="Arial" w:eastAsia="Calibri" w:hAnsi="Arial" w:cs="Arial"/>
          <w:color w:val="000000"/>
          <w:kern w:val="2"/>
          <w:sz w:val="24"/>
          <w:szCs w:val="24"/>
          <w:lang w:eastAsia="en-US"/>
          <w14:ligatures w14:val="standardContextual"/>
        </w:rPr>
        <w:lastRenderedPageBreak/>
        <w:t>Signore in tutto simile ad un cerino in una buia foresta in assenza della luce del sole, della luna, delle stelle. Con Abacuc almeno il giusto che rimane nella sua giustizia si salvava. Oggi anche questa possibilità di salvezza sta scomparendo. Anche il giusto oggi è assalito con mille bombe a grappolo di falsità per convincerlo che la falsità è la sola verità e che la sua verità è la più grande delle falsità. Con questo quotidiano e ininterrotto bombardamento, anche moltissimi discepoli di Gesù, educati alla retta fede della Chiesa una, santa, cattolica, apostolica hanno abbandonato la retta via a favore di questa universale menzogna di Satana, che insegna che non vi sono verità oggettive e universali, né di creazione e né di redenzione, né che riguardano Dio e né che riguardano l’uomo. Ormai la sola verità è il pensiero dell’uomo. Non però di tutti gli uomini, ma di pochi uomini che lo vogliono imporre ad ogni altro uomo con ogni violenza. Ecco perché tutte le pietre dei nostri edifici sacri devono gridare la verità di Cristo Gesù e la verità dell’uomo, la verità di Dio Padre e della sua Divina Rivelazione, la verità dello Spirito Santo e della sua necessaria conduzione a tutta la verità. Ogni altra verità queste pietre devono gridare. Questo grido è necessario e urgente per la salvezza della verità di Cristo Signore che oggi sta per essere sommersa sotto una montagna di falsità e di tenebre.</w:t>
      </w:r>
    </w:p>
    <w:p w14:paraId="529EF4FB"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Quanto Gesù ha detto ai farisei, il giorno del suo ingesso messianico in Gerusalemme: </w:t>
      </w:r>
      <w:r w:rsidRPr="00740528">
        <w:rPr>
          <w:rFonts w:ascii="Arial" w:eastAsia="Calibri" w:hAnsi="Arial" w:cs="Arial"/>
          <w:i/>
          <w:iCs/>
          <w:color w:val="000000"/>
          <w:kern w:val="2"/>
          <w:sz w:val="24"/>
          <w:szCs w:val="24"/>
          <w:lang w:eastAsia="en-US"/>
          <w14:ligatures w14:val="standardContextual"/>
        </w:rPr>
        <w:t>“Io vi dico, se questi taceranno, grideranno le pietre”</w:t>
      </w:r>
      <w:r w:rsidRPr="00740528">
        <w:rPr>
          <w:rFonts w:ascii="Arial" w:eastAsia="Calibri" w:hAnsi="Arial" w:cs="Arial"/>
          <w:color w:val="000000"/>
          <w:kern w:val="2"/>
          <w:sz w:val="24"/>
          <w:szCs w:val="24"/>
          <w:lang w:eastAsia="en-US"/>
          <w14:ligatures w14:val="standardContextual"/>
        </w:rPr>
        <w:t xml:space="preserve">, valgono molto di più per i nostri giorni, tempo in cui moltissimi figli della Chiesa si sono trasformati in farisei e dottori della legge, con volontà satanica di annientare la verità di Cristo e della Chiesa. Oggi vi è però una ragione in più perché le pietre di ogni luogo di culto inizino a gridare, comprese le pietre delle nostre case e ogni pietra piccola o grande che si trova per la strada. Che il Signore Gesù ci faccia sentire presto questa voce prima di tutto per la gloria del suo Santissimo Nome e per anche per la salvezza di ogni uomo di buona volontà che brama incontrare la verità e ogni giorno prega perché questo incontro sia reso possibile dallo Spirito Santo. Che la nostra Madre del cielo intervenga presso il Figlio suo e gli dica che la verità è finita. Lui sa come abbattere questa potenza di Satana e far ritornare  la verità a brillare di luce piana nella sia Chiesa una, santa, cattolica, apostolica, per la sua più grande gloria e per la salvezza e redenzione di ogni uomo di buona volontà. O si crede nella verità di redenzione, o si cisi inabisserà in un baratro di universale amoralità dal quale mai più si uscirà. </w:t>
      </w:r>
    </w:p>
    <w:p w14:paraId="3729200B" w14:textId="77777777" w:rsidR="00740528" w:rsidRPr="00740528" w:rsidRDefault="00740528" w:rsidP="00740528">
      <w:pPr>
        <w:spacing w:after="120"/>
        <w:jc w:val="both"/>
        <w:rPr>
          <w:rFonts w:ascii="Arial" w:hAnsi="Arial" w:cs="Arial"/>
          <w:b/>
          <w:bCs/>
          <w:color w:val="000000"/>
          <w:kern w:val="2"/>
          <w:sz w:val="24"/>
          <w:szCs w:val="24"/>
          <w:lang w:eastAsia="en-US"/>
          <w14:ligatures w14:val="standardContextual"/>
        </w:rPr>
      </w:pPr>
      <w:bookmarkStart w:id="119" w:name="_Toc148644757"/>
      <w:bookmarkStart w:id="120" w:name="_Toc148949242"/>
      <w:bookmarkStart w:id="121" w:name="_Toc149197589"/>
      <w:r w:rsidRPr="00740528">
        <w:rPr>
          <w:rFonts w:ascii="Arial" w:hAnsi="Arial" w:cs="Arial"/>
          <w:b/>
          <w:bCs/>
          <w:color w:val="000000"/>
          <w:kern w:val="2"/>
          <w:sz w:val="24"/>
          <w:szCs w:val="24"/>
          <w:lang w:eastAsia="en-US"/>
          <w14:ligatures w14:val="standardContextual"/>
        </w:rPr>
        <w:t>Vertà di Cristo Gesù</w:t>
      </w:r>
      <w:bookmarkEnd w:id="119"/>
      <w:bookmarkEnd w:id="120"/>
      <w:bookmarkEnd w:id="121"/>
      <w:r w:rsidRPr="00740528">
        <w:rPr>
          <w:rFonts w:ascii="Arial" w:hAnsi="Arial" w:cs="Arial"/>
          <w:b/>
          <w:bCs/>
          <w:color w:val="000000"/>
          <w:kern w:val="2"/>
          <w:sz w:val="24"/>
          <w:szCs w:val="24"/>
          <w:lang w:eastAsia="en-US"/>
          <w14:ligatures w14:val="standardContextual"/>
        </w:rPr>
        <w:t xml:space="preserve"> </w:t>
      </w:r>
    </w:p>
    <w:p w14:paraId="3FBF1E30"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Parliamo della verità di Cristo Gesù, partendo dal mettere in luce alcuni frutti che produce il sacramento della penitenza. Poi ci apriremo ad altri pensieri o principi essenziali sul mistero di Gesù Signore. I link riportati in nota aiutano. </w:t>
      </w:r>
    </w:p>
    <w:p w14:paraId="21F5E943"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È cosa necessaria ricordare che il sacramento della Penitenza non solo cancella i peccati commessi dopo l’ultima confessione ben fatta secondo le dovute, necessarie, obbligatorie disposizioni.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offrire al Signore Dio un sacrificio puro, anzi purissimo ed è purissimo se si obbedisce come Cristo, se si sente come Cristo, se sia ama come </w:t>
      </w:r>
      <w:r w:rsidRPr="00740528">
        <w:rPr>
          <w:rFonts w:ascii="Arial" w:eastAsia="Calibri" w:hAnsi="Arial" w:cs="Arial"/>
          <w:color w:val="000000"/>
          <w:kern w:val="2"/>
          <w:sz w:val="24"/>
          <w:szCs w:val="24"/>
          <w:lang w:eastAsia="en-US"/>
          <w14:ligatures w14:val="standardContextual"/>
        </w:rPr>
        <w:lastRenderedPageBreak/>
        <w:t xml:space="preserve">Cristo, se si redimono i fratelli come Cristo, se si santifica il mondo come Cristo, se ci  astiene da ogni peccato sia grave che lieve come Cristo, se si vince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con il cuore di Cristo, per dare il cuore di Cristo ad ogni altro uomo che è sulla nostra terra. </w:t>
      </w:r>
    </w:p>
    <w:p w14:paraId="7202704D"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Ora chiediamoci: possiamo noi, che siamo corpo di Cristo, offrire a Dio un corpo di Cristo adultero, un corpo di Cristo abortista, un corpo di Cristo che giustifica l’eutanasia, un corpo di Cristo che dichiara sposalizio e famiglia l’unione tra due maschi o tra due femmine, un corpo di Cristo che legalizza l’adulterio e il divorzio, un corpo Cristo che uccide, un corpo di Cristo che fa guerra, un corpo di Cristo che dice calunnie, un corpo di Cristo che disprezza Cristo e la sua Chiesa, un corpo di Cristo senza alcuna legge morale, un corpo di Cristo dedito ad ogni vizio, un corpo di Cristo disobbediente ad ogni comandamento, un corpo di Cristo che dichiara se stesso inutile alla redenzione degli uomini, un corpo di Cristo senza alcuna verità, un corpo di Cristo senza identità né divina e né terrena, un corpo di Cristo con la forma del peccato e non invece con la purissima immagine di Dio, un corpo di Cristo vendicativo, un corpo Cristo che non perdona, un corpo di Cristo che serba rancore, un corpo di Cristo che si serve della pietà per mascherare la sua empietà, un corpo di Cristo che usa il Vangelo per distruggere il Vangelo, un corpo di Cristo che con volontà satanica e diabolica elimina il soprannaturale dalla Chiesa e ogni divina trascendenza e tutto vuole dalla immanenza di male, anzi neanche immanenza di male, ma immanenza amorale? </w:t>
      </w:r>
    </w:p>
    <w:p w14:paraId="629B2651"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Un corpo di Cristo che oggi ha dichiarato abrogata tutta la Parola di Dio Padre e quando fa riferimento ad essa, lo fa divenire menzogna di Satana, annientando e negando la purissima verità dello Spirito Santo? Un corpo di Cristo che oggi dona scandalo e che lascia intervista sui Mass-Media per distruggere ogni verità rivelata e anche ogni verità sia della creazione e sia della redenzione? Un corpo di Cristo che dichiara il peccato del mondo volontà di Dio Padre e legalizza ogni abominio, ogni iniquità, ogni nefandezza? Un corpo di Cristo distruttore di Cristo e del mistero della sua croce? </w:t>
      </w:r>
    </w:p>
    <w:p w14:paraId="7519E470"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Ecco invece la missione evangelizzatrice che nasce dal sacramento della Penitenza: vivere la missione evangelizzatrice particolare sempre con il cuore di Cristo e il sentire di Cristo, secondo la purissima volontà del Padre, condotti a tutta la verità dallo Spirito Santo. Solo così il cristiano potrà offrirsi a Dio come corpo di Cristo in tutta purezza, verità, santità. Se ci fosse un vero profeta nella Chiesa, questo le griderebbe con voce alta e squillante. </w:t>
      </w:r>
    </w:p>
    <w:p w14:paraId="7D5D95EB"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Di tutta questa universale distruzione del corpo di Cristo, di tutta la dottrina di Cristo, di tutta la verità di Cristo, di tutta la Parola di Cristo, di tutto il Vangelo di Cristo, di tutta la morale di Cristo, di tutto il mistero di Cristo, nel quale è il mistero del Padre e dello Spirito Santo, il mistero del tempo e dell’eternità, il mistero della salvezza e della perdizione, ecco chi sono i responsabili: il Papa coadiuvato dai Cardinali che formano come il suo Senato. Con lui e sotto di lui con responsabilità personale non delegabile – dal momento che lo Spirito Santo non può essere </w:t>
      </w:r>
      <w:r w:rsidRPr="00740528">
        <w:rPr>
          <w:rFonts w:ascii="Arial" w:eastAsia="Calibri" w:hAnsi="Arial" w:cs="Arial"/>
          <w:color w:val="000000"/>
          <w:kern w:val="2"/>
          <w:sz w:val="24"/>
          <w:szCs w:val="24"/>
          <w:lang w:eastAsia="en-US"/>
          <w14:ligatures w14:val="standardContextual"/>
        </w:rPr>
        <w:lastRenderedPageBreak/>
        <w:t>delegato – sono tutti i Vescovi della Chiesa di Dio, costituiti da Cristo suoi vicari. Sono tutti i presbiteri che sono i primi collaboratori dell’Ordine Episcopale. Sono tutti i profeti del Dio vivente. Sono tutti i Maestri e i Dottori.  Sono tutti coloro che insegnano nelle Università Ecclesiastiche e nei Seminari. Sono tutti gli annunciatori e i testimoni di Cristo e della sua Parola. Tutti costoro – papa, cardinali, vescovi, presbiteri, diaconi, cresimati, battezzati, dottori, professori, maestri, annunciatori – sono rivestiti di una altissima responsabilità personale. Anche se gli altri diventano</w:t>
      </w:r>
      <w:r w:rsidRPr="00740528">
        <w:rPr>
          <w:rFonts w:ascii="Arial" w:eastAsia="Calibri" w:hAnsi="Arial" w:cs="Arial"/>
          <w:i/>
          <w:iCs/>
          <w:color w:val="000000"/>
          <w:kern w:val="2"/>
          <w:sz w:val="24"/>
          <w:szCs w:val="24"/>
          <w:lang w:eastAsia="en-US"/>
          <w14:ligatures w14:val="standardContextual"/>
        </w:rPr>
        <w:t xml:space="preserve"> “cani muti”,</w:t>
      </w:r>
      <w:r w:rsidRPr="00740528">
        <w:rPr>
          <w:rFonts w:ascii="Arial" w:eastAsia="Calibri" w:hAnsi="Arial" w:cs="Arial"/>
          <w:color w:val="000000"/>
          <w:kern w:val="2"/>
          <w:sz w:val="24"/>
          <w:szCs w:val="24"/>
          <w:lang w:eastAsia="en-US"/>
          <w14:ligatures w14:val="standardContextual"/>
        </w:rPr>
        <w:t xml:space="preserve"> secondo la profezia di Isaia, ogni membro del corpo di Cristo è obbligato ad essere luce di verità rivelata per tutto il corpo. Naturalmente la responsabilità è differente in misura della missione che si ha nel corpo di Cristo. Altra è la missione del papa e altra la missione di uno appena battezzato. Ma anche il neo battezzato è rivestito dallo Spirito Santo da una responsabilità non delegabile. Altissima è la responsabilità del sacerdote – papa, vescovo, presbitero –  costituiti ministeri della Parola di Dio. </w:t>
      </w:r>
    </w:p>
    <w:p w14:paraId="0A4D54AE"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Quanto noi stiamo diciamo è saldamente fondato sulla Divina Rivelazione, sulla Sacra Dottrina dei Padri e dei Dottori della Chiesa, sulla Tradizione Dogmatica della Chiesa. Purtroppo oggi la nostra Parola non più alcun valore. Essa parla di un Dio, di un Cristo, di uno Spirito Santo, di una Chiesa, di un cristiano, di un uomo, di una eternità che non esistono più nella Chiesa del Dio vivente. Qualcuno potrebbe dire: a che serve tutto questo lavoro se poi è inutile e vano? Si risponde che esso non è vano. Esso è offerto a quanti hanno vera sete del vero Dio e vogliono camminare secondo la sua volontà, conformemente alla sua Parola.</w:t>
      </w:r>
    </w:p>
    <w:p w14:paraId="53B657E0"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La Legge antica è stata scritta sulla pietra con il dito di Dio, in primo luogo perché nessuno pensasse che fosse volontà di Mosè o di altri uomini. In secondo luogo perché quanto è scritto sulla pietra rimane indelebile per sempre. In terzo luogo perché tutti  potessero rendersi conto che la Legge, sul cui  fondamento l’alleanza era stata conclusa, era uguale per tutti. Un solo Dio. Una sola Legge. Un solo popolo. Come si fa a costruire un solo popolo se ogni singola persona possiede la sua legge, che non è la Legge del suo Creatore? Come si fa a costruire la fratellanza universale se ognuno ha un suo padre, un suo Dio, una sua legge, una sua natura corrotta e lacerata dal peccato? Perché si divenga tutti fratelli occorre un solo Padre, Dio, il Padre del Signore nostro Gesù Cristo; una sola Madre, la Madre del Signore nostro Gesù Cristo; una sola Legge, la Legge del Signore nostro Gesù Cristo, un solo spirito, lo Spirito del Signore nostro Gesù Cristo; una sola casa, la Chiesa del Signore nostro Gesù Cristo; una sola verità, una sola via, una sola grazia, la verità, la via, la grazia, la verità del Signore nostro Gesù Cristo. Occorre necessariamente che si diventi un solo corpo, il corpo del Signore nostro Gesù Cristo. Come si fa a distruggere Cristo Gesù e ogni suo dono di grazia e di verità, di giustizia e di pace, di conversione e di giustificazione, di carità e di speranza, di fede e di purissima redenzione, e poi pensare di creare sulla terra la fratellanza universale? Senza di me, dice Gesù, non potete fare nulla. Ecco allora cosa oggi serve alla Chiesa e al mondo: Cristo Gesù, il suo Signore e Redentore. Non però un Cristo Gesù falso, ma il Cristo Gesù vero, il Cristo Gesù che scrive nei cuori lo Spirito Santo.</w:t>
      </w:r>
    </w:p>
    <w:p w14:paraId="1555FCDA"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La Legge Eterna del Padre è Cristo Gesù. Il Padre ha dato a noi questa Legge, prima esteriormente, mostrandoci le sue Parole e le sue opere, opere che sono </w:t>
      </w:r>
      <w:r w:rsidRPr="00740528">
        <w:rPr>
          <w:rFonts w:ascii="Arial" w:eastAsia="Calibri" w:hAnsi="Arial" w:cs="Arial"/>
          <w:color w:val="000000"/>
          <w:kern w:val="2"/>
          <w:sz w:val="24"/>
          <w:szCs w:val="24"/>
          <w:lang w:eastAsia="en-US"/>
          <w14:ligatures w14:val="standardContextual"/>
        </w:rPr>
        <w:lastRenderedPageBreak/>
        <w:t>il frutto della sua obbedienza senza riserve ad ogni Parola del Padre, scritta per Lui nella Legge, nei Profeti, nei Salmi. Legge, Profeti e Salmi a Lui sempre ricordati nella loro purissima verità dallo Spirito Santo. Poi il Padre ha preso lo Spirito di Cristo Gesù, lo Spirito che è sgorgato dal costato di Cristo Signore non appena il soldato lo ha colpito con la sua lancia, e lo ha posto nel cuore dei suoi discepoli come suo Dito perché in ogni cuore scrivesse Cristo Gesù nella purezza della sua verità. Ma quando lo Spirito Santo può scrivere Cristo Gesù nel cuore dei suoi discepoli e dal cuore dei suoi discepoli nel cuore di ogni altro uomo? Quando questi abitano nel Vangelo con una obbedienza ad ogni sua Parola, obbedienza in tutto simile a quella di Cristo Gesù, fino alla morte e ad una morte di croce. La Legge esterna a questo serve: confrontarci senza alcuna interruzione sulla nostra obbedienza, allo stesso modo che Cristo Signore ogni giorno si confrontava con la Parola esterna del Padre suo.</w:t>
      </w:r>
    </w:p>
    <w:p w14:paraId="1ED1EDD2"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È vero. Dio ha scritto e scrive nei discepoli del Figlio suo lo Spirito Santo. Lo Spirito Santo è dato al cuore perché scriva Cristo Gesù senza alcuna interruzione. È dato anche perché illumini il cuore su ogni Parola del Vangelo perché l’obbedienza sia data non alla lettera, bensì alla purezza e pienezza della verità che è posta nella lettera. Dio scrive, ma il discepolo di Gesù può far morire lo Spirito scritto in esso e morendo lo Spirito anche Cristo Gesù muore. Qual è il segreto perché Cristo Gesù mai muoia, anzi cresca sempre di più? Questo segreto è l’obbedienza allo Spirito che sempre ci guida a tutta la verità. La verità è Cristo ed è il suo Vangelo. La verità è la sua morte e la sua risurrezione. La verità è l’obbedienza di Cristo che lo Spirito Santo vuole realizzare nella nostra vita. Se c’è disobbedienza alla sua verità, lo Spirito muore in noi e con lui anche Cristo muore. Quale Spirito Santo oggi vive nei discepoli di Gesù, se questi si stanno distaccando totalmente dalla Parola e da ogni verità dogmatica che è il vero tesoro della Chiesa? </w:t>
      </w:r>
    </w:p>
    <w:p w14:paraId="769D54B9"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Farisei, scribi, capi dei sacerdoti, anziani del popolo si dichiaravano giusti, qualsiasi peccato avessero commesso. Oggi nella Chiesa del Dio vivente si sta lavorando alacremente al fine di introdurre il peccato in essa. In verità è dallo scorso secolo che questo processo di introduzione nella Chiesa è iniziato. Prima con grande astuzia lo si è introdotto nella mente dei cristiani. Si trasgrediva tutta la Parola del Signore. La risposta era una sola: </w:t>
      </w:r>
      <w:r w:rsidRPr="00740528">
        <w:rPr>
          <w:rFonts w:ascii="Arial" w:eastAsia="Calibri" w:hAnsi="Arial" w:cs="Arial"/>
          <w:i/>
          <w:iCs/>
          <w:color w:val="000000"/>
          <w:kern w:val="2"/>
          <w:sz w:val="24"/>
          <w:szCs w:val="24"/>
          <w:lang w:eastAsia="en-US"/>
          <w14:ligatures w14:val="standardContextual"/>
        </w:rPr>
        <w:t>“Che male c’è?”.</w:t>
      </w:r>
      <w:r w:rsidRPr="00740528">
        <w:rPr>
          <w:rFonts w:ascii="Arial" w:eastAsia="Calibri" w:hAnsi="Arial" w:cs="Arial"/>
          <w:color w:val="000000"/>
          <w:kern w:val="2"/>
          <w:sz w:val="24"/>
          <w:szCs w:val="24"/>
          <w:lang w:eastAsia="en-US"/>
          <w14:ligatures w14:val="standardContextual"/>
        </w:rPr>
        <w:t xml:space="preserve">  Poi si è iniziato a formare i cuori a vedere ogni trasgressione della Legge di Dio come evento della natura. Si è liberata così la coscienza non dalla coscienza del peccato, ma dalla stessa verità di male oggettivo. Nulla è male. Oggi però si sta andando ben oltre. Si vuole che la stessa Chiesa venga allineata su questo pensiero. La strategia di Satana è sempre la stessa. Lui sempre inizia con il poco. Poi vi aggiunge tutto il resto. Prima vi mette un piede e poi entra con tutto se stesso e con tutto l’inferno che porta con sé. Con Lutero ha iniziato a porre come principio di vita la sola fede, la sola Scrittura, la sola grazia. Oggi Satana non vuole per la Chiesa nessuna grazia, nessuna fede, nessuna Scrittura. Essendo l’uomo salvato dalla sola misericordia del Signore, tutto l’apparato di Rivelazione, di verità dogmatica, possiamo dire tutta la teologia, tutta la cristologia, tutta la pneumatologia, tutta l’ecclesiologia, tutta l’antropologia teologia, tutta la dottrina sulla grazia non gli serve più. Queste cose neanche vanno più ricordate. Il </w:t>
      </w:r>
      <w:r w:rsidRPr="00740528">
        <w:rPr>
          <w:rFonts w:ascii="Arial" w:eastAsia="Calibri" w:hAnsi="Arial" w:cs="Arial"/>
          <w:color w:val="000000"/>
          <w:kern w:val="2"/>
          <w:sz w:val="24"/>
          <w:szCs w:val="24"/>
          <w:lang w:eastAsia="en-US"/>
          <w14:ligatures w14:val="standardContextual"/>
        </w:rPr>
        <w:lastRenderedPageBreak/>
        <w:t xml:space="preserve">Vangelo lo si può anche leggere, ma solo per conoscere come si viveva un tempo, quando l’uomo non era sufficientemente evoluto.  </w:t>
      </w:r>
    </w:p>
    <w:p w14:paraId="0CC82955"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Oggi che l’uomo si è liberato dall’antica filosofia, dagli antichi schemi di pensare, è giusto che si liberi anche dall’antica teologia e dagli antichi schemi di pensare da discepoli di Gesù. Anche dell’antica Chiesa ci si deve liberare. Essa era per l’uomo antico. Oggi l’uomo moderno ha bisogno di una nuova Chiesa. Qual è questa nuova Chiesa che Satana sta costruendo? Lui sta lavorando perché questa nuova Chiesa sia governata dal pensiero secondo il mondo e mai più per l’eternità dal pensiero secondo Dio. Tutto ciò che il mondo pensa deve essere ormai il pensiero della Chiesa. Il mondo ha abolito ogni riferimento ad una verità oggettiva sia di creazione e sia di rivelazione e anche la nuova Chiesa deve abolire ogni riferimento a questa verità oggettiva. L’uomo ha dichiarato la non esistenza del male in sé e anche la nuova Chiesa deve dichiarare la non  esistenza del male in sé.  L’uomo e la donna vogliono l’omosessualità ed essa deve entrare a pieno titolo nella Chiesa. </w:t>
      </w:r>
    </w:p>
    <w:p w14:paraId="75E6598C"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Poiché il pensiero del mondo, pensiero di Satana, non combacia con il pensiero di Dio, allora si deve dichiarare abrogato il pensiero di Dio. Essendo il pensiero di Dio contenuto nei Sacri Testi della Divina Rivelazione, anche questi Testi dovranno scomparire. Così possiamo dire che Satana, servito dagli stessi figli della Chiesa da lui conquistati e asserviti al suo volere con un lavoro lungo circa duemila anni, ma che si è in questi ultimi decenni accelerato vertiginosamente, è riuscito a trasformare la Chiesa in modo. Parafrasando Orazio possiamo oggi dire:</w:t>
      </w:r>
      <w:r w:rsidRPr="00740528">
        <w:rPr>
          <w:rFonts w:ascii="Arial" w:eastAsia="Calibri" w:hAnsi="Arial" w:cs="Arial"/>
          <w:color w:val="000000"/>
          <w:kern w:val="2"/>
          <w:sz w:val="24"/>
          <w:szCs w:val="24"/>
          <w:lang w:val="la-Latn" w:eastAsia="en-US"/>
          <w14:ligatures w14:val="standardContextual"/>
        </w:rPr>
        <w:t xml:space="preserve"> “Mundo capto sanctum victorem cepit” </w:t>
      </w:r>
      <w:r w:rsidRPr="00740528">
        <w:rPr>
          <w:rFonts w:ascii="Arial" w:eastAsia="Calibri" w:hAnsi="Arial" w:cs="Arial"/>
          <w:color w:val="000000"/>
          <w:kern w:val="2"/>
          <w:sz w:val="24"/>
          <w:szCs w:val="24"/>
          <w:lang w:eastAsia="en-US"/>
          <w14:ligatures w14:val="standardContextual"/>
        </w:rPr>
        <w:t xml:space="preserve">(La Chiesa che un tempo aveva trasformato il mondo in Chiesa oggi dal mondo la Chiesa è stata trasformato in mondo).  Fra qualche decennio vedremo sul soglio di Pietro una donna Papa, se il Signore non interverrà presto con una potentissima opera per riportare la sua Chiesa nella bellezza e santità con le quali l’aveva adornata versando per essa il suo sangue dalla croce. Invece oggi la Chiesa tresca e fornica con il mondo. Manca però il profeta del Dio vivente che denuncia questa tresca e questa fornicazione. </w:t>
      </w:r>
    </w:p>
    <w:p w14:paraId="21064E7E"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Ecco il comando che Gesù dona ai suoi Apostoli:</w:t>
      </w:r>
      <w:r w:rsidRPr="00740528">
        <w:rPr>
          <w:rFonts w:ascii="Arial" w:eastAsia="Calibri" w:hAnsi="Arial" w:cs="Arial"/>
          <w:i/>
          <w:iCs/>
          <w:color w:val="000000"/>
          <w:kern w:val="2"/>
          <w:sz w:val="24"/>
          <w:szCs w:val="24"/>
          <w:lang w:eastAsia="en-US"/>
          <w14:ligatures w14:val="standardContextual"/>
        </w:rPr>
        <w:t xml:space="preserve"> “Nel suo nome saranno predicati a tutti i popoli la conversione e il perdono dei peccati, cominciando da Gerusalemme”.</w:t>
      </w:r>
      <w:r w:rsidRPr="00740528">
        <w:rPr>
          <w:rFonts w:ascii="Arial" w:eastAsia="Calibri" w:hAnsi="Arial" w:cs="Arial"/>
          <w:color w:val="000000"/>
          <w:kern w:val="2"/>
          <w:sz w:val="24"/>
          <w:szCs w:val="24"/>
          <w:lang w:eastAsia="en-US"/>
          <w14:ligatures w14:val="standardContextual"/>
        </w:rPr>
        <w:t xml:space="preserve"> Si deve cominciare da Gerusalemme perché con la risurrezione non potrà sorgere più nessun dubbio su Gesù. Se prima poteva sorgere, ora non può sorgere. In Gesù si sono compiute tutte le Parole di Dio dette nei profeti, nella Legge, nei Salmi, Parole che dovente erano giuramenti, promesse e altissime rivelazioni. Se dopo il dono di questa grazia il popolo non si convertirà, quanti rifiuteranno il Vangelo saranno responsabili del loro rifiuto. Cosa devono annunciare tutti gli Apostoli del Signore e tutti i loro successori? La conversione e il perdono dei peccati. La conversione è a Cristo Signore. Non è al Dio dell’Antico Testamento. Solo a Cristo Signore. Convertendosi a Cristo Signore, ci si converte al Dio dell’Antico Testamento, che è il Padre del Signore nostro Gesù Cristo. La fede è nel Vangelo, che è la Parola di Gesù. Conversione a Cristo e fede nel Vangelo di Cristo devono essere una cosa sola. Il perdono dei peccati è nel battesimo e nel sacramento della Penitenza. È nel battesimo che si nasce da </w:t>
      </w:r>
      <w:r w:rsidRPr="00740528">
        <w:rPr>
          <w:rFonts w:ascii="Arial" w:eastAsia="Calibri" w:hAnsi="Arial" w:cs="Arial"/>
          <w:color w:val="000000"/>
          <w:kern w:val="2"/>
          <w:sz w:val="24"/>
          <w:szCs w:val="24"/>
          <w:lang w:eastAsia="en-US"/>
          <w14:ligatures w14:val="standardContextual"/>
        </w:rPr>
        <w:lastRenderedPageBreak/>
        <w:t xml:space="preserve">acqua e da Spirito Santo e si entra nel regno dei cieli. È nel battesimo che si diviene veri figli di Dio nel Figlio suo Gesù Cristo ed eredi di Dio sempre in Cristo. </w:t>
      </w:r>
    </w:p>
    <w:p w14:paraId="09FDEA5B"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Ora chiediamoci: può un solo Apostolo del Signore disobbedire, disattendere, trascurare, omettere questo comando che è l’essenza stessa del suo essere Apostolo? Se  lo disattende, perde la sua essenza, la sua natura di Apostolo. Se invece lo calpesta, lo disprezza, lo abroga, lo dichiara ormai sorpassato, è la sua persona che calpesta, disprezza abroga dichiara ormai sorpassata. Stessa cosa vale per un presbitero, un diacono, un cresimato, un battezzato. La stessa cosa vale per un papa. Anche lui se calpesta, disprezza, abroga, dichiara ormai sorpassato il comando di Cristo, è la sua essenza che calpesta, abroga, disprezza, dichiara sorpassata. Ma chi si disprezza, si abroga, si calpesta, si dichiara sorpassato, potrà ancora esercitare il suo ministero? Se lo esercita, lo eserciterà dalla sua volontà. In questo caso quanto è ex opere operato, è di validità eterna e sempre produce i suoi frutti. Quanto è ex opere operantis, compreso l’annuncio e l’insegnamento del Vangelo e ogni altra decisione che si prende, potrebbe venire dal suo cuore e non dal cuore di Cristo Gesù. Ora tutto ciò che in un cristiano non proviene dal cuore di Cristo Signore è peccato. Lo Spirito Santo agisce sempre dal cuore di Cristo e chi vuole che agisca in lui deve essere un solo cuore con il cuore di Cristo Signore. </w:t>
      </w:r>
    </w:p>
    <w:p w14:paraId="6D144979"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Oggi il gravissimo problema di moltissimi discepoli di Gesù non è più quello di Cristo Gesù, loro Maestro e Pastore: cercare e salvare ciò che era perduto e cioè pubblicani, prostitute, ladri, adulteri, immorali, amorali, atei, ogni trasgressore delle divine Legg. Oggi gravissimo problema di questi discepoli di Gesù è dare vigore di legalità non solo ai peccati contro il sesto e il nono Comandamento del nostro Dio, bensì ad ogni trasgressione e ad ogni violazione della Legge a noi consegnata, scritta non sulle tavole di pietra  così come è avvenuto nell’Antico Testamento, ma sulla tavola del nostro cuore, scritta con il dito dello Spirito Santo e avente come inchiostro il sangue del Figlio dell’Altissimo. Se il falso amore omosessuale oggi dai cristiani viene equiparato al vero amore eterosessuale – ed è vero amore eterosessuale solo quello vissuto nel matrimonio canonicamente celebrato – ci sarà domani un solo Comandamento della Legge del Signore che non venga abrogato in nome della dichiarazione fatta dai discepoli di Gesù che anche quello è vero amore? Tra noi cristiani e i farisei e gli scribi del tempo di Gesù non c’è nessuna differenza quanto alla metodologia. C’è invece una infinita differenza per quanto riguarda il contenuto. Per noi è sufficiente dire: </w:t>
      </w:r>
      <w:r w:rsidRPr="00740528">
        <w:rPr>
          <w:rFonts w:ascii="Arial" w:eastAsia="Calibri" w:hAnsi="Arial" w:cs="Arial"/>
          <w:i/>
          <w:iCs/>
          <w:color w:val="000000"/>
          <w:kern w:val="2"/>
          <w:sz w:val="24"/>
          <w:szCs w:val="24"/>
          <w:lang w:eastAsia="en-US"/>
          <w14:ligatures w14:val="standardContextual"/>
        </w:rPr>
        <w:t>“È amore”</w:t>
      </w:r>
      <w:r w:rsidRPr="00740528">
        <w:rPr>
          <w:rFonts w:ascii="Arial" w:eastAsia="Calibri" w:hAnsi="Arial" w:cs="Arial"/>
          <w:color w:val="000000"/>
          <w:kern w:val="2"/>
          <w:sz w:val="24"/>
          <w:szCs w:val="24"/>
          <w:lang w:eastAsia="en-US"/>
          <w14:ligatures w14:val="standardContextual"/>
        </w:rPr>
        <w:t xml:space="preserve"> e  si possono ingoiare tutti i cammelli di peccato. Ormai il primo, il secondo e il terzo comandamento sono stati abrogati. Il quarto a breve neanche esisterà a motivo della più non generazione di figli. Oggi si “generano” animali, anziché bambini. Il quinto è dichiarato atto senza alcuna responsabilità. L’adultero è amore purissimo e così per ogni altro Comandamento c’è sempre un motivo per il quale non va osservato. Ad esempio: chi pensa più che la calunnia è gravissimo peccato? Chi ritiene che impugnare la verità conosciuta sia peccato contro lo Spirito Santo? Neanche più per immaginazione si pensa che la confessione del Dio unico da parte dei cristiani è vero atto di idolatria. Se un simulacro pagano e la Vergine Maria sono la stessa cosa, si comprenderà in quale abisso siamo precipitati. Se a questo si aggiunge che dei segni pagani di pura superstizione siano dichiarati uguali alla benedizione che si dona nel nome </w:t>
      </w:r>
      <w:r w:rsidRPr="00740528">
        <w:rPr>
          <w:rFonts w:ascii="Arial" w:eastAsia="Calibri" w:hAnsi="Arial" w:cs="Arial"/>
          <w:color w:val="000000"/>
          <w:kern w:val="2"/>
          <w:sz w:val="24"/>
          <w:szCs w:val="24"/>
          <w:lang w:eastAsia="en-US"/>
          <w14:ligatures w14:val="standardContextual"/>
        </w:rPr>
        <w:lastRenderedPageBreak/>
        <w:t xml:space="preserve">del Padre e del Figlio e dello Spirito Santo, allora veramente si è raggiunto il più profondo del baratro. Quando però si è raggiunto il l’abisso più profondo del baratro? Quando si è affermato che un pasto tribale e l’Eucaristia sono la stessa cosa. Dobbiamo dire che veramente della nostra fede tutto abbiamo rinnegato. </w:t>
      </w:r>
    </w:p>
    <w:p w14:paraId="3E538B70"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La salvezza è vera liberazione da ogni pensiero di falsità, menzogna, inganno, tenebre; è purificazione da ogni peccato; è entrare trasformati in nuove creature nel regno della verità e della luce. La salvezza non è lasciare l’altro nel regno della schiavitù e della morte e celebrare una stupenda liturgia avente come fine la dichiarazione che tutto è amore, tutto è verità, tutto è umano. Questo non significa cercare e salvare ciò che era perduto. Significa invece dare alla perdizione il nome di salvezza. Ogni discepolo di Gesù oggi è chiamato a fare una scelta: o pensare con il cuore di Cristo o pensare con il cuore di Satana. O camminare con la Parola di Cristo o camminare con la parola di Satana. O seguire la verità dello Spirito Santo o procedere nella storia con la falsità di Satana. Al cristiano, anche a costo della vita, è chiesto di scegliere Cristo, scegliere lo Spirito Santo, scegliere la Divina Rivelazione, scegliere la Madre di Dio. Altre scelte sono di rinnegamento della purissima verità del nostro Dio, uno nella sua natura e trino nelle Persone, a favore della menzogna, della falsità, della tenebra di Satana. </w:t>
      </w:r>
    </w:p>
    <w:p w14:paraId="2619117E"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Chi è il cristiano? Colui che consuma la sua vita per rendere gloria a Cristo Gesù. Come renderà gloria a Cristo Gesù? Obbedendo alla Parola di Gesù come Gesù ha obbedito alla Parola del Padre suo. Gesù ha obbedito con una obbedienza fino alla morte e ad una morte di croce e anche il cristiano deve obbedire con una morte e una morte di croce. Chi vuole rendere gloria a Gesù Signore secondo verità e giustizia deve obbedire ad ogni Parola di Gesù, ad ogni suo Comando, ad ogni sua Volontà. La Parola, il Comando, la Volontà di Gesù devono essere vissuti da noi sempre sotto conduzione e mozione dello Spirito Santo allo stesso modo che Parola, Comando, Volontà del Padre venivano vissuti da Gesù sempre sotto mozione e conduzione dello Spirito Santo. Facendo questo, il cristiano è tralcio vivo della vite vera che è Cristo Gesù e anche lui n Cristo, con Cristo, per Cristo, produce frutti di conversione e di salvezza, attraendo molti uomini a Gesù Signore. Poiché oggi il cristiano anziché glorificare Cristo Gesù ha deciso di mortificarlo, giungendo finanche a benedire il peccato, rinnegando e mortificando tutto il suo Vangelo, altro non può produrre se non frutti di morte per se stesso, per la Chiesa, per il mondo. Mai il cristiano che mortifica Gesù Signore potrà produrre un solo frutto di vita. La sua parola è parola vana e inutile di una vanità e di una inutilità peccaminosa. Le sue opere sono opere di morte, perché morto è nel suo Cristo Gesù e morto è lo Spirito Santo. Quando si mortifica la Parola di Cristo, si mortifica Cristo e lo Spirito Santo, il Padre e la sua divina Volontà. Mai dalla mortificazione di Cristo potrà venire la vivificazione dell’uomo, della Chiesa, del mondo. Dalla mortificazione di Cristo come possiamo affermare che quanto diciamo è frutto dello Spirito Santo? È questa una grande menzogna di Satana per la rovina del cristiano, della Chiesa, del mondo. Non è altissima mortificazione di Cristo aver messo la scienza al poso di Cristo e per di più una falsa scienza? </w:t>
      </w:r>
    </w:p>
    <w:p w14:paraId="2AC0E564" w14:textId="77777777" w:rsidR="00740528" w:rsidRPr="00740528" w:rsidRDefault="00740528" w:rsidP="00740528">
      <w:pPr>
        <w:spacing w:after="200"/>
        <w:jc w:val="both"/>
        <w:rPr>
          <w:rFonts w:ascii="Arial" w:eastAsia="Calibri" w:hAnsi="Arial" w:cs="Arial"/>
          <w:color w:val="000000"/>
          <w:kern w:val="2"/>
          <w:sz w:val="24"/>
          <w:szCs w:val="24"/>
          <w:lang w:eastAsia="en-US"/>
          <w14:ligatures w14:val="standardContextual"/>
        </w:rPr>
      </w:pPr>
      <w:r w:rsidRPr="00740528">
        <w:rPr>
          <w:rFonts w:ascii="Arial" w:eastAsia="Calibri" w:hAnsi="Arial" w:cs="Arial"/>
          <w:color w:val="000000"/>
          <w:kern w:val="2"/>
          <w:sz w:val="24"/>
          <w:szCs w:val="24"/>
          <w:lang w:eastAsia="en-US"/>
          <w14:ligatures w14:val="standardContextual"/>
        </w:rPr>
        <w:t xml:space="preserve">Questi brevi pensieri e riflessioni sono sufficienti per farci comprendere che oggi il vero problema della Chiesa è Cristo Signore. Il Padre celeste tutto ha iniziato </w:t>
      </w:r>
      <w:r w:rsidRPr="00740528">
        <w:rPr>
          <w:rFonts w:ascii="Arial" w:eastAsia="Calibri" w:hAnsi="Arial" w:cs="Arial"/>
          <w:color w:val="000000"/>
          <w:kern w:val="2"/>
          <w:sz w:val="24"/>
          <w:szCs w:val="24"/>
          <w:lang w:eastAsia="en-US"/>
          <w14:ligatures w14:val="standardContextual"/>
        </w:rPr>
        <w:lastRenderedPageBreak/>
        <w:t xml:space="preserve">per Lui e in vista di Lui, i discepoli di Gesù tutto devono iniziare per Lui e tutto devono compiere in vista di Lui. Se così non operano, ogni loro fatica è vana. Ecco ancora qualche altra riflessione o pensiero du Cristo Gesù. </w:t>
      </w:r>
    </w:p>
    <w:p w14:paraId="452D0645"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6B564FD8"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spacing w:val="-2"/>
          <w:kern w:val="2"/>
          <w:sz w:val="24"/>
          <w14:ligatures w14:val="standardContextual"/>
        </w:rPr>
        <w:t xml:space="preserve">La prima verità è tratta dalla </w:t>
      </w:r>
      <w:r w:rsidRPr="00740528">
        <w:rPr>
          <w:rFonts w:ascii="Arial" w:hAnsi="Arial"/>
          <w:i/>
          <w:iCs/>
          <w:spacing w:val="-2"/>
          <w:kern w:val="2"/>
          <w:sz w:val="24"/>
          <w14:ligatures w14:val="standardContextual"/>
        </w:rPr>
        <w:t>Lettera ai Romani</w:t>
      </w:r>
      <w:r w:rsidRPr="00740528">
        <w:rPr>
          <w:rFonts w:ascii="Arial" w:hAnsi="Arial"/>
          <w:spacing w:val="-2"/>
          <w:kern w:val="2"/>
          <w:sz w:val="24"/>
          <w14:ligatures w14:val="standardContextual"/>
        </w:rPr>
        <w:t xml:space="preserve">, la seconda dalla </w:t>
      </w:r>
      <w:r w:rsidRPr="00740528">
        <w:rPr>
          <w:rFonts w:ascii="Arial" w:hAnsi="Arial"/>
          <w:i/>
          <w:iCs/>
          <w:spacing w:val="-2"/>
          <w:kern w:val="2"/>
          <w:sz w:val="24"/>
          <w14:ligatures w14:val="standardContextual"/>
        </w:rPr>
        <w:t>Lettera agli Efesini</w:t>
      </w:r>
      <w:r w:rsidRPr="00740528">
        <w:rPr>
          <w:rFonts w:ascii="Arial" w:hAnsi="Arial"/>
          <w:spacing w:val="-2"/>
          <w:kern w:val="2"/>
          <w:sz w:val="24"/>
          <w14:ligatures w14:val="standardContextual"/>
        </w:rPr>
        <w:t xml:space="preserve">, la terza dalla </w:t>
      </w:r>
      <w:r w:rsidRPr="00740528">
        <w:rPr>
          <w:rFonts w:ascii="Arial" w:hAnsi="Arial"/>
          <w:i/>
          <w:iCs/>
          <w:spacing w:val="-2"/>
          <w:kern w:val="2"/>
          <w:sz w:val="24"/>
          <w14:ligatures w14:val="standardContextual"/>
        </w:rPr>
        <w:t>Lettera ai Colossesi</w:t>
      </w:r>
      <w:r w:rsidRPr="00740528">
        <w:rPr>
          <w:rFonts w:ascii="Arial" w:hAnsi="Arial"/>
          <w:spacing w:val="-2"/>
          <w:kern w:val="2"/>
          <w:sz w:val="24"/>
          <w14:ligatures w14:val="standardContextual"/>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740528">
        <w:rPr>
          <w:rFonts w:ascii="Arial" w:hAnsi="Arial"/>
          <w:kern w:val="2"/>
          <w:sz w:val="24"/>
          <w14:ligatures w14:val="standardContextual"/>
        </w:rPr>
        <w:t xml:space="preserve">Figuriamoci poi della politica, interamente fondata sulla volontà di questo o di quello. </w:t>
      </w:r>
    </w:p>
    <w:p w14:paraId="6941F5F2"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740528">
        <w:rPr>
          <w:rFonts w:ascii="Arial" w:hAnsi="Arial"/>
          <w:i/>
          <w:iCs/>
          <w:kern w:val="2"/>
          <w:sz w:val="24"/>
          <w:lang w:val="la-Latn"/>
          <w14:ligatures w14:val="standardContextual"/>
        </w:rPr>
        <w:t>“Impossibile est rem esse et non esse simul”</w:t>
      </w:r>
      <w:r w:rsidRPr="00740528">
        <w:rPr>
          <w:rFonts w:ascii="Arial" w:hAnsi="Arial"/>
          <w:kern w:val="2"/>
          <w:sz w:val="24"/>
          <w14:ligatures w14:val="standardContextual"/>
        </w:rPr>
        <w:t xml:space="preserve">. È Impossibile che una cosa sia e non sia nello stesso tempo, sotto i medesimi aspetti. </w:t>
      </w:r>
    </w:p>
    <w:p w14:paraId="22853515"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Ecco quanto rivela l’Apostolo Paolo con vera rivelazione di Spirito Santo, nella sua divina ed eterna scienza. </w:t>
      </w:r>
    </w:p>
    <w:p w14:paraId="6B523D3E" w14:textId="77777777" w:rsidR="00740528" w:rsidRPr="00740528" w:rsidRDefault="00740528" w:rsidP="00740528">
      <w:pPr>
        <w:spacing w:after="120"/>
        <w:ind w:left="567" w:right="567"/>
        <w:jc w:val="both"/>
        <w:rPr>
          <w:rFonts w:ascii="Arial" w:hAnsi="Arial"/>
          <w:b/>
          <w:i/>
          <w:iCs/>
          <w:spacing w:val="-4"/>
          <w:kern w:val="2"/>
          <w:sz w:val="22"/>
          <w:szCs w:val="23"/>
          <w14:ligatures w14:val="standardContextual"/>
        </w:rPr>
      </w:pPr>
      <w:r w:rsidRPr="00740528">
        <w:rPr>
          <w:rFonts w:ascii="Arial" w:hAnsi="Arial"/>
          <w:i/>
          <w:iCs/>
          <w:spacing w:val="-4"/>
          <w:kern w:val="2"/>
          <w:sz w:val="22"/>
          <w:szCs w:val="23"/>
          <w14:ligatures w14:val="standardContextual"/>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4D0472D3" w14:textId="77777777" w:rsidR="00740528" w:rsidRPr="00740528" w:rsidRDefault="00740528" w:rsidP="00740528">
      <w:pPr>
        <w:spacing w:after="120"/>
        <w:ind w:left="567" w:right="567"/>
        <w:jc w:val="both"/>
        <w:rPr>
          <w:rFonts w:ascii="Arial" w:hAnsi="Arial"/>
          <w:b/>
          <w:i/>
          <w:iCs/>
          <w:spacing w:val="-4"/>
          <w:kern w:val="2"/>
          <w:sz w:val="22"/>
          <w:szCs w:val="23"/>
          <w14:ligatures w14:val="standardContextual"/>
        </w:rPr>
      </w:pPr>
      <w:r w:rsidRPr="00740528">
        <w:rPr>
          <w:rFonts w:ascii="Arial" w:hAnsi="Arial"/>
          <w:i/>
          <w:iCs/>
          <w:spacing w:val="-4"/>
          <w:kern w:val="2"/>
          <w:sz w:val="22"/>
          <w:szCs w:val="23"/>
          <w14:ligatures w14:val="standardContextual"/>
        </w:rPr>
        <w:lastRenderedPageBreak/>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3EB5F9DF" w14:textId="77777777" w:rsidR="00740528" w:rsidRPr="00740528" w:rsidRDefault="00740528" w:rsidP="00740528">
      <w:pPr>
        <w:spacing w:after="120"/>
        <w:ind w:left="567" w:right="567"/>
        <w:jc w:val="both"/>
        <w:rPr>
          <w:rFonts w:ascii="Arial" w:hAnsi="Arial"/>
          <w:b/>
          <w:i/>
          <w:iCs/>
          <w:spacing w:val="-4"/>
          <w:kern w:val="2"/>
          <w:sz w:val="22"/>
          <w:szCs w:val="23"/>
          <w14:ligatures w14:val="standardContextual"/>
        </w:rPr>
      </w:pPr>
      <w:r w:rsidRPr="00740528">
        <w:rPr>
          <w:rFonts w:ascii="Arial" w:hAnsi="Arial"/>
          <w:i/>
          <w:iCs/>
          <w:spacing w:val="-4"/>
          <w:kern w:val="2"/>
          <w:sz w:val="22"/>
          <w:szCs w:val="23"/>
          <w14:ligatures w14:val="standardContextual"/>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663FA518"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lastRenderedPageBreak/>
        <w:t xml:space="preserve">Di tutto questo mistero rivelato su Cristo Gesù, prendiamo ora cinque verità: Prima verità: </w:t>
      </w:r>
      <w:r w:rsidRPr="00740528">
        <w:rPr>
          <w:rFonts w:ascii="Arial" w:hAnsi="Arial"/>
          <w:i/>
          <w:kern w:val="2"/>
          <w:sz w:val="24"/>
          <w14:ligatures w14:val="standardContextual"/>
        </w:rPr>
        <w:t>Chiunque invocherà il nome del Signore sarà salvato</w:t>
      </w:r>
      <w:r w:rsidRPr="00740528">
        <w:rPr>
          <w:rFonts w:ascii="Arial" w:hAnsi="Arial"/>
          <w:kern w:val="2"/>
          <w:sz w:val="24"/>
          <w14:ligatures w14:val="standardContextual"/>
        </w:rPr>
        <w:t xml:space="preserve">. Seconda verità: </w:t>
      </w:r>
      <w:r w:rsidRPr="00740528">
        <w:rPr>
          <w:rFonts w:ascii="Arial" w:hAnsi="Arial"/>
          <w:i/>
          <w:kern w:val="2"/>
          <w:sz w:val="24"/>
          <w14:ligatures w14:val="standardContextual"/>
        </w:rPr>
        <w:t>La fede viene dall’ascolto e l’ascolto riguarda la parola di Cristo</w:t>
      </w:r>
      <w:r w:rsidRPr="00740528">
        <w:rPr>
          <w:rFonts w:ascii="Arial" w:hAnsi="Arial"/>
          <w:kern w:val="2"/>
          <w:sz w:val="24"/>
          <w14:ligatures w14:val="standardContextual"/>
        </w:rPr>
        <w:t>. Terza verità:</w:t>
      </w:r>
      <w:r w:rsidRPr="00740528">
        <w:rPr>
          <w:rFonts w:ascii="Arial" w:hAnsi="Arial"/>
          <w:i/>
          <w:kern w:val="2"/>
          <w:sz w:val="24"/>
          <w14:ligatures w14:val="standardContextual"/>
        </w:rPr>
        <w:t xml:space="preserve"> In lui ci ha scelti prima della creazione del mondo per essere santi e immacolati di fronte a lui nella carità</w:t>
      </w:r>
      <w:r w:rsidRPr="00740528">
        <w:rPr>
          <w:rFonts w:ascii="Arial" w:hAnsi="Arial"/>
          <w:kern w:val="2"/>
          <w:sz w:val="24"/>
          <w14:ligatures w14:val="standardContextual"/>
        </w:rPr>
        <w:t xml:space="preserve">. Quarta verità: </w:t>
      </w:r>
      <w:r w:rsidRPr="00740528">
        <w:rPr>
          <w:rFonts w:ascii="Arial" w:hAnsi="Arial"/>
          <w:i/>
          <w:kern w:val="2"/>
          <w:sz w:val="24"/>
          <w14:ligatures w14:val="standardContextual"/>
        </w:rPr>
        <w:t>È in lui che abita corporalmente tutta la pienezza della divinità, e voi partecipate della pienezza di lui</w:t>
      </w:r>
      <w:r w:rsidRPr="00740528">
        <w:rPr>
          <w:rFonts w:ascii="Arial" w:hAnsi="Arial"/>
          <w:kern w:val="2"/>
          <w:sz w:val="24"/>
          <w14:ligatures w14:val="standardContextual"/>
        </w:rPr>
        <w:t xml:space="preserve">. Quinta verità: </w:t>
      </w:r>
      <w:r w:rsidRPr="00740528">
        <w:rPr>
          <w:rFonts w:ascii="Arial" w:hAnsi="Arial"/>
          <w:i/>
          <w:kern w:val="2"/>
          <w:sz w:val="24"/>
          <w14:ligatures w14:val="standardContextual"/>
        </w:rPr>
        <w:t>Con lui sepolti nel battesimo, con lui siete anche risorti mediante la fede nella potenza di Dio, che lo ha risuscitato dai morti</w:t>
      </w:r>
      <w:r w:rsidRPr="00740528">
        <w:rPr>
          <w:rFonts w:ascii="Arial" w:hAnsi="Arial"/>
          <w:kern w:val="2"/>
          <w:sz w:val="24"/>
          <w14:ligatures w14:val="standardContextual"/>
        </w:rPr>
        <w:t xml:space="preserve">. </w:t>
      </w:r>
    </w:p>
    <w:p w14:paraId="32AD75B1"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4388D753"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73B964B0"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spacing w:val="-4"/>
          <w:kern w:val="2"/>
          <w:sz w:val="24"/>
          <w14:ligatures w14:val="standardContextual"/>
        </w:rPr>
        <w:t xml:space="preserve">Questa purissima verità del mistero di Cristo Gesù è divorata moltissimi cristiani. Essi sono in tutto simili a iene e a sciacalli. Dovunque c’è odore di carne questi animali si avventano per divorarla. Oggi la verità di Cristo Gesù viene divorata da questi moltissimi  cristiani con parole che sembrano essere </w:t>
      </w:r>
      <w:r w:rsidRPr="00740528">
        <w:rPr>
          <w:rFonts w:ascii="Arial" w:hAnsi="Arial"/>
          <w:spacing w:val="-2"/>
          <w:kern w:val="2"/>
          <w:sz w:val="24"/>
          <w14:ligatures w14:val="standardContextual"/>
        </w:rPr>
        <w:t xml:space="preserve">buttate al vento, invece sono parole studiate, meditate, volute, pensate. Sono però tutte parole che distruggono il progetto di salvezza, di redenzione, di </w:t>
      </w:r>
      <w:r w:rsidRPr="00740528">
        <w:rPr>
          <w:rFonts w:ascii="Arial" w:hAnsi="Arial"/>
          <w:kern w:val="2"/>
          <w:sz w:val="24"/>
          <w14:ligatures w14:val="standardContextual"/>
        </w:rPr>
        <w:t xml:space="preserve">vita eterna voluto dal Padre, prima ancora della stessa creazione dell’uomo. </w:t>
      </w:r>
    </w:p>
    <w:p w14:paraId="2A58B677"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Ecco come questi moltissimi cristiani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285CB6E4"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07E1237F" w14:textId="77777777" w:rsidR="00740528" w:rsidRPr="00740528" w:rsidRDefault="00740528" w:rsidP="00740528">
      <w:pPr>
        <w:spacing w:after="200"/>
        <w:jc w:val="both"/>
        <w:rPr>
          <w:rFonts w:ascii="Arial" w:hAnsi="Arial"/>
          <w:kern w:val="2"/>
          <w:sz w:val="24"/>
          <w14:ligatures w14:val="standardContextual"/>
        </w:rPr>
      </w:pPr>
      <w:r w:rsidRPr="00740528">
        <w:rPr>
          <w:rFonts w:ascii="Arial" w:hAnsi="Arial"/>
          <w:kern w:val="2"/>
          <w:sz w:val="24"/>
          <w14:ligatures w14:val="standardContextual"/>
        </w:rPr>
        <w:lastRenderedPageBreak/>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631B6A5E" w14:textId="77777777" w:rsidR="00740528" w:rsidRPr="00740528" w:rsidRDefault="00740528" w:rsidP="00740528">
      <w:pPr>
        <w:spacing w:after="200"/>
        <w:jc w:val="both"/>
        <w:rPr>
          <w:rFonts w:ascii="Arial" w:hAnsi="Arial"/>
          <w:kern w:val="2"/>
          <w:sz w:val="24"/>
          <w14:ligatures w14:val="standardContextual"/>
        </w:rPr>
      </w:pPr>
      <w:r w:rsidRPr="00740528">
        <w:rPr>
          <w:rFonts w:ascii="Arial" w:hAnsi="Arial"/>
          <w:kern w:val="2"/>
          <w:sz w:val="24"/>
          <w14:ligatures w14:val="standardContextual"/>
        </w:rPr>
        <w:t>Chi cade nell’inganno di questi moltissimi cristiani, sappia che è privo dello Spirito e della sua sapienza. Quando lo Spirito ci governa, mai permetterà che cadiamo in simili inganni. Questi moltissimi cristiani sanno bene come fare breccia nei cuori al fine di diffondere le loro falsità e menzogne. È giusto a questo punto che ogni discepolo di Gesù si chieda: Sono io un rinnegatore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un rinnegatore della purissima verità di Gesù Signore.</w:t>
      </w:r>
    </w:p>
    <w:p w14:paraId="2DCC90EF" w14:textId="77777777" w:rsidR="00740528" w:rsidRPr="00740528" w:rsidRDefault="00740528" w:rsidP="00740528">
      <w:pPr>
        <w:spacing w:after="200"/>
        <w:jc w:val="both"/>
        <w:rPr>
          <w:rFonts w:ascii="Arial" w:hAnsi="Arial"/>
          <w:kern w:val="2"/>
          <w:sz w:val="24"/>
          <w14:ligatures w14:val="standardContextual"/>
        </w:rPr>
      </w:pPr>
      <w:r w:rsidRPr="00740528">
        <w:rPr>
          <w:rFonts w:ascii="Arial" w:hAnsi="Arial"/>
          <w:kern w:val="2"/>
          <w:sz w:val="24"/>
          <w14:ligatures w14:val="standardContextual"/>
        </w:rPr>
        <w:t>Chi toglie la verità e il mistero di Cristo dalla storia, condanna tutto l’universo ad un buio eterno. Che questo orrendo peccato mai sia commesso da un discepolo di Gesù Signore e da quanti dicono di amare la Madre di Dio.</w:t>
      </w:r>
    </w:p>
    <w:p w14:paraId="1BE0F32C" w14:textId="77777777" w:rsidR="00740528" w:rsidRPr="00740528" w:rsidRDefault="00740528" w:rsidP="00740528">
      <w:pPr>
        <w:spacing w:after="120"/>
        <w:jc w:val="both"/>
        <w:rPr>
          <w:rFonts w:ascii="Arial" w:hAnsi="Arial" w:cs="Arial"/>
          <w:b/>
          <w:bCs/>
          <w:i/>
          <w:iCs/>
          <w:color w:val="000000"/>
          <w:kern w:val="2"/>
          <w:sz w:val="24"/>
          <w:szCs w:val="26"/>
          <w:lang w:eastAsia="en-US"/>
          <w14:ligatures w14:val="standardContextual"/>
        </w:rPr>
      </w:pPr>
      <w:bookmarkStart w:id="122" w:name="_Toc148644758"/>
      <w:bookmarkStart w:id="123" w:name="_Toc148949243"/>
      <w:bookmarkStart w:id="124" w:name="_Toc149197590"/>
      <w:r w:rsidRPr="00740528">
        <w:rPr>
          <w:rFonts w:ascii="Arial" w:hAnsi="Arial" w:cs="Arial"/>
          <w:b/>
          <w:bCs/>
          <w:i/>
          <w:iCs/>
          <w:color w:val="000000"/>
          <w:kern w:val="2"/>
          <w:sz w:val="24"/>
          <w:szCs w:val="26"/>
          <w:lang w:eastAsia="en-US"/>
          <w14:ligatures w14:val="standardContextual"/>
        </w:rPr>
        <w:t>Verità escatologica</w:t>
      </w:r>
      <w:bookmarkEnd w:id="122"/>
      <w:bookmarkEnd w:id="123"/>
      <w:bookmarkEnd w:id="124"/>
    </w:p>
    <w:p w14:paraId="1FDDAA5D"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Iniziamo a riflettere su questa purissima verità della nostra santissima fede, offrendo alcuni pensieri in verità assai semplici, utili però a farci entrare nel mistero della vera escatologia.</w:t>
      </w:r>
    </w:p>
    <w:p w14:paraId="15DD8149"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Se leggiamo la Scrittura Profetica con i nostri pensieri a poco a poco tutta la sua verità sarà dichiarata una menzogna, una falsità, una favola, una leggenda da cui ci si deve liberare. Oggi non ci siamo già liberati dal Padre del Signore nostro Gesù Cristo, dal Figlio suo unigenito e dallo Spirito Santo? Non ci siamo già liberati dalla verità oggettiva posta nella Scrittura dallo Spirito e al suo posto con diabolica ermeneutica ed infernale esegesi non abbiamo inserito i nostri pensieri? Non stiamo già lavorando alacremente per ridurre in cenere tutta la verità soprannaturale della Chiesa? Non ci stiamo già impegnando per sottrarre a Dio la stessa natura dell’uomo perché possiamo noi fare di essa quanto vogliamo? C’è un solo mistero che oggi è rimasto nella sua purezza di verità e di dottrina? </w:t>
      </w:r>
    </w:p>
    <w:p w14:paraId="6DB59CA4"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In questa riduzione a cenere di tutto il mistero anche la sana e santa escatologia è stata ridotta in cenere. Parlare oggi di rovina eterna per coloro che sottraggono la loro obbedienza alla Legge del Signore e vivono nell’immoralità e nell’idolatria, non è Legge del Dio unico che noi ci siamo costruiti. Questo Dio unico ha una sola Legge: l’accoglienza nel suo paradiso di ogni uomo. Lui non è giusto giudice. </w:t>
      </w:r>
      <w:r w:rsidRPr="00740528">
        <w:rPr>
          <w:rFonts w:ascii="Arial" w:eastAsia="Calibri" w:hAnsi="Arial" w:cs="Arial"/>
          <w:kern w:val="2"/>
          <w:sz w:val="24"/>
          <w:szCs w:val="24"/>
          <w:lang w:eastAsia="en-US"/>
          <w14:ligatures w14:val="standardContextual"/>
        </w:rPr>
        <w:lastRenderedPageBreak/>
        <w:t>Le azioni degli uomini non gli interessano. Quanto l’uomo morirà, entrerà in paradiso e finirà tutto ciò che si vive su questa terra. Tra terra e cielo nessun punto di contatto. Sulla terra vi è una vita. Nel paradiso vi è un’altra vita. La verità dello Spirito Santo rivela invece che il Paradiso è dono di Dio e anche frutto dell’obbedienza alla fede dell’uomo.</w:t>
      </w:r>
    </w:p>
    <w:p w14:paraId="6B473896"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Oggi è la nostra fede che è gravemente ammalata e sta per morire. Sta per morire perché essa sta esalando lo Spirito Santo. Perché essa sta esalando lo Spirito Santo? Perché si è fatto della Parola di Dio, della Parola di Gesù, del Dio della Parola e del Cristo Gesù della Parola, un Dio senza alcuna verità, un Cristo Gesù senza alcuna verità, della Parola di Dio una Parola senza verità e della Parola di Cristo Gesù un Parola senza verità. Anche dello Spirito Santo si è fatto uno Spirito Santo senza verità e della sua Santa Rivelazione una Rivelazione senza alcuna verità. Anche Lui è stato privato della sua missione che è quella di condurre gli Apostoli a tutta la verità. Anche la Chiesa del Vangelo si è fatta una Chiesa senza verità e della Parola della Chiesa una Parola senza verità. </w:t>
      </w:r>
    </w:p>
    <w:p w14:paraId="2652B9D2"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Non stiamo qui parlando delle chiese scismatiche o delle chiese governate dall’eresia, dalla falsità, dai grandi errori teologici, cristologici, pneumatologici, ecclesiologici, escatologiche. Qui stiamo parlando della Chiesa una, santa, cattolica, apostolica che è colonna e sostegno della verità. Stiamo parlano di tutti coloro sulla cui bocca la Parola dovrebbe essere verità, invece è menzogna e falsità. La domanda che urge porsi è questa: “</w:t>
      </w:r>
      <w:r w:rsidRPr="00740528">
        <w:rPr>
          <w:rFonts w:ascii="Arial" w:eastAsia="Calibri" w:hAnsi="Arial" w:cs="Arial"/>
          <w:i/>
          <w:iCs/>
          <w:kern w:val="2"/>
          <w:sz w:val="24"/>
          <w:szCs w:val="24"/>
          <w:lang w:eastAsia="en-US"/>
          <w14:ligatures w14:val="standardContextual"/>
        </w:rPr>
        <w:t>C’è possibilità che da questa fede malata e moribonda si possa guarire?”.</w:t>
      </w:r>
      <w:r w:rsidRPr="00740528">
        <w:rPr>
          <w:rFonts w:ascii="Arial" w:eastAsia="Calibri" w:hAnsi="Arial" w:cs="Arial"/>
          <w:kern w:val="2"/>
          <w:sz w:val="24"/>
          <w:szCs w:val="24"/>
          <w:lang w:eastAsia="en-US"/>
          <w14:ligatures w14:val="standardContextual"/>
        </w:rPr>
        <w:t xml:space="preserve"> C’è una persona pronta a recarsi da Gesù Signore, per chiedere che scenda sulla terra e dia immediata guarigione a questa fede che ormai è meno che un lucignolo fumigante e più che una canna spezzata? Una sola persona può recarsi da Gesù: La Madre sua, la Madre della Redenzione. A Lei dobbiamo tutti innalzare un’accorata preghiera perché, come alle nozze di Cana, vada da Gesù e gli dica: “Non hanno fede. Non hanno verità, non hanno la tua verità”. Se Lei si reca da Gesù, Lui l’ascolterà e porrà fine a questo buio e a questa confusione veritativa che sta trasformano quasi tutta la Chiesa da colonna e sostegno della verità, in colonna e sostegno della grande falsità e del grande errore. Il momento che stiamo vivendo è di grande buio. Non si sa più ciò che è verità e ciò che è falsità, ciò che è luce e ciò che è tenebra. Ognuno si arrabatta secondo i gusti del suo cuore. Il gregge di Dio perisce per mancanza di retta e sana conoscenza. I datori della conoscenza si sono smarriti dietro i pensieri di questo mondo. Sulla loro bocca non regna la Parola di Dio, ma quella di Satana.  Oggi dobbiamo confessare che nella Chiesa proprio con queste chiacchiere vuole e perverse di parla e si discute.</w:t>
      </w:r>
    </w:p>
    <w:p w14:paraId="4EAF7359"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La perversione è così alta e profonda da voler obbligare tutti ad avere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e iniqua sta conducendo alla totale demolizione del sano edificio della dogmatica,   della cristologia, della soteriologia, dell’ecclesiologia, dell’antropologia teologica, dell’escatologia, di tutta la purissima scienza morale. Un Apostolo del Signore </w:t>
      </w:r>
      <w:r w:rsidRPr="00740528">
        <w:rPr>
          <w:rFonts w:ascii="Arial" w:eastAsia="Calibri" w:hAnsi="Arial" w:cs="Arial"/>
          <w:kern w:val="2"/>
          <w:sz w:val="24"/>
          <w:szCs w:val="24"/>
          <w:lang w:eastAsia="en-US"/>
          <w14:ligatures w14:val="standardContextual"/>
        </w:rPr>
        <w:lastRenderedPageBreak/>
        <w:t>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invece la falsa scienza che è stata elevata a fede. È stato distrutto e mandato in macerie tutto l’edificio della sacra scienza. Senza questo edificio si è condannati a rispondere con chiacchiere vuote e perverse. Oggi alle obiezioni della falsa scienza, si risponde dal pensiero della falsa scienza, elevato, come già detto, a verità di fede, e non più dalla purissima scienza dello Spirito Santo. Ed è questo oggi il male che sta portando alla rovina l’intera Chiesa di Cristo Gesù.</w:t>
      </w:r>
    </w:p>
    <w:p w14:paraId="3BE8F0CD"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Tutta l’attuale soteriologia e di conseguenza anche tutta l’attuale escatologia è fondata sulla negazione dell’esistenza dell’inferno. Questa negazione proclama che il nostro Dio è solo infinita misericordia, che l’inferno non si addice alla sua eterna bontà, che Lui non giudica nessuno. Anche la moderna ecclesiologia soffre a causa della negazione dell’inferno. Poiché Dio accoglie tutti nel suo cielo eterno, senza fare alcuna distinzione tra chi ha vissuto obbedendo alla sua Parola e chi invece l’ha trasgredita con ogni trasgressione, perché allora fare nella Chiesa la distinzione tra battezzati e non battezzati, tra osservanti del Vangelo e non osservati, tra chi vuole osservare la Legge morale nella sua interezza e chi invece vuole trasgredirla con ogni trasgressione? E ancora: se Dio non fa alcuna differenza tra chi crede in Cristo Gesù e chi in Lui non crede, perché dobbiamo farla noi? Nascono le religioni elevate a vera via di salvezza. A nulla serve più la missione evangelizzatrice. Possiamo stare tutti in fratellanza, senza che nessuno predichi il Vangelo o chieda la conversione ad esso. Tutti uguali presso Dio. Tutti uguali nella Chiesa. Tutti uguali nel mondo. Tutti uguali sulla terra. Tutti uguali nell’eternità. Ecco cosa genera una sola verità negata, contenuta nella Divina Rivelazione. Leggendo però il Vangelo dobbiamo dire che così Gesù non pensa. Neanche il Padre pensa così e neppure lo Spirito Santo. La Divina Rivelazione dice altre verità che non sono le nostre menzognere, false, bugiarde “verità”. </w:t>
      </w:r>
    </w:p>
    <w:p w14:paraId="726ACFA5"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Nel Vangelo secondo Mateo Gesù narra cosa avverrà alla fine del tempo e della storia, quando Lui apparirà sulle nubi del cielo rivestito di gloria e di potenza. Lui verrà per il giudizio universale, o giudizio finale. La prima opera che Lui compirà non appena sarà apparso sulle nubi del cielo e davanti a Lui verranno radunate tutte le genti, quanti sono ancora sulla terra e quanti erano già nell’eternità, è la separazione gli empi dai giusti, così come il pastore separare le pecore dalle capre. Noi diciamo che presso Dio non c’è alcuna separazione, alcuna distinzione, alcuna divisione. Gesù separa. Noi diciamo che Dio non giudica nessuno. Gesù però giudica. Noi diciamo che per tutti ci sarà il paradiso. Gesù ad alcuni chiama perché entrino nel suo regno. Altri li respinge perché vadano nel fuoco eterno. Dinanzi a questa differenza di pensiero, quale pensiero è quello vero: il nostro o il suo? Se il nostro è vero, il suo è falso. Se il suo è vero, è il nostro che è falso. Ma se il suo pensiero è falso, anche il pensiero di Dio è falso. Se il pensiero di Dio è falso, tutta la Divina Rivelazione è falsa. Tutta la Sacra Tradizione è falsa. La Santa Teologia dei Padri e dei Dottori della Chiesa è falsa. L’agiografia cristiana è falsa. La stessa Chiesa diviene inutile nella sua missione. Anche le religioni sono inutili. </w:t>
      </w:r>
    </w:p>
    <w:p w14:paraId="06ACF1B8"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lastRenderedPageBreak/>
        <w:t xml:space="preserve">Ecco cosa produce un solo nostro pensiero falso. Perché il pensiero di Cristo è vero e il nostro è falso? Perché Lui ha provato la verità della sua Parola inchiodandola nel suo corpo sulla croce, l’ha portata nel sepolcro, con Lui è risorta. Ha superato ogni prova alla quale è stata sottoposta per mettere in luce la sua verità. Noi non siamo andati in croce, non siamo scesi nel sepolcro, non siamo risorti con un corpo glorioso, spirituale, incorruttibile, immortale. Gesù ha provato la sua Parola vivendola tutta nel suo corpo, nel suo spirito, nella sua anima, per tutti i giorni della sua vita. Anche sulla croce ha vissuto la sua Parola. Chi non vive tutta la Parola di Cristo Gesù in ogni istante della sua vita, mai potrà dire che la Parola di Gesù non è vera. Prima si vive tutta. Si fa la differenza tra vivere secondo la Parola e vivere nella trasgressione di essa e poi si potrà parlare. Altrimenti si parla solo per la nostra rovina eterna e per quella dei nostri fratelli. Una falsa parola, un falso pensiero conduce alla morte eterna una moltitudine di anime. Dobbiamo riflettere quanti siamo stati costituiti ministri della Parola e Maestri e Dottori di essa. Per una nostra parola l’inferno si può riempire di anime. Mentre il paradiso si può svuotare. Grande è la nostra responsabilità. </w:t>
      </w:r>
    </w:p>
    <w:p w14:paraId="33C1CE3A"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2D114B42" w14:textId="77777777" w:rsidR="00740528" w:rsidRPr="00740528" w:rsidRDefault="00740528" w:rsidP="00740528">
      <w:pPr>
        <w:spacing w:after="200"/>
        <w:jc w:val="both"/>
        <w:rPr>
          <w:rFonts w:ascii="Arial" w:hAnsi="Arial" w:cs="Arial"/>
          <w:b/>
          <w:kern w:val="2"/>
          <w:sz w:val="24"/>
          <w:szCs w:val="24"/>
          <w14:ligatures w14:val="standardContextual"/>
        </w:rPr>
      </w:pPr>
      <w:r w:rsidRPr="00740528">
        <w:rPr>
          <w:rFonts w:ascii="Arial" w:hAnsi="Arial"/>
          <w:kern w:val="2"/>
          <w:sz w:val="24"/>
          <w14:ligatures w14:val="standardContextual"/>
        </w:rPr>
        <w:t xml:space="preserve">Riflettiamo. </w:t>
      </w:r>
      <w:r w:rsidRPr="00740528">
        <w:rPr>
          <w:rFonts w:ascii="Arial" w:hAnsi="Arial" w:cs="Arial"/>
          <w:kern w:val="2"/>
          <w:sz w:val="24"/>
          <w:szCs w:val="24"/>
          <w14:ligatures w14:val="standardContextual"/>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0B80E1B2" w14:textId="77777777" w:rsidR="00740528" w:rsidRPr="00740528" w:rsidRDefault="00740528" w:rsidP="00740528">
      <w:pPr>
        <w:spacing w:after="200"/>
        <w:jc w:val="both"/>
        <w:rPr>
          <w:rFonts w:ascii="Arial" w:hAnsi="Arial" w:cs="Arial"/>
          <w:b/>
          <w:kern w:val="2"/>
          <w:sz w:val="24"/>
          <w:szCs w:val="24"/>
          <w14:ligatures w14:val="standardContextual"/>
        </w:rPr>
      </w:pPr>
      <w:r w:rsidRPr="00740528">
        <w:rPr>
          <w:rFonts w:ascii="Arial" w:hAnsi="Arial" w:cs="Arial"/>
          <w:kern w:val="2"/>
          <w:sz w:val="24"/>
          <w:szCs w:val="24"/>
          <w14:ligatures w14:val="standardContextual"/>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Il discepolo di Gesù ha smarrito la speranza soprannaturale, quella che dona verità alla sua vita, sostituendola con una moltitudine di speranze inutili. </w:t>
      </w:r>
    </w:p>
    <w:p w14:paraId="6A5F1E69" w14:textId="77777777" w:rsidR="00740528" w:rsidRPr="00740528" w:rsidRDefault="00740528" w:rsidP="00740528">
      <w:pPr>
        <w:spacing w:after="200"/>
        <w:jc w:val="both"/>
        <w:rPr>
          <w:rFonts w:ascii="Arial" w:hAnsi="Arial" w:cs="Arial"/>
          <w:b/>
          <w:spacing w:val="-2"/>
          <w:kern w:val="2"/>
          <w:sz w:val="24"/>
          <w:szCs w:val="24"/>
          <w14:ligatures w14:val="standardContextual"/>
        </w:rPr>
      </w:pPr>
      <w:r w:rsidRPr="00740528">
        <w:rPr>
          <w:rFonts w:ascii="Arial" w:hAnsi="Arial" w:cs="Arial"/>
          <w:spacing w:val="-2"/>
          <w:kern w:val="2"/>
          <w:sz w:val="24"/>
          <w:szCs w:val="24"/>
          <w14:ligatures w14:val="standardContextual"/>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L’uomo di oggi si sta precludendo ogni possibilità di poter dare la vita con la generazione fisica, tanto è lontana da lui la speranza. </w:t>
      </w:r>
      <w:r w:rsidRPr="00740528">
        <w:rPr>
          <w:rFonts w:ascii="Arial" w:hAnsi="Arial" w:cs="Arial"/>
          <w:kern w:val="2"/>
          <w:sz w:val="24"/>
          <w:szCs w:val="24"/>
          <w14:ligatures w14:val="standardContextual"/>
        </w:rPr>
        <w:t>L’attimo è la sua eternità. Il momento è il suo futuro.</w:t>
      </w:r>
      <w:r w:rsidRPr="00740528">
        <w:rPr>
          <w:rFonts w:ascii="Arial" w:hAnsi="Arial" w:cs="Arial"/>
          <w:spacing w:val="-2"/>
          <w:kern w:val="2"/>
          <w:sz w:val="24"/>
          <w:szCs w:val="24"/>
          <w14:ligatures w14:val="standardContextual"/>
        </w:rPr>
        <w:t xml:space="preserve"> </w:t>
      </w:r>
    </w:p>
    <w:p w14:paraId="5E1E9D8D" w14:textId="77777777" w:rsidR="00740528" w:rsidRPr="00740528" w:rsidRDefault="00740528" w:rsidP="00740528">
      <w:pPr>
        <w:spacing w:after="200"/>
        <w:jc w:val="both"/>
        <w:rPr>
          <w:rFonts w:ascii="Arial" w:hAnsi="Arial" w:cs="Arial"/>
          <w:kern w:val="2"/>
          <w:sz w:val="24"/>
          <w:szCs w:val="24"/>
          <w14:ligatures w14:val="standardContextual"/>
        </w:rPr>
      </w:pPr>
      <w:r w:rsidRPr="00740528">
        <w:rPr>
          <w:rFonts w:ascii="Arial" w:hAnsi="Arial" w:cs="Arial"/>
          <w:kern w:val="2"/>
          <w:sz w:val="24"/>
          <w:szCs w:val="24"/>
          <w14:ligatures w14:val="standardContextual"/>
        </w:rPr>
        <w:t xml:space="preserve">Dobbiamo svegliarci da questo sonno di morte spirituale e fisica, morte nel corpo e nello spirito. Ma se tutti stiamo vivendo in un cimitero spirituale, se tutti stiamo </w:t>
      </w:r>
      <w:r w:rsidRPr="00740528">
        <w:rPr>
          <w:rFonts w:ascii="Arial" w:hAnsi="Arial" w:cs="Arial"/>
          <w:kern w:val="2"/>
          <w:sz w:val="24"/>
          <w:szCs w:val="24"/>
          <w14:ligatures w14:val="standardContextual"/>
        </w:rPr>
        <w:lastRenderedPageBreak/>
        <w:t xml:space="preserve">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578F0A48" w14:textId="77777777" w:rsidR="00740528" w:rsidRPr="00740528" w:rsidRDefault="00740528" w:rsidP="00740528">
      <w:pPr>
        <w:spacing w:after="200"/>
        <w:jc w:val="both"/>
        <w:rPr>
          <w:rFonts w:ascii="Arial" w:hAnsi="Arial" w:cs="Arial"/>
          <w:b/>
          <w:kern w:val="2"/>
          <w:sz w:val="24"/>
          <w:szCs w:val="24"/>
          <w14:ligatures w14:val="standardContextual"/>
        </w:rPr>
      </w:pPr>
      <w:r w:rsidRPr="00740528">
        <w:rPr>
          <w:rFonts w:ascii="Arial" w:hAnsi="Arial" w:cs="Arial"/>
          <w:kern w:val="2"/>
          <w:sz w:val="24"/>
          <w:szCs w:val="24"/>
          <w14:ligatures w14:val="standardContextual"/>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258A40C1" w14:textId="77777777" w:rsidR="00740528" w:rsidRPr="00740528" w:rsidRDefault="00740528" w:rsidP="00740528">
      <w:pPr>
        <w:spacing w:after="200"/>
        <w:jc w:val="both"/>
        <w:rPr>
          <w:rFonts w:ascii="Arial" w:hAnsi="Arial" w:cs="Arial"/>
          <w:b/>
          <w:spacing w:val="-2"/>
          <w:kern w:val="2"/>
          <w:sz w:val="24"/>
          <w:szCs w:val="24"/>
          <w14:ligatures w14:val="standardContextual"/>
        </w:rPr>
      </w:pPr>
      <w:r w:rsidRPr="00740528">
        <w:rPr>
          <w:rFonts w:ascii="Arial" w:hAnsi="Arial" w:cs="Arial"/>
          <w:spacing w:val="-2"/>
          <w:kern w:val="2"/>
          <w:sz w:val="24"/>
          <w:szCs w:val="24"/>
          <w14:ligatures w14:val="standardContextual"/>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740528">
        <w:rPr>
          <w:rFonts w:ascii="Arial" w:hAnsi="Arial" w:cs="Arial"/>
          <w:kern w:val="2"/>
          <w:sz w:val="24"/>
          <w:szCs w:val="24"/>
          <w14:ligatures w14:val="standardContextual"/>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740528">
        <w:rPr>
          <w:rFonts w:ascii="Arial" w:hAnsi="Arial" w:cs="Arial"/>
          <w:spacing w:val="-2"/>
          <w:kern w:val="2"/>
          <w:sz w:val="24"/>
          <w:szCs w:val="24"/>
          <w14:ligatures w14:val="standardContextual"/>
        </w:rPr>
        <w:t xml:space="preserve"> </w:t>
      </w:r>
    </w:p>
    <w:p w14:paraId="43E2E25D" w14:textId="77777777" w:rsidR="00740528" w:rsidRPr="00740528" w:rsidRDefault="00740528" w:rsidP="00740528">
      <w:pPr>
        <w:spacing w:after="200"/>
        <w:jc w:val="both"/>
        <w:rPr>
          <w:rFonts w:ascii="Arial" w:hAnsi="Arial" w:cs="Arial"/>
          <w:b/>
          <w:kern w:val="2"/>
          <w:sz w:val="24"/>
          <w:szCs w:val="24"/>
          <w14:ligatures w14:val="standardContextual"/>
        </w:rPr>
      </w:pPr>
      <w:r w:rsidRPr="00740528">
        <w:rPr>
          <w:rFonts w:ascii="Arial" w:hAnsi="Arial" w:cs="Arial"/>
          <w:spacing w:val="-2"/>
          <w:kern w:val="2"/>
          <w:sz w:val="24"/>
          <w:szCs w:val="24"/>
          <w14:ligatures w14:val="standardContextual"/>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740528">
        <w:rPr>
          <w:rFonts w:ascii="Arial" w:hAnsi="Arial" w:cs="Arial"/>
          <w:kern w:val="2"/>
          <w:sz w:val="24"/>
          <w:szCs w:val="24"/>
          <w14:ligatures w14:val="standardContextual"/>
        </w:rPr>
        <w:t xml:space="preserve">. </w:t>
      </w:r>
    </w:p>
    <w:p w14:paraId="7212D0BD" w14:textId="77777777" w:rsidR="00740528" w:rsidRPr="00740528" w:rsidRDefault="00740528" w:rsidP="00740528">
      <w:pPr>
        <w:spacing w:after="200"/>
        <w:jc w:val="both"/>
        <w:rPr>
          <w:rFonts w:ascii="Arial" w:hAnsi="Arial" w:cs="Arial"/>
          <w:b/>
          <w:kern w:val="2"/>
          <w:sz w:val="24"/>
          <w:szCs w:val="24"/>
          <w14:ligatures w14:val="standardContextual"/>
        </w:rPr>
      </w:pPr>
      <w:r w:rsidRPr="00740528">
        <w:rPr>
          <w:rFonts w:ascii="Arial" w:hAnsi="Arial" w:cs="Arial"/>
          <w:kern w:val="2"/>
          <w:sz w:val="24"/>
          <w:szCs w:val="24"/>
          <w14:ligatures w14:val="standardContextual"/>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56DEE363" w14:textId="77777777" w:rsidR="00740528" w:rsidRPr="00740528" w:rsidRDefault="00740528" w:rsidP="00740528">
      <w:pPr>
        <w:spacing w:after="200"/>
        <w:jc w:val="both"/>
        <w:rPr>
          <w:rFonts w:ascii="Arial" w:hAnsi="Arial" w:cs="Arial"/>
          <w:b/>
          <w:kern w:val="2"/>
          <w:sz w:val="24"/>
          <w:szCs w:val="24"/>
          <w14:ligatures w14:val="standardContextual"/>
        </w:rPr>
      </w:pPr>
      <w:r w:rsidRPr="00740528">
        <w:rPr>
          <w:rFonts w:ascii="Arial" w:hAnsi="Arial" w:cs="Arial"/>
          <w:kern w:val="2"/>
          <w:sz w:val="24"/>
          <w:szCs w:val="24"/>
          <w14:ligatures w14:val="standardContextual"/>
        </w:rPr>
        <w:t xml:space="preserve">Si è corpo di Cristo per mostrare la bellezza di Cristo e per formare il corpo di Cristo, mostrandolo con la nostra vita ad ogni uomo, perché si lasci attrarre da Lui. Ecco perché abbiamo bisogno della Madre nostra celeste. A lei sempre </w:t>
      </w:r>
      <w:r w:rsidRPr="00740528">
        <w:rPr>
          <w:rFonts w:ascii="Arial" w:hAnsi="Arial" w:cs="Arial"/>
          <w:kern w:val="2"/>
          <w:sz w:val="24"/>
          <w:szCs w:val="24"/>
          <w14:ligatures w14:val="standardContextual"/>
        </w:rPr>
        <w:lastRenderedPageBreak/>
        <w:t xml:space="preserve">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3FC62934" w14:textId="77777777" w:rsidR="00740528" w:rsidRPr="00740528" w:rsidRDefault="00740528" w:rsidP="00740528">
      <w:pPr>
        <w:spacing w:after="200"/>
        <w:jc w:val="both"/>
        <w:rPr>
          <w:rFonts w:ascii="Arial" w:hAnsi="Arial" w:cs="Arial"/>
          <w:b/>
          <w:kern w:val="2"/>
          <w:sz w:val="24"/>
          <w:szCs w:val="24"/>
          <w14:ligatures w14:val="standardContextual"/>
        </w:rPr>
      </w:pPr>
      <w:r w:rsidRPr="00740528">
        <w:rPr>
          <w:rFonts w:ascii="Arial" w:hAnsi="Arial" w:cs="Arial"/>
          <w:kern w:val="2"/>
          <w:sz w:val="24"/>
          <w:szCs w:val="24"/>
          <w14:ligatures w14:val="standardContextual"/>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30277A5F"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cs="Arial"/>
          <w:kern w:val="2"/>
          <w:sz w:val="24"/>
          <w:szCs w:val="24"/>
          <w14:ligatures w14:val="standardContextual"/>
        </w:rPr>
        <w:t xml:space="preserve">Aggiungiamo qualche altra verità alla verità secondo la quale è nel presente, che dobbiamo preparare il nostro futuro di beatitudine eterna. </w:t>
      </w:r>
      <w:r w:rsidRPr="00740528">
        <w:rPr>
          <w:rFonts w:ascii="Arial" w:hAnsi="Arial"/>
          <w:kern w:val="2"/>
          <w:sz w:val="24"/>
          <w14:ligatures w14:val="standardContextual"/>
        </w:rPr>
        <w:t xml:space="preserve">Ognuno deve sapere in ogni momento se lui si salverà oppure sarà escluso dal regno eterno dei cieli. Sia dall’Antico che dal Nuovo Testamento conosciamo chi è incamminato verso l’esclusione dalla tenda eterna di Dio. </w:t>
      </w:r>
    </w:p>
    <w:p w14:paraId="758E571D"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Ecco chi sarà accolto sul monte santo del Signore secondo l’Antico Testamento: </w:t>
      </w:r>
    </w:p>
    <w:p w14:paraId="70B0F41C" w14:textId="77777777" w:rsidR="00740528" w:rsidRPr="00740528" w:rsidRDefault="00740528" w:rsidP="00740528">
      <w:pPr>
        <w:spacing w:after="120"/>
        <w:ind w:left="567" w:right="567"/>
        <w:jc w:val="both"/>
        <w:rPr>
          <w:rFonts w:ascii="Arial" w:hAnsi="Arial"/>
          <w:b/>
          <w:i/>
          <w:iCs/>
          <w:kern w:val="2"/>
          <w:sz w:val="22"/>
          <w:szCs w:val="23"/>
          <w14:ligatures w14:val="standardContextual"/>
        </w:rPr>
      </w:pPr>
      <w:r w:rsidRPr="00740528">
        <w:rPr>
          <w:rFonts w:ascii="Arial" w:hAnsi="Arial"/>
          <w:i/>
          <w:iCs/>
          <w:kern w:val="2"/>
          <w:sz w:val="22"/>
          <w:szCs w:val="23"/>
          <w14:ligatures w14:val="standardContextual"/>
        </w:rPr>
        <w:t xml:space="preserve">“Chi potrà salire il monte del Signore? Chi potrà stare nel suo luogo santo? Chi ha mani innocenti e cuore puro, chi non si rivolge agli idoli, chi non giura con inganno. Egli otterrà benedizione dal Signore, giustizia da Dio sua salvezza (Sal 24,3-5). </w:t>
      </w:r>
    </w:p>
    <w:p w14:paraId="4F91CAAF"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Ecco invece l’elenco dei peccati che escludono dall’ereditare il regno di Dio secondo il Nuovo Testamento: </w:t>
      </w:r>
    </w:p>
    <w:p w14:paraId="271986CC" w14:textId="77777777" w:rsidR="00740528" w:rsidRPr="00740528" w:rsidRDefault="00740528" w:rsidP="00740528">
      <w:pPr>
        <w:spacing w:after="120"/>
        <w:ind w:left="567" w:right="567"/>
        <w:jc w:val="both"/>
        <w:rPr>
          <w:rFonts w:ascii="Arial" w:hAnsi="Arial"/>
          <w:b/>
          <w:i/>
          <w:iCs/>
          <w:kern w:val="2"/>
          <w:sz w:val="22"/>
          <w:szCs w:val="23"/>
          <w14:ligatures w14:val="standardContextual"/>
        </w:rPr>
      </w:pPr>
      <w:r w:rsidRPr="00740528">
        <w:rPr>
          <w:rFonts w:ascii="Arial" w:hAnsi="Arial"/>
          <w:i/>
          <w:iCs/>
          <w:kern w:val="2"/>
          <w:sz w:val="22"/>
          <w:szCs w:val="23"/>
          <w14:ligatures w14:val="standardContextual"/>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1955172E"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L’Apocalisse così ammonisce ogni uomo: </w:t>
      </w:r>
    </w:p>
    <w:p w14:paraId="7066F5BB" w14:textId="77777777" w:rsidR="00740528" w:rsidRPr="00740528" w:rsidRDefault="00740528" w:rsidP="00740528">
      <w:pPr>
        <w:spacing w:after="120"/>
        <w:ind w:left="567" w:right="567"/>
        <w:jc w:val="both"/>
        <w:rPr>
          <w:rFonts w:ascii="Arial" w:hAnsi="Arial"/>
          <w:b/>
          <w:i/>
          <w:iCs/>
          <w:kern w:val="2"/>
          <w:sz w:val="22"/>
          <w:szCs w:val="23"/>
          <w14:ligatures w14:val="standardContextual"/>
        </w:rPr>
      </w:pPr>
      <w:r w:rsidRPr="00740528">
        <w:rPr>
          <w:rFonts w:ascii="Arial" w:hAnsi="Arial"/>
          <w:i/>
          <w:iCs/>
          <w:kern w:val="2"/>
          <w:sz w:val="22"/>
          <w:szCs w:val="23"/>
          <w14:ligatures w14:val="standardContextual"/>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38EE05B7"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Chi vive in uno dei peccati contenuti in questi elenchi sappia che sarà escluso dalla Gerusalemme celeste. Non ci sarà spazio per lui in essa. Non ha camminato nella Parola di Cristo Gesù. Non ha ascoltato la sua voce. </w:t>
      </w:r>
    </w:p>
    <w:p w14:paraId="1E5DFDD9" w14:textId="77777777" w:rsidR="00740528" w:rsidRPr="00740528" w:rsidRDefault="00740528" w:rsidP="00740528">
      <w:pPr>
        <w:spacing w:after="200"/>
        <w:jc w:val="both"/>
        <w:rPr>
          <w:rFonts w:ascii="Arial" w:hAnsi="Arial"/>
          <w:kern w:val="2"/>
          <w:sz w:val="24"/>
          <w14:ligatures w14:val="standardContextual"/>
        </w:rPr>
      </w:pPr>
      <w:r w:rsidRPr="00740528">
        <w:rPr>
          <w:rFonts w:ascii="Arial" w:hAnsi="Arial"/>
          <w:kern w:val="2"/>
          <w:sz w:val="24"/>
          <w14:ligatures w14:val="standardContextual"/>
        </w:rPr>
        <w:t xml:space="preserve">Ecco perché Gesù chiede a tutti: </w:t>
      </w:r>
      <w:r w:rsidRPr="00740528">
        <w:rPr>
          <w:rFonts w:ascii="Arial" w:hAnsi="Arial"/>
          <w:i/>
          <w:kern w:val="2"/>
          <w:sz w:val="24"/>
          <w14:ligatures w14:val="standardContextual"/>
        </w:rPr>
        <w:t>“Sforzatevi di entrare per la porta stretta, perché molti, io vi dico, cercheranno di entrare, ma non ci riusciranno”.</w:t>
      </w:r>
      <w:r w:rsidRPr="00740528">
        <w:rPr>
          <w:rFonts w:ascii="Arial" w:hAnsi="Arial"/>
          <w:kern w:val="2"/>
          <w:sz w:val="24"/>
          <w14:ligatures w14:val="standardContextual"/>
        </w:rPr>
        <w:t xml:space="preserve"> Sulla via verso il </w:t>
      </w:r>
      <w:r w:rsidRPr="00740528">
        <w:rPr>
          <w:rFonts w:ascii="Arial" w:hAnsi="Arial"/>
          <w:kern w:val="2"/>
          <w:sz w:val="24"/>
          <w14:ligatures w14:val="standardContextual"/>
        </w:rPr>
        <w:lastRenderedPageBreak/>
        <w:t xml:space="preserve">regno dei cieli una volta che ci si è incamminati, si deve perseverare sino alla fine, perché solo chi persevererà gusterà la gioia di abitare in eterno con il Signore. 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16E0226F"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2F95C36F"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1F773B43" w14:textId="77777777" w:rsidR="00740528" w:rsidRPr="00740528" w:rsidRDefault="00740528" w:rsidP="00740528">
      <w:pPr>
        <w:spacing w:after="200"/>
        <w:jc w:val="both"/>
        <w:rPr>
          <w:rFonts w:ascii="Arial" w:eastAsia="Calibri" w:hAnsi="Arial" w:cs="Arial"/>
          <w:b/>
          <w:kern w:val="2"/>
          <w:sz w:val="24"/>
          <w:szCs w:val="22"/>
          <w:lang w:eastAsia="en-US"/>
          <w14:ligatures w14:val="standardContextual"/>
        </w:rPr>
      </w:pPr>
      <w:r w:rsidRPr="00740528">
        <w:rPr>
          <w:rFonts w:ascii="Arial" w:eastAsia="Calibri" w:hAnsi="Arial" w:cs="Arial"/>
          <w:kern w:val="2"/>
          <w:sz w:val="24"/>
          <w:szCs w:val="22"/>
          <w:lang w:eastAsia="en-US"/>
          <w14:ligatures w14:val="standardContextual"/>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w:t>
      </w:r>
      <w:r w:rsidRPr="00740528">
        <w:rPr>
          <w:rFonts w:ascii="Arial" w:eastAsia="Calibri" w:hAnsi="Arial" w:cs="Arial"/>
          <w:kern w:val="2"/>
          <w:sz w:val="24"/>
          <w:szCs w:val="22"/>
          <w:lang w:eastAsia="en-US"/>
          <w14:ligatures w14:val="standardContextual"/>
        </w:rPr>
        <w:lastRenderedPageBreak/>
        <w:t xml:space="preserve">guadagnato una grande gloria nei cieli santi. È la nostra carità, frutto di obbedienza alla nostra purissima verità, che ci rende graditi al Signore e ci fa gustare un posto di luce eterna nei cieli beati. Se ci presenteremo nudi, privi di ogni opera buona, per noi non ci sarà posto nel regno eterno del Padre nostro. </w:t>
      </w:r>
    </w:p>
    <w:p w14:paraId="3C294D2F" w14:textId="77777777" w:rsidR="00740528" w:rsidRPr="00740528" w:rsidRDefault="00740528" w:rsidP="00740528">
      <w:pPr>
        <w:spacing w:after="200"/>
        <w:jc w:val="both"/>
        <w:rPr>
          <w:rFonts w:ascii="Arial" w:eastAsia="Calibri" w:hAnsi="Arial" w:cs="Arial"/>
          <w:b/>
          <w:kern w:val="2"/>
          <w:sz w:val="24"/>
          <w:szCs w:val="22"/>
          <w:lang w:eastAsia="en-US"/>
          <w14:ligatures w14:val="standardContextual"/>
        </w:rPr>
      </w:pPr>
      <w:r w:rsidRPr="00740528">
        <w:rPr>
          <w:rFonts w:ascii="Arial" w:eastAsia="Calibri" w:hAnsi="Arial" w:cs="Arial"/>
          <w:kern w:val="2"/>
          <w:sz w:val="24"/>
          <w:szCs w:val="22"/>
          <w:lang w:eastAsia="en-US"/>
          <w14:ligatures w14:val="standardContextual"/>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1782E7BB" w14:textId="77777777" w:rsidR="00740528" w:rsidRPr="00740528" w:rsidRDefault="00740528" w:rsidP="00740528">
      <w:pPr>
        <w:spacing w:after="200"/>
        <w:jc w:val="both"/>
        <w:rPr>
          <w:rFonts w:ascii="Arial" w:eastAsia="Calibri" w:hAnsi="Arial" w:cs="Arial"/>
          <w:b/>
          <w:kern w:val="2"/>
          <w:sz w:val="24"/>
          <w:szCs w:val="22"/>
          <w:lang w:eastAsia="en-US"/>
          <w14:ligatures w14:val="standardContextual"/>
        </w:rPr>
      </w:pPr>
      <w:r w:rsidRPr="00740528">
        <w:rPr>
          <w:rFonts w:ascii="Arial" w:eastAsia="Calibri" w:hAnsi="Arial" w:cs="Arial"/>
          <w:kern w:val="2"/>
          <w:sz w:val="24"/>
          <w:szCs w:val="22"/>
          <w:lang w:eastAsia="en-US"/>
          <w14:ligatures w14:val="standardContextual"/>
        </w:rPr>
        <w:t xml:space="preserve">Questa verità da se stessa sarebbe sufficiente a cambiare la vita di ogni uomo che vive sulla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1400BABE" w14:textId="77777777" w:rsidR="00740528" w:rsidRPr="00740528" w:rsidRDefault="00740528" w:rsidP="00740528">
      <w:pPr>
        <w:spacing w:after="200"/>
        <w:jc w:val="both"/>
        <w:rPr>
          <w:rFonts w:ascii="Arial" w:eastAsia="Calibri" w:hAnsi="Arial" w:cs="Arial"/>
          <w:b/>
          <w:kern w:val="2"/>
          <w:sz w:val="24"/>
          <w:szCs w:val="22"/>
          <w:lang w:eastAsia="en-US"/>
          <w14:ligatures w14:val="standardContextual"/>
        </w:rPr>
      </w:pPr>
      <w:r w:rsidRPr="00740528">
        <w:rPr>
          <w:rFonts w:ascii="Arial" w:eastAsia="Calibri" w:hAnsi="Arial" w:cs="Arial"/>
          <w:kern w:val="2"/>
          <w:sz w:val="24"/>
          <w:szCs w:val="22"/>
          <w:lang w:eastAsia="en-US"/>
          <w14:ligatures w14:val="standardContextual"/>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7B08BB46" w14:textId="77777777" w:rsidR="00740528" w:rsidRPr="00740528" w:rsidRDefault="00740528" w:rsidP="00740528">
      <w:pPr>
        <w:spacing w:after="200"/>
        <w:jc w:val="both"/>
        <w:rPr>
          <w:rFonts w:ascii="Arial" w:eastAsia="Calibri" w:hAnsi="Arial" w:cs="Arial"/>
          <w:b/>
          <w:kern w:val="2"/>
          <w:sz w:val="24"/>
          <w:szCs w:val="22"/>
          <w:lang w:eastAsia="en-US"/>
          <w14:ligatures w14:val="standardContextual"/>
        </w:rPr>
      </w:pPr>
      <w:r w:rsidRPr="00740528">
        <w:rPr>
          <w:rFonts w:ascii="Arial" w:eastAsia="Calibri" w:hAnsi="Arial" w:cs="Arial"/>
          <w:kern w:val="2"/>
          <w:sz w:val="24"/>
          <w:szCs w:val="22"/>
          <w:lang w:eastAsia="en-US"/>
          <w14:ligatures w14:val="standardContextual"/>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19056BBC" w14:textId="77777777" w:rsidR="00740528" w:rsidRPr="00740528" w:rsidRDefault="00740528" w:rsidP="00740528">
      <w:pPr>
        <w:spacing w:after="200"/>
        <w:jc w:val="both"/>
        <w:rPr>
          <w:rFonts w:ascii="Arial" w:eastAsia="Calibri" w:hAnsi="Arial" w:cs="Arial"/>
          <w:kern w:val="2"/>
          <w:sz w:val="24"/>
          <w:szCs w:val="22"/>
          <w:lang w:eastAsia="en-US"/>
          <w14:ligatures w14:val="standardContextual"/>
        </w:rPr>
      </w:pPr>
      <w:r w:rsidRPr="00740528">
        <w:rPr>
          <w:rFonts w:ascii="Arial" w:eastAsia="Calibri" w:hAnsi="Arial" w:cs="Arial"/>
          <w:kern w:val="2"/>
          <w:sz w:val="24"/>
          <w:szCs w:val="22"/>
          <w:lang w:eastAsia="en-US"/>
          <w14:ligatures w14:val="standardContextual"/>
        </w:rPr>
        <w:t xml:space="preserve">Cosa è la salvezza se non la conduzione della nostra vita nella verità di Dio dalla quale è anche la nostra verità? Portiamo la nostra vita nella verità, siamo salvi. Camminiamo nella luce di Dio. Usciamo dalla verità, siamo nelle tenebre e nelle </w:t>
      </w:r>
      <w:r w:rsidRPr="00740528">
        <w:rPr>
          <w:rFonts w:ascii="Arial" w:eastAsia="Calibri" w:hAnsi="Arial" w:cs="Arial"/>
          <w:kern w:val="2"/>
          <w:sz w:val="24"/>
          <w:szCs w:val="22"/>
          <w:lang w:eastAsia="en-US"/>
          <w14:ligatures w14:val="standardContextual"/>
        </w:rPr>
        <w:lastRenderedPageBreak/>
        <w:t xml:space="preserve">oscurità. Tenebre e oscurità se non saranno lasciate prima della nostra morte ci condurranno alle tenebre a alle oscurità eterne. Saremo in eterno privati della luce del nostro Dio, Signore, Creatore. </w:t>
      </w:r>
    </w:p>
    <w:p w14:paraId="0002D628" w14:textId="77777777" w:rsidR="00740528" w:rsidRPr="00740528" w:rsidRDefault="00740528" w:rsidP="00740528">
      <w:pPr>
        <w:spacing w:after="200"/>
        <w:jc w:val="both"/>
        <w:rPr>
          <w:rFonts w:ascii="Arial" w:eastAsia="Calibri" w:hAnsi="Arial" w:cs="Arial"/>
          <w:b/>
          <w:kern w:val="2"/>
          <w:sz w:val="24"/>
          <w:szCs w:val="22"/>
          <w:lang w:eastAsia="en-US"/>
          <w14:ligatures w14:val="standardContextual"/>
        </w:rPr>
      </w:pPr>
      <w:r w:rsidRPr="00740528">
        <w:rPr>
          <w:rFonts w:ascii="Arial" w:eastAsia="Calibri" w:hAnsi="Arial" w:cs="Arial"/>
          <w:kern w:val="2"/>
          <w:sz w:val="24"/>
          <w:szCs w:val="22"/>
          <w:lang w:eastAsia="en-US"/>
          <w14:ligatures w14:val="standardContextual"/>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07DE5B41" w14:textId="77777777" w:rsidR="00740528" w:rsidRPr="00740528" w:rsidRDefault="00740528" w:rsidP="00740528">
      <w:pPr>
        <w:spacing w:after="200"/>
        <w:jc w:val="both"/>
        <w:rPr>
          <w:rFonts w:ascii="Arial" w:eastAsia="Calibri" w:hAnsi="Arial" w:cs="Arial"/>
          <w:b/>
          <w:kern w:val="2"/>
          <w:sz w:val="24"/>
          <w:szCs w:val="22"/>
          <w:lang w:eastAsia="en-US"/>
          <w14:ligatures w14:val="standardContextual"/>
        </w:rPr>
      </w:pPr>
      <w:r w:rsidRPr="00740528">
        <w:rPr>
          <w:rFonts w:ascii="Arial" w:eastAsia="Calibri" w:hAnsi="Arial" w:cs="Arial"/>
          <w:kern w:val="2"/>
          <w:sz w:val="24"/>
          <w:szCs w:val="22"/>
          <w:lang w:eastAsia="en-US"/>
          <w14:ligatures w14:val="standardContextual"/>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785F9238" w14:textId="77777777" w:rsidR="00740528" w:rsidRPr="00740528" w:rsidRDefault="00740528" w:rsidP="00740528">
      <w:pPr>
        <w:spacing w:after="200"/>
        <w:jc w:val="both"/>
        <w:rPr>
          <w:rFonts w:ascii="Arial" w:eastAsia="Calibri" w:hAnsi="Arial" w:cs="Arial"/>
          <w:b/>
          <w:kern w:val="2"/>
          <w:sz w:val="24"/>
          <w:szCs w:val="22"/>
          <w:lang w:eastAsia="en-US"/>
          <w14:ligatures w14:val="standardContextual"/>
        </w:rPr>
      </w:pPr>
      <w:r w:rsidRPr="00740528">
        <w:rPr>
          <w:rFonts w:ascii="Arial" w:eastAsia="Calibri" w:hAnsi="Arial" w:cs="Arial"/>
          <w:kern w:val="2"/>
          <w:sz w:val="24"/>
          <w:szCs w:val="22"/>
          <w:lang w:eastAsia="en-US"/>
          <w14:ligatures w14:val="standardContextual"/>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05797291" w14:textId="77777777" w:rsidR="00740528" w:rsidRPr="00740528" w:rsidRDefault="00740528" w:rsidP="00740528">
      <w:pPr>
        <w:spacing w:after="120"/>
        <w:ind w:left="567" w:right="567"/>
        <w:jc w:val="both"/>
        <w:rPr>
          <w:rFonts w:ascii="Arial" w:eastAsia="Calibri" w:hAnsi="Arial" w:cs="Arial"/>
          <w:b/>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w:t>
      </w:r>
      <w:r w:rsidRPr="00740528">
        <w:rPr>
          <w:rFonts w:ascii="Arial" w:eastAsia="Calibri" w:hAnsi="Arial" w:cs="Arial"/>
          <w:i/>
          <w:iCs/>
          <w:kern w:val="2"/>
          <w:sz w:val="22"/>
          <w:szCs w:val="23"/>
          <w:lang w:eastAsia="en-US"/>
          <w14:ligatures w14:val="standardContextual"/>
        </w:rPr>
        <w:lastRenderedPageBreak/>
        <w:t xml:space="preserve">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1F2CE7BD" w14:textId="77777777" w:rsidR="00740528" w:rsidRPr="00740528" w:rsidRDefault="00740528" w:rsidP="00740528">
      <w:pPr>
        <w:spacing w:after="120"/>
        <w:ind w:left="567" w:right="567"/>
        <w:jc w:val="both"/>
        <w:rPr>
          <w:rFonts w:ascii="Arial" w:hAnsi="Arial"/>
          <w:b/>
          <w:i/>
          <w:iCs/>
          <w:kern w:val="2"/>
          <w:sz w:val="22"/>
          <w:szCs w:val="23"/>
          <w14:ligatures w14:val="standardContextual"/>
        </w:rPr>
      </w:pPr>
      <w:r w:rsidRPr="00740528">
        <w:rPr>
          <w:rFonts w:ascii="Arial" w:hAnsi="Arial"/>
          <w:i/>
          <w:iCs/>
          <w:kern w:val="2"/>
          <w:sz w:val="22"/>
          <w:szCs w:val="23"/>
          <w14:ligatures w14:val="standardContextual"/>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18C306F1" w14:textId="77777777" w:rsidR="00740528" w:rsidRPr="00740528" w:rsidRDefault="00740528" w:rsidP="00740528">
      <w:pPr>
        <w:spacing w:after="120"/>
        <w:ind w:left="567" w:right="567"/>
        <w:jc w:val="both"/>
        <w:rPr>
          <w:rFonts w:ascii="Arial" w:eastAsia="Calibri" w:hAnsi="Arial"/>
          <w:b/>
          <w:bCs/>
          <w:i/>
          <w:iCs/>
          <w:kern w:val="2"/>
          <w:sz w:val="22"/>
          <w:szCs w:val="6"/>
          <w14:ligatures w14:val="standardContextual"/>
        </w:rPr>
      </w:pPr>
    </w:p>
    <w:p w14:paraId="0CEE17C2" w14:textId="77777777" w:rsidR="00740528" w:rsidRPr="00740528" w:rsidRDefault="00740528" w:rsidP="00740528">
      <w:pPr>
        <w:spacing w:after="120"/>
        <w:ind w:left="567" w:right="567"/>
        <w:jc w:val="both"/>
        <w:rPr>
          <w:rFonts w:ascii="Arial" w:hAnsi="Arial"/>
          <w:b/>
          <w:i/>
          <w:iCs/>
          <w:kern w:val="2"/>
          <w:sz w:val="22"/>
          <w:szCs w:val="23"/>
          <w14:ligatures w14:val="standardContextual"/>
        </w:rPr>
      </w:pPr>
      <w:r w:rsidRPr="00740528">
        <w:rPr>
          <w:rFonts w:ascii="Arial" w:hAnsi="Arial"/>
          <w:i/>
          <w:iCs/>
          <w:kern w:val="2"/>
          <w:sz w:val="22"/>
          <w:szCs w:val="23"/>
          <w14:ligatures w14:val="standardContextual"/>
        </w:rPr>
        <w:t xml:space="preserve">Allora il regno dei cieli sarà simile a dieci vergini che presero le loro lampade e uscirono incontro allo sposo. Cinque di esse erano stolte e cinque sagge; le stolte presero le loro lampade, ma non presero con sé l’olio; </w:t>
      </w:r>
      <w:r w:rsidRPr="00740528">
        <w:rPr>
          <w:rFonts w:ascii="Arial" w:hAnsi="Arial"/>
          <w:i/>
          <w:iCs/>
          <w:spacing w:val="-2"/>
          <w:kern w:val="2"/>
          <w:sz w:val="22"/>
          <w:szCs w:val="23"/>
          <w14:ligatures w14:val="standardContextual"/>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740528">
        <w:rPr>
          <w:rFonts w:ascii="Arial" w:hAnsi="Arial"/>
          <w:i/>
          <w:iCs/>
          <w:kern w:val="2"/>
          <w:sz w:val="22"/>
          <w:szCs w:val="23"/>
          <w14:ligatures w14:val="standardContextual"/>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512168A" w14:textId="77777777" w:rsidR="00740528" w:rsidRPr="00740528" w:rsidRDefault="00740528" w:rsidP="00740528">
      <w:pPr>
        <w:spacing w:after="120"/>
        <w:ind w:left="567" w:right="567"/>
        <w:jc w:val="both"/>
        <w:rPr>
          <w:rFonts w:ascii="Arial" w:hAnsi="Arial"/>
          <w:b/>
          <w:i/>
          <w:iCs/>
          <w:kern w:val="2"/>
          <w:sz w:val="22"/>
          <w:szCs w:val="23"/>
          <w14:ligatures w14:val="standardContextual"/>
        </w:rPr>
      </w:pPr>
      <w:r w:rsidRPr="00740528">
        <w:rPr>
          <w:rFonts w:ascii="Arial" w:hAnsi="Arial"/>
          <w:i/>
          <w:iCs/>
          <w:spacing w:val="-2"/>
          <w:kern w:val="2"/>
          <w:sz w:val="22"/>
          <w:szCs w:val="23"/>
          <w14:ligatures w14:val="standardContextual"/>
        </w:rPr>
        <w:t xml:space="preserve">Avverrà infatti come a un uomo che, partendo per un viaggio, chiamò i suoi servi e consegnò loro i suoi beni. A uno diede cinque talenti, a un altro due, a un altro uno, secondo le capacità di ciascuno; poi partì. Subito colui che aveva </w:t>
      </w:r>
      <w:r w:rsidRPr="00740528">
        <w:rPr>
          <w:rFonts w:ascii="Arial" w:hAnsi="Arial"/>
          <w:i/>
          <w:iCs/>
          <w:spacing w:val="-2"/>
          <w:kern w:val="2"/>
          <w:sz w:val="22"/>
          <w:szCs w:val="23"/>
          <w14:ligatures w14:val="standardContextual"/>
        </w:rPr>
        <w:lastRenderedPageBreak/>
        <w:t>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1F7744A" w14:textId="77777777" w:rsidR="00740528" w:rsidRPr="00740528" w:rsidRDefault="00740528" w:rsidP="00740528">
      <w:pPr>
        <w:spacing w:after="120"/>
        <w:ind w:left="567" w:right="567"/>
        <w:jc w:val="both"/>
        <w:rPr>
          <w:rFonts w:ascii="Arial" w:hAnsi="Arial"/>
          <w:b/>
          <w:i/>
          <w:iCs/>
          <w:kern w:val="2"/>
          <w:sz w:val="22"/>
          <w:szCs w:val="23"/>
          <w14:ligatures w14:val="standardContextual"/>
        </w:rPr>
      </w:pPr>
      <w:r w:rsidRPr="00740528">
        <w:rPr>
          <w:rFonts w:ascii="Arial" w:hAnsi="Arial"/>
          <w:i/>
          <w:iCs/>
          <w:kern w:val="2"/>
          <w:sz w:val="22"/>
          <w:szCs w:val="23"/>
          <w14:ligatures w14:val="standardContextual"/>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4D3511A6" w14:textId="77777777" w:rsidR="00740528" w:rsidRPr="00740528" w:rsidRDefault="00740528" w:rsidP="00740528">
      <w:pPr>
        <w:spacing w:after="200"/>
        <w:jc w:val="both"/>
        <w:rPr>
          <w:rFonts w:ascii="Arial" w:hAnsi="Arial"/>
          <w:b/>
          <w:kern w:val="2"/>
          <w:sz w:val="24"/>
          <w14:ligatures w14:val="standardContextual"/>
        </w:rPr>
      </w:pPr>
      <w:r w:rsidRPr="00740528">
        <w:rPr>
          <w:rFonts w:ascii="Arial" w:hAnsi="Arial"/>
          <w:kern w:val="2"/>
          <w:sz w:val="24"/>
          <w14:ligatures w14:val="standardContextual"/>
        </w:rPr>
        <w:t xml:space="preserve">Oggi sono moltissimi i cristiani che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w:t>
      </w:r>
      <w:r w:rsidRPr="00740528">
        <w:rPr>
          <w:rFonts w:ascii="Arial" w:hAnsi="Arial"/>
          <w:kern w:val="2"/>
          <w:sz w:val="24"/>
          <w14:ligatures w14:val="standardContextual"/>
        </w:rPr>
        <w:lastRenderedPageBreak/>
        <w:t xml:space="preserve">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07F2F42F" w14:textId="77777777" w:rsidR="00740528" w:rsidRPr="00740528" w:rsidRDefault="00740528" w:rsidP="00740528">
      <w:pPr>
        <w:spacing w:after="200"/>
        <w:jc w:val="both"/>
        <w:rPr>
          <w:rFonts w:ascii="Arial" w:eastAsia="Calibri" w:hAnsi="Arial" w:cs="Arial"/>
          <w:b/>
          <w:kern w:val="2"/>
          <w:sz w:val="24"/>
          <w:szCs w:val="24"/>
          <w:lang w:eastAsia="en-US"/>
          <w14:ligatures w14:val="standardContextual"/>
        </w:rPr>
      </w:pPr>
      <w:r w:rsidRPr="00740528">
        <w:rPr>
          <w:rFonts w:ascii="Arial" w:hAnsi="Arial"/>
          <w:kern w:val="2"/>
          <w:sz w:val="24"/>
          <w14:ligatures w14:val="standardContextual"/>
        </w:rPr>
        <w:t xml:space="preserve">Il Vangelo ci dice invece che è difficile </w:t>
      </w:r>
      <w:r w:rsidRPr="00740528">
        <w:rPr>
          <w:rFonts w:ascii="Arial" w:eastAsia="Calibri" w:hAnsi="Arial" w:cs="Arial"/>
          <w:kern w:val="2"/>
          <w:sz w:val="24"/>
          <w:szCs w:val="24"/>
          <w:lang w:eastAsia="en-US"/>
          <w14:ligatures w14:val="standardContextual"/>
        </w:rPr>
        <w:t>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pensa l’uomo di peccato. L’uomo di Dio mai penserà così.</w:t>
      </w:r>
    </w:p>
    <w:p w14:paraId="0E8E719D" w14:textId="77777777" w:rsidR="00740528" w:rsidRPr="00740528" w:rsidRDefault="00740528" w:rsidP="00740528">
      <w:pPr>
        <w:spacing w:after="200"/>
        <w:jc w:val="both"/>
        <w:rPr>
          <w:rFonts w:ascii="Arial" w:eastAsia="Calibri" w:hAnsi="Arial" w:cs="Arial"/>
          <w:b/>
          <w:kern w:val="2"/>
          <w:sz w:val="24"/>
          <w:szCs w:val="22"/>
          <w:lang w:eastAsia="en-US"/>
          <w14:ligatures w14:val="standardContextual"/>
        </w:rPr>
      </w:pPr>
      <w:r w:rsidRPr="00740528">
        <w:rPr>
          <w:rFonts w:ascii="Arial" w:eastAsia="Calibri" w:hAnsi="Arial" w:cs="Arial"/>
          <w:kern w:val="2"/>
          <w:sz w:val="24"/>
          <w:szCs w:val="24"/>
          <w:lang w:eastAsia="en-US"/>
          <w14:ligatures w14:val="standardContextual"/>
        </w:rPr>
        <w:t>È verità. A</w:t>
      </w:r>
      <w:r w:rsidRPr="00740528">
        <w:rPr>
          <w:rFonts w:ascii="Arial" w:eastAsia="Calibri" w:hAnsi="Arial" w:cs="Arial"/>
          <w:kern w:val="2"/>
          <w:sz w:val="24"/>
          <w:szCs w:val="22"/>
          <w:lang w:eastAsia="en-US"/>
          <w14:ligatures w14:val="standardContextual"/>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09A952E7" w14:textId="77777777" w:rsidR="00740528" w:rsidRPr="00740528" w:rsidRDefault="00740528" w:rsidP="00740528">
      <w:pPr>
        <w:spacing w:after="200"/>
        <w:jc w:val="both"/>
        <w:rPr>
          <w:rFonts w:ascii="Arial" w:eastAsia="Calibri" w:hAnsi="Arial" w:cs="Arial"/>
          <w:b/>
          <w:kern w:val="2"/>
          <w:sz w:val="24"/>
          <w:szCs w:val="22"/>
          <w:lang w:eastAsia="en-US"/>
          <w14:ligatures w14:val="standardContextual"/>
        </w:rPr>
      </w:pPr>
      <w:r w:rsidRPr="00740528">
        <w:rPr>
          <w:rFonts w:ascii="Arial" w:eastAsia="Calibri" w:hAnsi="Arial" w:cs="Arial"/>
          <w:kern w:val="2"/>
          <w:sz w:val="24"/>
          <w:szCs w:val="22"/>
          <w:lang w:eastAsia="en-US"/>
          <w14:ligatures w14:val="standardContextual"/>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3FDE2A9B" w14:textId="77777777" w:rsidR="00740528" w:rsidRPr="00740528" w:rsidRDefault="00740528" w:rsidP="00740528">
      <w:pPr>
        <w:spacing w:after="200"/>
        <w:jc w:val="both"/>
        <w:rPr>
          <w:rFonts w:ascii="Arial" w:eastAsia="Calibri" w:hAnsi="Arial"/>
          <w:kern w:val="2"/>
          <w:sz w:val="22"/>
          <w14:ligatures w14:val="standardContextual"/>
        </w:rPr>
      </w:pPr>
      <w:r w:rsidRPr="00740528">
        <w:rPr>
          <w:rFonts w:ascii="Arial" w:eastAsia="Calibri" w:hAnsi="Arial" w:cs="Arial"/>
          <w:kern w:val="2"/>
          <w:sz w:val="24"/>
          <w:szCs w:val="24"/>
          <w:lang w:eastAsia="en-US"/>
          <w14:ligatures w14:val="standardContextual"/>
        </w:rPr>
        <w:lastRenderedPageBreak/>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r w:rsidRPr="00740528">
        <w:rPr>
          <w:rFonts w:ascii="Arial" w:eastAsia="Calibri" w:hAnsi="Arial" w:cs="Arial"/>
          <w:spacing w:val="-2"/>
          <w:kern w:val="2"/>
          <w:sz w:val="24"/>
          <w:szCs w:val="24"/>
          <w:lang w:eastAsia="en-US"/>
          <w14:ligatures w14:val="standardContextual"/>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740528">
        <w:rPr>
          <w:rFonts w:ascii="Arial" w:eastAsia="Calibri" w:hAnsi="Arial" w:cs="Arial"/>
          <w:kern w:val="2"/>
          <w:sz w:val="24"/>
          <w:szCs w:val="24"/>
          <w:lang w:eastAsia="en-US"/>
          <w14:ligatures w14:val="standardContextual"/>
        </w:rPr>
        <w:t>letale. Solo il suo canto di celeste soavità può oscurare il fascino dell’altro canto, nefasto e lugubre, e permetterci di vedere Gesù per l’eternità beata</w:t>
      </w:r>
      <w:r w:rsidRPr="00740528">
        <w:rPr>
          <w:rFonts w:ascii="Arial" w:eastAsia="Calibri" w:hAnsi="Arial"/>
          <w:kern w:val="2"/>
          <w:sz w:val="22"/>
          <w14:ligatures w14:val="standardContextual"/>
        </w:rPr>
        <w:t xml:space="preserve">. </w:t>
      </w:r>
    </w:p>
    <w:p w14:paraId="4915491C" w14:textId="77777777" w:rsidR="00740528" w:rsidRPr="00740528" w:rsidRDefault="00740528" w:rsidP="00740528">
      <w:pPr>
        <w:spacing w:after="120"/>
        <w:jc w:val="both"/>
        <w:rPr>
          <w:rFonts w:ascii="Arial" w:hAnsi="Arial" w:cs="Arial"/>
          <w:b/>
          <w:bCs/>
          <w:i/>
          <w:iCs/>
          <w:color w:val="000000"/>
          <w:kern w:val="2"/>
          <w:sz w:val="24"/>
          <w:szCs w:val="24"/>
          <w:lang w:eastAsia="en-US"/>
          <w14:ligatures w14:val="standardContextual"/>
        </w:rPr>
      </w:pPr>
      <w:bookmarkStart w:id="125" w:name="_Toc148644759"/>
      <w:bookmarkStart w:id="126" w:name="_Toc148949244"/>
      <w:bookmarkStart w:id="127" w:name="_Toc149197591"/>
      <w:r w:rsidRPr="00740528">
        <w:rPr>
          <w:rFonts w:ascii="Arial" w:hAnsi="Arial" w:cs="Arial"/>
          <w:b/>
          <w:bCs/>
          <w:i/>
          <w:iCs/>
          <w:color w:val="000000"/>
          <w:kern w:val="2"/>
          <w:sz w:val="24"/>
          <w:szCs w:val="24"/>
          <w:lang w:eastAsia="en-US"/>
          <w14:ligatures w14:val="standardContextual"/>
        </w:rPr>
        <w:t>La missione evangelizzatrice</w:t>
      </w:r>
      <w:bookmarkEnd w:id="125"/>
      <w:bookmarkEnd w:id="126"/>
      <w:bookmarkEnd w:id="127"/>
      <w:r w:rsidRPr="00740528">
        <w:rPr>
          <w:rFonts w:ascii="Arial" w:hAnsi="Arial" w:cs="Arial"/>
          <w:b/>
          <w:bCs/>
          <w:i/>
          <w:iCs/>
          <w:color w:val="000000"/>
          <w:kern w:val="2"/>
          <w:sz w:val="24"/>
          <w:szCs w:val="24"/>
          <w:lang w:eastAsia="en-US"/>
          <w14:ligatures w14:val="standardContextual"/>
        </w:rPr>
        <w:t xml:space="preserve"> </w:t>
      </w:r>
    </w:p>
    <w:p w14:paraId="50A297FB"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bookmarkStart w:id="128" w:name="_Hlk148163552"/>
      <w:r w:rsidRPr="00740528">
        <w:rPr>
          <w:rFonts w:ascii="Arial" w:eastAsia="Calibri" w:hAnsi="Arial" w:cs="Arial"/>
          <w:kern w:val="2"/>
          <w:sz w:val="24"/>
          <w:szCs w:val="24"/>
          <w:lang w:eastAsia="en-US"/>
          <w14:ligatures w14:val="standardContextual"/>
        </w:rPr>
        <w:t xml:space="preserve">Per poter parlare bene del mistero dell’evangelizzazione dobbiamo mettere in luce alcuni principi essenziali che la governano. </w:t>
      </w:r>
    </w:p>
    <w:p w14:paraId="08AD45BD"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Primo principio</w:t>
      </w:r>
      <w:r w:rsidRPr="00740528">
        <w:rPr>
          <w:rFonts w:ascii="Arial" w:eastAsia="Calibri" w:hAnsi="Arial" w:cs="Arial"/>
          <w:kern w:val="2"/>
          <w:sz w:val="24"/>
          <w:szCs w:val="24"/>
          <w:lang w:eastAsia="en-US"/>
          <w14:ligatures w14:val="standardContextual"/>
        </w:rPr>
        <w:t xml:space="preserve">: Evangelizzare è prima di ogni cosa un comando. Esso non è un consiglio, non è una esortazione, non è soggetto al volere di nessun uomo. </w:t>
      </w:r>
    </w:p>
    <w:p w14:paraId="7A59170F"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Secondo principio</w:t>
      </w:r>
      <w:r w:rsidRPr="00740528">
        <w:rPr>
          <w:rFonts w:ascii="Arial" w:eastAsia="Calibri" w:hAnsi="Arial" w:cs="Arial"/>
          <w:kern w:val="2"/>
          <w:sz w:val="24"/>
          <w:szCs w:val="24"/>
          <w:lang w:eastAsia="en-US"/>
          <w14:ligatures w14:val="standardContextual"/>
        </w:rPr>
        <w:t>: Essendo un comando, ad ogni comando va data ogni obbedienza. L’obbedienza deve essere ad ogni Parola contenuta nel comando.</w:t>
      </w:r>
    </w:p>
    <w:p w14:paraId="46D68B84"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Terzo principio</w:t>
      </w:r>
      <w:r w:rsidRPr="00740528">
        <w:rPr>
          <w:rFonts w:ascii="Arial" w:eastAsia="Calibri" w:hAnsi="Arial" w:cs="Arial"/>
          <w:kern w:val="2"/>
          <w:sz w:val="24"/>
          <w:szCs w:val="24"/>
          <w:lang w:eastAsia="en-US"/>
          <w14:ligatures w14:val="standardContextual"/>
        </w:rPr>
        <w:t xml:space="preserve">: Anche dire il contenuto dell’evangelizzazione è un comando. Se il contenuto nella Parola del comando non viene detto, non c’è evangelizzazione. C’è solo annuncio di parole umane. </w:t>
      </w:r>
    </w:p>
    <w:p w14:paraId="2FB3248A"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Quarto principio</w:t>
      </w:r>
      <w:r w:rsidRPr="00740528">
        <w:rPr>
          <w:rFonts w:ascii="Arial" w:eastAsia="Calibri" w:hAnsi="Arial" w:cs="Arial"/>
          <w:kern w:val="2"/>
          <w:sz w:val="24"/>
          <w:szCs w:val="24"/>
          <w:lang w:eastAsia="en-US"/>
          <w14:ligatures w14:val="standardContextual"/>
        </w:rPr>
        <w:t xml:space="preserve">: Essendo il contenuto dell’evangelizzazione un comando, esso rimane immutabile nei secoli. Il comando va vissuto così come è stato a noi dato, integro e puro. Esso non è soggetto ad umana volontà. </w:t>
      </w:r>
    </w:p>
    <w:p w14:paraId="068D96F5"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Quinto principio</w:t>
      </w:r>
      <w:r w:rsidRPr="00740528">
        <w:rPr>
          <w:rFonts w:ascii="Arial" w:eastAsia="Calibri" w:hAnsi="Arial" w:cs="Arial"/>
          <w:kern w:val="2"/>
          <w:sz w:val="24"/>
          <w:szCs w:val="24"/>
          <w:lang w:eastAsia="en-US"/>
          <w14:ligatures w14:val="standardContextual"/>
        </w:rPr>
        <w:t>: Nessuno può abolire né il comando e né il suo contenuto.  Neanche il Signore Dio li potrà abolire. Dio non può abolire né il comando e né il contenuto dell’evangelizzazione, perché questo contenuto e questo comando è Cristo Gesù. Non solo il mistero di Cristo Signore è immutabile per i secoli dei secoli. Va detto anche Cristo Gesù è il dono del Padre fatto all’umanità per la salvezza nella fede in Lui. Non all’umanità di ieri, ma all’umanità di oggi, di domani, di sempre, fino al giorno della Parusia.</w:t>
      </w:r>
    </w:p>
    <w:p w14:paraId="00E4D9CC"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Sesto principio</w:t>
      </w:r>
      <w:r w:rsidRPr="00740528">
        <w:rPr>
          <w:rFonts w:ascii="Arial" w:eastAsia="Calibri" w:hAnsi="Arial" w:cs="Arial"/>
          <w:kern w:val="2"/>
          <w:sz w:val="24"/>
          <w:szCs w:val="24"/>
          <w:lang w:eastAsia="en-US"/>
          <w14:ligatures w14:val="standardContextual"/>
        </w:rPr>
        <w:t xml:space="preserve">: Nessuno sulla terra, nei cieli e sottoterra potrà mai modificare o alterare, cambiare o trasformare, aggiungere o togliere, né in poco e né in molto, al contenuto del comando. Cristo va dato tutto a tutti sempre, nella purezza e pienezza della sua verità eterna e incarnata, crocifissa e risorta. </w:t>
      </w:r>
    </w:p>
    <w:p w14:paraId="668421B4"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lastRenderedPageBreak/>
        <w:t>Settimo principio</w:t>
      </w:r>
      <w:r w:rsidRPr="00740528">
        <w:rPr>
          <w:rFonts w:ascii="Arial" w:eastAsia="Calibri" w:hAnsi="Arial" w:cs="Arial"/>
          <w:kern w:val="2"/>
          <w:sz w:val="24"/>
          <w:szCs w:val="24"/>
          <w:lang w:eastAsia="en-US"/>
          <w14:ligatures w14:val="standardContextual"/>
        </w:rPr>
        <w:t xml:space="preserve">: Il ministero dell’evangelizzazione è vera missione profetica. Se è vera missione profetica, esso potrà essere svolto solo da chi è stato inviato sempre però nel rispetto della volontà di colui dal quale è stato inviato.. </w:t>
      </w:r>
    </w:p>
    <w:p w14:paraId="760DD1E0"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Ottavo principio</w:t>
      </w:r>
      <w:r w:rsidRPr="00740528">
        <w:rPr>
          <w:rFonts w:ascii="Arial" w:eastAsia="Calibri" w:hAnsi="Arial" w:cs="Arial"/>
          <w:kern w:val="2"/>
          <w:sz w:val="24"/>
          <w:szCs w:val="24"/>
          <w:lang w:eastAsia="en-US"/>
          <w14:ligatures w14:val="standardContextual"/>
        </w:rPr>
        <w:t>: Solo Dio può inviare. Dio ha inviato, nell’Antico Testamento, i suoi profeti. Nel Nuovo Testamento ha inviato il suo Figlio Unigenito, il suo Unigenito Eterno, il Figlio del suo amore, il Verbo che si è fatto carne nel seno della Vergine Mara. Cristo Gesù è il solo nome nel quale  stabilito che possiamo essere salvati. Altri nomi non sono stati dati.</w:t>
      </w:r>
    </w:p>
    <w:p w14:paraId="0B3981BA"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Nono principio</w:t>
      </w:r>
      <w:r w:rsidRPr="00740528">
        <w:rPr>
          <w:rFonts w:ascii="Arial" w:eastAsia="Calibri" w:hAnsi="Arial" w:cs="Arial"/>
          <w:kern w:val="2"/>
          <w:sz w:val="24"/>
          <w:szCs w:val="24"/>
          <w:lang w:eastAsia="en-US"/>
          <w14:ligatures w14:val="standardContextual"/>
        </w:rPr>
        <w:t>: Cristo Gesù ha inviato i suoi Apostoli. Sono gli Apostoli e i loro successori i ministri inviati per recare la lieta notizia al mondo intero. Li ha inviati colmi di Spirito Santo perché fossero da Lui sempre condotti e mossi, guidati e ispirati nell’annuncio del Vangelo della redenzione e della salvezza.</w:t>
      </w:r>
    </w:p>
    <w:p w14:paraId="38328015"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Decimo principio</w:t>
      </w:r>
      <w:r w:rsidRPr="00740528">
        <w:rPr>
          <w:rFonts w:ascii="Arial" w:eastAsia="Calibri" w:hAnsi="Arial" w:cs="Arial"/>
          <w:kern w:val="2"/>
          <w:sz w:val="24"/>
          <w:szCs w:val="24"/>
          <w:lang w:eastAsia="en-US"/>
          <w14:ligatures w14:val="standardContextual"/>
        </w:rPr>
        <w:t xml:space="preserve">: Gli Apostoli, sempre nel rispetto nell’obbedienza gerarchica, mandano i presbiteri e i diaconi, con mansioni differenti e anche ben delimitate. Li mandano dopo averli consacrati e conformati a Cristo Gesù. I presbiteri sono consacrati per il sacerdozio, i diaconi per il servizio.  </w:t>
      </w:r>
    </w:p>
    <w:p w14:paraId="0468725C"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Undicesimo principio</w:t>
      </w:r>
      <w:r w:rsidRPr="00740528">
        <w:rPr>
          <w:rFonts w:ascii="Arial" w:eastAsia="Calibri" w:hAnsi="Arial" w:cs="Arial"/>
          <w:kern w:val="2"/>
          <w:sz w:val="24"/>
          <w:szCs w:val="24"/>
          <w:lang w:eastAsia="en-US"/>
          <w14:ligatures w14:val="standardContextual"/>
        </w:rPr>
        <w:t xml:space="preserve">: Gli Apostoli, sempre in obbedienza gerarchica, sono chiamati ad associare al loro ministero di evangelizzazione ogni altro membro del corpo di Cristo. Nessuno dovrà essere escluso. Tutti però sono obbligati ad osservare le regole dell’associazione e del mandato. </w:t>
      </w:r>
    </w:p>
    <w:p w14:paraId="35F7E6E6"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Dodicesimo principio</w:t>
      </w:r>
      <w:r w:rsidRPr="00740528">
        <w:rPr>
          <w:rFonts w:ascii="Arial" w:eastAsia="Calibri" w:hAnsi="Arial" w:cs="Arial"/>
          <w:kern w:val="2"/>
          <w:sz w:val="24"/>
          <w:szCs w:val="24"/>
          <w:lang w:eastAsia="en-US"/>
          <w14:ligatures w14:val="standardContextual"/>
        </w:rPr>
        <w:t xml:space="preserve">: Il Vangelo di Dio da annunciare è Cristo. Ognuno deve annunciarlo secondo le sue particolari e personali responsabilità in conformità ai doni di grazia e verità, di ministero e di missione. Deve però annunciarlo nella pienezza della sua verità. Neanche un solo atomo della verità del Vangelo dovrà essere tralasciato. Tutto detto e tutto insegnato. </w:t>
      </w:r>
    </w:p>
    <w:p w14:paraId="0261D73B"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Tredicesimo principio</w:t>
      </w:r>
      <w:r w:rsidRPr="00740528">
        <w:rPr>
          <w:rFonts w:ascii="Arial" w:eastAsia="Calibri" w:hAnsi="Arial" w:cs="Arial"/>
          <w:kern w:val="2"/>
          <w:sz w:val="24"/>
          <w:szCs w:val="24"/>
          <w:lang w:eastAsia="en-US"/>
          <w14:ligatures w14:val="standardContextual"/>
        </w:rPr>
        <w:t xml:space="preserve">: Il fine dell’evangelizzazione è annunciare Cristo per formare Cristo in ogni cuore. Mai potrà esistere l’evangelizzazione fine a se stessa, non sarebbe vera evangelizzazione. La Chiesa non è  l’Areopago di Atene. Il Vangelo non è una vana filosofia. </w:t>
      </w:r>
    </w:p>
    <w:p w14:paraId="7E8AA575"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Quattordicesimo principio</w:t>
      </w:r>
      <w:r w:rsidRPr="00740528">
        <w:rPr>
          <w:rFonts w:ascii="Arial" w:eastAsia="Calibri" w:hAnsi="Arial" w:cs="Arial"/>
          <w:kern w:val="2"/>
          <w:sz w:val="24"/>
          <w:szCs w:val="24"/>
          <w:lang w:eastAsia="en-US"/>
          <w14:ligatures w14:val="standardContextual"/>
        </w:rPr>
        <w:t xml:space="preserve">: Cristo si forma attraverso la celebrazione dei sacramenti della salvezza. Ogni evangelizzazione che non sfocia nei sacramenti è una evangelizzazione vana e infruttuosa. Il frutto dell’evangelizzazione deve essere sempre la formazione e la creazione di Cristo nei cuori. Ecco perché va detto con forza di Spirito Santo che mai potrà esistere una evangelizzazione vera che escluda una vera sacramentalizzazione. Sacramentalizzare è parte essenziale del comando. </w:t>
      </w:r>
    </w:p>
    <w:p w14:paraId="27FA6E19"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Quindicesimo principio</w:t>
      </w:r>
      <w:r w:rsidRPr="00740528">
        <w:rPr>
          <w:rFonts w:ascii="Arial" w:eastAsia="Calibri" w:hAnsi="Arial" w:cs="Arial"/>
          <w:kern w:val="2"/>
          <w:sz w:val="24"/>
          <w:szCs w:val="24"/>
          <w:lang w:eastAsia="en-US"/>
          <w14:ligatures w14:val="standardContextual"/>
        </w:rPr>
        <w:t>: Se uno solo di questi principi non viene osservato, non c’è obbedienza al comando ricevuto e senza obbedienza da parte di colui che è stato mandato, non c’è né salvezza e né redenzione. Senza piena e vera obbedienza al comando, si condanna il mondo a rimanere nel peccato.</w:t>
      </w:r>
    </w:p>
    <w:bookmarkEnd w:id="128"/>
    <w:p w14:paraId="4D5E718C"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Ecco alcuni fondamenti biblici dei principi annunciati:</w:t>
      </w:r>
    </w:p>
    <w:p w14:paraId="3B36F81A"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lastRenderedPageBreak/>
        <w:t>Lettera ai Galati:</w:t>
      </w:r>
    </w:p>
    <w:p w14:paraId="46D8DB08"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85796BB"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Lettera ai Romani:</w:t>
      </w:r>
    </w:p>
    <w:p w14:paraId="233E28BA"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22AD222B"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70480BE"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2CBF0E9"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Ma non tutti hanno obbedito al Vangelo. Lo dice Isaia: Signore, chi ha creduto dopo averci ascoltato? Dunque, la fede viene dall’ascolto e l’ascolto riguarda la parola di Cristo (Rm 10,1.17). </w:t>
      </w:r>
    </w:p>
    <w:p w14:paraId="54E5E619"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bookmarkStart w:id="129" w:name="_Hlk148160903"/>
      <w:r w:rsidRPr="00740528">
        <w:rPr>
          <w:rFonts w:ascii="Arial" w:eastAsia="Calibri" w:hAnsi="Arial" w:cs="Arial"/>
          <w:b/>
          <w:bCs/>
          <w:kern w:val="2"/>
          <w:sz w:val="24"/>
          <w:szCs w:val="24"/>
          <w:lang w:eastAsia="en-US"/>
          <w14:ligatures w14:val="standardContextual"/>
        </w:rPr>
        <w:t xml:space="preserve">Prima Lettera ai Corinzi: </w:t>
      </w:r>
    </w:p>
    <w:p w14:paraId="12B9238D"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bookmarkStart w:id="130" w:name="_Hlk148160679"/>
      <w:bookmarkEnd w:id="129"/>
      <w:r w:rsidRPr="00740528">
        <w:rPr>
          <w:rFonts w:ascii="Arial" w:eastAsia="Calibri" w:hAnsi="Arial" w:cs="Arial"/>
          <w:i/>
          <w:iCs/>
          <w:kern w:val="2"/>
          <w:sz w:val="22"/>
          <w:szCs w:val="23"/>
          <w:lang w:eastAsia="en-US"/>
          <w14:ligatures w14:val="standardContextual"/>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395A339"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Vi sono diversi carismi, ma uno solo è lo Spirito; vi sono diversi ministeri, ma uno solo è il Signore; vi sono diverse attività, ma uno solo è Dio, che opera tutto in tutti. A ciascuno è data una manifestazione particolare dello Spirito </w:t>
      </w:r>
      <w:r w:rsidRPr="00740528">
        <w:rPr>
          <w:rFonts w:ascii="Arial" w:eastAsia="Calibri" w:hAnsi="Arial" w:cs="Arial"/>
          <w:i/>
          <w:iCs/>
          <w:kern w:val="2"/>
          <w:sz w:val="22"/>
          <w:szCs w:val="23"/>
          <w:lang w:eastAsia="en-US"/>
          <w14:ligatures w14:val="standardContextual"/>
        </w:rPr>
        <w:lastRenderedPageBreak/>
        <w:t>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EA3BB16"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A4D4515"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1602DD7"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1CB6A92"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Se parlassi le lingue degli uomini e degli angeli, ma non avessi la carità, sarei come bronzo che rimbomba o come cimbalo che strepita.</w:t>
      </w:r>
    </w:p>
    <w:p w14:paraId="03C4383D"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E se avessi il dono della profezia, se conoscessi tutti i misteri e avessi tutta la conoscenza, se possedessi tanta fede da trasportare le montagne, ma non avessi la carità, non sarei nulla.</w:t>
      </w:r>
    </w:p>
    <w:p w14:paraId="19AE1D6E"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E se anche dessi in cibo tutti i miei beni e consegnassi il mio corpo per averne vanto, ma non avessi la carità, a nulla mi servirebbe.</w:t>
      </w:r>
    </w:p>
    <w:p w14:paraId="47ABD150"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bookmarkEnd w:id="130"/>
    <w:p w14:paraId="2589C76D"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lastRenderedPageBreak/>
        <w:t>Lettera agli Efesini:</w:t>
      </w:r>
    </w:p>
    <w:p w14:paraId="31B46083"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FE7591A"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95240A5"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0386B9B6"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bookmarkStart w:id="131" w:name="_Hlk148160924"/>
      <w:r w:rsidRPr="00740528">
        <w:rPr>
          <w:rFonts w:ascii="Arial" w:eastAsia="Calibri" w:hAnsi="Arial" w:cs="Arial"/>
          <w:kern w:val="2"/>
          <w:sz w:val="24"/>
          <w:szCs w:val="24"/>
          <w:lang w:eastAsia="en-US"/>
          <w14:ligatures w14:val="standardContextual"/>
        </w:rPr>
        <w:t xml:space="preserve">Contenuto dell’Evangelizzazione sono i Vangeli, gli Atti degli Apostoli, Le tredici Lettere dell’Apostolo Paolo, la Lettera agli Ebrei, la Lettera dell’Apostolo Giacomo, le due Lettere dell’ Apostolo Pietro, le tre Lettera dell’Apostolo Giovanni, la Lettera dell’Apostolo Giuda, l’Apocalisse dell’Apostolo Giovanni. Ecco ora quattro brani – tre dell’Apostolo Paolo e uno dell’Apostolo Giovanni – sul contenuto dell’evangelizzazione che ha come suo cuore Cristo Gesù: </w:t>
      </w:r>
    </w:p>
    <w:p w14:paraId="628F1E55"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 xml:space="preserve">Dalla Prima Lettera ai Corinzi: </w:t>
      </w:r>
    </w:p>
    <w:p w14:paraId="278B8AF5"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2F5E97F2"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5AF7E891"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lastRenderedPageBreak/>
        <w:t>La parola della croce infatti è stoltezza per quelli che si perdono, ma per quelli che si salvano, ossia per noi, è potenza di Dio. Sta scritto infatti: Distruggerò la sapienza dei sapienti e annullerò l’intelligenza degli intelligenti.</w:t>
      </w:r>
    </w:p>
    <w:p w14:paraId="73A1F1B7"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26C30107"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220B33A6"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22C9336F"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1BC6F1C8"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A3651EF"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w:t>
      </w:r>
      <w:r w:rsidRPr="00740528">
        <w:rPr>
          <w:rFonts w:ascii="Arial" w:eastAsia="Calibri" w:hAnsi="Arial" w:cs="Arial"/>
          <w:i/>
          <w:iCs/>
          <w:kern w:val="2"/>
          <w:sz w:val="22"/>
          <w:szCs w:val="23"/>
          <w:lang w:eastAsia="en-US"/>
          <w14:ligatures w14:val="standardContextual"/>
        </w:rPr>
        <w:lastRenderedPageBreak/>
        <w:t xml:space="preserve">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50F21437"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 xml:space="preserve">Dalla Lettera agli Efesini: </w:t>
      </w:r>
    </w:p>
    <w:p w14:paraId="71FE6C60"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Paolo, apostolo di Cristo Gesù per volontà di Dio, ai santi che sono a Èfeso credenti in Cristo Gesù: grazia a voi e pace da Dio, Padre nostro, e dal Signore Gesù Cristo.</w:t>
      </w:r>
    </w:p>
    <w:p w14:paraId="48909C61"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6ECC18AA"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6DB3363"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In lui siamo stati fatti anche eredi, predestinati – secondo il progetto di colui che tutto opera secondo la sua volontà – a essere lode della sua gloria, noi, che già prima abbiamo sperato nel Cristo.</w:t>
      </w:r>
    </w:p>
    <w:p w14:paraId="424F19BB"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F9B00AF"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8762D0A"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58AAAF06"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bookmarkStart w:id="132" w:name="_Hlk148164817"/>
      <w:bookmarkEnd w:id="131"/>
      <w:r w:rsidRPr="00740528">
        <w:rPr>
          <w:rFonts w:ascii="Arial" w:eastAsia="Calibri" w:hAnsi="Arial" w:cs="Arial"/>
          <w:b/>
          <w:bCs/>
          <w:kern w:val="2"/>
          <w:sz w:val="24"/>
          <w:szCs w:val="24"/>
          <w:lang w:eastAsia="en-US"/>
          <w14:ligatures w14:val="standardContextual"/>
        </w:rPr>
        <w:t xml:space="preserve">Dalla Lettera ai Colossesi: </w:t>
      </w:r>
    </w:p>
    <w:p w14:paraId="27096394"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lastRenderedPageBreak/>
        <w:t xml:space="preserve">Paolo, apostolo di Cristo Gesù per volontà di Dio, e il fratello Timòteo, ai santi e credenti fratelli in Cristo che sono a Colosse: grazia </w:t>
      </w:r>
      <w:bookmarkEnd w:id="132"/>
      <w:r w:rsidRPr="00740528">
        <w:rPr>
          <w:rFonts w:ascii="Arial" w:eastAsia="Calibri" w:hAnsi="Arial" w:cs="Arial"/>
          <w:i/>
          <w:iCs/>
          <w:kern w:val="2"/>
          <w:sz w:val="22"/>
          <w:szCs w:val="23"/>
          <w:lang w:eastAsia="en-US"/>
          <w14:ligatures w14:val="standardContextual"/>
        </w:rPr>
        <w:t>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8e ci ha pure manifestato il vostro amore nello Spirito. 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E3DFBE9"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1AF5D6A4"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Egli è prima di tutte le cose e tutte in lui sussistono. Egli è anche il capo del corpo, della Chiesa. Egli è principio, primogenito di quelli che risorgono dai morti, perché sia lui ad avere il primato su tutte le cose.</w:t>
      </w:r>
    </w:p>
    <w:p w14:paraId="6437FF82"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È piaciuto infatti a Dio che abiti in lui tutta la pienezza e che per mezzo di lui e in vista di lui siano riconciliate tutte le cose, avendo pacificato con il sangue della sua croce sia le cose che stanno sulla terra, sia quelle che stanno nei cieli.</w:t>
      </w:r>
    </w:p>
    <w:p w14:paraId="53520554"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CA33EF6"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6DB315DE"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Dal Vangelo secondo Giovanni:</w:t>
      </w:r>
    </w:p>
    <w:p w14:paraId="0A5ACFD3"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lastRenderedPageBreak/>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58E393F6"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Venne un uomo mandato da Dio: il suo nome era Giovanni. Egli venne come testimone per dare testimonianza alla luce, perché tutti credessero per mezzo di lui. Non era lui la luce, ma doveva dare testimonianza alla luce.</w:t>
      </w:r>
    </w:p>
    <w:p w14:paraId="2DB03B0E"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5CD65722"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E il Verbo si fece carne e venne ad abitare in mezzo a noi; e noi abbiamo contemplato la sua gloria, gloria come del Figlio unigenito che viene dal Padre, pieno di grazia e di verità.</w:t>
      </w:r>
    </w:p>
    <w:p w14:paraId="25D9A565"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Giovanni gli dà testimonianza e proclama: «Era di lui che io dissi: Colui che viene dopo di me è avanti a me, perché era prima di me». </w:t>
      </w:r>
    </w:p>
    <w:p w14:paraId="29AAD8B4"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 </w:t>
      </w:r>
    </w:p>
    <w:p w14:paraId="1A483009"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Ecco ora il comando dato da Gesù ai suoi Apostoli</w:t>
      </w:r>
    </w:p>
    <w:p w14:paraId="5E67770D"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bookmarkStart w:id="133" w:name="_Hlk148160412"/>
      <w:r w:rsidRPr="00740528">
        <w:rPr>
          <w:rFonts w:ascii="Arial" w:eastAsia="Calibri" w:hAnsi="Arial" w:cs="Arial"/>
          <w:b/>
          <w:bCs/>
          <w:kern w:val="2"/>
          <w:sz w:val="24"/>
          <w:szCs w:val="24"/>
          <w:lang w:eastAsia="en-US"/>
          <w14:ligatures w14:val="standardContextual"/>
        </w:rPr>
        <w:t>Nel Vangelo secondo Marco</w:t>
      </w:r>
    </w:p>
    <w:p w14:paraId="424F06E3"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bookmarkStart w:id="134" w:name="_Hlk148127771"/>
      <w:r w:rsidRPr="00740528">
        <w:rPr>
          <w:rFonts w:ascii="Arial" w:eastAsia="Calibri" w:hAnsi="Arial" w:cs="Arial"/>
          <w:i/>
          <w:iCs/>
          <w:kern w:val="2"/>
          <w:sz w:val="22"/>
          <w:szCs w:val="23"/>
          <w:lang w:eastAsia="en-US"/>
          <w14:ligatures w14:val="standardContextual"/>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16,16-20). </w:t>
      </w:r>
    </w:p>
    <w:bookmarkEnd w:id="133"/>
    <w:bookmarkEnd w:id="134"/>
    <w:p w14:paraId="6CC81225"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Nel Vangelo secondo Matteo</w:t>
      </w:r>
    </w:p>
    <w:p w14:paraId="526D13EB"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DA20F97"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lastRenderedPageBreak/>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0D3CD8F1"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25B5B28"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5C503EB"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Perciò chiunque mi riconoscerà davanti agli uomini, anch’io lo riconoscerò davanti al Padre mio che è nei cieli; chi invece mi rinnegherà davanti agli uomini, anch’io lo rinnegherò davanti al Padre mio che è nei cieli.</w:t>
      </w:r>
    </w:p>
    <w:p w14:paraId="623427E9"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Non crediate che io sia venuto a portare pace sulla terra; sono venuto a portare non pace, ma spada. Sono infatti venuto a separare l’uomo da suo padre e la figlia da sua madre e la nuora da sua suocera; e nemici dell’uomo saranno quelli della sua casa.</w:t>
      </w:r>
    </w:p>
    <w:p w14:paraId="05EBF1CF"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w:t>
      </w:r>
    </w:p>
    <w:p w14:paraId="47A855B6"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FECF3D9"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Nel Vangelo secondo Luca</w:t>
      </w:r>
    </w:p>
    <w:p w14:paraId="60537F4E"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24,44-48). </w:t>
      </w:r>
    </w:p>
    <w:p w14:paraId="7E47CB5E"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 xml:space="preserve">Nel Vangelo secondo Giovanni </w:t>
      </w:r>
    </w:p>
    <w:p w14:paraId="2351D4E7"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lastRenderedPageBreak/>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15617039"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561AE710"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611F3F08"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Gesù, in presenza dei suoi discepoli, fece molti altri segni che non sono stati scritti in questo libro. Ma questi sono stati scritti perché crediate che Gesù è il Cristo, il Figlio di Dio, e perché, credendo, abbiate la vita nel suo nome. (Gv 20,19-31). </w:t>
      </w:r>
    </w:p>
    <w:p w14:paraId="06C1F72B"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5A33D741"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11D5C004"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50342667"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lastRenderedPageBreak/>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21,1-19).</w:t>
      </w:r>
    </w:p>
    <w:p w14:paraId="7BB22C29"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 xml:space="preserve">Il comando dato dal Signore all’Apostolo Paolo e la lettura nello Spirito Santo di questo comando: </w:t>
      </w:r>
    </w:p>
    <w:p w14:paraId="7D550C90"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42CFF144"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3E678868"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w:t>
      </w:r>
      <w:r w:rsidRPr="00740528">
        <w:rPr>
          <w:rFonts w:ascii="Arial" w:eastAsia="Calibri" w:hAnsi="Arial" w:cs="Arial"/>
          <w:i/>
          <w:iCs/>
          <w:kern w:val="2"/>
          <w:sz w:val="22"/>
          <w:szCs w:val="23"/>
          <w:lang w:eastAsia="en-US"/>
          <w14:ligatures w14:val="standardContextual"/>
        </w:rPr>
        <w:lastRenderedPageBreak/>
        <w:t>fratelli del Signore e Cefa? Oppure soltanto io e Bàrnaba non abbiamo il diritto di non lavorare?</w:t>
      </w:r>
    </w:p>
    <w:p w14:paraId="24E8DB4B"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14319A19"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DF1805B"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4D603A4"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61568996"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4FE9259E"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Tutto questo però viene da Dio, che ci ha riconciliati con sé mediante Cristo e ha affidato a noi il ministero della riconciliazione. Era Dio infatti che </w:t>
      </w:r>
      <w:r w:rsidRPr="00740528">
        <w:rPr>
          <w:rFonts w:ascii="Arial" w:eastAsia="Calibri" w:hAnsi="Arial" w:cs="Arial"/>
          <w:i/>
          <w:iCs/>
          <w:kern w:val="2"/>
          <w:sz w:val="22"/>
          <w:szCs w:val="23"/>
          <w:lang w:eastAsia="en-US"/>
          <w14:ligatures w14:val="standardContextual"/>
        </w:rPr>
        <w:lastRenderedPageBreak/>
        <w:t>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3E550E57"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601407AE"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Ecco ora cosa sempre l’evangelizzatore dovrà ricordare, se vuole portare a compimento, il ministero dell’annuncio del Vangelo che gli è stato affidato, nel rispetto dei limiti che vengono dalla stessa Parola di Dio e mai da volontà umana. Nelle cose di Dio la volontà umana è chiamata sempre ad obbedire. Essa mai deve scrivere le regole della salvezza e della redenzione. </w:t>
      </w:r>
    </w:p>
    <w:p w14:paraId="7B778383"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Si è detto che l’evangelizzazione è vera opera profetica. Poiché vera opera profetica, essa potrà essere vissuta solo se si è pieni di Spirito Santo. L’Evangelizzatore si deve preoccupare di portare lo Spirito Santo nel suo cuore e anche nella pienezza della sua divina ed eterna essenza. Porterà la Spirito Santo se ogni giorno lo ravviverà con ogni obbedienza alla sua mozione. La mozione dello Spirito Santo conduce ad obbedire alla Parola del Vangelo nella purezza e pienezza della verità posta da Lui nella Parola. </w:t>
      </w:r>
    </w:p>
    <w:p w14:paraId="32FD289C"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Si è detto che l’evangelizzazione è l’opera di tutto il corpo di Cristo. Nel corpo di Cristo ogni membro è rivestito dallo Spirito Santo, per sacramento e per ogni altro dono di grazia e di verità, di un suo particolare ministero, missione, vocazione. In virtù della natura soprannaturale del corpo di Cristo, l’evangelizzazione non potrà essere se non opera di comunione, che dovrà rimanere in eterno nella verità soprannaturale  divina, trascendente, universale, oggettiva, mai soggettiva e mai creata dalla persona. Questa verità oggettiva e universale chiede che il Papa viva in comunione con i Vescovo e i Vescovo in comunione con il Papa, nel rispetto della volontà dello Spirito Santo che aleggia su ciascuno di essi. Essa vuole che Il vescovo sia in comunione con i presbiteri e i presbiteri in comunione con il vescovo, senza nel rispetto della volontà dello Spirito Santo che aleggia su ciascuno di essi. Essa domanda che il vescovo sia in comunione con i diaconi e i diaconi con il vescovo, sempre però nel rispetto della volontà dello Spirito Santo che aleggia su ciascuno di essi. Essa chiede che il parroco sia in comunione con i diaconi e con ogni fedele laico e i diacono e i fedeli laici con il parroco, secondo </w:t>
      </w:r>
      <w:r w:rsidRPr="00740528">
        <w:rPr>
          <w:rFonts w:ascii="Arial" w:eastAsia="Calibri" w:hAnsi="Arial" w:cs="Arial"/>
          <w:kern w:val="2"/>
          <w:sz w:val="24"/>
          <w:szCs w:val="24"/>
          <w:lang w:eastAsia="en-US"/>
          <w14:ligatures w14:val="standardContextual"/>
        </w:rPr>
        <w:lastRenderedPageBreak/>
        <w:t>la volontà dello Spirito Santo che aleggia su ciascuno di essi. Se questa comunione non viene rispettata difficilmente il campo di Dio riuscirà a portare buoni frutti di conversione, di redenzione, di santificazione. Sempre dobbiamo ricordarci dell’insegnamento che lo Spirito Santo ci ha dato nel Libro dei giudici attraverso l’apologo di Iotam:</w:t>
      </w:r>
    </w:p>
    <w:p w14:paraId="350BB16E" w14:textId="77777777" w:rsidR="00740528" w:rsidRPr="00740528" w:rsidRDefault="00740528" w:rsidP="00740528">
      <w:pPr>
        <w:spacing w:after="120"/>
        <w:ind w:left="567" w:right="567"/>
        <w:jc w:val="both"/>
        <w:rPr>
          <w:rFonts w:ascii="Arial" w:eastAsia="Calibri" w:hAnsi="Arial" w:cs="Arial"/>
          <w:i/>
          <w:iCs/>
          <w:kern w:val="2"/>
          <w:sz w:val="22"/>
          <w:szCs w:val="23"/>
          <w:lang w:eastAsia="en-US"/>
          <w14:ligatures w14:val="standardContextual"/>
        </w:rPr>
      </w:pPr>
      <w:r w:rsidRPr="00740528">
        <w:rPr>
          <w:rFonts w:ascii="Arial" w:eastAsia="Calibri" w:hAnsi="Arial" w:cs="Arial"/>
          <w:i/>
          <w:iCs/>
          <w:kern w:val="2"/>
          <w:sz w:val="22"/>
          <w:szCs w:val="23"/>
          <w:lang w:eastAsia="en-US"/>
          <w14:ligatures w14:val="standardContextual"/>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9,8.14). </w:t>
      </w:r>
    </w:p>
    <w:p w14:paraId="1CA28AC0" w14:textId="77777777" w:rsidR="00740528" w:rsidRPr="00740528" w:rsidRDefault="00740528" w:rsidP="00740528">
      <w:pPr>
        <w:spacing w:after="200"/>
        <w:jc w:val="both"/>
        <w:rPr>
          <w:rFonts w:ascii="Arial" w:eastAsia="Calibri" w:hAnsi="Arial" w:cs="Arial"/>
          <w:b/>
          <w:bCs/>
          <w:kern w:val="2"/>
          <w:sz w:val="24"/>
          <w:szCs w:val="24"/>
          <w:lang w:eastAsia="en-US"/>
          <w14:ligatures w14:val="standardContextual"/>
        </w:rPr>
      </w:pPr>
      <w:r w:rsidRPr="00740528">
        <w:rPr>
          <w:rFonts w:ascii="Arial" w:eastAsia="Calibri" w:hAnsi="Arial" w:cs="Arial"/>
          <w:b/>
          <w:bCs/>
          <w:kern w:val="2"/>
          <w:sz w:val="24"/>
          <w:szCs w:val="24"/>
          <w:lang w:eastAsia="en-US"/>
          <w14:ligatures w14:val="standardContextual"/>
        </w:rPr>
        <w:t>Quanto detto finora serve solo come introduzione al grande mistero dell’evangelizzazione. Ora è cosa giusta addentrarci nei dettagli.</w:t>
      </w:r>
    </w:p>
    <w:p w14:paraId="22B1ADA9" w14:textId="77777777" w:rsidR="00740528" w:rsidRPr="00740528" w:rsidRDefault="00740528" w:rsidP="00740528">
      <w:pPr>
        <w:spacing w:after="120"/>
        <w:jc w:val="both"/>
        <w:rPr>
          <w:rFonts w:ascii="Arial" w:hAnsi="Arial" w:cs="Arial"/>
          <w:b/>
          <w:bCs/>
          <w:i/>
          <w:iCs/>
          <w:color w:val="000000"/>
          <w:kern w:val="2"/>
          <w:sz w:val="24"/>
          <w:szCs w:val="24"/>
          <w:lang w:eastAsia="en-US"/>
          <w14:ligatures w14:val="standardContextual"/>
        </w:rPr>
      </w:pPr>
      <w:bookmarkStart w:id="135" w:name="_Toc148644760"/>
      <w:bookmarkStart w:id="136" w:name="_Toc148949245"/>
      <w:bookmarkStart w:id="137" w:name="_Toc149197592"/>
      <w:r w:rsidRPr="00740528">
        <w:rPr>
          <w:rFonts w:ascii="Arial" w:hAnsi="Arial" w:cs="Arial"/>
          <w:b/>
          <w:bCs/>
          <w:i/>
          <w:iCs/>
          <w:color w:val="000000"/>
          <w:kern w:val="2"/>
          <w:sz w:val="24"/>
          <w:szCs w:val="24"/>
          <w:lang w:eastAsia="en-US"/>
          <w14:ligatures w14:val="standardContextual"/>
        </w:rPr>
        <w:t>Evangelizzazione da ciechi</w:t>
      </w:r>
      <w:bookmarkEnd w:id="135"/>
      <w:bookmarkEnd w:id="136"/>
      <w:bookmarkEnd w:id="137"/>
      <w:r w:rsidRPr="00740528">
        <w:rPr>
          <w:rFonts w:ascii="Arial" w:hAnsi="Arial" w:cs="Arial"/>
          <w:b/>
          <w:bCs/>
          <w:i/>
          <w:iCs/>
          <w:color w:val="000000"/>
          <w:kern w:val="2"/>
          <w:sz w:val="24"/>
          <w:szCs w:val="24"/>
          <w:lang w:eastAsia="en-US"/>
          <w14:ligatures w14:val="standardContextual"/>
        </w:rPr>
        <w:t xml:space="preserve"> </w:t>
      </w:r>
    </w:p>
    <w:p w14:paraId="155FF1EE"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Evangelizzare da ciechi è un burrone di morte nel quale può sempre precipitare l’evangelizzatore. Ma che vuol dire: </w:t>
      </w:r>
      <w:r w:rsidRPr="00740528">
        <w:rPr>
          <w:rFonts w:ascii="Arial" w:eastAsia="Calibri" w:hAnsi="Arial" w:cs="Arial"/>
          <w:i/>
          <w:iCs/>
          <w:kern w:val="2"/>
          <w:sz w:val="24"/>
          <w:szCs w:val="24"/>
          <w:lang w:eastAsia="en-US"/>
          <w14:ligatures w14:val="standardContextual"/>
        </w:rPr>
        <w:t xml:space="preserve">“evangelizzazione da ciechi?”. </w:t>
      </w:r>
      <w:r w:rsidRPr="00740528">
        <w:rPr>
          <w:rFonts w:ascii="Arial" w:eastAsia="Calibri" w:hAnsi="Arial" w:cs="Arial"/>
          <w:kern w:val="2"/>
          <w:sz w:val="24"/>
          <w:szCs w:val="24"/>
          <w:lang w:eastAsia="en-US"/>
          <w14:ligatures w14:val="standardContextual"/>
        </w:rPr>
        <w:t xml:space="preserve">Evangelizzazione da ciechi ha per noi un solo significato: agire dalla non visione della purissima verità dello Spirito Santo dalla quale sempre si deve operare e lavorare nel campo di Dio. Svolgere invece ogni cosa dalla non conoscenza, non sapienza, non intelligenza del dato oggettivo a noi rivelato. Compie la missione dell’evangelizzazione dallo totale assenza dello Spirito Santo nella nostra anima, nel nostro spirito, nel nostro cuore, nel nostro corpo. Senza lo Spirito Santo che ci governa prima, durante e dopo, si evangelizzerà sempre da ciechi. Ecco ora alcune riflessioni, già proposte altrove, che di certo ci aiuteranno ad appurare se la nostra evangelizzazione è fatta da noi vedenti, oppure da noi ciechi e miopi.  </w:t>
      </w:r>
    </w:p>
    <w:p w14:paraId="1CD10085"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bookmarkStart w:id="138" w:name="_Hlk148189934"/>
      <w:r w:rsidRPr="00740528">
        <w:rPr>
          <w:rFonts w:ascii="Arial" w:eastAsia="Calibri" w:hAnsi="Arial" w:cs="Arial"/>
          <w:b/>
          <w:bCs/>
          <w:kern w:val="2"/>
          <w:sz w:val="24"/>
          <w:szCs w:val="24"/>
          <w:lang w:eastAsia="en-US"/>
          <w14:ligatures w14:val="standardContextual"/>
        </w:rPr>
        <w:t xml:space="preserve">Prima riflessione: </w:t>
      </w:r>
      <w:r w:rsidRPr="00740528">
        <w:rPr>
          <w:rFonts w:ascii="Arial" w:eastAsia="Calibri" w:hAnsi="Arial"/>
          <w:kern w:val="2"/>
          <w:sz w:val="24"/>
          <w:szCs w:val="22"/>
          <w:lang w:eastAsia="en-US"/>
          <w14:ligatures w14:val="standardContextual"/>
        </w:rPr>
        <w:t xml:space="preserve">Oggi il cristiano è simile ad un uomo che prima incendia una grande foresta e quando le fiamme sono alte fino al cielo, corre al fiume con un bicchiere di carta, credendo, nella sua stoltezza, che attingendo acqua con quel bicchiere e poi gettandola nella foresta che arde, potrà spegnere quel fuoco che è simile al fuoco eterno dell’inferno.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w:t>
      </w:r>
      <w:r w:rsidRPr="00740528">
        <w:rPr>
          <w:rFonts w:ascii="Arial" w:eastAsia="Calibri" w:hAnsi="Arial"/>
          <w:kern w:val="2"/>
          <w:sz w:val="24"/>
          <w:szCs w:val="22"/>
          <w:lang w:eastAsia="en-US"/>
          <w14:ligatures w14:val="standardContextual"/>
        </w:rPr>
        <w:lastRenderedPageBreak/>
        <w:t xml:space="preserve">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È questa oggi la nostra grande cecità. La nostra evangelizzazione è da cristiani ciechi. </w:t>
      </w:r>
    </w:p>
    <w:bookmarkEnd w:id="138"/>
    <w:p w14:paraId="190DA59E"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r w:rsidRPr="00740528">
        <w:rPr>
          <w:rFonts w:ascii="Arial" w:eastAsia="Calibri" w:hAnsi="Arial"/>
          <w:b/>
          <w:bCs/>
          <w:kern w:val="2"/>
          <w:sz w:val="24"/>
          <w:szCs w:val="22"/>
          <w:lang w:eastAsia="en-US"/>
          <w14:ligatures w14:val="standardContextual"/>
        </w:rPr>
        <w:t xml:space="preserve">Seconda riflessione. </w:t>
      </w:r>
      <w:r w:rsidRPr="00740528">
        <w:rPr>
          <w:rFonts w:ascii="Arial" w:eastAsia="Calibri" w:hAnsi="Arial"/>
          <w:kern w:val="2"/>
          <w:sz w:val="24"/>
          <w:szCs w:val="24"/>
          <w:lang w:eastAsia="en-US"/>
          <w14:ligatures w14:val="standardContextual"/>
        </w:rPr>
        <w:t xml:space="preserve">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grazia particolare del Signore. Se il Signore non dona la sua grazia, l'uomo non vede. </w:t>
      </w:r>
      <w:r w:rsidRPr="00740528">
        <w:rPr>
          <w:rFonts w:ascii="Arial" w:eastAsia="Calibri" w:hAnsi="Arial"/>
          <w:kern w:val="2"/>
          <w:sz w:val="24"/>
          <w:szCs w:val="22"/>
          <w:lang w:eastAsia="en-US"/>
          <w14:ligatures w14:val="standardContextual"/>
        </w:rPr>
        <w:t>È lo Spirito che deve parlare,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 La profezia di Dio è essenzialmente la manifestazione della sua volontà salvifica. Dio vuole salvare l'uomo. Lo salva liberandolo dal suo peccato. Riconoscersi peccatori è la risposta dell'uomo al Dio che si rivela. 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 Il Cristo è salito al cielo. Egli è rimasto con noi fino alla consumazione dei secoli. Non ci ha lasciato orfani. Ha mandato sulla terra, dentro di noi, lo Spirito di verità, il suo Spirito perché illumini gli uomini a trovare la via della conversione e della salvezza. Lo Spirito di Cristo è Spirito di conversione. Egli non è Spirito di curiosità. La curiosità non è da Dio. È dell'uomo. Lo Spirito di Dio è Spirito di cielo che rivela all'uomo le cose del cielo, perché questi si innamori del cielo e lo possa raggiungere. Solo lo Spirito di verità annunzia la conversione all'uomo. Ma annunziare la conversione è rivelare la cecità nella quale l'uomo si trova. È svelare il suo peccato. È dire:</w:t>
      </w:r>
      <w:r w:rsidRPr="00740528">
        <w:rPr>
          <w:rFonts w:ascii="Arial" w:eastAsia="Calibri" w:hAnsi="Arial"/>
          <w:i/>
          <w:iCs/>
          <w:kern w:val="2"/>
          <w:sz w:val="24"/>
          <w:szCs w:val="22"/>
          <w:lang w:eastAsia="en-US"/>
          <w14:ligatures w14:val="standardContextual"/>
        </w:rPr>
        <w:t xml:space="preserve"> "Convertitevi e credete alla Parola della buona novella".</w:t>
      </w:r>
      <w:r w:rsidRPr="00740528">
        <w:rPr>
          <w:rFonts w:ascii="Arial" w:eastAsia="Calibri" w:hAnsi="Arial"/>
          <w:kern w:val="2"/>
          <w:sz w:val="24"/>
          <w:szCs w:val="22"/>
          <w:lang w:eastAsia="en-US"/>
          <w14:ligatures w14:val="standardContextual"/>
        </w:rPr>
        <w:t xml:space="preserve">  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 Cristo.</w:t>
      </w:r>
    </w:p>
    <w:p w14:paraId="3B9753D3"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r w:rsidRPr="00740528">
        <w:rPr>
          <w:rFonts w:ascii="Arial" w:eastAsia="Calibri" w:hAnsi="Arial"/>
          <w:b/>
          <w:bCs/>
          <w:kern w:val="2"/>
          <w:sz w:val="24"/>
          <w:szCs w:val="22"/>
          <w:lang w:eastAsia="en-US"/>
          <w14:ligatures w14:val="standardContextual"/>
        </w:rPr>
        <w:t xml:space="preserve">Terza Riflessione. </w:t>
      </w:r>
      <w:r w:rsidRPr="00740528">
        <w:rPr>
          <w:rFonts w:ascii="Arial" w:eastAsia="Calibri" w:hAnsi="Arial"/>
          <w:kern w:val="2"/>
          <w:sz w:val="24"/>
          <w:szCs w:val="22"/>
          <w:lang w:eastAsia="en-US"/>
          <w14:ligatures w14:val="standardContextual"/>
        </w:rPr>
        <w:t xml:space="preserve">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 È lo Spirito di Dio che accompagna la </w:t>
      </w:r>
      <w:r w:rsidRPr="00740528">
        <w:rPr>
          <w:rFonts w:ascii="Arial" w:eastAsia="Calibri" w:hAnsi="Arial"/>
          <w:kern w:val="2"/>
          <w:sz w:val="24"/>
          <w:szCs w:val="22"/>
          <w:lang w:eastAsia="en-US"/>
          <w14:ligatures w14:val="standardContextual"/>
        </w:rPr>
        <w:lastRenderedPageBreak/>
        <w:t>storia dell'uomo e ricorda la storia di Cristo Gesù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 Ed il cristiano è pieno dello Spirito di Dio. Lo ha ricevuto nel Battesimo, lo riceve nella Cresima, nell'Eucaristia, nei Sacramenti tutti.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 Lo Spirito vuole avere la sua dimora presso gli uomini. Egli non può abitare senza che gli uomini vivano nella Parola. Da qui l'invito alla conversione e al ritorno sulla via della giustizia e della santità, della fede e della vita nella fede. Lo Spirito vuole abitare in me ed in te. In noi tutti. La sua abitazione ci trasforma, ci rende uomini spirituali, si pensa spiritualmente, non secondo la carne. 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 Ciò può avvenire ed avviene se lo Spirito di Dio è nell'uomo e se Egli ricorda all'uomo la sua Parola di salvezza, se l'uomo accetta questa Parola e la vive nella semplicità del suo cuore. Chi porta la Parola di Dio e l’invito a convertirsi e a credere nel Vangelo è colui che quale vive lo Spirito di profezia che Cristo Gesù ha lasciato alla sua Chiesa perché questa mai si smarrisca nelle tenebre e nel buio del pensiero della terra.</w:t>
      </w:r>
    </w:p>
    <w:p w14:paraId="37778CAF"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r w:rsidRPr="00740528">
        <w:rPr>
          <w:rFonts w:ascii="Arial" w:eastAsia="Calibri" w:hAnsi="Arial" w:cs="Arial"/>
          <w:b/>
          <w:bCs/>
          <w:kern w:val="2"/>
          <w:sz w:val="24"/>
          <w:szCs w:val="22"/>
          <w:lang w:eastAsia="en-US"/>
          <w14:ligatures w14:val="standardContextual"/>
        </w:rPr>
        <w:t>Quarta riflessione.</w:t>
      </w:r>
      <w:r w:rsidRPr="00740528">
        <w:rPr>
          <w:rFonts w:ascii="Arial" w:eastAsia="Calibri" w:hAnsi="Arial" w:cs="Arial"/>
          <w:kern w:val="2"/>
          <w:sz w:val="24"/>
          <w:szCs w:val="22"/>
          <w:lang w:eastAsia="en-US"/>
          <w14:ligatures w14:val="standardContextual"/>
        </w:rPr>
        <w:t xml:space="preserve"> La storia è fatta di eventi visibili le cui radici sono invisibili. I fatti visibili rivelano la bontà o la cattiveria delle radici. Chi però vede sia la bontà che la cattiveria delle radici invisibili? Solo chi ha il cuore puro: </w:t>
      </w:r>
      <w:r w:rsidRPr="00740528">
        <w:rPr>
          <w:rFonts w:ascii="Arial" w:eastAsia="Calibri" w:hAnsi="Arial" w:cs="Arial"/>
          <w:i/>
          <w:kern w:val="2"/>
          <w:sz w:val="24"/>
          <w:szCs w:val="22"/>
          <w:lang w:eastAsia="en-US"/>
          <w14:ligatures w14:val="standardContextual"/>
        </w:rPr>
        <w:t>“Beati i puri di cuore, perché vedranno Dio”</w:t>
      </w:r>
      <w:r w:rsidRPr="00740528">
        <w:rPr>
          <w:rFonts w:ascii="Arial" w:eastAsia="Calibri" w:hAnsi="Arial" w:cs="Arial"/>
          <w:kern w:val="2"/>
          <w:sz w:val="24"/>
          <w:szCs w:val="22"/>
          <w:lang w:eastAsia="en-US"/>
          <w14:ligatures w14:val="standardContextual"/>
        </w:rPr>
        <w:t xml:space="preserve">. Lo vedranno nella storia che si snoda davanti ai loro occhi. Ma possiamo anche dire: </w:t>
      </w:r>
      <w:r w:rsidRPr="00740528">
        <w:rPr>
          <w:rFonts w:ascii="Arial" w:eastAsia="Calibri" w:hAnsi="Arial" w:cs="Arial"/>
          <w:i/>
          <w:kern w:val="2"/>
          <w:sz w:val="24"/>
          <w:szCs w:val="22"/>
          <w:lang w:eastAsia="en-US"/>
          <w14:ligatures w14:val="standardContextual"/>
        </w:rPr>
        <w:t>“Beati i puri di cuori, perché vedranno Satana”</w:t>
      </w:r>
      <w:r w:rsidRPr="00740528">
        <w:rPr>
          <w:rFonts w:ascii="Arial" w:eastAsia="Calibri" w:hAnsi="Arial" w:cs="Arial"/>
          <w:kern w:val="2"/>
          <w:sz w:val="24"/>
          <w:szCs w:val="22"/>
          <w:lang w:eastAsia="en-US"/>
          <w14:ligatures w14:val="standardContextual"/>
        </w:rPr>
        <w:t xml:space="preserve">. Il puro di cuore vede Dio dove Dio opera. Ma anche vede Satana dove Satana opera. I farisei che non sono puri di cuore non vedono Dio in Gesù. Vedono invece Satana. Gli attribuiscono le sue opere con il fine di annientare, distruggere, vanificare la sua missione. Questo non significa solo che il loro cuore è interamente pervertito, ma anche che esso è cattivo, malvagio, interamente governato da Satana per far sì che ogni loro parola e decisione fosse parola e decisione contro Cristo Signore. È Satana che nel loro cuore e sulla loro lingua afferma che Gesù opera in virtù di Beelzebùl, il capo dei demòni. Ecco perché nulla è più necessario all’uomo di un cuore puro. Il cuore impuro sempre ingannerà l’uomo. Esso è governato da Satana e questi sempre gli farà dire che le opere di Dio sono del diavolo. Ma gli farà dire anche che le sue opere che sono del diavolo appartengono a Dio. Molti cristiani oggi si trovano in questa cecità spirituale e anche di odio violento a causa del loro cuore impuro. Dall’impurità del loro cuore il bene lo dichiarano male e il male bene, la luce tenebra e la tenebra luce. Le opere di Dio le attribuiscono al diavolo e le opere del diavolo a Dio. </w:t>
      </w:r>
      <w:r w:rsidRPr="00740528">
        <w:rPr>
          <w:rFonts w:ascii="Arial" w:eastAsia="Calibri" w:hAnsi="Arial" w:cs="Arial"/>
          <w:kern w:val="2"/>
          <w:sz w:val="24"/>
          <w:szCs w:val="22"/>
          <w:lang w:eastAsia="en-US"/>
          <w14:ligatures w14:val="standardContextual"/>
        </w:rPr>
        <w:lastRenderedPageBreak/>
        <w:t xml:space="preserve">Quanti sono dal cuore impuro in nome di Dio distruggono le opere di Dio e sempre nel nome di Dio innalzano le opere del diavolo a opere di Dio. Se non si trasforma il cuore da impuro in puro, sempre avverranno queste cose. </w:t>
      </w:r>
      <w:r w:rsidRPr="00740528">
        <w:rPr>
          <w:rFonts w:ascii="Arial" w:eastAsia="Calibri" w:hAnsi="Arial"/>
          <w:kern w:val="2"/>
          <w:sz w:val="24"/>
          <w:szCs w:val="22"/>
          <w:lang w:eastAsia="en-US"/>
          <w14:ligatures w14:val="standardContextual"/>
        </w:rPr>
        <w:t xml:space="preserve">Il cuore impuro raggiunge il sommo della sua impurità ed è un sommo senza ritorno quando commette il peccato contro lo Spirito Santo. Esso si consuma quando: </w:t>
      </w:r>
      <w:r w:rsidRPr="00740528">
        <w:rPr>
          <w:rFonts w:ascii="Arial" w:eastAsia="Calibri" w:hAnsi="Arial"/>
          <w:i/>
          <w:kern w:val="2"/>
          <w:sz w:val="24"/>
          <w:szCs w:val="22"/>
          <w:lang w:eastAsia="en-US"/>
          <w14:ligatures w14:val="standardContextual"/>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740528">
        <w:rPr>
          <w:rFonts w:ascii="Arial" w:eastAsia="Calibri" w:hAnsi="Arial"/>
          <w:kern w:val="2"/>
          <w:sz w:val="24"/>
          <w:szCs w:val="22"/>
          <w:lang w:eastAsia="en-US"/>
          <w14:ligatures w14:val="standardContextual"/>
        </w:rPr>
        <w:t xml:space="preserve"> Cinque di questi peccati riguardano la coscienza della singola persona. Potrebbero avere incidenza sulle altre persone solo se si trasformano anche in scandalo. Lo scandalo infatti contagia più che la peste, più di qualsiasi virus.</w:t>
      </w:r>
    </w:p>
    <w:p w14:paraId="005CF6E9"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r w:rsidRPr="00740528">
        <w:rPr>
          <w:rFonts w:ascii="Arial" w:eastAsia="Calibri" w:hAnsi="Arial"/>
          <w:b/>
          <w:kern w:val="2"/>
          <w:sz w:val="24"/>
          <w:szCs w:val="22"/>
          <w:lang w:eastAsia="en-US"/>
          <w14:ligatures w14:val="standardContextual"/>
        </w:rPr>
        <w:t xml:space="preserve">Quinta riflessione. </w:t>
      </w:r>
      <w:r w:rsidRPr="00740528">
        <w:rPr>
          <w:rFonts w:ascii="Arial" w:eastAsia="Calibri" w:hAnsi="Arial"/>
          <w:bCs/>
          <w:kern w:val="2"/>
          <w:sz w:val="24"/>
          <w:szCs w:val="22"/>
          <w:lang w:eastAsia="en-US"/>
          <w14:ligatures w14:val="standardContextual"/>
        </w:rPr>
        <w:t xml:space="preserve">Il peccato dei peccati contro lo Spirito Santo è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w:t>
      </w:r>
      <w:r w:rsidRPr="00740528">
        <w:rPr>
          <w:rFonts w:ascii="Arial" w:eastAsia="Calibri" w:hAnsi="Arial"/>
          <w:kern w:val="2"/>
          <w:sz w:val="24"/>
          <w:szCs w:val="22"/>
          <w:lang w:eastAsia="en-US"/>
          <w14:ligatures w14:val="standardContextual"/>
        </w:rPr>
        <w:t>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diabolicità della nostra carnale sapienza tutta finalizzata alla distruzione di Cristo Gesù. Oggi è questo peccato contro lo Spirito Santo che sta conducendo l’umanità all’universale idolatria e immoralità.</w:t>
      </w:r>
    </w:p>
    <w:p w14:paraId="0978FA40"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r w:rsidRPr="00740528">
        <w:rPr>
          <w:rFonts w:ascii="Arial" w:eastAsia="Calibri" w:hAnsi="Arial"/>
          <w:b/>
          <w:bCs/>
          <w:kern w:val="2"/>
          <w:sz w:val="24"/>
          <w:szCs w:val="22"/>
          <w:lang w:eastAsia="en-US"/>
          <w14:ligatures w14:val="standardContextual"/>
        </w:rPr>
        <w:t xml:space="preserve">Quinta riflessione. </w:t>
      </w:r>
      <w:r w:rsidRPr="00740528">
        <w:rPr>
          <w:rFonts w:ascii="Arial" w:eastAsia="Calibri" w:hAnsi="Arial"/>
          <w:kern w:val="2"/>
          <w:sz w:val="24"/>
          <w:szCs w:val="22"/>
          <w:lang w:eastAsia="en-US"/>
          <w14:ligatures w14:val="standardContextual"/>
        </w:rPr>
        <w:t xml:space="preserve">Quando si cade nel peccato contro lo Spirito Santo dall’interno della Chiesa, diviene impossibile che si possa ritornare nella purezza della verità secondo la sana dottrina. Occorre un intervento dall’eterno e questo intervento solo il Signore lo potrà operare. Come lo opererà, lo ignoriamo. Sappiamo che il primo intervento sempre Dio lo ha operato mandando i suoi profeti con premura e senza alcuna interruzione. Sappiamo che i profeti non </w:t>
      </w:r>
      <w:r w:rsidRPr="00740528">
        <w:rPr>
          <w:rFonts w:ascii="Arial" w:eastAsia="Calibri" w:hAnsi="Arial"/>
          <w:kern w:val="2"/>
          <w:sz w:val="24"/>
          <w:szCs w:val="22"/>
          <w:lang w:eastAsia="en-US"/>
          <w14:ligatures w14:val="standardContextual"/>
        </w:rPr>
        <w:lastRenderedPageBreak/>
        <w:t>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 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Va detto ancora che quanti sono posseduti nella mente, nell’anima, nel cuore dallo spirito del male, si servono di ogni mezzo per travasare nei cuori il loro odio contro Dio, contro Cristo Gesù, contro lo Spirito Santo, contro la Chiesa, contro il Santo Vangelo della salvezza. Oggi il mezzo più diffuso è l’ignoranza, L’ignoranza genera la confusione. La confusione genere l’equivoco. L’equivoco genera e partorisce ogni falsità e menzogna e la si proclama purissima verità.  Oggi Satana si serve di un esercito di “falsi teologi” che si sono fatti tali da se stessi, eleggendo il loro pensiero a purissima verità di Dio. Altro suo strumento molto bene usato sono oggi i Social. In essi ognuno è spacciatore di verità, sapienza, dottrina. Spacciare è una cosa. Conoscere la verità è altra cosa. Essendo i demòni realtà  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 Contro questa potenza di fuoco divino e celeste, Satana nulla può. Viene schiacciato nella sua testa.</w:t>
      </w:r>
    </w:p>
    <w:p w14:paraId="0125262C" w14:textId="77777777" w:rsidR="00740528" w:rsidRPr="00740528" w:rsidRDefault="00740528" w:rsidP="00740528">
      <w:pPr>
        <w:spacing w:after="200"/>
        <w:jc w:val="both"/>
        <w:rPr>
          <w:rFonts w:ascii="Arial" w:eastAsia="Calibri" w:hAnsi="Arial"/>
          <w:bCs/>
          <w:kern w:val="2"/>
          <w:sz w:val="24"/>
          <w:szCs w:val="22"/>
          <w:lang w:eastAsia="en-US"/>
          <w14:ligatures w14:val="standardContextual"/>
        </w:rPr>
      </w:pPr>
      <w:r w:rsidRPr="00740528">
        <w:rPr>
          <w:rFonts w:ascii="Arial" w:eastAsia="Calibri" w:hAnsi="Arial"/>
          <w:b/>
          <w:bCs/>
          <w:kern w:val="2"/>
          <w:sz w:val="24"/>
          <w:szCs w:val="22"/>
          <w:lang w:eastAsia="en-US"/>
          <w14:ligatures w14:val="standardContextual"/>
        </w:rPr>
        <w:t xml:space="preserve">Sesta riflessione. </w:t>
      </w:r>
      <w:r w:rsidRPr="00740528">
        <w:rPr>
          <w:rFonts w:ascii="Arial" w:eastAsia="Calibri" w:hAnsi="Arial"/>
          <w:kern w:val="2"/>
          <w:sz w:val="24"/>
          <w:szCs w:val="22"/>
          <w:lang w:eastAsia="en-US"/>
          <w14:ligatures w14:val="standardContextual"/>
        </w:rPr>
        <w:t xml:space="preserve">Urge che noi camminiamo tutti nella verità oggettiva e universale del nostro Dio. 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w:t>
      </w:r>
      <w:r w:rsidRPr="00740528">
        <w:rPr>
          <w:rFonts w:ascii="Arial" w:eastAsia="Calibri" w:hAnsi="Arial"/>
          <w:kern w:val="2"/>
          <w:sz w:val="24"/>
          <w:szCs w:val="22"/>
          <w:lang w:eastAsia="en-US"/>
          <w14:ligatures w14:val="standardContextual"/>
        </w:rPr>
        <w:lastRenderedPageBreak/>
        <w:t xml:space="preserve">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della Parola di Dio ad una parola soggettiva che ognuno vuole imporre al mondo intero come verità oggettiva e universale. </w:t>
      </w:r>
      <w:r w:rsidRPr="00740528">
        <w:rPr>
          <w:rFonts w:ascii="Arial" w:eastAsia="Calibri" w:hAnsi="Arial"/>
          <w:bCs/>
          <w:kern w:val="2"/>
          <w:sz w:val="24"/>
          <w:szCs w:val="22"/>
          <w:lang w:eastAsia="en-US"/>
          <w14:ligatures w14:val="standardContextual"/>
        </w:rPr>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diabolico, satanico. 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w:t>
      </w:r>
    </w:p>
    <w:p w14:paraId="09361B54" w14:textId="77777777" w:rsidR="00740528" w:rsidRPr="00740528" w:rsidRDefault="00740528" w:rsidP="00740528">
      <w:pPr>
        <w:spacing w:after="200"/>
        <w:jc w:val="both"/>
        <w:rPr>
          <w:rFonts w:ascii="Arial" w:eastAsia="Calibri" w:hAnsi="Arial" w:cs="Arial"/>
          <w:kern w:val="2"/>
          <w:sz w:val="24"/>
          <w:szCs w:val="22"/>
          <w:lang w:eastAsia="en-US"/>
          <w14:ligatures w14:val="standardContextual"/>
        </w:rPr>
      </w:pPr>
      <w:r w:rsidRPr="00740528">
        <w:rPr>
          <w:rFonts w:ascii="Arial" w:eastAsia="Calibri" w:hAnsi="Arial" w:cs="Arial"/>
          <w:b/>
          <w:bCs/>
          <w:kern w:val="2"/>
          <w:sz w:val="24"/>
          <w:szCs w:val="22"/>
          <w:lang w:eastAsia="en-US"/>
          <w14:ligatures w14:val="standardContextual"/>
        </w:rPr>
        <w:t xml:space="preserve">Settima riflessione. </w:t>
      </w:r>
      <w:r w:rsidRPr="00740528">
        <w:rPr>
          <w:rFonts w:ascii="Arial" w:eastAsia="Calibri" w:hAnsi="Arial" w:cs="Arial"/>
          <w:kern w:val="2"/>
          <w:sz w:val="24"/>
          <w:szCs w:val="22"/>
          <w:lang w:eastAsia="en-US"/>
          <w14:ligatures w14:val="standardContextual"/>
        </w:rPr>
        <w:t xml:space="preserve">Dove sta conducendo l’abbandono della verità oggettiva universale della Parola di Dio? Sta conducendo ad elevare la legge del peccato e della morte a struttura portante della vita dell’intera umanità e di tutto l’universo. </w:t>
      </w:r>
      <w:r w:rsidRPr="00740528">
        <w:rPr>
          <w:rFonts w:ascii="Arial" w:eastAsia="Calibri" w:hAnsi="Arial" w:cs="Arial"/>
          <w:kern w:val="2"/>
          <w:sz w:val="24"/>
          <w:szCs w:val="22"/>
          <w:lang w:eastAsia="en-US"/>
          <w14:ligatures w14:val="standardContextual"/>
        </w:rPr>
        <w:lastRenderedPageBreak/>
        <w:t xml:space="preserve">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Oggi si è giunti dove mai si era giunti prima. Oggi l’uomo per la Legge del peccato che lo governa interamente, non solo ha deciso di distruggere Cristo eliminandolo da ogni cuore, non solo ha stabilito che lo Spirito Santo dovrà essere per sempre scacciato da ogni mente.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delle sue purissima verità, che sono verità universali oggettive e mai soggettive.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7BC31652"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r w:rsidRPr="00740528">
        <w:rPr>
          <w:rFonts w:ascii="Arial" w:eastAsia="Calibri" w:hAnsi="Arial" w:cs="Arial"/>
          <w:b/>
          <w:bCs/>
          <w:kern w:val="2"/>
          <w:sz w:val="24"/>
          <w:szCs w:val="22"/>
          <w:lang w:eastAsia="en-US"/>
          <w14:ligatures w14:val="standardContextual"/>
        </w:rPr>
        <w:t>Ottava riflessione:</w:t>
      </w:r>
      <w:r w:rsidRPr="00740528">
        <w:rPr>
          <w:rFonts w:ascii="Arial" w:eastAsia="Calibri" w:hAnsi="Arial" w:cs="Arial"/>
          <w:kern w:val="2"/>
          <w:sz w:val="24"/>
          <w:szCs w:val="22"/>
          <w:lang w:eastAsia="en-US"/>
          <w14:ligatures w14:val="standardContextual"/>
        </w:rPr>
        <w:t xml:space="preserve"> È oggi l’urgenza delle urgenze l’obbligo o dovere di giustizia vivere tutta la verità oggettiva e universale del mistero della Chiesa. </w:t>
      </w:r>
      <w:r w:rsidRPr="00740528">
        <w:rPr>
          <w:rFonts w:ascii="Arial" w:eastAsia="Calibri" w:hAnsi="Arial"/>
          <w:kern w:val="2"/>
          <w:sz w:val="24"/>
          <w:szCs w:val="22"/>
          <w:lang w:eastAsia="en-US"/>
          <w14:ligatures w14:val="standardContextual"/>
        </w:rPr>
        <w:t xml:space="preserve">Qual è nella </w:t>
      </w:r>
      <w:r w:rsidRPr="00740528">
        <w:rPr>
          <w:rFonts w:ascii="Arial" w:eastAsia="Calibri" w:hAnsi="Arial"/>
          <w:kern w:val="2"/>
          <w:sz w:val="24"/>
          <w:szCs w:val="22"/>
          <w:lang w:eastAsia="en-US"/>
          <w14:ligatures w14:val="standardContextual"/>
        </w:rPr>
        <w:lastRenderedPageBreak/>
        <w:t xml:space="preserve">sua più vera essenza la verità oggettiva e universale della Chiesa? Essa nel suo seno deve custodire integra e immacolata la verità del Padre; integra e immacolata la verità del Figlio; integra e immacolata la verità dello Spirito Santo, che sono verità oggettive e universali. Deve altresì custodire integra e immacolata la verità del Vangelo, anch’essa verità oggettiva e universale; integra e immacolata la verità dei divini misteri, anche essi verità oggettiva e universale: integra e immacolata la verità della sua missione. Tutto questo dovrà farlo per riportare ogni uomo nella verità integra e immacolata del mistero della redenzione, della salvezza, della vita eterna. Riportato l’uomo nella verità integra e immacolata del suo mistero, essa dovrà sostenerlo perché porti a compimento e al sommo sviluppo il seme della vita eterna seminato nel suo cuore. Se la Chiesa non custodisce integro e puro il mistero del Padre e di Cristo Gesù e dello Spirito Santo, nessun altro mistero potrà custodire integro e puro. Grande è la missione della Chiesa. </w:t>
      </w:r>
      <w:r w:rsidRPr="00740528">
        <w:rPr>
          <w:rFonts w:ascii="Arial" w:eastAsia="Calibri" w:hAnsi="Arial"/>
          <w:bCs/>
          <w:color w:val="000000"/>
          <w:kern w:val="2"/>
          <w:sz w:val="24"/>
          <w:szCs w:val="22"/>
          <w:lang w:eastAsia="en-US"/>
          <w14:ligatures w14:val="standardContextual"/>
        </w:rPr>
        <w:t>La chiesa è chiamata a conservare integra e pura la verità di Cristo Gesù. Farà questo attraverso la conservazione di ogni suo membro nella integra e pura verità di Cristo Gesù. O</w:t>
      </w:r>
      <w:r w:rsidRPr="00740528">
        <w:rPr>
          <w:rFonts w:ascii="Arial" w:eastAsia="Calibri" w:hAnsi="Arial"/>
          <w:bCs/>
          <w:kern w:val="2"/>
          <w:sz w:val="24"/>
          <w:szCs w:val="22"/>
          <w:lang w:eastAsia="en-US"/>
          <w14:ligatures w14:val="standardContextual"/>
        </w:rPr>
        <w:t xml:space="preserve">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w:t>
      </w:r>
      <w:r w:rsidRPr="00740528">
        <w:rPr>
          <w:rFonts w:ascii="Arial" w:eastAsia="Calibri" w:hAnsi="Arial"/>
          <w:kern w:val="2"/>
          <w:sz w:val="24"/>
          <w:szCs w:val="22"/>
          <w:lang w:eastAsia="en-US"/>
          <w14:ligatures w14:val="standardContextual"/>
        </w:rPr>
        <w:t>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w:t>
      </w:r>
    </w:p>
    <w:p w14:paraId="063C3E0F"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r w:rsidRPr="00740528">
        <w:rPr>
          <w:rFonts w:ascii="Arial" w:eastAsia="Calibri" w:hAnsi="Arial"/>
          <w:b/>
          <w:bCs/>
          <w:kern w:val="2"/>
          <w:sz w:val="24"/>
          <w:szCs w:val="22"/>
          <w:lang w:eastAsia="en-US"/>
          <w14:ligatures w14:val="standardContextual"/>
        </w:rPr>
        <w:t xml:space="preserve">Nona riflessione: </w:t>
      </w:r>
      <w:r w:rsidRPr="00740528">
        <w:rPr>
          <w:rFonts w:ascii="Arial" w:eastAsia="Calibri" w:hAnsi="Arial"/>
          <w:bCs/>
          <w:kern w:val="2"/>
          <w:sz w:val="24"/>
          <w:szCs w:val="22"/>
          <w:lang w:eastAsia="en-US"/>
          <w14:ligatures w14:val="standardContextual"/>
        </w:rPr>
        <w:t xml:space="preserve">Noi siamo chiamati ad essere vita, verità, grazia, sapienza, santità di Cristo per tutto il corpo di Cristo. Per noi il corpo di Cristo cresce e per </w:t>
      </w:r>
      <w:r w:rsidRPr="00740528">
        <w:rPr>
          <w:rFonts w:ascii="Arial" w:eastAsia="Calibri" w:hAnsi="Arial"/>
          <w:bCs/>
          <w:kern w:val="2"/>
          <w:sz w:val="24"/>
          <w:szCs w:val="22"/>
          <w:lang w:eastAsia="en-US"/>
          <w14:ligatures w14:val="standardContextual"/>
        </w:rPr>
        <w:lastRenderedPageBreak/>
        <w:t xml:space="preserve">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w:t>
      </w:r>
      <w:r w:rsidRPr="00740528">
        <w:rPr>
          <w:rFonts w:ascii="Arial" w:eastAsia="Calibri" w:hAnsi="Arial"/>
          <w:kern w:val="2"/>
          <w:sz w:val="24"/>
          <w:szCs w:val="22"/>
          <w:lang w:eastAsia="en-US"/>
          <w14:ligatures w14:val="standardContextual"/>
        </w:rPr>
        <w:t xml:space="preserve">Urge oggi dare a Cristo la sua verità. La Chiesa potrà rivestirsi della sua verità. Il cristiano ritorna nella sua verità. Il mondo potrà convertirsi alla verità. La verità della Chiesa è oggettiva e universale. Chi distrugge la verità della Chiesa è Cristo che distrugge. Chi distrugge Cristo è l’uomo che condanna alla morte eterna. Ogni discepolo di Gesù è obbligato a conservare integro e puro il mistero della Chiesa conservando se stesso integro e puro nel mistero della Chiesa che è mistero di Cristo Gesù. </w:t>
      </w:r>
      <w:r w:rsidRPr="00740528">
        <w:rPr>
          <w:rFonts w:ascii="Arial" w:eastAsia="Calibri" w:hAnsi="Arial"/>
          <w:bCs/>
          <w:color w:val="000000"/>
          <w:kern w:val="2"/>
          <w:sz w:val="24"/>
          <w:szCs w:val="22"/>
          <w:lang w:eastAsia="en-US"/>
          <w14:ligatures w14:val="standardContextual"/>
        </w:rPr>
        <w:t xml:space="preserve">La Chiesa è chiamata a conservare integra e pura la verità del Padre. Il Padre è la sorgente divina eterna di ogni verità oggettiva e universale. Il Padre è la sorgente eterna della Persona di Cristo Gesù. </w:t>
      </w:r>
      <w:r w:rsidRPr="00740528">
        <w:rPr>
          <w:rFonts w:ascii="Arial" w:eastAsia="Calibri" w:hAnsi="Arial"/>
          <w:bCs/>
          <w:kern w:val="2"/>
          <w:sz w:val="24"/>
          <w:szCs w:val="22"/>
          <w:lang w:eastAsia="en-US"/>
          <w14:ligatures w14:val="standardContextual"/>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w:t>
      </w:r>
      <w:r w:rsidRPr="00740528">
        <w:rPr>
          <w:rFonts w:ascii="Arial" w:eastAsia="Calibri" w:hAnsi="Arial"/>
          <w:kern w:val="2"/>
          <w:sz w:val="24"/>
          <w:szCs w:val="22"/>
          <w:lang w:eastAsia="en-US"/>
          <w14:ligatures w14:val="standardContextual"/>
        </w:rPr>
        <w:t xml:space="preserve">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w:t>
      </w:r>
      <w:r w:rsidRPr="00740528">
        <w:rPr>
          <w:rFonts w:ascii="Arial" w:eastAsia="Calibri" w:hAnsi="Arial"/>
          <w:kern w:val="2"/>
          <w:sz w:val="24"/>
          <w:szCs w:val="22"/>
          <w:lang w:eastAsia="en-US"/>
          <w14:ligatures w14:val="standardContextual"/>
        </w:rPr>
        <w:lastRenderedPageBreak/>
        <w:t xml:space="preserve">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r w:rsidRPr="00740528">
        <w:rPr>
          <w:rFonts w:ascii="Arial" w:eastAsia="Calibri" w:hAnsi="Arial"/>
          <w:bCs/>
          <w:color w:val="000000"/>
          <w:kern w:val="2"/>
          <w:sz w:val="24"/>
          <w:szCs w:val="22"/>
          <w:lang w:eastAsia="en-US"/>
          <w14:ligatures w14:val="standardContextual"/>
        </w:rPr>
        <w:t xml:space="preserve">La Chiesa è chiamata a conservare integra e pura la verità dello Spirito Santo: Essa conserva la verità dello Spirito Santo, anch’essa verità oggettiva universale, camminando con la luce dello Spirito Santo. </w:t>
      </w:r>
      <w:r w:rsidRPr="00740528">
        <w:rPr>
          <w:rFonts w:ascii="Arial" w:eastAsia="Calibri" w:hAnsi="Arial"/>
          <w:bCs/>
          <w:kern w:val="2"/>
          <w:sz w:val="24"/>
          <w:szCs w:val="22"/>
          <w:lang w:eastAsia="en-US"/>
          <w14:ligatures w14:val="standardContextual"/>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w:t>
      </w:r>
      <w:r w:rsidRPr="00740528">
        <w:rPr>
          <w:rFonts w:ascii="Arial" w:eastAsia="Calibri" w:hAnsi="Arial"/>
          <w:kern w:val="2"/>
          <w:sz w:val="24"/>
          <w:szCs w:val="22"/>
          <w:lang w:eastAsia="en-US"/>
          <w14:ligatures w14:val="standardContextual"/>
        </w:rPr>
        <w:t xml:space="preserve">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Quando si cammina nella luce dello Spirito Santo, bastano solo due o tre persone per cambiare il volto della Chiesa. Quando nella Chiesa camminano nella luce dello Spirito del Signore: Papa e Vescovi, Vescovi e Presbiteri, Presbiteri e Fedeli laici, Fedeli laici e Fedeli laici, allora in questa Chiesa sempre vi sarà abbondanza di grazia e di verità, di giustizia e di pace, di unione e di comunione. Dove lo Spirito è assente, là vi è solo deserto spirituale. Quando lo Spirito Santo crea un’opera, essa dovrà sempre rimanere nella verità pensata e voluta dallo Spirito del Signore. Verità 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da dimenticare. Sempre invece da ricordare. Lo Spirito Santo opera sempre nel rispetto sommo della sua verità, che è verità oggettiva e universale. Nessuno ha potere sulla verità dello Spirito del Signore. </w:t>
      </w:r>
      <w:r w:rsidRPr="00740528">
        <w:rPr>
          <w:rFonts w:ascii="Arial" w:eastAsia="Calibri" w:hAnsi="Arial"/>
          <w:kern w:val="2"/>
          <w:sz w:val="24"/>
          <w:szCs w:val="22"/>
          <w:lang w:eastAsia="en-US"/>
          <w14:ligatures w14:val="standardContextual"/>
        </w:rPr>
        <w:lastRenderedPageBreak/>
        <w:t>Poiché oggi l’uomo vuole avere anche sulla verità dello Spirito Santo un potere senza alcun limite e senza alcuna misura, non c’è più vera salvezza per alcuno.</w:t>
      </w:r>
    </w:p>
    <w:p w14:paraId="5025722E"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r w:rsidRPr="00740528">
        <w:rPr>
          <w:rFonts w:ascii="Arial" w:eastAsia="Calibri" w:hAnsi="Arial"/>
          <w:b/>
          <w:bCs/>
          <w:kern w:val="2"/>
          <w:sz w:val="24"/>
          <w:szCs w:val="22"/>
          <w:lang w:eastAsia="en-US"/>
          <w14:ligatures w14:val="standardContextual"/>
        </w:rPr>
        <w:t xml:space="preserve">Decima riflessione. </w:t>
      </w:r>
      <w:r w:rsidRPr="00740528">
        <w:rPr>
          <w:rFonts w:ascii="Arial" w:eastAsia="Calibri" w:hAnsi="Arial"/>
          <w:kern w:val="2"/>
          <w:sz w:val="24"/>
          <w:szCs w:val="22"/>
          <w:lang w:eastAsia="en-US"/>
          <w14:ligatures w14:val="standardContextual"/>
        </w:rPr>
        <w:t xml:space="preserve">La Chiesa se vuole essere vero sacramento di Cristo per la salvezza di ogni uomo, deve porre ogni impegno a conservare integra e pura la verità del Padre, la verità di Cristo Gesù, la verità dello Spirito Santo, la verità del suo mistero, la verità della grazia e della vita eterna che sempre deve sgorgare dal suo seno. Se la Chiesa perde la verità del suo mistero attesta che ha già perso la verità del Padre e del Figlio e dello Spirito Santo e anche dell’uomo. Ha perso la verità della salvezza e della redenzione. Ha perso la verità della vita eterna. Ha perso la verità del tempo. Ha perso la verità della fede e della religione. È quanto sta accadendo ai nostri giorni. </w:t>
      </w:r>
      <w:r w:rsidRPr="00740528">
        <w:rPr>
          <w:rFonts w:ascii="Arial" w:eastAsia="Calibri" w:hAnsi="Arial"/>
          <w:bCs/>
          <w:kern w:val="2"/>
          <w:sz w:val="24"/>
          <w:szCs w:val="22"/>
          <w:lang w:eastAsia="en-US"/>
          <w14:ligatures w14:val="standardContextual"/>
        </w:rPr>
        <w:t xml:space="preserve">La volontà di costruire una Chiesa dal basso non attesta forse che la Chiesa ha perso la sua verità? La volontà di separarsi da tutto ciò che è istituzione divina e quindi verità oggettiva e universale non attesta forse che la Chiesa ha perso la sua verità? Sono molti i segni che oggi stanno manifestando al mondo che la Chiesa ha perso la sua verità. Se la Chiesa non ritorna presto nella sua verità, per l’uomo non c’è più speranza di vera salvezza. La salvezza dell’uomo è dalla Chiesa che vive integra e purissima la verità del suo mistero. Essa è il sacramento di Cristo per la salvezza di ogni uomo. È la luce del mondo nella luce di Cristo per illuminare le genti della verità del Padre e del Figlio e dello Spirito e di ogni altra realtà. </w:t>
      </w:r>
      <w:r w:rsidRPr="00740528">
        <w:rPr>
          <w:rFonts w:ascii="Arial" w:eastAsia="Calibri" w:hAnsi="Arial"/>
          <w:kern w:val="2"/>
          <w:sz w:val="24"/>
          <w:szCs w:val="22"/>
          <w:lang w:eastAsia="en-US"/>
          <w14:ligatures w14:val="standardContextual"/>
        </w:rPr>
        <w:t xml:space="preserve">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 In cosa consiste </w:t>
      </w:r>
      <w:r w:rsidRPr="00740528">
        <w:rPr>
          <w:rFonts w:ascii="Arial" w:eastAsia="Calibri" w:hAnsi="Arial"/>
          <w:i/>
          <w:iCs/>
          <w:kern w:val="2"/>
          <w:sz w:val="24"/>
          <w:szCs w:val="22"/>
          <w:lang w:eastAsia="en-US"/>
          <w14:ligatures w14:val="standardContextual"/>
        </w:rPr>
        <w:t>“il nuovo vangelo o il vangelo diverso”?</w:t>
      </w:r>
      <w:r w:rsidRPr="00740528">
        <w:rPr>
          <w:rFonts w:ascii="Arial" w:eastAsia="Calibri" w:hAnsi="Arial"/>
          <w:kern w:val="2"/>
          <w:sz w:val="24"/>
          <w:szCs w:val="22"/>
          <w:lang w:eastAsia="en-US"/>
          <w14:ligatures w14:val="standardContextual"/>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479A3969"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r w:rsidRPr="00740528">
        <w:rPr>
          <w:rFonts w:ascii="Arial" w:eastAsia="Calibri" w:hAnsi="Arial"/>
          <w:b/>
          <w:bCs/>
          <w:kern w:val="2"/>
          <w:sz w:val="24"/>
          <w:szCs w:val="22"/>
          <w:lang w:eastAsia="en-US"/>
          <w14:ligatures w14:val="standardContextual"/>
        </w:rPr>
        <w:t xml:space="preserve">Undicesima riflessione. </w:t>
      </w:r>
      <w:r w:rsidRPr="00740528">
        <w:rPr>
          <w:rFonts w:ascii="Arial" w:eastAsia="Calibri" w:hAnsi="Arial"/>
          <w:kern w:val="2"/>
          <w:sz w:val="24"/>
          <w:szCs w:val="22"/>
          <w:lang w:eastAsia="en-US"/>
          <w14:ligatures w14:val="standardContextual"/>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Un uomo privo della sua vera identità è anche un uomo senza la sua vera umanità. È questo l’uomo che oggi si vuole: un uomo non uomo. La via </w:t>
      </w:r>
      <w:r w:rsidRPr="00740528">
        <w:rPr>
          <w:rFonts w:ascii="Arial" w:eastAsia="Calibri" w:hAnsi="Arial"/>
          <w:kern w:val="2"/>
          <w:sz w:val="24"/>
          <w:szCs w:val="22"/>
          <w:lang w:eastAsia="en-US"/>
          <w14:ligatures w14:val="standardContextual"/>
        </w:rPr>
        <w:lastRenderedPageBreak/>
        <w:t>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02993DCD" w14:textId="77777777" w:rsidR="00740528" w:rsidRPr="00740528" w:rsidRDefault="00740528" w:rsidP="00740528">
      <w:pPr>
        <w:spacing w:after="200"/>
        <w:jc w:val="both"/>
        <w:rPr>
          <w:rFonts w:ascii="Arial" w:eastAsia="Calibri" w:hAnsi="Arial" w:cs="Arial"/>
          <w:bCs/>
          <w:kern w:val="2"/>
          <w:sz w:val="24"/>
          <w:szCs w:val="22"/>
          <w:lang w:eastAsia="en-US"/>
          <w14:ligatures w14:val="standardContextual"/>
        </w:rPr>
      </w:pPr>
      <w:r w:rsidRPr="00740528">
        <w:rPr>
          <w:rFonts w:ascii="Arial" w:eastAsia="Calibri" w:hAnsi="Arial"/>
          <w:b/>
          <w:bCs/>
          <w:kern w:val="2"/>
          <w:sz w:val="24"/>
          <w:szCs w:val="22"/>
          <w:lang w:eastAsia="en-US"/>
          <w14:ligatures w14:val="standardContextual"/>
        </w:rPr>
        <w:t>Dodicesima verità.</w:t>
      </w:r>
      <w:r w:rsidRPr="00740528">
        <w:rPr>
          <w:rFonts w:ascii="Arial" w:eastAsia="Calibri" w:hAnsi="Arial"/>
          <w:kern w:val="2"/>
          <w:sz w:val="24"/>
          <w:szCs w:val="22"/>
          <w:lang w:eastAsia="en-US"/>
          <w14:ligatures w14:val="standardContextual"/>
        </w:rPr>
        <w:t xml:space="preserve"> 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Così facendo ci siamo accecati da noi stessi e ci siamo condannati al</w:t>
      </w:r>
      <w:r w:rsidRPr="00740528">
        <w:rPr>
          <w:rFonts w:ascii="Arial" w:eastAsia="Calibri" w:hAnsi="Arial"/>
          <w:bCs/>
          <w:kern w:val="2"/>
          <w:sz w:val="24"/>
          <w:szCs w:val="22"/>
          <w:lang w:eastAsia="en-US"/>
          <w14:ligatures w14:val="standardContextual"/>
        </w:rPr>
        <w:t xml:space="preserve">la totale cecità. Non solo il cristiano di oggi è cieco. È anche incapace di vedere e di ricordare che è stato purificato dai suoi antichi peccati. Non vedere la verità e non ricordare quanto Dio ha compiuto in noi è proprio del peccato. Questo attesta 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 C’è di più da dire. </w:t>
      </w:r>
      <w:r w:rsidRPr="00740528">
        <w:rPr>
          <w:rFonts w:ascii="Arial" w:eastAsia="Calibri" w:hAnsi="Arial"/>
          <w:kern w:val="2"/>
          <w:sz w:val="24"/>
          <w:szCs w:val="22"/>
          <w:lang w:eastAsia="en-US"/>
          <w14:ligatures w14:val="standardContextual"/>
        </w:rPr>
        <w:t xml:space="preserve">Oggi ci si sta inabissando in una cecità così grande da non riuscire a vedere neanche un solo frammento della perfetta essenza che è in Cristo Gesù. Dalla grande cecità mai si potrà discernere e separare il bene dal male, il giusto dall’ingiusto, la verità dalla falsità, la giustizia dall’ingiustizia, la volontà di Dio dalla volontà degli uomini, il pensiero di Dio dal pensiero degli uomini. Potrà discernere e separare chi cresce in Cristo e nello Spirito Santo con crescita inarrestabile fino al raggiungimento della nostra consumazione per il Vangelo. </w:t>
      </w:r>
      <w:r w:rsidRPr="00740528">
        <w:rPr>
          <w:rFonts w:ascii="Arial" w:eastAsia="Calibri" w:hAnsi="Arial" w:cs="Arial"/>
          <w:bCs/>
          <w:kern w:val="2"/>
          <w:sz w:val="24"/>
          <w:szCs w:val="22"/>
          <w:lang w:eastAsia="en-US"/>
          <w14:ligatures w14:val="standardContextual"/>
        </w:rPr>
        <w:t xml:space="preserve">Gesù chiede ad ogni suo discepolo che discerna verità e falsità della storia che </w:t>
      </w:r>
      <w:r w:rsidRPr="00740528">
        <w:rPr>
          <w:rFonts w:ascii="Arial" w:eastAsia="Calibri" w:hAnsi="Arial" w:cs="Arial"/>
          <w:bCs/>
          <w:kern w:val="2"/>
          <w:sz w:val="24"/>
          <w:szCs w:val="22"/>
          <w:lang w:eastAsia="en-US"/>
          <w14:ligatures w14:val="standardContextual"/>
        </w:rPr>
        <w:lastRenderedPageBreak/>
        <w:t xml:space="preserve">passa davanti ai suoi occhi. Come si va a discernere dalla perfetta verità o perfetta separazione tra ciò che è bene e ciò che è male, tra ciò viene da Dio e ciò che viene dall’uomo, se si è ciechi perché si è privi della verità della Parola di Dio? Per discernere secondo purissima verità dobbiamo avere gli occhi dello Spirito Santo, il cuore di Cristo Gesù, la scienza e la conoscenza eterna del Padre. 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4BE48DFB" w14:textId="77777777" w:rsidR="00740528" w:rsidRPr="00740528" w:rsidRDefault="00740528" w:rsidP="00740528">
      <w:pPr>
        <w:spacing w:after="200"/>
        <w:jc w:val="both"/>
        <w:rPr>
          <w:rFonts w:ascii="Arial" w:eastAsia="Calibri" w:hAnsi="Arial" w:cs="Arial"/>
          <w:kern w:val="2"/>
          <w:sz w:val="24"/>
          <w:szCs w:val="22"/>
          <w:lang w:eastAsia="en-US"/>
          <w14:ligatures w14:val="standardContextual"/>
        </w:rPr>
      </w:pPr>
      <w:r w:rsidRPr="00740528">
        <w:rPr>
          <w:rFonts w:ascii="Arial" w:eastAsia="Calibri" w:hAnsi="Arial" w:cs="Arial"/>
          <w:b/>
          <w:bCs/>
          <w:kern w:val="2"/>
          <w:sz w:val="24"/>
          <w:szCs w:val="22"/>
          <w:lang w:eastAsia="en-US"/>
          <w14:ligatures w14:val="standardContextual"/>
        </w:rPr>
        <w:t xml:space="preserve">Tredicesima riflessione: </w:t>
      </w:r>
      <w:r w:rsidRPr="00740528">
        <w:rPr>
          <w:rFonts w:ascii="Arial" w:eastAsia="Calibri" w:hAnsi="Arial" w:cs="Arial"/>
          <w:kern w:val="2"/>
          <w:sz w:val="24"/>
          <w:szCs w:val="22"/>
          <w:lang w:eastAsia="en-US"/>
          <w14:ligatures w14:val="standardContextual"/>
        </w:rPr>
        <w:t>Chi vuole discernere con giusto discernimento, deve possedere tutta la verità che è nella Parola del Signore, verità che è universale, oggettiva, eterna, immodificabile. Questa verità deve essere “materia” con la quale lo Spirito Santo forma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Possono corrompere ogni cuore. Possono distruggere la Chiesa e il mondo. Ogni scernimento da ciechi è opera diabolica e satanica per la rovina di molti. Conoscere la verità e trasformarsi in verità è obbligo per ogni discepolo di Cristo Gesù. Sul discernimento ecco alcun principi che sempre vanno rispettati e osservati, pena l’impossibilità di operare un santo è santo discernimento.</w:t>
      </w:r>
    </w:p>
    <w:p w14:paraId="1A27ABFB" w14:textId="77777777" w:rsidR="00740528" w:rsidRPr="00740528" w:rsidRDefault="00740528" w:rsidP="00740528">
      <w:pPr>
        <w:spacing w:after="200"/>
        <w:jc w:val="both"/>
        <w:rPr>
          <w:rFonts w:ascii="Arial" w:eastAsia="Calibri" w:hAnsi="Arial" w:cs="Arial"/>
          <w:kern w:val="2"/>
          <w:sz w:val="24"/>
          <w:szCs w:val="22"/>
          <w:lang w:eastAsia="en-US"/>
          <w14:ligatures w14:val="standardContextual"/>
        </w:rPr>
      </w:pPr>
      <w:r w:rsidRPr="00740528">
        <w:rPr>
          <w:rFonts w:ascii="Arial" w:eastAsia="Calibri" w:hAnsi="Arial" w:cs="Arial"/>
          <w:b/>
          <w:bCs/>
          <w:kern w:val="2"/>
          <w:sz w:val="24"/>
          <w:szCs w:val="22"/>
          <w:lang w:eastAsia="en-US"/>
          <w14:ligatures w14:val="standardContextual"/>
        </w:rPr>
        <w:t xml:space="preserve">Primo principio: </w:t>
      </w:r>
      <w:r w:rsidRPr="00740528">
        <w:rPr>
          <w:rFonts w:ascii="Arial" w:eastAsia="Calibri" w:hAnsi="Arial" w:cs="Arial"/>
          <w:bCs/>
          <w:kern w:val="2"/>
          <w:sz w:val="24"/>
          <w:szCs w:val="22"/>
          <w:lang w:eastAsia="en-US"/>
          <w14:ligatures w14:val="standardContextual"/>
        </w:rPr>
        <w:t>Ogni discernimento va esercitato nel rispetto pieno della volontà dello Spirito Santo.</w:t>
      </w:r>
      <w:r w:rsidRPr="00740528">
        <w:rPr>
          <w:rFonts w:ascii="Arial" w:eastAsia="Calibri" w:hAnsi="Arial" w:cs="Arial"/>
          <w:kern w:val="2"/>
          <w:sz w:val="24"/>
          <w:szCs w:val="22"/>
          <w:lang w:eastAsia="en-US"/>
          <w14:ligatures w14:val="standardContextual"/>
        </w:rPr>
        <w:t xml:space="preserve">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7EFD85D6" w14:textId="77777777" w:rsidR="00740528" w:rsidRPr="00740528" w:rsidRDefault="00740528" w:rsidP="00740528">
      <w:pPr>
        <w:spacing w:after="200"/>
        <w:jc w:val="both"/>
        <w:rPr>
          <w:rFonts w:ascii="Arial" w:eastAsia="Calibri" w:hAnsi="Arial" w:cs="Arial"/>
          <w:bCs/>
          <w:kern w:val="2"/>
          <w:sz w:val="24"/>
          <w:szCs w:val="22"/>
          <w:lang w:eastAsia="en-US"/>
          <w14:ligatures w14:val="standardContextual"/>
        </w:rPr>
      </w:pPr>
      <w:r w:rsidRPr="00740528">
        <w:rPr>
          <w:rFonts w:ascii="Arial" w:eastAsia="Calibri" w:hAnsi="Arial" w:cs="Arial"/>
          <w:b/>
          <w:kern w:val="2"/>
          <w:sz w:val="24"/>
          <w:szCs w:val="22"/>
          <w:lang w:eastAsia="en-US"/>
          <w14:ligatures w14:val="standardContextual"/>
        </w:rPr>
        <w:t xml:space="preserve">Secondo principio: </w:t>
      </w:r>
      <w:r w:rsidRPr="00740528">
        <w:rPr>
          <w:rFonts w:ascii="Arial" w:eastAsia="Calibri" w:hAnsi="Arial" w:cs="Arial"/>
          <w:bCs/>
          <w:kern w:val="2"/>
          <w:sz w:val="24"/>
          <w:szCs w:val="22"/>
          <w:lang w:eastAsia="en-US"/>
          <w14:ligatures w14:val="standardContextual"/>
        </w:rPr>
        <w:t xml:space="preserve">Nessun discernimento va operato dalla volontà degli uomini, siano anche santissimi. 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w:t>
      </w:r>
    </w:p>
    <w:p w14:paraId="5F0451C9" w14:textId="77777777" w:rsidR="00740528" w:rsidRPr="00740528" w:rsidRDefault="00740528" w:rsidP="00740528">
      <w:pPr>
        <w:spacing w:after="200"/>
        <w:jc w:val="both"/>
        <w:rPr>
          <w:rFonts w:ascii="Arial" w:eastAsia="Calibri" w:hAnsi="Arial" w:cs="Arial"/>
          <w:bCs/>
          <w:kern w:val="2"/>
          <w:sz w:val="24"/>
          <w:szCs w:val="22"/>
          <w:lang w:eastAsia="en-US"/>
          <w14:ligatures w14:val="standardContextual"/>
        </w:rPr>
      </w:pPr>
      <w:r w:rsidRPr="00740528">
        <w:rPr>
          <w:rFonts w:ascii="Arial" w:eastAsia="Calibri" w:hAnsi="Arial" w:cs="Arial"/>
          <w:b/>
          <w:kern w:val="2"/>
          <w:sz w:val="24"/>
          <w:szCs w:val="22"/>
          <w:lang w:eastAsia="en-US"/>
          <w14:ligatures w14:val="standardContextual"/>
        </w:rPr>
        <w:t xml:space="preserve">Terzo principio. </w:t>
      </w:r>
      <w:r w:rsidRPr="00740528">
        <w:rPr>
          <w:rFonts w:ascii="Arial" w:eastAsia="Calibri" w:hAnsi="Arial" w:cs="Arial"/>
          <w:bCs/>
          <w:kern w:val="2"/>
          <w:sz w:val="24"/>
          <w:szCs w:val="22"/>
          <w:lang w:eastAsia="en-US"/>
          <w14:ligatures w14:val="standardContextual"/>
        </w:rPr>
        <w:t xml:space="preserve">È obbligatorio vigilare perché nessun discernimento tradisca o soffochi la verità, né quella rivelata, divina, sigillata nei Sacri Testi e neanche la verità storica. Chi nella Chiesa e nella società è preposto a questo ministero, </w:t>
      </w:r>
      <w:r w:rsidRPr="00740528">
        <w:rPr>
          <w:rFonts w:ascii="Arial" w:eastAsia="Calibri" w:hAnsi="Arial" w:cs="Arial"/>
          <w:bCs/>
          <w:kern w:val="2"/>
          <w:sz w:val="24"/>
          <w:szCs w:val="22"/>
          <w:lang w:eastAsia="en-US"/>
          <w14:ligatures w14:val="standardContextual"/>
        </w:rPr>
        <w:lastRenderedPageBreak/>
        <w:t xml:space="preserve">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43C26D5A" w14:textId="77777777" w:rsidR="00740528" w:rsidRPr="00740528" w:rsidRDefault="00740528" w:rsidP="00740528">
      <w:pPr>
        <w:spacing w:after="200"/>
        <w:jc w:val="both"/>
        <w:rPr>
          <w:rFonts w:ascii="Arial" w:eastAsia="Calibri" w:hAnsi="Arial" w:cs="Arial"/>
          <w:bCs/>
          <w:kern w:val="2"/>
          <w:sz w:val="24"/>
          <w:szCs w:val="22"/>
          <w:lang w:eastAsia="en-US"/>
          <w14:ligatures w14:val="standardContextual"/>
        </w:rPr>
      </w:pPr>
      <w:r w:rsidRPr="00740528">
        <w:rPr>
          <w:rFonts w:ascii="Arial" w:eastAsia="Calibri" w:hAnsi="Arial" w:cs="Arial"/>
          <w:b/>
          <w:kern w:val="2"/>
          <w:sz w:val="24"/>
          <w:szCs w:val="22"/>
          <w:lang w:eastAsia="en-US"/>
          <w14:ligatures w14:val="standardContextual"/>
        </w:rPr>
        <w:t xml:space="preserve">Quarto principio. </w:t>
      </w:r>
      <w:r w:rsidRPr="00740528">
        <w:rPr>
          <w:rFonts w:ascii="Arial" w:eastAsia="Calibri" w:hAnsi="Arial" w:cs="Arial"/>
          <w:bCs/>
          <w:kern w:val="2"/>
          <w:sz w:val="24"/>
          <w:szCs w:val="22"/>
          <w:lang w:eastAsia="en-US"/>
          <w14:ligatures w14:val="standardContextual"/>
        </w:rPr>
        <w:t xml:space="preserve">La responsabilità personale di chi chiama a discernere mai viene meno.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14E9EDAA" w14:textId="77777777" w:rsidR="00740528" w:rsidRPr="00740528" w:rsidRDefault="00740528" w:rsidP="00740528">
      <w:pPr>
        <w:spacing w:after="200"/>
        <w:jc w:val="both"/>
        <w:rPr>
          <w:rFonts w:ascii="Arial" w:eastAsia="Calibri" w:hAnsi="Arial" w:cs="Arial"/>
          <w:bCs/>
          <w:kern w:val="2"/>
          <w:sz w:val="24"/>
          <w:szCs w:val="22"/>
          <w:lang w:eastAsia="en-US"/>
          <w14:ligatures w14:val="standardContextual"/>
        </w:rPr>
      </w:pPr>
      <w:r w:rsidRPr="00740528">
        <w:rPr>
          <w:rFonts w:ascii="Arial" w:eastAsia="Calibri" w:hAnsi="Arial" w:cs="Arial"/>
          <w:b/>
          <w:kern w:val="2"/>
          <w:sz w:val="24"/>
          <w:szCs w:val="22"/>
          <w:lang w:eastAsia="en-US"/>
          <w14:ligatures w14:val="standardContextual"/>
        </w:rPr>
        <w:t xml:space="preserve">Quinto principio. </w:t>
      </w:r>
      <w:r w:rsidRPr="00740528">
        <w:rPr>
          <w:rFonts w:ascii="Arial" w:eastAsia="Calibri" w:hAnsi="Arial" w:cs="Arial"/>
          <w:bCs/>
          <w:kern w:val="2"/>
          <w:sz w:val="24"/>
          <w:szCs w:val="22"/>
          <w:lang w:eastAsia="en-US"/>
          <w14:ligatures w14:val="standardContextual"/>
        </w:rPr>
        <w:t xml:space="preserve">Appellarsi ad un potere sacro assoluto mai conferito è vero sacrilegio, che può trasformarsi in peccato contro lo Spirito Santo. 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mai potrà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6D4F4FAC" w14:textId="77777777" w:rsidR="00740528" w:rsidRPr="00740528" w:rsidRDefault="00740528" w:rsidP="00740528">
      <w:pPr>
        <w:spacing w:after="200"/>
        <w:jc w:val="both"/>
        <w:rPr>
          <w:rFonts w:ascii="Arial" w:eastAsia="Calibri" w:hAnsi="Arial" w:cs="Arial"/>
          <w:bCs/>
          <w:kern w:val="2"/>
          <w:sz w:val="24"/>
          <w:szCs w:val="22"/>
          <w:lang w:eastAsia="en-US"/>
          <w14:ligatures w14:val="standardContextual"/>
        </w:rPr>
      </w:pPr>
      <w:r w:rsidRPr="00740528">
        <w:rPr>
          <w:rFonts w:ascii="Arial" w:eastAsia="Calibri" w:hAnsi="Arial" w:cs="Arial"/>
          <w:b/>
          <w:kern w:val="2"/>
          <w:sz w:val="24"/>
          <w:szCs w:val="22"/>
          <w:lang w:eastAsia="en-US"/>
          <w14:ligatures w14:val="standardContextual"/>
        </w:rPr>
        <w:t xml:space="preserve">Sesto principio. </w:t>
      </w:r>
      <w:r w:rsidRPr="00740528">
        <w:rPr>
          <w:rFonts w:ascii="Arial" w:eastAsia="Calibri" w:hAnsi="Arial" w:cs="Arial"/>
          <w:bCs/>
          <w:kern w:val="2"/>
          <w:sz w:val="24"/>
          <w:szCs w:val="22"/>
          <w:lang w:eastAsia="en-US"/>
          <w14:ligatures w14:val="standardContextual"/>
        </w:rPr>
        <w:t xml:space="preserve">Verità e giustizia sono il trono sul quale il Signore è assiso. Ecco allora la purissima regola che sempre dovrà osservare chi possiede un potere </w:t>
      </w:r>
      <w:r w:rsidRPr="00740528">
        <w:rPr>
          <w:rFonts w:ascii="Arial" w:eastAsia="Calibri" w:hAnsi="Arial" w:cs="Arial"/>
          <w:bCs/>
          <w:kern w:val="2"/>
          <w:sz w:val="24"/>
          <w:szCs w:val="22"/>
          <w:lang w:eastAsia="en-US"/>
          <w14:ligatures w14:val="standardContextual"/>
        </w:rPr>
        <w:lastRenderedPageBreak/>
        <w:t xml:space="preserve">che gli viene dal suo ministero, qualsiasi ministero, dal più basso a quello alto, a quello altissimo: </w:t>
      </w:r>
      <w:r w:rsidRPr="00740528">
        <w:rPr>
          <w:rFonts w:ascii="Arial" w:eastAsia="Calibri" w:hAnsi="Arial" w:cs="Arial"/>
          <w:bCs/>
          <w:i/>
          <w:iCs/>
          <w:kern w:val="2"/>
          <w:sz w:val="24"/>
          <w:szCs w:val="22"/>
          <w:lang w:eastAsia="en-US"/>
          <w14:ligatures w14:val="standardContextual"/>
        </w:rPr>
        <w:t>“Quanto sto pensando, quanto sto volendo, quanto sto ordinando viene dalla mia volontà o dalla volontà dello Spirito Santo? Sono anch’io assiso su un trono di verità e giustizia perfetta?”.</w:t>
      </w:r>
      <w:r w:rsidRPr="00740528">
        <w:rPr>
          <w:rFonts w:ascii="Arial" w:eastAsia="Calibri" w:hAnsi="Arial" w:cs="Arial"/>
          <w:bCs/>
          <w:kern w:val="2"/>
          <w:sz w:val="24"/>
          <w:szCs w:val="22"/>
          <w:lang w:eastAsia="en-US"/>
          <w14:ligatures w14:val="standardContextual"/>
        </w:rPr>
        <w:t xml:space="preserve">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I danni che provocheremo saranno ingentissimi.</w:t>
      </w:r>
    </w:p>
    <w:p w14:paraId="16B06D2D" w14:textId="77777777" w:rsidR="00740528" w:rsidRPr="00740528" w:rsidRDefault="00740528" w:rsidP="00740528">
      <w:pPr>
        <w:spacing w:after="200"/>
        <w:jc w:val="both"/>
        <w:rPr>
          <w:rFonts w:ascii="Arial" w:eastAsia="Calibri" w:hAnsi="Arial"/>
          <w:bCs/>
          <w:kern w:val="2"/>
          <w:sz w:val="24"/>
          <w:szCs w:val="22"/>
          <w:lang w:eastAsia="en-US"/>
          <w14:ligatures w14:val="standardContextual"/>
        </w:rPr>
      </w:pPr>
      <w:r w:rsidRPr="00740528">
        <w:rPr>
          <w:rFonts w:ascii="Arial" w:eastAsia="Calibri" w:hAnsi="Arial"/>
          <w:b/>
          <w:kern w:val="2"/>
          <w:sz w:val="24"/>
          <w:szCs w:val="22"/>
          <w:lang w:eastAsia="en-US"/>
          <w14:ligatures w14:val="standardContextual"/>
        </w:rPr>
        <w:t xml:space="preserve">Quattordicesima riflessione. </w:t>
      </w:r>
      <w:r w:rsidRPr="00740528">
        <w:rPr>
          <w:rFonts w:ascii="Arial" w:eastAsia="Calibri" w:hAnsi="Arial"/>
          <w:bCs/>
          <w:kern w:val="2"/>
          <w:sz w:val="24"/>
          <w:szCs w:val="22"/>
          <w:lang w:eastAsia="en-US"/>
          <w14:ligatures w14:val="standardContextual"/>
        </w:rPr>
        <w:t xml:space="preserve">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 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w:t>
      </w:r>
      <w:r w:rsidRPr="00740528">
        <w:rPr>
          <w:rFonts w:ascii="Arial" w:eastAsia="Calibri" w:hAnsi="Arial"/>
          <w:bCs/>
          <w:kern w:val="2"/>
          <w:sz w:val="24"/>
          <w:szCs w:val="22"/>
          <w:lang w:eastAsia="en-US"/>
          <w14:ligatures w14:val="standardContextual"/>
        </w:rPr>
        <w:lastRenderedPageBreak/>
        <w:t xml:space="preserve">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09591C36"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r w:rsidRPr="00740528">
        <w:rPr>
          <w:rFonts w:ascii="Arial" w:eastAsia="Calibri" w:hAnsi="Arial"/>
          <w:b/>
          <w:kern w:val="2"/>
          <w:sz w:val="24"/>
          <w:szCs w:val="22"/>
          <w:lang w:eastAsia="en-US"/>
          <w14:ligatures w14:val="standardContextual"/>
        </w:rPr>
        <w:t xml:space="preserve">Quindicesima riflessione. </w:t>
      </w:r>
      <w:r w:rsidRPr="00740528">
        <w:rPr>
          <w:rFonts w:ascii="Arial" w:eastAsia="Calibri" w:hAnsi="Arial"/>
          <w:bCs/>
          <w:kern w:val="2"/>
          <w:sz w:val="24"/>
          <w:szCs w:val="22"/>
          <w:lang w:eastAsia="en-US"/>
          <w14:ligatures w14:val="standardContextual"/>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r w:rsidRPr="00740528">
        <w:rPr>
          <w:rFonts w:ascii="Arial" w:eastAsia="Calibri" w:hAnsi="Arial"/>
          <w:kern w:val="2"/>
          <w:sz w:val="24"/>
          <w:szCs w:val="22"/>
          <w:lang w:eastAsia="en-US"/>
          <w14:ligatures w14:val="standardContextual"/>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w:t>
      </w:r>
      <w:r w:rsidRPr="00740528">
        <w:rPr>
          <w:rFonts w:ascii="Arial" w:eastAsia="Calibri" w:hAnsi="Arial"/>
          <w:kern w:val="2"/>
          <w:sz w:val="24"/>
          <w:szCs w:val="22"/>
          <w:lang w:eastAsia="en-US"/>
          <w14:ligatures w14:val="standardContextual"/>
        </w:rPr>
        <w:lastRenderedPageBreak/>
        <w:t xml:space="preserve">Questo è potuto accadere perché quando il cuore è cattivo, sempre la sua bocca pronuncia oracoli di peccato, di falsità, di menzogna. Sono però oracoli che producono un male che potrebbe distruggere l’universo in pochi istanti. Ogni nostro discernimento, ogni nostro giudizio, sempre sarà un giudizio da ciechi e da gente incapace di ricordare che siano stati liberati dagli antichi peccati, se non dimoriamo in Cristo e nella sua Parola con crescita inarrestabile. Quando la crescita viene arrestata, la cecità delle tenebre e del peccato nuovamente conquista cuore e mente e li travolge. Li rende inabili ad ogni cammino di verità. </w:t>
      </w:r>
    </w:p>
    <w:p w14:paraId="3A9BF452"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r w:rsidRPr="00740528">
        <w:rPr>
          <w:rFonts w:ascii="Arial" w:eastAsia="Calibri" w:hAnsi="Arial"/>
          <w:b/>
          <w:bCs/>
          <w:kern w:val="2"/>
          <w:sz w:val="24"/>
          <w:szCs w:val="22"/>
          <w:lang w:eastAsia="en-US"/>
          <w14:ligatures w14:val="standardContextual"/>
        </w:rPr>
        <w:t>Sedicesima riflessione</w:t>
      </w:r>
      <w:r w:rsidRPr="00740528">
        <w:rPr>
          <w:rFonts w:ascii="Arial" w:eastAsia="Calibri" w:hAnsi="Arial"/>
          <w:kern w:val="2"/>
          <w:sz w:val="24"/>
          <w:szCs w:val="22"/>
          <w:lang w:eastAsia="en-US"/>
          <w14:ligatures w14:val="standardContextual"/>
        </w:rPr>
        <w:t xml:space="preserve">:  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 Pietro ci dice come possiamo noi riacquistare la vista, come possiamo agire da </w:t>
      </w:r>
      <w:r w:rsidRPr="00740528">
        <w:rPr>
          <w:rFonts w:ascii="Arial" w:eastAsia="Calibri" w:hAnsi="Arial"/>
          <w:i/>
          <w:kern w:val="2"/>
          <w:sz w:val="24"/>
          <w:szCs w:val="22"/>
          <w:lang w:eastAsia="en-US"/>
          <w14:ligatures w14:val="standardContextual"/>
        </w:rPr>
        <w:t>“vedenti”</w:t>
      </w:r>
      <w:r w:rsidRPr="00740528">
        <w:rPr>
          <w:rFonts w:ascii="Arial" w:eastAsia="Calibri" w:hAnsi="Arial"/>
          <w:kern w:val="2"/>
          <w:sz w:val="24"/>
          <w:szCs w:val="22"/>
          <w:lang w:eastAsia="en-US"/>
          <w14:ligatures w14:val="standardContextual"/>
        </w:rPr>
        <w:t xml:space="preserve">: acquisendo ogni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740528">
        <w:rPr>
          <w:rFonts w:ascii="Arial" w:eastAsia="Calibri" w:hAnsi="Arial"/>
          <w:i/>
          <w:kern w:val="2"/>
          <w:sz w:val="24"/>
          <w:szCs w:val="22"/>
          <w:lang w:eastAsia="en-US"/>
          <w14:ligatures w14:val="standardContextual"/>
        </w:rPr>
        <w:t xml:space="preserve">possiamo spendere tutta una vita in opere di cecità, in scelte di cecità, di decisioni di cecità.  </w:t>
      </w:r>
      <w:r w:rsidRPr="00740528">
        <w:rPr>
          <w:rFonts w:ascii="Arial" w:eastAsia="Calibri" w:hAnsi="Arial"/>
          <w:kern w:val="2"/>
          <w:sz w:val="24"/>
          <w:szCs w:val="22"/>
          <w:lang w:eastAsia="en-US"/>
          <w14:ligatures w14:val="standardContextual"/>
        </w:rPr>
        <w:t xml:space="preserve">Si pensi alla “pastorale” degli scribi e dei farisei: </w:t>
      </w:r>
      <w:r w:rsidRPr="00740528">
        <w:rPr>
          <w:rFonts w:ascii="Arial" w:eastAsia="Calibri" w:hAnsi="Arial"/>
          <w:i/>
          <w:kern w:val="2"/>
          <w:sz w:val="24"/>
          <w:szCs w:val="22"/>
          <w:lang w:eastAsia="en-US"/>
          <w14:ligatures w14:val="standardContextual"/>
        </w:rPr>
        <w:t xml:space="preserve">era tutta una pastorale di cecità. </w:t>
      </w:r>
      <w:r w:rsidRPr="00740528">
        <w:rPr>
          <w:rFonts w:ascii="Arial" w:eastAsia="Calibri" w:hAnsi="Arial"/>
          <w:kern w:val="2"/>
          <w:sz w:val="24"/>
          <w:szCs w:val="22"/>
          <w:lang w:eastAsia="en-US"/>
          <w14:ligatures w14:val="standardContextual"/>
        </w:rPr>
        <w:t xml:space="preserve">Era una pastorale che incrementava il regno delle tenebre.  Poiché il Vangelo è scritto per i cristiani, esso è severo ammonimento verso di noi. Se cadiamo nel peccato, se dimoriamo in esso, anche per noi la luce della verità si oscura e altro non possiamo fare se non pensare ed agire da ciechi. 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w:t>
      </w:r>
      <w:r w:rsidRPr="00740528">
        <w:rPr>
          <w:rFonts w:ascii="Arial" w:eastAsia="Calibri" w:hAnsi="Arial"/>
          <w:kern w:val="2"/>
          <w:sz w:val="24"/>
          <w:szCs w:val="22"/>
          <w:lang w:eastAsia="en-US"/>
          <w14:ligatures w14:val="standardContextual"/>
        </w:rPr>
        <w:lastRenderedPageBreak/>
        <w:t xml:space="preserve">potranno regnare luce e verità che discendono dal cielo, da Dio. Oggi per decreto e rescritto degli uomini tutto deve venire dal basso, deve venire cioè dal cuore dell’uomo. Ma oggi, come al tempo di Gesù, regna sovrana 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e trafiggendolo nel suo corpo che è la Chiesa.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0BF8CA2E" w14:textId="77777777" w:rsidR="00740528" w:rsidRPr="00740528" w:rsidRDefault="00740528" w:rsidP="00740528">
      <w:pPr>
        <w:spacing w:after="200"/>
        <w:jc w:val="both"/>
        <w:rPr>
          <w:rFonts w:ascii="Arial" w:eastAsia="Calibri" w:hAnsi="Arial"/>
          <w:bCs/>
          <w:iCs/>
          <w:kern w:val="2"/>
          <w:sz w:val="24"/>
          <w:szCs w:val="22"/>
          <w:lang w:eastAsia="en-US"/>
          <w14:ligatures w14:val="standardContextual"/>
        </w:rPr>
      </w:pPr>
      <w:r w:rsidRPr="00740528">
        <w:rPr>
          <w:rFonts w:ascii="Arial" w:eastAsia="Calibri" w:hAnsi="Arial"/>
          <w:b/>
          <w:kern w:val="2"/>
          <w:sz w:val="24"/>
          <w:szCs w:val="22"/>
          <w:lang w:eastAsia="en-US"/>
          <w14:ligatures w14:val="standardContextual"/>
        </w:rPr>
        <w:t xml:space="preserve">Diciassettesima riflessione: </w:t>
      </w:r>
      <w:r w:rsidRPr="00740528">
        <w:rPr>
          <w:rFonts w:ascii="Arial" w:eastAsia="Calibri" w:hAnsi="Arial"/>
          <w:bCs/>
          <w:kern w:val="2"/>
          <w:sz w:val="24"/>
          <w:szCs w:val="22"/>
          <w:lang w:eastAsia="en-US"/>
          <w14:ligatures w14:val="standardContextual"/>
        </w:rPr>
        <w:t xml:space="preserve">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Quella del presbitero è universale sorveglianza è dovrà sempre farla con tutto l’amore di Cristo Gesù nel suo cuore. </w:t>
      </w:r>
      <w:r w:rsidRPr="00740528">
        <w:rPr>
          <w:rFonts w:ascii="Arial" w:eastAsia="Calibri" w:hAnsi="Arial"/>
          <w:bCs/>
          <w:iCs/>
          <w:kern w:val="2"/>
          <w:sz w:val="24"/>
          <w:szCs w:val="22"/>
          <w:lang w:eastAsia="en-US"/>
          <w14:ligatures w14:val="standardContextual"/>
        </w:rPr>
        <w:t xml:space="preserve">Oggi si è giunti dove mai si era giunti prima. Quanto già detto precedentemente, va ora ribadito con maggiore energia e fortezza nello Spirito Santo.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r w:rsidRPr="00740528">
        <w:rPr>
          <w:rFonts w:ascii="Arial" w:eastAsia="Calibri" w:hAnsi="Arial"/>
          <w:iCs/>
          <w:kern w:val="2"/>
          <w:sz w:val="24"/>
          <w:szCs w:val="22"/>
          <w:lang w:eastAsia="en-US"/>
          <w14:ligatures w14:val="standardContextual"/>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ed è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r w:rsidRPr="00740528">
        <w:rPr>
          <w:rFonts w:ascii="Arial" w:eastAsia="Calibri" w:hAnsi="Arial"/>
          <w:bCs/>
          <w:iCs/>
          <w:kern w:val="2"/>
          <w:sz w:val="24"/>
          <w:szCs w:val="22"/>
          <w:lang w:eastAsia="en-US"/>
          <w14:ligatures w14:val="standardContextual"/>
        </w:rPr>
        <w:t xml:space="preserve">Tutto questo lo ha fatto per piacere agli uomini. Divenendo anche lui vittima di questa Legge, anche lui </w:t>
      </w:r>
      <w:r w:rsidRPr="00740528">
        <w:rPr>
          <w:rFonts w:ascii="Arial" w:eastAsia="Calibri" w:hAnsi="Arial"/>
          <w:bCs/>
          <w:iCs/>
          <w:kern w:val="2"/>
          <w:sz w:val="24"/>
          <w:szCs w:val="22"/>
          <w:lang w:eastAsia="en-US"/>
          <w14:ligatures w14:val="standardContextual"/>
        </w:rPr>
        <w:lastRenderedPageBreak/>
        <w:t xml:space="preserve">ormai pensa da questa Legge. Anche lui si è dichiarato Dio uguale a Dio e quindi non più bisognoso né del vero Dio, né del vero Cristo, né del vero Spirito Santo. È il cristiano oggi creatore del disastro religioso. Da questo disastro nasce ogni altro disastro. Lo ribadiamo ancora una volta: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23043792" w14:textId="77777777" w:rsidR="00740528" w:rsidRPr="00740528" w:rsidRDefault="00740528" w:rsidP="00740528">
      <w:pPr>
        <w:spacing w:after="200"/>
        <w:jc w:val="both"/>
        <w:rPr>
          <w:rFonts w:ascii="Arial" w:eastAsia="Calibri" w:hAnsi="Arial"/>
          <w:kern w:val="2"/>
          <w:sz w:val="24"/>
          <w:szCs w:val="22"/>
          <w:lang w:eastAsia="en-US"/>
          <w14:ligatures w14:val="standardContextual"/>
        </w:rPr>
      </w:pPr>
      <w:r w:rsidRPr="00740528">
        <w:rPr>
          <w:rFonts w:ascii="Arial" w:eastAsia="Calibri" w:hAnsi="Arial"/>
          <w:b/>
          <w:bCs/>
          <w:iCs/>
          <w:kern w:val="2"/>
          <w:sz w:val="24"/>
          <w:szCs w:val="22"/>
          <w:lang w:eastAsia="en-US"/>
          <w14:ligatures w14:val="standardContextual"/>
        </w:rPr>
        <w:t xml:space="preserve">Diciottesima riflessione. </w:t>
      </w:r>
      <w:r w:rsidRPr="00740528">
        <w:rPr>
          <w:rFonts w:ascii="Arial" w:eastAsia="Calibri" w:hAnsi="Arial"/>
          <w:iCs/>
          <w:kern w:val="2"/>
          <w:sz w:val="24"/>
          <w:szCs w:val="22"/>
          <w:lang w:eastAsia="en-US"/>
          <w14:ligatures w14:val="standardContextual"/>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w:t>
      </w:r>
      <w:r w:rsidRPr="00740528">
        <w:rPr>
          <w:rFonts w:ascii="Arial" w:eastAsia="Calibri" w:hAnsi="Arial"/>
          <w:kern w:val="2"/>
          <w:sz w:val="24"/>
          <w:szCs w:val="22"/>
          <w:lang w:eastAsia="en-US"/>
          <w14:ligatures w14:val="standardContextual"/>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w:t>
      </w:r>
    </w:p>
    <w:p w14:paraId="73D490A3" w14:textId="77777777" w:rsidR="00740528" w:rsidRPr="00740528" w:rsidRDefault="00740528" w:rsidP="00740528">
      <w:pPr>
        <w:spacing w:after="120"/>
        <w:jc w:val="both"/>
        <w:rPr>
          <w:rFonts w:ascii="Arial" w:hAnsi="Arial" w:cs="Arial"/>
          <w:b/>
          <w:bCs/>
          <w:i/>
          <w:color w:val="000000"/>
          <w:kern w:val="2"/>
          <w:sz w:val="24"/>
          <w:szCs w:val="24"/>
          <w:lang w:eastAsia="en-US"/>
          <w14:ligatures w14:val="standardContextual"/>
        </w:rPr>
      </w:pPr>
      <w:bookmarkStart w:id="139" w:name="_Toc148644761"/>
      <w:bookmarkStart w:id="140" w:name="_Toc148949246"/>
      <w:bookmarkStart w:id="141" w:name="_Toc149197593"/>
      <w:r w:rsidRPr="00740528">
        <w:rPr>
          <w:rFonts w:ascii="Arial" w:hAnsi="Arial" w:cs="Arial"/>
          <w:b/>
          <w:bCs/>
          <w:color w:val="000000"/>
          <w:kern w:val="2"/>
          <w:sz w:val="24"/>
          <w:szCs w:val="24"/>
          <w:lang w:eastAsia="en-US"/>
          <w14:ligatures w14:val="standardContextual"/>
        </w:rPr>
        <w:t>Evangelizzazione dalla santità</w:t>
      </w:r>
      <w:bookmarkEnd w:id="139"/>
      <w:bookmarkEnd w:id="140"/>
      <w:bookmarkEnd w:id="141"/>
      <w:r w:rsidRPr="00740528">
        <w:rPr>
          <w:rFonts w:ascii="Arial" w:hAnsi="Arial" w:cs="Arial"/>
          <w:b/>
          <w:bCs/>
          <w:color w:val="000000"/>
          <w:kern w:val="2"/>
          <w:sz w:val="24"/>
          <w:szCs w:val="24"/>
          <w:lang w:eastAsia="en-US"/>
          <w14:ligatures w14:val="standardContextual"/>
        </w:rPr>
        <w:t xml:space="preserve"> </w:t>
      </w:r>
    </w:p>
    <w:p w14:paraId="2013EEAE" w14:textId="77777777" w:rsidR="00FD0B43"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Affermando noi che l’evangelizzare va fatta dalla santità, vogliano mettere in luce una sola verità. Come Cristo Gesù ha evangelizzato il suo mondo dalla più pura, perfetta, universale obbedienza ad ogni Parola del Padre, scritta per Lui nella Legge, nei Profeti e nei Santi; dalla costante e perenne mozione dello Spirito Santo che in lui operava senza alcun impedimento a causa del suo cuore, della sua anima, della mente, del suo corpo che erano senza peccato: dalle sante virtù teologali della fede, della speranza, della carità unitamente alle virtù cardinali della prudenza, giustizi,  fortezza e temperanza; dalla ininterrotta comunione con il Padre suo, nel cui seno sempre abitava, così anche il discepolo di Gesù. Se lui vuole vivere la sua opera di evangelizzazione nella purezza della sua verità, deve sempre agire e muoversi dall’obbedienza alla Legge universale che è il Discorso </w:t>
      </w:r>
      <w:r w:rsidRPr="00740528">
        <w:rPr>
          <w:rFonts w:ascii="Arial" w:eastAsia="Calibri" w:hAnsi="Arial" w:cs="Arial"/>
          <w:kern w:val="2"/>
          <w:sz w:val="24"/>
          <w:szCs w:val="24"/>
          <w:lang w:eastAsia="en-US"/>
          <w14:ligatures w14:val="standardContextual"/>
        </w:rPr>
        <w:lastRenderedPageBreak/>
        <w:t>della Montagna nel quale sempre abitare e in esso sempre crescere in obbedienza allo stesso modo che un albero piantato nel buon terreno produce frutti secondo la sua natura. Un vescovo produce frutti secondo la sua natura di vescovo, un presbitero secondo la sua natura di presbitero, un diacono secondo la sua natura di Diacono, un cresimato secondo la sua natura di cresimato, un battezzato secondo la sua natura di battezzato, un papa secondo la sua natura di papa, solo se rimane piantato nel Discorso della Montagna e cresce in ogni obbedienza ad ogni comando che Gesù ha dato ad ogni suo discepolo. Se un discepolo non è piantato con piena e sempre perfetta obbedienza nella Parola di Gesù, mai potrà produrre frutti secondo la sua natura. Produrrà frutto acerbi. Se poi persevera nella disobbedienza, si applicherà per lui quanto lo Spirito Santo rivela circa i frutti maturati dagli alberi del territorio della città di Sodoma e di Gomorra:</w:t>
      </w:r>
    </w:p>
    <w:p w14:paraId="3BC21D12" w14:textId="77777777" w:rsidR="00FD0B43" w:rsidRPr="00FD0B43" w:rsidRDefault="00740528" w:rsidP="00FD0B43">
      <w:pPr>
        <w:spacing w:after="120"/>
        <w:ind w:left="567" w:right="567"/>
        <w:jc w:val="both"/>
        <w:rPr>
          <w:rFonts w:ascii="Arial" w:eastAsia="Calibri" w:hAnsi="Arial" w:cs="Arial"/>
          <w:i/>
          <w:iCs/>
          <w:kern w:val="2"/>
          <w:sz w:val="22"/>
          <w:szCs w:val="24"/>
          <w:lang w:eastAsia="en-US"/>
          <w14:ligatures w14:val="standardContextual"/>
        </w:rPr>
      </w:pPr>
      <w:r w:rsidRPr="00740528">
        <w:rPr>
          <w:rFonts w:ascii="Arial" w:eastAsia="Calibri" w:hAnsi="Arial" w:cs="Arial"/>
          <w:i/>
          <w:iCs/>
          <w:kern w:val="2"/>
          <w:sz w:val="22"/>
          <w:szCs w:val="24"/>
          <w:lang w:eastAsia="en-US"/>
          <w14:ligatures w14:val="standardContextual"/>
        </w:rPr>
        <w:t xml:space="preserve">“A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10,7-8). </w:t>
      </w:r>
    </w:p>
    <w:p w14:paraId="3CBDAAB0" w14:textId="5A7E5650" w:rsid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Ecco perché va detto con fortezza e franchezza di Spirito Santo che l’annuncio del Vangelo va fatto dalla nostra piena e ininterrotta, perenne e universale obbedienza ad ogni Parola del Vangelo. Offriamo ora alcune riflessioni, già offerte altre volte, sulla Legge universale necessaria perché ogni discepolo di Gesù possa vivere con frutto la Legge particolare, che riguarda la sua particolare natura cristica, la missione che a lui è stata affidata, i doni dello Spirito Santo e il ministeri da lui ricevuti. </w:t>
      </w:r>
    </w:p>
    <w:p w14:paraId="44582336" w14:textId="77777777" w:rsidR="00A40DCF" w:rsidRDefault="00A40DCF" w:rsidP="00740528">
      <w:pPr>
        <w:spacing w:after="120"/>
        <w:jc w:val="both"/>
        <w:rPr>
          <w:rFonts w:ascii="Arial" w:hAnsi="Arial" w:cs="Arial"/>
          <w:b/>
          <w:sz w:val="24"/>
          <w:szCs w:val="24"/>
        </w:rPr>
      </w:pPr>
    </w:p>
    <w:p w14:paraId="6D1FD7E5" w14:textId="7406CFA0"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TERZA VERITÀ</w:t>
      </w:r>
    </w:p>
    <w:p w14:paraId="79AA6BA4" w14:textId="515A6E52"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Chi è Cristo Gesù? È l’Agnello di Dio che toglie il peccato del mondo. Il peccato del mondo è la concupiscenza della carne. È la concupiscenza degli occhi. È la superbia della vita. Il peccato del mondo è la natura di peccato ereditata da Adamo da ogni suo figlio. Cristo Gesù è venuto per togliere questa nostra eredità e per darci la sua eredità. Lui è il Figlio generato da Dio nell’oggi dell’eternità. </w:t>
      </w:r>
      <w:r w:rsidR="00A40DCF" w:rsidRPr="00740528">
        <w:rPr>
          <w:rFonts w:ascii="Arial" w:hAnsi="Arial" w:cs="Arial"/>
          <w:bCs/>
          <w:sz w:val="24"/>
          <w:szCs w:val="24"/>
        </w:rPr>
        <w:t xml:space="preserve">È </w:t>
      </w:r>
      <w:r w:rsidRPr="00740528">
        <w:rPr>
          <w:rFonts w:ascii="Arial" w:hAnsi="Arial" w:cs="Arial"/>
          <w:bCs/>
          <w:sz w:val="24"/>
          <w:szCs w:val="24"/>
        </w:rPr>
        <w:t>il Figlio di Dio che si è fatto uomo, ha assunto la nostra eredità di peccato per inchiodarl</w:t>
      </w:r>
      <w:r w:rsidR="00A40DCF">
        <w:rPr>
          <w:rFonts w:ascii="Arial" w:hAnsi="Arial" w:cs="Arial"/>
          <w:bCs/>
          <w:sz w:val="24"/>
          <w:szCs w:val="24"/>
        </w:rPr>
        <w:t>a</w:t>
      </w:r>
      <w:r w:rsidRPr="00740528">
        <w:rPr>
          <w:rFonts w:ascii="Arial" w:hAnsi="Arial" w:cs="Arial"/>
          <w:bCs/>
          <w:sz w:val="24"/>
          <w:szCs w:val="24"/>
        </w:rPr>
        <w:t xml:space="preserve"> nel suo corpo sulla croce e farci dono della sua eredità di luce, verità, vita eterna, grazia e verità. Ora, rivela lo Spirito Santo, se non diciamo di non essere eredità di peccato e di non essere sotto la schiavitù della concupiscenza della carne, dalla concupiscenza degli occhi, della superbia della vita, noi inganniamo noi stessi e la verità non è in noi. Perché inganniamo noi stessi? Perché noi siamo natura di peccato ereditata da Adamo. Se siamo natura di peccato non possiamo dire di non essere natura di peccato. Che siamo natura di peccato lo attestano tutte le nostre opere che sono opere di concupiscenza e di superbia, opere di stoltezza e di insipienza, opere di cattiveria e di malvagità, opere di odio e di invidia, opere di </w:t>
      </w:r>
      <w:r w:rsidR="00A40DCF">
        <w:rPr>
          <w:rFonts w:ascii="Arial" w:hAnsi="Arial" w:cs="Arial"/>
          <w:bCs/>
          <w:sz w:val="24"/>
          <w:szCs w:val="24"/>
        </w:rPr>
        <w:t xml:space="preserve">vanagloria </w:t>
      </w:r>
      <w:r w:rsidRPr="00740528">
        <w:rPr>
          <w:rFonts w:ascii="Arial" w:hAnsi="Arial" w:cs="Arial"/>
          <w:bCs/>
          <w:sz w:val="24"/>
          <w:szCs w:val="24"/>
        </w:rPr>
        <w:t>e di gelosia, opere di accidia e di lussuria, opere di morte e non di vita. Tutta la storia dell’umanità attesta che siamo natura di peccato e che produciamo opere di tenebra e non di luce.</w:t>
      </w:r>
    </w:p>
    <w:p w14:paraId="19F071BC" w14:textId="672CFEF0"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 xml:space="preserve">Se invece ci riconosciamo natura di peccato e confessiamo le nostre opere di peccato, egli è fedele e giusto tanto da perdonarci i peccati e purificarci da ogni iniquità, Se diciamo di non avere peccato, facciamo di lui un bugiardo e la sua parola non è in noi. Perché facciamo di lui un bugiardo? Perché Dio ha tanto amato il mondo da dare il suo Figlio Unigenito affinché chiunque crede in Lui non muoia ma abbia la vita nel suo nome. Perché il Figlio di Dio si è fatto Agnello per togliere il peccato del mondo, per liberarci dalla nostra natura di peccato. Se diciamo di essere senza peccato, i bugiardi siamo noi. Neghiamo a parole di non essere natura di peccato, mentre tutta la nostra vita attesta con le sue opere di essere natura di peccato. </w:t>
      </w:r>
    </w:p>
    <w:p w14:paraId="3847F637" w14:textId="77777777" w:rsidR="00740528" w:rsidRPr="00740528" w:rsidRDefault="00740528" w:rsidP="00740528">
      <w:pPr>
        <w:spacing w:after="120"/>
        <w:ind w:left="567" w:right="567"/>
        <w:jc w:val="both"/>
        <w:rPr>
          <w:rFonts w:ascii="Arial" w:hAnsi="Arial" w:cs="Arial"/>
          <w:bCs/>
          <w:i/>
          <w:iCs/>
          <w:sz w:val="22"/>
          <w:szCs w:val="22"/>
        </w:rPr>
      </w:pPr>
      <w:r w:rsidRPr="00740528">
        <w:rPr>
          <w:rFonts w:ascii="Arial" w:hAnsi="Arial" w:cs="Arial"/>
          <w:bCs/>
          <w:i/>
          <w:iCs/>
          <w:sz w:val="22"/>
          <w:szCs w:val="22"/>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p>
    <w:p w14:paraId="3BBD694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chi è Gesù così come è visto nello Spirito Santo dal Profeta Isaia e dall’Apostolo Paolo.</w:t>
      </w:r>
    </w:p>
    <w:p w14:paraId="6C7DC08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Visione di Isaia nello Spirito Santo:</w:t>
      </w:r>
    </w:p>
    <w:p w14:paraId="2F510504"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23A46FD"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20C23E44"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6DB6ED3"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Visione dell’Apostolo Paolo nello Spirito Santo:</w:t>
      </w:r>
    </w:p>
    <w:p w14:paraId="3B37705D"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8DE8636"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BCFAB11"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8E2A922"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4A7F3DDD"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E753030"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12,1-21). </w:t>
      </w:r>
    </w:p>
    <w:p w14:paraId="40C6604D"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Se diciamo di non essere natura di peccato sotto il governo e la schiavitù della concupiscenza e della superbia, dichiariamo bugiarda tutta la Parola di Dio. </w:t>
      </w:r>
    </w:p>
    <w:p w14:paraId="15695306" w14:textId="77777777" w:rsidR="00740528" w:rsidRPr="00740528" w:rsidRDefault="00740528" w:rsidP="00740528">
      <w:pPr>
        <w:spacing w:after="120"/>
        <w:ind w:left="567" w:right="567"/>
        <w:jc w:val="both"/>
        <w:rPr>
          <w:rFonts w:ascii="Arial" w:hAnsi="Arial" w:cs="Arial"/>
          <w:bCs/>
          <w:i/>
          <w:iCs/>
          <w:sz w:val="22"/>
          <w:szCs w:val="22"/>
        </w:rPr>
      </w:pPr>
      <w:bookmarkStart w:id="142" w:name="_Hlk164026887"/>
      <w:r w:rsidRPr="00740528">
        <w:rPr>
          <w:rFonts w:ascii="Arial" w:hAnsi="Arial" w:cs="Arial"/>
          <w:bCs/>
          <w:i/>
          <w:iCs/>
          <w:sz w:val="22"/>
          <w:szCs w:val="22"/>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w:t>
      </w:r>
      <w:r w:rsidRPr="00740528">
        <w:rPr>
          <w:rFonts w:ascii="Arial" w:hAnsi="Arial" w:cs="Arial"/>
          <w:bCs/>
          <w:i/>
          <w:iCs/>
          <w:sz w:val="22"/>
          <w:szCs w:val="22"/>
        </w:rPr>
        <w:lastRenderedPageBreak/>
        <w:t xml:space="preserve">presso il Padre e che si manifestò a noi –, quello che abbiamo veduto e udito, noi lo annunciamo anche a voi, perché anche voi siate in comunione con noi. </w:t>
      </w:r>
      <w:bookmarkStart w:id="143" w:name="_Hlk163208418"/>
      <w:r w:rsidRPr="00740528">
        <w:rPr>
          <w:rFonts w:ascii="Arial" w:hAnsi="Arial" w:cs="Arial"/>
          <w:bCs/>
          <w:i/>
          <w:iCs/>
          <w:sz w:val="22"/>
          <w:szCs w:val="22"/>
        </w:rPr>
        <w:t>E la nostra comunione è con il Padre e con il Figlio suo, Gesù Cristo</w:t>
      </w:r>
      <w:bookmarkEnd w:id="143"/>
      <w:r w:rsidRPr="00740528">
        <w:rPr>
          <w:rFonts w:ascii="Arial" w:hAnsi="Arial" w:cs="Arial"/>
          <w:bCs/>
          <w:i/>
          <w:iCs/>
          <w:sz w:val="22"/>
          <w:szCs w:val="22"/>
        </w:rPr>
        <w:t>. Queste cose vi scriviamo, perché la nostra gioia sia piena.</w:t>
      </w:r>
    </w:p>
    <w:p w14:paraId="04A2D9FC" w14:textId="77777777" w:rsidR="00740528" w:rsidRPr="00740528" w:rsidRDefault="00740528" w:rsidP="00740528">
      <w:pPr>
        <w:spacing w:after="120"/>
        <w:ind w:left="567" w:right="567"/>
        <w:jc w:val="both"/>
        <w:rPr>
          <w:rFonts w:ascii="Arial" w:hAnsi="Arial" w:cs="Arial"/>
          <w:bCs/>
          <w:i/>
          <w:iCs/>
          <w:sz w:val="22"/>
          <w:szCs w:val="22"/>
        </w:rPr>
      </w:pPr>
      <w:r w:rsidRPr="00740528">
        <w:rPr>
          <w:rFonts w:ascii="Arial" w:hAnsi="Arial" w:cs="Arial"/>
          <w:bCs/>
          <w:i/>
          <w:iCs/>
          <w:sz w:val="22"/>
          <w:szCs w:val="22"/>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769152FD" w14:textId="77777777" w:rsidR="00740528" w:rsidRPr="00740528" w:rsidRDefault="00740528" w:rsidP="00740528">
      <w:pPr>
        <w:spacing w:after="120"/>
        <w:ind w:left="567" w:right="567"/>
        <w:jc w:val="both"/>
        <w:rPr>
          <w:rFonts w:ascii="Arial" w:hAnsi="Arial" w:cs="Arial"/>
          <w:bCs/>
          <w:i/>
          <w:iCs/>
          <w:sz w:val="22"/>
          <w:szCs w:val="22"/>
        </w:rPr>
      </w:pPr>
      <w:r w:rsidRPr="00740528">
        <w:rPr>
          <w:rFonts w:ascii="Arial" w:hAnsi="Arial" w:cs="Arial"/>
          <w:bCs/>
          <w:i/>
          <w:iCs/>
          <w:sz w:val="22"/>
          <w:szCs w:val="22"/>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p>
    <w:bookmarkEnd w:id="142"/>
    <w:p w14:paraId="4029A7D3" w14:textId="77777777" w:rsidR="00740528" w:rsidRPr="00740528" w:rsidRDefault="00740528" w:rsidP="00740528">
      <w:pPr>
        <w:keepNext/>
        <w:spacing w:after="120"/>
        <w:jc w:val="center"/>
        <w:outlineLvl w:val="1"/>
        <w:rPr>
          <w:rFonts w:ascii="Arial" w:hAnsi="Arial"/>
          <w:b/>
          <w:sz w:val="40"/>
        </w:rPr>
      </w:pPr>
    </w:p>
    <w:p w14:paraId="1918237E" w14:textId="77777777" w:rsidR="00740528" w:rsidRPr="00740528" w:rsidRDefault="00740528" w:rsidP="00740528">
      <w:pPr>
        <w:keepNext/>
        <w:spacing w:after="120"/>
        <w:jc w:val="center"/>
        <w:outlineLvl w:val="1"/>
        <w:rPr>
          <w:rFonts w:ascii="Arial" w:hAnsi="Arial"/>
          <w:b/>
          <w:sz w:val="40"/>
        </w:rPr>
      </w:pPr>
      <w:bookmarkStart w:id="144" w:name="_Toc166230588"/>
      <w:r w:rsidRPr="00740528">
        <w:rPr>
          <w:rFonts w:ascii="Arial" w:hAnsi="Arial"/>
          <w:b/>
          <w:sz w:val="40"/>
        </w:rPr>
        <w:t>L’ANTICRISTO È COLUI CHE NEGA IL PADRE E IL FIGLIO</w:t>
      </w:r>
      <w:bookmarkEnd w:id="144"/>
    </w:p>
    <w:p w14:paraId="4E166A72"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PRIMA VERITÀ</w:t>
      </w:r>
    </w:p>
    <w:p w14:paraId="4CFE70C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Sappiamo che siamo natura di peccato. Sappiamo che  il Sangue di Cristo Gesù ci purifica da ogni peccato a condizione che ci riconosciamo e ci confessiamo natura di peccato e ci lasciamo purificare con vero atto di fede nel nome di Gesù Signore, il solo nome nel quale è stabilito che possiamo essere salvati. Posto questo principio, ecco ora cosa ci rivela lo Spirito Santo: </w:t>
      </w:r>
    </w:p>
    <w:p w14:paraId="583A5D0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Il fine della missione apostolica non è solo quello di far passare ogni uomo dal regno delle tenebre nel regno della luce. Non è solo quello di togliere ogni uomo dalla natura di peccato per farlo divenire natura di grazia, verità, vita eterna, giustizia, santità. È anche quello di aiutare, sostenere, esortare con ogni parola di luce ogni uomo divenuto luce in Cristo Gesù perché non pecchi più.</w:t>
      </w:r>
    </w:p>
    <w:p w14:paraId="5210FA90" w14:textId="11FF86E2"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Se però dopo essere divenuto natura di luce, qualcuno ha peccato, costui deve sapere che abbiamo un Paràclito presso il Padre: Gesù Cristo, il giusto. Chi è Gesù? È la vittima di espiazione per i nostri peccati; non soltanto per i nostri peccati, ma anche per quelli di tutto il mondo. </w:t>
      </w:r>
    </w:p>
    <w:p w14:paraId="706958A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147ADF8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Questo significa forse che possiamo peccare a volontà? Mai. Significa che se cadiamo nel peccato, perché ancora non siamo forti nella verità e nella grazia, perché ancora non abbiamo trasformato tutta la nostra natura in grazie e verità, sempre dobbiamo ricorrere a Cristo Gesù e a lui chiedere il perdono del peccato commesso. Come si ricorre a Cristo Gesù? Ricorrendo ai ministri del suo perdono che sono i suoi Apostoli. In comunione con gli Apostoli sono ministri del perdono anche i presbiteri. Apostoli a presbiteri perdonano i peccati nel nome e con </w:t>
      </w:r>
      <w:r w:rsidRPr="00740528">
        <w:rPr>
          <w:rFonts w:ascii="Arial" w:hAnsi="Arial" w:cs="Arial"/>
          <w:bCs/>
          <w:sz w:val="24"/>
          <w:szCs w:val="24"/>
        </w:rPr>
        <w:lastRenderedPageBreak/>
        <w:t>l’autorità di Cristo Gesù. Apostoli e presbiteri devono chiamare il mondo intero perché si lasci riconciliare con Dio in Cristo Gesù.</w:t>
      </w:r>
    </w:p>
    <w:p w14:paraId="48DEF8D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il grido accorato dell’Apostolo Paolo:</w:t>
      </w:r>
    </w:p>
    <w:p w14:paraId="2CFC468A"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52AE317"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3956C3B8"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509F45E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Apostoli e presbiteri non solo devono perdonare i peccati a coloro che si accostano al sacramento della grazia e della verità, ma anche devono invitare, esortare, gridare ad ogni uomo che si lascia riconciliare con Dio in Cristo Gesù.</w:t>
      </w:r>
    </w:p>
    <w:p w14:paraId="094A9E5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Ora l’Apostolo Giovanni annuncia una ulteriore verità. A noi vengono perdonati i peccati perché non pecchiamo più. Sappiamo però che ogni uomo è sempre sotto tentazione perché ritoni a peccare. Per questo deve pregare al fine di ottenere la grazia di non peccare più. Per grazia si giunge a rimanere sempre nella luce. Ed è questa la nostra vocazione: rimanere sempre nella luce. Non tornare mai più nelle tenebre. Rimanere sempre nuova natura in Cristo Gesù. Non conoscere pi la natura di peccato ereditata da Adamo. </w:t>
      </w:r>
    </w:p>
    <w:p w14:paraId="0EAA4D00"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Quando un uomo può dire di essere luce come Cristo è luce, verità come Cristo è verità? Quando osserva i suoi comandamenti. È l’osservanza dei comandamenti che ci attesta che conosciamo Dio e che siamo luce dalla sua luce, luce nella sua luce, luce per la sua luce. </w:t>
      </w:r>
    </w:p>
    <w:p w14:paraId="3658AC1A" w14:textId="2755749A"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Se invece diciamo di conoscere Dio e non osserviamo i suoi comandamenti, siamo bugiardi e in noi non c’è la verità.  Basta questa sola regola di fede per sapere se noi siamo nella verità o siamo nella falsità. È questo oggi il nostro triste peccato: trasgrediamo i comandamenti e diciamo di essere nell’amore del Signore, nella sua luce, nella sua verità. Viviamo nella natura ereditata da Adamo, siamo schiavi della concupiscenza della carne, della concupiscenza degli occhi della superbia della vita, e ci professiamo veri discepoli di Gesù. Non solo. Stiamo oggi gridando al mondo che la Parola del Signore è il nostro pensiero e sono i nostri convinciment</w:t>
      </w:r>
      <w:r w:rsidR="00C554CD">
        <w:rPr>
          <w:rFonts w:ascii="Arial" w:hAnsi="Arial" w:cs="Arial"/>
          <w:bCs/>
          <w:sz w:val="24"/>
          <w:szCs w:val="24"/>
        </w:rPr>
        <w:t>i</w:t>
      </w:r>
      <w:r w:rsidRPr="00740528">
        <w:rPr>
          <w:rFonts w:ascii="Arial" w:hAnsi="Arial" w:cs="Arial"/>
          <w:bCs/>
          <w:sz w:val="24"/>
          <w:szCs w:val="24"/>
        </w:rPr>
        <w:t xml:space="preserve"> della nostra natura schiava della carne. </w:t>
      </w:r>
    </w:p>
    <w:p w14:paraId="02CF36A5"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lastRenderedPageBreak/>
        <w:t>Da questo sappiamo di averlo conosciuto: se osserviamo i suoi comandamenti. Chi dice: «Lo conosco», e non osserva i suoi comandamenti, è bugiardo e in lui non c’è la verità.</w:t>
      </w:r>
    </w:p>
    <w:p w14:paraId="626FF935" w14:textId="139CC703"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Lo Spirito Santo toglie all’uomo, chiunque esso sia – papa, cardinale, vescovo, presbitero, diacono, cresimato, battezzato – ogni possibilità di partire dai suoi pensieri, dai suoi convincimenti, dalla sua carne. Unico e solo strumento per conoscere se amiamo o non amiamo il Signore è la sua Parola. Osserviamo la sua Parola, siamo nell’amore di Dio e l’amore di Dio in noi è perfetto. Non osserviamo la sua Parola, non siamo nell’amore di Dio, non siamo nella sua luce, non siamo nella sua verità, non siamo natura nuova. </w:t>
      </w:r>
    </w:p>
    <w:p w14:paraId="7CB858F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ancora un metro e una misura per misurarci, sono metro e misura esterni al nostro cuore, alla nostra mente, alla nostra volontà, al nostro pensiero. Chi dice di essere e di rimanere in Dio, in Cristo Gesù, deve comportarsi come Cristo Gesù si è comportato. Come si è comportato Cristo Gesù? Facendosi obbediente al Padre fino alla morte e ad una morte di Croce. Su cosa si fonda l’obbedienza di Cristo Gesù? Ad un metro e ad una misura esterna: ad ogni Parola scritta per Lui nella Legge, nei Profeti, nei Salmi. </w:t>
      </w:r>
    </w:p>
    <w:p w14:paraId="473A1675" w14:textId="2099C08D"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Chi invece osserva la sua parola, in lui l’amore di Dio è veramente perfetto. Da questo conosciamo di essere in lui. Chi dice di rimanere in lui, deve anch’egli comportarsi come lui si è comportato.</w:t>
      </w:r>
    </w:p>
    <w:p w14:paraId="1A7C63C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oggi qual è il nostro tristissime peccato: abbiamo sostituito il metro esterno, la misura esterna, il metro e la misura oggettivi e universali, con un metro e una misura interni e soggettivi. Il metro e la misura esterni sono la Parola di Dio e di Cristo Gesù, nella purezza della verità dello Spirito Santo, contenuti nella Scrittura che va dal Libro della Genesi al Libro dell’Apocalisse.</w:t>
      </w:r>
    </w:p>
    <w:p w14:paraId="310D1BB1" w14:textId="4488D15E"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Questo metro e questa misura esterni sono oggettivi, universali, immodificabili e valgono per ogni uomo. Noi questo metro e questa misura esterni li abbiamo sostituito con il nostro pensiero, il nostro desiderio, la nostra volontà, che sono soggettivi, particolari, personali. Oggi i discepoli di Gesù vanno a gara </w:t>
      </w:r>
      <w:r w:rsidR="006B1025">
        <w:rPr>
          <w:rFonts w:ascii="Arial" w:hAnsi="Arial" w:cs="Arial"/>
          <w:bCs/>
          <w:sz w:val="24"/>
          <w:szCs w:val="24"/>
        </w:rPr>
        <w:t xml:space="preserve">nel </w:t>
      </w:r>
      <w:r w:rsidRPr="00740528">
        <w:rPr>
          <w:rFonts w:ascii="Arial" w:hAnsi="Arial" w:cs="Arial"/>
          <w:bCs/>
          <w:sz w:val="24"/>
          <w:szCs w:val="24"/>
        </w:rPr>
        <w:t xml:space="preserve">parlare dai propri pensieri, dai propri desideri, dalla propria volontà. In cosa consiste questa gara? Nel ridurre in polvere e cenere ogni metro e ogni misura esterni che sono contenuti nella Parola consegnata alla Divina Rivelazione. È questo il motivo per cui oggi la Chiesa è nella universale confusione. Non solo i suoi figli fanno a gara a chi </w:t>
      </w:r>
      <w:r w:rsidR="006B1025">
        <w:rPr>
          <w:rFonts w:ascii="Arial" w:hAnsi="Arial" w:cs="Arial"/>
          <w:bCs/>
          <w:sz w:val="24"/>
          <w:szCs w:val="24"/>
        </w:rPr>
        <w:t xml:space="preserve">ridurre </w:t>
      </w:r>
      <w:r w:rsidRPr="00740528">
        <w:rPr>
          <w:rFonts w:ascii="Arial" w:hAnsi="Arial" w:cs="Arial"/>
          <w:bCs/>
          <w:sz w:val="24"/>
          <w:szCs w:val="24"/>
        </w:rPr>
        <w:t>in cenere più parole possibili ogni giorno. Sono assenti coloro che dovrebbe intervenire con energia di Spirito Santo per impedire questo disastro. Anzi spesso sono proprio costoro a gareggiare a chi distrugge di più.</w:t>
      </w:r>
    </w:p>
    <w:p w14:paraId="5EEC30F0" w14:textId="77777777" w:rsidR="00740528" w:rsidRPr="00740528" w:rsidRDefault="00740528" w:rsidP="00740528">
      <w:pPr>
        <w:spacing w:after="120"/>
        <w:jc w:val="both"/>
        <w:rPr>
          <w:rFonts w:ascii="Arial" w:hAnsi="Arial" w:cs="Arial"/>
          <w:bCs/>
          <w:sz w:val="24"/>
          <w:szCs w:val="24"/>
        </w:rPr>
      </w:pPr>
    </w:p>
    <w:p w14:paraId="261E46A6"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SECONDA VERITÀ</w:t>
      </w:r>
    </w:p>
    <w:p w14:paraId="72891183" w14:textId="3E8D2116"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Ora l’Apostolo Giovanni rassicura i discepoli di Gesù. Lui non sta scrivendo loro per dare un comandamento nuovo, scrive loro per ricordare il comandamento antico che essi hanno ricevuto da principio. Questo comandamento antico è la Parola che essi hanno ricevuto. Comandamento e Parola sono una cosa sola. Volontà di Dio e Parola sono una cosa sola. Amore e Parola sono una cosa sola. Obbedienza e Parola sono una cosa sola. La Parola, oggettiva, universale, scritta, contenuta nelle Divine Scritture è il metro e la misura del nostro amore. </w:t>
      </w:r>
      <w:r w:rsidRPr="00740528">
        <w:rPr>
          <w:rFonts w:ascii="Arial" w:hAnsi="Arial" w:cs="Arial"/>
          <w:bCs/>
          <w:sz w:val="24"/>
          <w:szCs w:val="24"/>
        </w:rPr>
        <w:lastRenderedPageBreak/>
        <w:t xml:space="preserve">Chi ama Dio? Chi osserva la sua Parola. Chi ama il prossimo? Chi osserva la </w:t>
      </w:r>
      <w:r w:rsidR="006B1025">
        <w:rPr>
          <w:rFonts w:ascii="Arial" w:hAnsi="Arial" w:cs="Arial"/>
          <w:bCs/>
          <w:sz w:val="24"/>
          <w:szCs w:val="24"/>
        </w:rPr>
        <w:t xml:space="preserve">divina </w:t>
      </w:r>
      <w:r w:rsidRPr="00740528">
        <w:rPr>
          <w:rFonts w:ascii="Arial" w:hAnsi="Arial" w:cs="Arial"/>
          <w:bCs/>
          <w:sz w:val="24"/>
          <w:szCs w:val="24"/>
        </w:rPr>
        <w:t xml:space="preserve">Parola. Chi ama se stesso? Chi osserva la </w:t>
      </w:r>
      <w:r w:rsidR="006B1025">
        <w:rPr>
          <w:rFonts w:ascii="Arial" w:hAnsi="Arial" w:cs="Arial"/>
          <w:bCs/>
          <w:sz w:val="24"/>
          <w:szCs w:val="24"/>
        </w:rPr>
        <w:t xml:space="preserve">divina </w:t>
      </w:r>
      <w:r w:rsidRPr="00740528">
        <w:rPr>
          <w:rFonts w:ascii="Arial" w:hAnsi="Arial" w:cs="Arial"/>
          <w:bCs/>
          <w:sz w:val="24"/>
          <w:szCs w:val="24"/>
        </w:rPr>
        <w:t xml:space="preserve">Parola. </w:t>
      </w:r>
    </w:p>
    <w:p w14:paraId="0F71CC2C"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Carissimi, non vi scrivo un nuovo comandamento, ma un comandamento antico, che avete ricevuto da principio. Il comandamento antico è la Parola che avete udito. </w:t>
      </w:r>
    </w:p>
    <w:p w14:paraId="1BB277F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Oggi uno dei più gravi problemi che si pongono è questo: il rimanere di ogni singola persona nella Parola del Signore. Ogni discepolo di Gesù, qualsiasi professione, qualsiasi ministero, qualsiasi servizio, qualsiasi lavoro lui eserciti o svolga, tutto deve esercitare e svolgere rimanendo nella Parola del Signore. </w:t>
      </w:r>
    </w:p>
    <w:p w14:paraId="28B04F17"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Il politico deve rimanere sempre nella Parola del Signore. Il medico deve rimanere sempre nella Parola del Signore. I capi dei popoli devono rimanere sempre nella Parola del Signore. I maestri, i dottori, gli scienziati, i ricercatori, gli inventori devono sempre rimanere nella Parola del Signore. Ogni attività che il cristiano svolge, deve sempre svolgerla rimanendo nella Parola del Signore.</w:t>
      </w:r>
    </w:p>
    <w:p w14:paraId="0ED6E67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È questo oggi il tristissimo peccato. Il discepolo di Gesù non è più condotto dalla Parola del Signore, ma dalla sua coscienza, dalla sua volontà, dai suoi pensieri, dai suoi giudizi, dai suoi discernimenti, dalle sue emotività. Non esiste più il metro o la misura esterna. Tutto ormai deve provenire dall’interno di ogni singola persona. Anche i ministri della Parola oggi hanno abbandonato la Parola come metro e misura della luce e della verità. Da ministri della Parola si sono trasformati in ministri e amministratori dei loro pensieri e della loro volontà. </w:t>
      </w:r>
    </w:p>
    <w:p w14:paraId="65545D83"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Ora l’Apostolo dona un altro metro e un’altra misura esterni per conoscere la nostra condizione spirituale. Prima di ogni cosa lui afferma che scrivendo un comandamento antico scrive anche un comandamento nuovo. Perché il comandamento antico è anche un comandamento nuovo? Perché il comandamento antico ha rivenuto una nuova forma e modalità di essere vissuto: ha ricevuto la forma e la carità dell’amore crocifisso di Gesù Signore.</w:t>
      </w:r>
    </w:p>
    <w:p w14:paraId="70945536" w14:textId="54CAAB55"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il metro e la misura esterna per misurare e valutare la verità del nostro amore: Chi dice di essere nella luce e odia suo fratello, è ancora nelle tenebre. L’odio scaccia la luce. La luce scaccia l’odio. Odio e luce non possono abitare nello stesso cuore. Chi è allora nella luce? Chi ama suo fratello. Chi ama suo fratello, rimane nella luce e non vi è in lui occasione di inciampo. Chi odia suo fratello invece, è nelle tenebre, cammina nelle tenebre e </w:t>
      </w:r>
      <w:r w:rsidR="006B1025">
        <w:rPr>
          <w:rFonts w:ascii="Arial" w:hAnsi="Arial" w:cs="Arial"/>
          <w:bCs/>
          <w:sz w:val="24"/>
          <w:szCs w:val="24"/>
        </w:rPr>
        <w:t xml:space="preserve">non </w:t>
      </w:r>
      <w:r w:rsidRPr="00740528">
        <w:rPr>
          <w:rFonts w:ascii="Arial" w:hAnsi="Arial" w:cs="Arial"/>
          <w:bCs/>
          <w:sz w:val="24"/>
          <w:szCs w:val="24"/>
        </w:rPr>
        <w:t>sa dove va, perché le tenebre hanno accecato i suoi occhi. Con questa misura e con questo metro esterni, oggettivi e universali, noi possiamo sempre conosce</w:t>
      </w:r>
      <w:r w:rsidR="006B1025">
        <w:rPr>
          <w:rFonts w:ascii="Arial" w:hAnsi="Arial" w:cs="Arial"/>
          <w:bCs/>
          <w:sz w:val="24"/>
          <w:szCs w:val="24"/>
        </w:rPr>
        <w:t>re</w:t>
      </w:r>
      <w:r w:rsidRPr="00740528">
        <w:rPr>
          <w:rFonts w:ascii="Arial" w:hAnsi="Arial" w:cs="Arial"/>
          <w:bCs/>
          <w:sz w:val="24"/>
          <w:szCs w:val="24"/>
        </w:rPr>
        <w:t xml:space="preserve"> se sia</w:t>
      </w:r>
      <w:r w:rsidR="006B1025">
        <w:rPr>
          <w:rFonts w:ascii="Arial" w:hAnsi="Arial" w:cs="Arial"/>
          <w:bCs/>
          <w:sz w:val="24"/>
          <w:szCs w:val="24"/>
        </w:rPr>
        <w:t>mo</w:t>
      </w:r>
      <w:r w:rsidRPr="00740528">
        <w:rPr>
          <w:rFonts w:ascii="Arial" w:hAnsi="Arial" w:cs="Arial"/>
          <w:bCs/>
          <w:sz w:val="24"/>
          <w:szCs w:val="24"/>
        </w:rPr>
        <w:t xml:space="preserve"> nella luce o siamo nelle tenebre, se amiamo Dio secondo verità e giustizia, oppure se non lo amiamo, inganno e mentendo a noi stessi. Il metro oggettivo è infallibile. Oggi purtroppo questo metro infallibile è stato sostituito con un metro oggettivo e fallibile. È questo metro soggettivo che oggi sta mandando in rovina tutto il corpo di Cristo Gesù che è la sua Chiesa. </w:t>
      </w:r>
    </w:p>
    <w:p w14:paraId="0595E4AB" w14:textId="77777777" w:rsidR="00740528" w:rsidRPr="00740528" w:rsidRDefault="00740528" w:rsidP="00740528">
      <w:pPr>
        <w:spacing w:after="120"/>
        <w:ind w:left="567" w:right="567"/>
        <w:jc w:val="both"/>
        <w:rPr>
          <w:rFonts w:ascii="Arial" w:hAnsi="Arial" w:cs="Arial"/>
          <w:bCs/>
          <w:i/>
          <w:iCs/>
          <w:sz w:val="22"/>
          <w:szCs w:val="24"/>
        </w:rPr>
      </w:pPr>
      <w:bookmarkStart w:id="145" w:name="_Hlk165627074"/>
      <w:r w:rsidRPr="00740528">
        <w:rPr>
          <w:rFonts w:ascii="Arial" w:hAnsi="Arial" w:cs="Arial"/>
          <w:bCs/>
          <w:i/>
          <w:iCs/>
          <w:sz w:val="22"/>
          <w:szCs w:val="24"/>
        </w:rPr>
        <w:t>Eppure vi scrivo un comandamento nuovo, e ciò è vero in lui e in voi, perché le tenebre stanno diradandosi e già appare la luce vera.</w:t>
      </w:r>
      <w:bookmarkEnd w:id="145"/>
      <w:r w:rsidRPr="00740528">
        <w:rPr>
          <w:rFonts w:ascii="Arial" w:hAnsi="Arial" w:cs="Arial"/>
          <w:bCs/>
          <w:i/>
          <w:iCs/>
          <w:sz w:val="22"/>
          <w:szCs w:val="24"/>
        </w:rPr>
        <w:t xml:space="preserve">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627224E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 xml:space="preserve">Chi deve ritornare nel metro oggettivo e universale, esterno e non interno? Ogni discepolo di Gesù. È responsabilità personale rimanere nel metro esterno. Anche se tutto il corpo di Cristo dovesse passare al metro interno, il singolo discepolo deve rispondere: </w:t>
      </w:r>
      <w:r w:rsidRPr="00740528">
        <w:rPr>
          <w:rFonts w:ascii="Arial" w:hAnsi="Arial" w:cs="Arial"/>
          <w:bCs/>
          <w:i/>
          <w:iCs/>
          <w:sz w:val="24"/>
          <w:szCs w:val="24"/>
        </w:rPr>
        <w:t>“Io rimango con il metro e la misura esterni. Io rimango nella Parola. Essa è la sola via che ci fa rimanere nella luce e porta alla luce eterna nel regno eterno del nostro Dio”</w:t>
      </w:r>
      <w:r w:rsidRPr="00740528">
        <w:rPr>
          <w:rFonts w:ascii="Arial" w:hAnsi="Arial" w:cs="Arial"/>
          <w:bCs/>
          <w:sz w:val="24"/>
          <w:szCs w:val="24"/>
        </w:rPr>
        <w:t>. È responsabilità di ogni singolo discepolo di Gesù attestare al mondo come si obbedisce alla Parola di Gesù.</w:t>
      </w:r>
    </w:p>
    <w:p w14:paraId="4FFE6EE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Ora una piccola osservazione merita di essere messa in luce: Un uomo con tendenza eterosessuale è obbligato a vivere questa sua tendenza secondo la Parola del Signore. Ma anche un uomo con tendenza omosessuale è obbligato a vivere questa sua tendenza secondo la Parola del Signore. L’uno e l’altro uomo possono anche tentare una donna o un uomo. Spetta però a chi è tentato non cadere in tentazione. Questa è la responsabilità che incombe sul discepolo di Gesù: non tentare e non cadere in tentazione. Leggiamo prima le regole contenute nella Parola del Signore che governano ogni tendenza sessuale. Poi vedremo come Giuseppe il figlio di Giacobbe fu tentato, ma non cadde in tentazione. Per non cadere in tentazione, fu accusato e gettato in prigione.</w:t>
      </w:r>
    </w:p>
    <w:p w14:paraId="6EF1B4F0"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Le regole date dal Signore, Antico e Nuovo Testamento:</w:t>
      </w:r>
    </w:p>
    <w:p w14:paraId="49B7424A"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Dio pronunciò tutte queste parole:</w:t>
      </w:r>
    </w:p>
    <w:p w14:paraId="1676E854"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«Io sono il Signore, tuo Dio, che ti ho fatto uscire dalla terra d’Egitto, dalla condizione servile: </w:t>
      </w:r>
    </w:p>
    <w:p w14:paraId="6ABB9104"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Non avrai altri dèi di fronte a me. </w:t>
      </w:r>
    </w:p>
    <w:p w14:paraId="38B730A1"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6D152B9"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pronuncerai invano il nome del Signore, tuo Dio, perché il Signore non lascia impunito chi pronuncia il suo nome invano.</w:t>
      </w:r>
    </w:p>
    <w:p w14:paraId="075F72EE"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73C8C144"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Onora tuo padre e tua madre, perché si prolunghino i tuoi giorni nel paese che il Signore, tuo Dio, ti dà.</w:t>
      </w:r>
    </w:p>
    <w:p w14:paraId="77AB3F5E"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ucciderai.</w:t>
      </w:r>
    </w:p>
    <w:p w14:paraId="7FAAE81D"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commetterai adulterio.</w:t>
      </w:r>
    </w:p>
    <w:p w14:paraId="5A97A130"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ruberai.</w:t>
      </w:r>
    </w:p>
    <w:p w14:paraId="060F83A3"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pronuncerai falsa testimonianza contro il tuo prossimo.</w:t>
      </w:r>
    </w:p>
    <w:p w14:paraId="1C39A57C"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lastRenderedPageBreak/>
        <w:t xml:space="preserve">Non desidererai la casa del tuo prossimo. Non desidererai la moglie del tuo prossimo, né il suo schiavo né la sua schiava, né il suo bue né il suo asino, né alcuna cosa che appartenga al tuo prossimo» (Es 20,1-17). </w:t>
      </w:r>
    </w:p>
    <w:p w14:paraId="6A8E5266"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0FBF06A"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Nessuno si accosterà a una sua consanguinea, per scoprire la sua nudità. Io sono il Signore.</w:t>
      </w:r>
    </w:p>
    <w:p w14:paraId="0C42F8CA"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04F0E9D"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73F05D78"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73ECCE3"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ti accosterai a donna per scoprire la sua nudità durante l’impurità mestruale.</w:t>
      </w:r>
    </w:p>
    <w:p w14:paraId="6F471846"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darai il tuo giaciglio alla moglie del tuo prossimo, rendendoti impuro con lei.</w:t>
      </w:r>
    </w:p>
    <w:p w14:paraId="157B2048"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consegnerai alcuno dei tuoi figli per farlo passare a Moloc e non profanerai il nome del tuo Dio. Io sono il Signore.</w:t>
      </w:r>
    </w:p>
    <w:p w14:paraId="2F921E88"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Non ti coricherai con un uomo come si fa con una donna: è cosa abominevole. </w:t>
      </w:r>
    </w:p>
    <w:p w14:paraId="13AA1FF9"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darai il tuo giaciglio a una bestia per contaminarti con essa; così nessuna donna si metterà con un animale per accoppiarsi: è una perversione.</w:t>
      </w:r>
    </w:p>
    <w:p w14:paraId="009961C3"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w:t>
      </w:r>
      <w:r w:rsidRPr="00740528">
        <w:rPr>
          <w:rFonts w:ascii="Arial" w:hAnsi="Arial" w:cs="Arial"/>
          <w:bCs/>
          <w:i/>
          <w:iCs/>
          <w:spacing w:val="-2"/>
          <w:kern w:val="2"/>
          <w:sz w:val="22"/>
          <w:szCs w:val="24"/>
        </w:rPr>
        <w:lastRenderedPageBreak/>
        <w:t xml:space="preserve">eliminata dal suo popolo. Osserverete dunque i miei ordini e non seguirete alcuno di quei costumi abominevoli che sono stati praticati prima di voi; non vi renderete impuri a causa di essi. Io sono il Signore, vostro Dio”» (Lev 18,1-30). </w:t>
      </w:r>
    </w:p>
    <w:p w14:paraId="17482233"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Il Signore parlò a Mosè e disse: «Parla a tutta la comunità degli Israeliti dicendo loro: “Siate santi, perché io, il Signore, vostro Dio, sono santo.</w:t>
      </w:r>
    </w:p>
    <w:p w14:paraId="4554C662"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Ognuno di voi rispetti sua madre e suo padre; osservate i miei sabati. Io sono il Signore, vostro Dio.</w:t>
      </w:r>
    </w:p>
    <w:p w14:paraId="604B8A5C"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rivolgetevi agli idoli, e non fatevi divinità di metallo fuso. Io sono il Signore, vostro Dio.</w:t>
      </w:r>
    </w:p>
    <w:p w14:paraId="4D07CB08"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3F04C30E"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34BBBF10"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ruberete né userete inganno o menzogna a danno del prossimo.</w:t>
      </w:r>
    </w:p>
    <w:p w14:paraId="219D8D86"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giurerete il falso servendovi del mio nome: profaneresti il nome del tuo Dio. Io sono il Signore.</w:t>
      </w:r>
    </w:p>
    <w:p w14:paraId="344B16D0"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opprimerai il tuo prossimo, né lo spoglierai di ciò che è suo; non tratterrai il salario del bracciante al tuo servizio fino al mattino dopo.</w:t>
      </w:r>
    </w:p>
    <w:p w14:paraId="3FB6E7D4"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maledirai il sordo, né metterai inciampo davanti al cieco, ma temerai il tuo Dio. Io sono il Signore.</w:t>
      </w:r>
    </w:p>
    <w:p w14:paraId="66E887AE"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01AA0BFC"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39A79FE"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Osserverete le mie leggi. </w:t>
      </w:r>
    </w:p>
    <w:p w14:paraId="0846EF01"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accoppierai bestie di specie differenti; non seminerai il tuo campo con due specie di seme né porterai veste tessuta di due specie diverse.</w:t>
      </w:r>
    </w:p>
    <w:p w14:paraId="244B9D68"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03E2606C"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lastRenderedPageBreak/>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1E99C735"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mangerete carne con il sangue.</w:t>
      </w:r>
    </w:p>
    <w:p w14:paraId="0C7C0A08"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praticherete alcuna sorta di divinazione o di magia.</w:t>
      </w:r>
    </w:p>
    <w:p w14:paraId="0D999D37"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vi taglierete in tondo il margine dei capelli, né deturperai ai margini la tua barba. Non vi farete incisioni sul corpo per un defunto, né vi farete segni di tatuaggio. Io sono il Signore.</w:t>
      </w:r>
    </w:p>
    <w:p w14:paraId="59310552"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profanare tua figlia prostituendola, perché il paese non si dia alla prostituzione e non si riempia di infamie.</w:t>
      </w:r>
    </w:p>
    <w:p w14:paraId="48A5F96C"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Osserverete i miei sabati e porterete rispetto al mio santuario. Io sono il Signore.</w:t>
      </w:r>
    </w:p>
    <w:p w14:paraId="225E8DE3"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vi rivolgete ai negromanti né agli indovini; non li consultate, per non rendervi impuri per mezzo loro. Io sono il Signore, vostro Dio.</w:t>
      </w:r>
    </w:p>
    <w:p w14:paraId="2075F54A"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Àlzati davanti a chi ha i capelli bianchi, onora la persona del vecchio e temi il tuo Dio. Io sono il Signore.</w:t>
      </w:r>
    </w:p>
    <w:p w14:paraId="684FD7B8"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A13A4C1"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commetterete ingiustizia nei giudizi, nelle misure di lunghezza, nei pesi o nelle misure di capacità. Avrete bilance giuste, pesi giusti, efa giusta, hin giusto. Io sono il Signore, vostro Dio, che vi ho fatto uscire dalla terra d’Egitto.</w:t>
      </w:r>
    </w:p>
    <w:p w14:paraId="3EA46411"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Osserverete dunque tutte le mie leggi e tutte le mie prescrizioni e le metterete in pratica. Io sono il Signore”» (Lev 19,1-37. </w:t>
      </w:r>
    </w:p>
    <w:p w14:paraId="439FC5DB"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637628B1"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Se un uomo si rivolge ai negromanti e agli indovini, per darsi alle superstizioni dietro a loro, io volgerò il mio volto contro quella persona e la eliminerò dal suo popolo. </w:t>
      </w:r>
    </w:p>
    <w:p w14:paraId="4703E8BD"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Santificatevi dunque e siate santi, perché io sono il Signore, vostro Dio. Osservate le mie leggi e mettetele in pratica. Io sono il Signore che vi santifica.</w:t>
      </w:r>
    </w:p>
    <w:p w14:paraId="7C047DB6"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Chiunque maledice suo padre o sua madre dovrà essere messo a morte; ha maledetto suo padre o sua madre: il suo sangue ricadrà su di lui.</w:t>
      </w:r>
    </w:p>
    <w:p w14:paraId="5357B444"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lastRenderedPageBreak/>
        <w:t>Se uno commette adulterio con la moglie del suo prossimo, l’adultero e l’adultera dovranno esser messi a morte.</w:t>
      </w:r>
    </w:p>
    <w:p w14:paraId="66AB6600"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Se uno ha rapporti con una moglie di suo padre, egli scopre la nudità del padre; tutti e due dovranno essere messi a morte: il loro sangue ricadrà su di loro.</w:t>
      </w:r>
    </w:p>
    <w:p w14:paraId="5874EAE9"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Se uno ha rapporti con la nuora, tutti e due dovranno essere messi a morte; hanno commesso una perversione: il loro sangue ricadrà su di loro.</w:t>
      </w:r>
    </w:p>
    <w:p w14:paraId="1864CF7A"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Se uno ha rapporti con un uomo come con una donna, tutti e due hanno commesso un abominio; dovranno essere messi a morte: il loro sangue ricadrà su di loro.</w:t>
      </w:r>
    </w:p>
    <w:p w14:paraId="6E784532"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Se uno prende in moglie la figlia e la madre, è un’infamia; si bruceranno con il fuoco lui e loro, perché non ci sia fra voi tale delitto.</w:t>
      </w:r>
    </w:p>
    <w:p w14:paraId="1703931E"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F2F946D"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5F5E1215"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Se uno ha un rapporto con una donna durante le sue mestruazioni e ne scopre la nudità, quel tale ha scoperto il flusso di lei e lei ha scoperto il flusso del proprio sangue; perciò tutti e due saranno eliminati dal loro popolo.</w:t>
      </w:r>
    </w:p>
    <w:p w14:paraId="36E88C77"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scoprirai la nudità della sorella di tua madre o della sorella di tuo padre; chi lo fa scopre la sua stessa carne: tutti e due porteranno la pena della loro colpa.</w:t>
      </w:r>
    </w:p>
    <w:p w14:paraId="12618D18"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Se uno ha rapporti con la moglie di suo zio, scopre la nudità di suo zio; tutti e due porteranno la pena del loro peccato: dovranno morire senza figli.</w:t>
      </w:r>
    </w:p>
    <w:p w14:paraId="436E9FB8"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Se uno prende la moglie del fratello, è un’impurità; egli ha scoperto la nudità del fratello: non avranno figli.</w:t>
      </w:r>
    </w:p>
    <w:p w14:paraId="05F2330F"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379D786D"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2F21CD5B"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Se uomo o donna, in mezzo a voi, eserciteranno la negromanzia o la divinazione, dovranno essere messi a morte: saranno lapidati e il loro sangue ricadrà su di loro”» (Lev 20,1-27). </w:t>
      </w:r>
    </w:p>
    <w:p w14:paraId="3ECFFB25"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Avete inteso che fu detto: Non commetterai adulterio. Ma io vi dico: chiunque guarda una donna per desiderarla, ha già commesso adulterio con lei nel proprio cuore.</w:t>
      </w:r>
    </w:p>
    <w:p w14:paraId="4BE2812C"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lastRenderedPageBreak/>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B8260CE"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Fu pure detto: “Chi ripudia la propria moglie, le dia l’atto del ripudio”. Ma io vi dico: chiunque ripudia la propria moglie, eccetto il caso di unione illegittima, la espone all’adulterio, e chiunque sposa una ripudiata, commette adulterio (Mt 5,27-32).</w:t>
      </w:r>
    </w:p>
    <w:p w14:paraId="63C8A749"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w:t>
      </w:r>
    </w:p>
    <w:p w14:paraId="23C67D4E"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19,3-21), </w:t>
      </w:r>
    </w:p>
    <w:p w14:paraId="10C1CE63"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6177684"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p>
    <w:p w14:paraId="7D2A9BE3"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6AB5012"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Se dunque siete in lite per cose di questo mondo, voi prendete a giudici gente che non ha autorità nella Chiesa? Lo dico per vostra vergogna! Sicché non vi sarebbe nessuna persona saggia tra voi, che possa fare da arbitro tra fratello </w:t>
      </w:r>
      <w:r w:rsidRPr="00740528">
        <w:rPr>
          <w:rFonts w:ascii="Arial" w:hAnsi="Arial" w:cs="Arial"/>
          <w:bCs/>
          <w:i/>
          <w:iCs/>
          <w:spacing w:val="-2"/>
          <w:kern w:val="2"/>
          <w:sz w:val="22"/>
          <w:szCs w:val="24"/>
        </w:rPr>
        <w:lastRenderedPageBreak/>
        <w:t>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52B9F13"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5828242"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6,1-16). </w:t>
      </w:r>
    </w:p>
    <w:p w14:paraId="7ACBD61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La tentazione respinta da Giuseppe:</w:t>
      </w:r>
    </w:p>
    <w:p w14:paraId="78E158CB"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78184A2C"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56E25F83"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w:t>
      </w:r>
      <w:r w:rsidRPr="00740528">
        <w:rPr>
          <w:rFonts w:ascii="Arial" w:hAnsi="Arial" w:cs="Arial"/>
          <w:bCs/>
          <w:i/>
          <w:iCs/>
          <w:spacing w:val="-2"/>
          <w:kern w:val="2"/>
          <w:sz w:val="22"/>
          <w:szCs w:val="24"/>
        </w:rPr>
        <w:lastRenderedPageBreak/>
        <w:t>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45770339"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01C38B5C"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45C6003E" w14:textId="6533B31B"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C’è il cristiano </w:t>
      </w:r>
      <w:r w:rsidR="006B1025">
        <w:rPr>
          <w:rFonts w:ascii="Arial" w:hAnsi="Arial" w:cs="Arial"/>
          <w:bCs/>
          <w:sz w:val="24"/>
          <w:szCs w:val="24"/>
        </w:rPr>
        <w:t xml:space="preserve">tentatore </w:t>
      </w:r>
      <w:r w:rsidRPr="00740528">
        <w:rPr>
          <w:rFonts w:ascii="Arial" w:hAnsi="Arial" w:cs="Arial"/>
          <w:bCs/>
          <w:sz w:val="24"/>
          <w:szCs w:val="24"/>
        </w:rPr>
        <w:t xml:space="preserve">e c’è il cristiano tentato. Spetta al tentatore non tentare. Ma spetta al tentato non cadere in tentazione. La Parola obbliga il tentatore ed obbliga anche il tentato. Obbliga il tentatore perché non tenti. Obbliga il tentato perché non cada in tentazione. Essendo noi oggi cristiani senza Parola, non ci sono più né tentatori e né tentati. Non ci sono tendenze da viversi nella Parola e tendenze contrarie alla Parola. Tutto è dal pensiero e dalla volontà del singolo. È questo il nostro odierno tristissimo peccato: abbiamo tolto la Parola di Dio. </w:t>
      </w:r>
    </w:p>
    <w:p w14:paraId="580430BA" w14:textId="77777777" w:rsidR="00740528" w:rsidRPr="00740528" w:rsidRDefault="00740528" w:rsidP="00740528">
      <w:pPr>
        <w:spacing w:after="120"/>
        <w:jc w:val="both"/>
        <w:rPr>
          <w:rFonts w:ascii="Arial" w:hAnsi="Arial" w:cs="Arial"/>
          <w:b/>
          <w:sz w:val="24"/>
          <w:szCs w:val="24"/>
        </w:rPr>
      </w:pPr>
    </w:p>
    <w:p w14:paraId="33CE371F"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TERZA VERITÀ</w:t>
      </w:r>
    </w:p>
    <w:p w14:paraId="09257B27" w14:textId="651FE83D"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A chi scrive questa Lettera l’Apostolo Giovanni</w:t>
      </w:r>
      <w:r w:rsidR="00645B3E">
        <w:rPr>
          <w:rFonts w:ascii="Arial" w:hAnsi="Arial" w:cs="Arial"/>
          <w:bCs/>
          <w:sz w:val="24"/>
          <w:szCs w:val="24"/>
        </w:rPr>
        <w:t>?</w:t>
      </w:r>
      <w:r w:rsidRPr="00740528">
        <w:rPr>
          <w:rFonts w:ascii="Arial" w:hAnsi="Arial" w:cs="Arial"/>
          <w:bCs/>
          <w:sz w:val="24"/>
          <w:szCs w:val="24"/>
        </w:rPr>
        <w:t xml:space="preserve"> La scrive ai padri e ai figli. Essi devono sapere cosa è avvenuto in essi per mezzo della loro fede in Cristo </w:t>
      </w:r>
      <w:r w:rsidR="00645B3E">
        <w:rPr>
          <w:rFonts w:ascii="Arial" w:hAnsi="Arial" w:cs="Arial"/>
          <w:bCs/>
          <w:sz w:val="24"/>
          <w:szCs w:val="24"/>
        </w:rPr>
        <w:t>Gesù e q</w:t>
      </w:r>
      <w:r w:rsidRPr="00740528">
        <w:rPr>
          <w:rFonts w:ascii="Arial" w:hAnsi="Arial" w:cs="Arial"/>
          <w:bCs/>
          <w:sz w:val="24"/>
          <w:szCs w:val="24"/>
        </w:rPr>
        <w:t>uali sono i frutti in essi della verità e della grazia del Signore. Devono anche conoscere qual è la loro vocazione e missione.</w:t>
      </w:r>
    </w:p>
    <w:p w14:paraId="7DF2474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cosa devono sapere i figlioli: </w:t>
      </w:r>
    </w:p>
    <w:p w14:paraId="52A667C2"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Scrivo a voi, figlioli, perché vi sono stati perdonati i peccati in virtù del suo nome.</w:t>
      </w:r>
    </w:p>
    <w:p w14:paraId="54E75105" w14:textId="5431B075"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Essi non sono più sotto la schiavitù del peccato. I loro peccati sono stati perdonati i virtù d</w:t>
      </w:r>
      <w:r w:rsidR="00645B3E">
        <w:rPr>
          <w:rFonts w:ascii="Arial" w:hAnsi="Arial" w:cs="Arial"/>
          <w:bCs/>
          <w:sz w:val="24"/>
          <w:szCs w:val="24"/>
        </w:rPr>
        <w:t>e</w:t>
      </w:r>
      <w:r w:rsidRPr="00740528">
        <w:rPr>
          <w:rFonts w:ascii="Arial" w:hAnsi="Arial" w:cs="Arial"/>
          <w:bCs/>
          <w:sz w:val="24"/>
          <w:szCs w:val="24"/>
        </w:rPr>
        <w:t xml:space="preserve">l suo </w:t>
      </w:r>
      <w:r w:rsidR="00645B3E">
        <w:rPr>
          <w:rFonts w:ascii="Arial" w:hAnsi="Arial" w:cs="Arial"/>
          <w:bCs/>
          <w:sz w:val="24"/>
          <w:szCs w:val="24"/>
        </w:rPr>
        <w:t>nome</w:t>
      </w:r>
      <w:r w:rsidRPr="00740528">
        <w:rPr>
          <w:rFonts w:ascii="Arial" w:hAnsi="Arial" w:cs="Arial"/>
          <w:bCs/>
          <w:sz w:val="24"/>
          <w:szCs w:val="24"/>
        </w:rPr>
        <w:t>. Il sangue è quello di Cristo Gesù.</w:t>
      </w:r>
    </w:p>
    <w:p w14:paraId="491C1AF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 padri sono coloro che:</w:t>
      </w:r>
    </w:p>
    <w:p w14:paraId="564329A8"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Scrivo a voi, padri, perché avete conosciuto colui che è da principio.</w:t>
      </w:r>
    </w:p>
    <w:p w14:paraId="69A1E72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Essi non vivono più nell’ignoranza. Essi vivono ora nella luce e la luce nasce dalla conoscenza di colui che è da principio. Da principio è uno solo: Cristo Gesù, il Verbo Eterno, il Figlio Unigenito del Padre che si è fatto carne. Quanti non conoscono Cristo vivono nella grande universale ignoranza. Non conoscono nulla del vero Dio e nulla dell’uomo. Non sanno che l’uomo redento in Cristo è vera nuova creatura, capace di fare il bene, rimanendo lontano dal male.</w:t>
      </w:r>
    </w:p>
    <w:p w14:paraId="032D83D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I giovani sono coloro che:</w:t>
      </w:r>
    </w:p>
    <w:p w14:paraId="042752DB"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Scrivo a voi, giovani, perché avete vinto il Maligno.</w:t>
      </w:r>
    </w:p>
    <w:p w14:paraId="73A2522E" w14:textId="131E3A93"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Il Maligno è Satana. Chi vince Satana, lo può vincere solo per grazia di Dio e per la fortezza, la scienza, l’intelligenza, la sapienza, il timore del Signore e la piet</w:t>
      </w:r>
      <w:r w:rsidR="00645B3E">
        <w:rPr>
          <w:rFonts w:ascii="Arial" w:hAnsi="Arial" w:cs="Arial"/>
          <w:bCs/>
          <w:sz w:val="24"/>
          <w:szCs w:val="24"/>
        </w:rPr>
        <w:t>à</w:t>
      </w:r>
      <w:r w:rsidRPr="00740528">
        <w:rPr>
          <w:rFonts w:ascii="Arial" w:hAnsi="Arial" w:cs="Arial"/>
          <w:bCs/>
          <w:sz w:val="24"/>
          <w:szCs w:val="24"/>
        </w:rPr>
        <w:t xml:space="preserve"> con i quali lo Spirito Santo governa la sua vita.</w:t>
      </w:r>
    </w:p>
    <w:p w14:paraId="3537AF8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 figlioli sono coloro che:</w:t>
      </w:r>
    </w:p>
    <w:p w14:paraId="3454BBB6"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Ho scritto a voi, figlioli, perché avete conosciuto il Padre. </w:t>
      </w:r>
    </w:p>
    <w:p w14:paraId="31B1F269" w14:textId="39E73879"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Il Padre si conosce solo per rivelazione. Lo si conosce in Cristo, per Cristo, con Cristo, nello Spirito Santo. Qui non si parla solo di conoscenza per la via dell’intelligenza o della scienza delle Divine Scritture, si parla di quella conoscenza che è per i discepoli di Gesù partecipazione della sua natura. Per creazione </w:t>
      </w:r>
      <w:r w:rsidR="00645B3E">
        <w:rPr>
          <w:rFonts w:ascii="Arial" w:hAnsi="Arial" w:cs="Arial"/>
          <w:bCs/>
          <w:sz w:val="24"/>
          <w:szCs w:val="24"/>
        </w:rPr>
        <w:t xml:space="preserve">siamo </w:t>
      </w:r>
      <w:r w:rsidRPr="00740528">
        <w:rPr>
          <w:rFonts w:ascii="Arial" w:hAnsi="Arial" w:cs="Arial"/>
          <w:bCs/>
          <w:sz w:val="24"/>
          <w:szCs w:val="24"/>
        </w:rPr>
        <w:t>stati fatti ad immagine e a somiglianza di Dio, per redenzione diveniamo partecipi della natura divina, conosciamo il Padre. Siamo fat</w:t>
      </w:r>
      <w:r w:rsidR="00645B3E">
        <w:rPr>
          <w:rFonts w:ascii="Arial" w:hAnsi="Arial" w:cs="Arial"/>
          <w:bCs/>
          <w:sz w:val="24"/>
          <w:szCs w:val="24"/>
        </w:rPr>
        <w:t>t</w:t>
      </w:r>
      <w:r w:rsidRPr="00740528">
        <w:rPr>
          <w:rFonts w:ascii="Arial" w:hAnsi="Arial" w:cs="Arial"/>
          <w:bCs/>
          <w:sz w:val="24"/>
          <w:szCs w:val="24"/>
        </w:rPr>
        <w:t>i suoi figli di Adozione in Cristo Gesù e diveniamo eredi della vita eterna del Padre.</w:t>
      </w:r>
    </w:p>
    <w:p w14:paraId="12AD6FF4"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 padri sono coloro che:</w:t>
      </w:r>
    </w:p>
    <w:p w14:paraId="22AC93E6"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Ho scritto a voi, padri, perché avete conosciuto colui che è da principio. </w:t>
      </w:r>
    </w:p>
    <w:p w14:paraId="51B29121" w14:textId="634654E9"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Colui che è da principio è Gesù Signore. Come si conosce Gesù Signore? Divenendo lui nostra vita. </w:t>
      </w:r>
      <w:r w:rsidR="00645B3E">
        <w:rPr>
          <w:rFonts w:ascii="Arial" w:hAnsi="Arial" w:cs="Arial"/>
          <w:bCs/>
          <w:sz w:val="24"/>
          <w:szCs w:val="24"/>
        </w:rPr>
        <w:t xml:space="preserve">Diviene </w:t>
      </w:r>
      <w:r w:rsidRPr="00740528">
        <w:rPr>
          <w:rFonts w:ascii="Arial" w:hAnsi="Arial" w:cs="Arial"/>
          <w:bCs/>
          <w:sz w:val="24"/>
          <w:szCs w:val="24"/>
        </w:rPr>
        <w:t>Lui nostra vita per opera del suo Santo Spirito. Questa conoscenza mai si ferma e mai raggiunge la sua perfezione. Verso questa perfezione dobbiamo sempre progredire, progredendo nel fuoco dello Spirito Santo che distrugge la nostra vecchia</w:t>
      </w:r>
      <w:r w:rsidR="00645B3E">
        <w:rPr>
          <w:rFonts w:ascii="Arial" w:hAnsi="Arial" w:cs="Arial"/>
          <w:bCs/>
          <w:sz w:val="24"/>
          <w:szCs w:val="24"/>
        </w:rPr>
        <w:t xml:space="preserve"> natura</w:t>
      </w:r>
      <w:r w:rsidRPr="00740528">
        <w:rPr>
          <w:rFonts w:ascii="Arial" w:hAnsi="Arial" w:cs="Arial"/>
          <w:bCs/>
          <w:sz w:val="24"/>
          <w:szCs w:val="24"/>
        </w:rPr>
        <w:t xml:space="preserve"> e giorno per giorno fa cresce la nuova, creata da lui in noi nel giorno del nostro battesimo.</w:t>
      </w:r>
    </w:p>
    <w:p w14:paraId="4A76902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 giovani sono coloro che:</w:t>
      </w:r>
    </w:p>
    <w:p w14:paraId="41842678"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Ho scritto a voi, giovani, perché siete forti e la parola di Dio rimane in voi e avete vinto il Maligno.</w:t>
      </w:r>
    </w:p>
    <w:p w14:paraId="05C49354" w14:textId="2173992E"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 giovani sono coloro che sono forti e la Parola di Dio rimane in essi e hanno vinto il Maligno. Come si vince il Maligno? Con la sapienza e la fortezza dello Spirito Santo. Con la sapienza vediamo la sua tentazione. Con la fortezza la vinciamo. Se ci separiamo dallo Spirito Santo, n</w:t>
      </w:r>
      <w:r w:rsidR="00645B3E">
        <w:rPr>
          <w:rFonts w:ascii="Arial" w:hAnsi="Arial" w:cs="Arial"/>
          <w:bCs/>
          <w:sz w:val="24"/>
          <w:szCs w:val="24"/>
        </w:rPr>
        <w:t>é</w:t>
      </w:r>
      <w:r w:rsidRPr="00740528">
        <w:rPr>
          <w:rFonts w:ascii="Arial" w:hAnsi="Arial" w:cs="Arial"/>
          <w:bCs/>
          <w:sz w:val="24"/>
          <w:szCs w:val="24"/>
        </w:rPr>
        <w:t xml:space="preserve"> vediamo la tentazione e né la possiamo vincere. Ecco perché siamo obbligati a ravvivare senza alcuna interruzione lo Spirito Santo in noi. Più esso viene ravvivato e più si vince il Maligno.</w:t>
      </w:r>
    </w:p>
    <w:p w14:paraId="6154A6CD"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Tutto è dalla conoscenza del Padre e del Figlio nello Spirito Santo. Tutto è dalla vittoria sul Maligno. Tutto è dalla Parola di Dio che rimane in noi.</w:t>
      </w:r>
    </w:p>
    <w:p w14:paraId="1F7139F8" w14:textId="77777777" w:rsidR="00645B3E" w:rsidRDefault="00740528" w:rsidP="00740528">
      <w:pPr>
        <w:spacing w:after="120"/>
        <w:jc w:val="both"/>
        <w:rPr>
          <w:rFonts w:ascii="Arial" w:hAnsi="Arial" w:cs="Arial"/>
          <w:bCs/>
          <w:sz w:val="24"/>
          <w:szCs w:val="24"/>
        </w:rPr>
      </w:pPr>
      <w:r w:rsidRPr="00740528">
        <w:rPr>
          <w:rFonts w:ascii="Arial" w:hAnsi="Arial" w:cs="Arial"/>
          <w:bCs/>
          <w:sz w:val="24"/>
          <w:szCs w:val="24"/>
        </w:rPr>
        <w:t xml:space="preserve">Non conoscendo più il cristiano né il Padre e né il Figlio nello Spirito Santo, nello Spirito Santo non conoscendo più né la Parola di Dio e né il Maligno, siamo condannati a camminare nelle tenebre. </w:t>
      </w:r>
    </w:p>
    <w:p w14:paraId="078FE38A" w14:textId="6AC840F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Camminiamo nelle tenebre e le dichiariamo luce. Camminiamo sotto il potere del Maligno e la sua schiavitù la dichiariamo vero amore. </w:t>
      </w:r>
    </w:p>
    <w:p w14:paraId="3618C92D" w14:textId="77777777" w:rsid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alcune riflessioni su Satana e sull’impero di male. </w:t>
      </w:r>
    </w:p>
    <w:p w14:paraId="34AC12CF" w14:textId="77777777" w:rsidR="00645B3E" w:rsidRPr="00740528" w:rsidRDefault="00645B3E" w:rsidP="00740528">
      <w:pPr>
        <w:spacing w:after="120"/>
        <w:jc w:val="both"/>
        <w:rPr>
          <w:rFonts w:ascii="Arial" w:hAnsi="Arial" w:cs="Arial"/>
          <w:bCs/>
          <w:sz w:val="24"/>
          <w:szCs w:val="24"/>
        </w:rPr>
      </w:pPr>
    </w:p>
    <w:p w14:paraId="6FEA84FB" w14:textId="77777777" w:rsidR="00740528" w:rsidRPr="00740528" w:rsidRDefault="00740528" w:rsidP="00740528">
      <w:pPr>
        <w:spacing w:after="120"/>
        <w:jc w:val="both"/>
        <w:rPr>
          <w:rFonts w:ascii="Arial" w:hAnsi="Arial" w:cs="Arial"/>
          <w:iCs/>
        </w:rPr>
      </w:pPr>
    </w:p>
    <w:p w14:paraId="12FC95E2" w14:textId="77777777" w:rsidR="00740528" w:rsidRPr="00740528" w:rsidRDefault="00740528" w:rsidP="00740528">
      <w:pPr>
        <w:spacing w:after="120"/>
        <w:jc w:val="both"/>
        <w:rPr>
          <w:rFonts w:ascii="Arial" w:hAnsi="Arial" w:cs="Arial"/>
          <w:b/>
          <w:bCs/>
          <w:iCs/>
          <w:sz w:val="24"/>
          <w:szCs w:val="24"/>
        </w:rPr>
      </w:pPr>
      <w:r w:rsidRPr="00740528">
        <w:rPr>
          <w:rFonts w:ascii="Arial" w:hAnsi="Arial" w:cs="Arial"/>
          <w:b/>
          <w:bCs/>
          <w:iCs/>
          <w:sz w:val="24"/>
          <w:szCs w:val="24"/>
        </w:rPr>
        <w:lastRenderedPageBreak/>
        <w:t>Prima riflessione.</w:t>
      </w:r>
    </w:p>
    <w:p w14:paraId="7F0ECCF3" w14:textId="77777777" w:rsidR="00740528" w:rsidRPr="00740528" w:rsidRDefault="00740528" w:rsidP="00740528">
      <w:pPr>
        <w:spacing w:after="120"/>
        <w:jc w:val="both"/>
        <w:rPr>
          <w:rFonts w:ascii="Arial" w:hAnsi="Arial" w:cs="Arial"/>
          <w:iCs/>
          <w:sz w:val="24"/>
          <w:szCs w:val="24"/>
        </w:rPr>
      </w:pPr>
      <w:r w:rsidRPr="00740528">
        <w:rPr>
          <w:rFonts w:ascii="Arial" w:hAnsi="Arial" w:cs="Arial"/>
          <w:iCs/>
          <w:sz w:val="24"/>
          <w:szCs w:val="24"/>
        </w:rPr>
        <w:t xml:space="preserve">L’Apostolo Paolo, essendo pieno di Spirito Santo, conosce gli abissi del cuore dell’uomo e sa che in esso in ogni istante potrebbe entrare Satana è prenderne il pieno governo. Qual è il pensiero, il solo ed un pensiero di Satana? Distruggere Cristo Gesù. Come si distrugge Cristo Gesù? Distruggendo i missionari del suo Vangelo, i custodi della sua verità, gli esegeti e gli ermeneuti del suo mistero. Se lui riesce a prendere il governo del cuore di un solo papa, tutta la Chiesa precipita nella grande confusione. Se prende il possesso di un solo vescovo, tutto il suo gregge soffrirà per il cattivo governo fatto di pensieri della terra e non di pensieri del cielo. Se prende il cuore di un parroco, tutta la parrocchia perde la verità di Gesù Signore. Se prende il cuore di un Maestro di teologia, tutti gli alunni a lui ammaestrati saranno pieni di dottrine false e menzognere. Per ogni cuore che lui conquista, i danni saranno sempre ingenti. Qual è la sua astuzia? Conquistare i cuori di quanti sono in alto, sono responsabili di altri e questo in ogni campo. Prede prelibate di Satana sono i presbiteri di Cristo Gesù. Perché sono i presbiteri? Perché sono essi a contatto con le anime. Sono essi che le curano, le difendono, le proteggono, le ammaestrano, insegnano loro come si crede in Cristo Gesù e come si obbedisce alla sua Parola. </w:t>
      </w:r>
    </w:p>
    <w:p w14:paraId="75D97BE9" w14:textId="77777777" w:rsidR="00740528" w:rsidRPr="00740528" w:rsidRDefault="00740528" w:rsidP="00740528">
      <w:pPr>
        <w:spacing w:after="120"/>
        <w:jc w:val="both"/>
        <w:rPr>
          <w:rFonts w:ascii="Arial" w:hAnsi="Arial" w:cs="Arial"/>
          <w:iCs/>
          <w:sz w:val="24"/>
          <w:szCs w:val="24"/>
        </w:rPr>
      </w:pPr>
      <w:r w:rsidRPr="00740528">
        <w:rPr>
          <w:rFonts w:ascii="Arial" w:hAnsi="Arial" w:cs="Arial"/>
          <w:iCs/>
          <w:sz w:val="24"/>
          <w:szCs w:val="24"/>
        </w:rPr>
        <w:t xml:space="preserve">Come Satana potrà distruggere un presbitero? Infangandolo con ogni calunnia, ogni maldicenza, mettendolo alla gogna con ogni pettegolezzo e ogni parola cattiva sul suo conto. Poiché chi deve proteggere il presbitero è il Vescovo, quando a lui giunge una voce cattiva su un presbitero, è suo obbligo chiamare il presbitero e ammonirlo perché subito ritorni sulla buona via. Però può anche succedere che la calunnia, la menzogna, il pettegolezzo, la voce cattiva sia una pura invenzione di coscienze senza scrupoli e di cuori governati da Satana. Cosa dovrà fare allora un vescovo? Servirsi della regola suggerita dall’Apostolo Paolo che è quella dettata da Dio a Mosè: perché una accusa sia ritenuta vera, è necessario che essa sia provata da due testimoni concordi. Dove questi due testimoni non esistono o non sono concordi, l’accusa deve cadere. Con Cristo Gesù è avvenuta la stessa cosa. Nella notte del processo non si trovarono due testimoni concordi e si stava rischiando di mandare tutto in fumo. Poi sappiamo che il sommo sacerdote interrogò Gesù sotto giuramento e Gesù si rivelò come il Figlio dell’uomo: </w:t>
      </w:r>
    </w:p>
    <w:p w14:paraId="3373A0BE" w14:textId="77777777" w:rsidR="00740528" w:rsidRPr="00740528" w:rsidRDefault="00740528" w:rsidP="00740528">
      <w:pPr>
        <w:spacing w:after="120"/>
        <w:ind w:left="567" w:right="567"/>
        <w:jc w:val="both"/>
        <w:rPr>
          <w:rFonts w:ascii="Arial" w:hAnsi="Arial" w:cs="Arial"/>
          <w:i/>
          <w:iCs/>
          <w:kern w:val="2"/>
          <w:sz w:val="22"/>
          <w:szCs w:val="24"/>
        </w:rPr>
      </w:pPr>
      <w:r w:rsidRPr="00740528">
        <w:rPr>
          <w:rFonts w:ascii="Arial" w:hAnsi="Arial" w:cs="Arial"/>
          <w:i/>
          <w:iCs/>
          <w:kern w:val="2"/>
          <w:sz w:val="22"/>
          <w:szCs w:val="24"/>
        </w:rPr>
        <w:t xml:space="preserve">“Allora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26,63-66). </w:t>
      </w:r>
    </w:p>
    <w:p w14:paraId="75EA5FAE" w14:textId="77777777" w:rsidR="00740528" w:rsidRPr="00740528" w:rsidRDefault="00740528" w:rsidP="00740528">
      <w:pPr>
        <w:spacing w:after="120"/>
        <w:rPr>
          <w:rFonts w:ascii="Arial" w:hAnsi="Arial" w:cs="Arial"/>
          <w:kern w:val="2"/>
          <w:sz w:val="24"/>
          <w:szCs w:val="24"/>
        </w:rPr>
      </w:pPr>
      <w:r w:rsidRPr="00740528">
        <w:rPr>
          <w:rFonts w:ascii="Arial" w:hAnsi="Arial" w:cs="Arial"/>
          <w:kern w:val="2"/>
          <w:sz w:val="24"/>
          <w:szCs w:val="24"/>
        </w:rPr>
        <w:t xml:space="preserve">Gesù fu condannato per odio verso la sua divina ed eterna verità. </w:t>
      </w:r>
    </w:p>
    <w:p w14:paraId="3B657B11" w14:textId="77777777" w:rsidR="00740528" w:rsidRPr="00740528" w:rsidRDefault="00740528" w:rsidP="00740528">
      <w:pPr>
        <w:spacing w:after="120"/>
        <w:ind w:left="567" w:right="567"/>
        <w:jc w:val="both"/>
        <w:rPr>
          <w:rFonts w:ascii="Arial" w:hAnsi="Arial" w:cs="Arial"/>
          <w:i/>
          <w:iCs/>
          <w:kern w:val="2"/>
          <w:sz w:val="22"/>
          <w:szCs w:val="24"/>
        </w:rPr>
      </w:pPr>
      <w:r w:rsidRPr="00740528">
        <w:rPr>
          <w:rFonts w:ascii="Arial" w:hAnsi="Arial" w:cs="Arial"/>
          <w:i/>
          <w:iCs/>
          <w:kern w:val="2"/>
          <w:sz w:val="22"/>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w:t>
      </w:r>
      <w:bookmarkStart w:id="146" w:name="_Hlk130461227"/>
      <w:r w:rsidRPr="00740528">
        <w:rPr>
          <w:rFonts w:ascii="Arial" w:hAnsi="Arial" w:cs="Arial"/>
          <w:i/>
          <w:iCs/>
          <w:kern w:val="2"/>
          <w:sz w:val="22"/>
          <w:szCs w:val="24"/>
        </w:rPr>
        <w:t>Non accettare accuse contro un presbìtero se non vi sono due o tre testimoni</w:t>
      </w:r>
      <w:bookmarkEnd w:id="146"/>
      <w:r w:rsidRPr="00740528">
        <w:rPr>
          <w:rFonts w:ascii="Arial" w:hAnsi="Arial" w:cs="Arial"/>
          <w:i/>
          <w:iCs/>
          <w:kern w:val="2"/>
          <w:sz w:val="22"/>
          <w:szCs w:val="24"/>
        </w:rPr>
        <w:t xml:space="preserve">. Quelli poi che risultano colpevoli, rimproverali alla presenza di tutti, </w:t>
      </w:r>
      <w:r w:rsidRPr="00740528">
        <w:rPr>
          <w:rFonts w:ascii="Arial" w:hAnsi="Arial" w:cs="Arial"/>
          <w:i/>
          <w:iCs/>
          <w:kern w:val="2"/>
          <w:sz w:val="22"/>
          <w:szCs w:val="24"/>
        </w:rPr>
        <w:lastRenderedPageBreak/>
        <w:t xml:space="preserve">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 17-24). </w:t>
      </w:r>
    </w:p>
    <w:p w14:paraId="3F2F0189"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Oggi stiamo assistendo nella Chiesa di Dio ad un vero massacro contro i sacerdoti di Cristo Gesù. Li si vuole privare della loro altissima verità, del loro mistero, dello stesso ministero sacro. Vengono disprezzati con ogni disprezzo. Li si vuole servi del mondo e non di Cristo Gesù. Si desidera che tutti si conformino al pensiero dominante. Non si vuole lasciare nessuno spazio allo Spirito Santo, il Creatore di un esercito innumerevole di sacerdoti santi ognuno con il suo carisma e con una personale missione da esercitare in favore della salvezza delle anime. Se oggi un sacerdote dovesse decidersi di dedicarsi al bene delle anime, verrebbe dichiarato un fallito. Ecco quanto scrivevano tempo addietro sul presbitero di Cristo Gesù. </w:t>
      </w:r>
    </w:p>
    <w:p w14:paraId="508AAA26" w14:textId="77777777" w:rsidR="00645B3E" w:rsidRDefault="00740528" w:rsidP="00740528">
      <w:pPr>
        <w:spacing w:after="120"/>
        <w:jc w:val="both"/>
        <w:rPr>
          <w:rFonts w:ascii="Arial" w:hAnsi="Arial" w:cs="Arial"/>
          <w:sz w:val="24"/>
        </w:rPr>
      </w:pPr>
      <w:r w:rsidRPr="00740528">
        <w:rPr>
          <w:rFonts w:ascii="Arial" w:hAnsi="Arial" w:cs="Arial"/>
          <w:sz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095AADC1" w14:textId="485A7015" w:rsidR="00740528" w:rsidRPr="00645B3E" w:rsidRDefault="00740528" w:rsidP="00645B3E">
      <w:pPr>
        <w:spacing w:after="120"/>
        <w:ind w:left="567" w:right="567"/>
        <w:jc w:val="both"/>
        <w:rPr>
          <w:rFonts w:ascii="Arial" w:hAnsi="Arial" w:cs="Arial"/>
          <w:i/>
          <w:iCs/>
          <w:kern w:val="2"/>
          <w:sz w:val="22"/>
        </w:rPr>
      </w:pPr>
      <w:r w:rsidRPr="00645B3E">
        <w:rPr>
          <w:rFonts w:ascii="Arial" w:hAnsi="Arial" w:cs="Arial"/>
          <w:i/>
          <w:iCs/>
          <w:kern w:val="2"/>
          <w:sz w:val="22"/>
        </w:rPr>
        <w:t xml:space="preserve"> “Ora Gerico era sbarrata e sprangata davanti agli Israeliti; nessuno usciva né entrava. Disse il Signore a Giosuè: </w:t>
      </w:r>
    </w:p>
    <w:p w14:paraId="76C87570" w14:textId="77777777" w:rsidR="00740528" w:rsidRPr="00740528" w:rsidRDefault="00740528" w:rsidP="00740528">
      <w:pPr>
        <w:spacing w:after="120"/>
        <w:ind w:left="567" w:right="567"/>
        <w:jc w:val="both"/>
        <w:rPr>
          <w:rFonts w:ascii="Arial" w:hAnsi="Arial" w:cs="Arial"/>
          <w:i/>
          <w:iCs/>
          <w:spacing w:val="-2"/>
          <w:kern w:val="2"/>
          <w:sz w:val="22"/>
        </w:rPr>
      </w:pPr>
      <w:r w:rsidRPr="00740528">
        <w:rPr>
          <w:rFonts w:ascii="Arial" w:hAnsi="Arial" w:cs="Arial"/>
          <w:i/>
          <w:iCs/>
          <w:spacing w:val="-2"/>
          <w:kern w:val="2"/>
          <w:sz w:val="22"/>
        </w:rPr>
        <w:t xml:space="preserve">«Vedi,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034E4FF7" w14:textId="77777777" w:rsidR="00740528" w:rsidRPr="00740528" w:rsidRDefault="00740528" w:rsidP="00740528">
      <w:pPr>
        <w:spacing w:after="120"/>
        <w:ind w:left="567" w:right="567"/>
        <w:jc w:val="both"/>
        <w:rPr>
          <w:rFonts w:ascii="Arial" w:hAnsi="Arial" w:cs="Arial"/>
          <w:bCs/>
          <w:i/>
          <w:iCs/>
          <w:spacing w:val="-2"/>
          <w:kern w:val="2"/>
          <w:sz w:val="22"/>
        </w:rPr>
      </w:pPr>
      <w:r w:rsidRPr="00740528">
        <w:rPr>
          <w:rFonts w:ascii="Arial" w:hAnsi="Arial" w:cs="Arial"/>
          <w:bCs/>
          <w:i/>
          <w:iCs/>
          <w:spacing w:val="-2"/>
          <w:kern w:val="2"/>
          <w:sz w:val="22"/>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w:t>
      </w:r>
      <w:r w:rsidRPr="00740528">
        <w:rPr>
          <w:rFonts w:ascii="Arial" w:hAnsi="Arial" w:cs="Arial"/>
          <w:bCs/>
          <w:i/>
          <w:iCs/>
          <w:spacing w:val="-2"/>
          <w:kern w:val="2"/>
          <w:sz w:val="22"/>
        </w:rPr>
        <w:lastRenderedPageBreak/>
        <w:t xml:space="preserve">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6E5E5706" w14:textId="77777777" w:rsidR="00740528" w:rsidRPr="00740528" w:rsidRDefault="00740528" w:rsidP="00740528">
      <w:pPr>
        <w:spacing w:after="120"/>
        <w:jc w:val="both"/>
        <w:rPr>
          <w:rFonts w:ascii="Arial" w:hAnsi="Arial" w:cs="Arial"/>
          <w:sz w:val="24"/>
        </w:rPr>
      </w:pPr>
      <w:r w:rsidRPr="00740528">
        <w:rPr>
          <w:rFonts w:ascii="Arial" w:hAnsi="Arial" w:cs="Arial"/>
          <w:sz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343D6609" w14:textId="77777777" w:rsidR="00740528" w:rsidRPr="00740528" w:rsidRDefault="00740528" w:rsidP="00740528">
      <w:pPr>
        <w:spacing w:after="120"/>
        <w:jc w:val="both"/>
        <w:rPr>
          <w:rFonts w:ascii="Arial" w:hAnsi="Arial" w:cs="Arial"/>
          <w:sz w:val="24"/>
        </w:rPr>
      </w:pPr>
      <w:r w:rsidRPr="00740528">
        <w:rPr>
          <w:rFonts w:ascii="Arial" w:hAnsi="Arial" w:cs="Arial"/>
          <w:spacing w:val="-2"/>
          <w:sz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740528">
        <w:rPr>
          <w:rFonts w:ascii="Arial" w:hAnsi="Arial" w:cs="Arial"/>
          <w:sz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3280448E" w14:textId="77777777" w:rsidR="00740528" w:rsidRPr="00740528" w:rsidRDefault="00740528" w:rsidP="00740528">
      <w:pPr>
        <w:spacing w:after="120"/>
        <w:jc w:val="both"/>
        <w:rPr>
          <w:rFonts w:ascii="Arial" w:hAnsi="Arial" w:cs="Arial"/>
          <w:sz w:val="24"/>
        </w:rPr>
      </w:pPr>
      <w:r w:rsidRPr="00740528">
        <w:rPr>
          <w:rFonts w:ascii="Arial" w:hAnsi="Arial" w:cs="Arial"/>
          <w:sz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740528">
        <w:rPr>
          <w:rFonts w:ascii="Arial" w:hAnsi="Arial" w:cs="Arial"/>
          <w:i/>
          <w:iCs/>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740528">
        <w:rPr>
          <w:rFonts w:ascii="Arial" w:hAnsi="Arial" w:cs="Arial"/>
          <w:sz w:val="24"/>
        </w:rPr>
        <w:t xml:space="preserve">. </w:t>
      </w:r>
    </w:p>
    <w:p w14:paraId="7DD2DAE4" w14:textId="77777777" w:rsidR="00740528" w:rsidRPr="00740528" w:rsidRDefault="00740528" w:rsidP="00740528">
      <w:pPr>
        <w:spacing w:after="120"/>
        <w:jc w:val="both"/>
        <w:rPr>
          <w:rFonts w:ascii="Arial" w:hAnsi="Arial" w:cs="Arial"/>
          <w:sz w:val="24"/>
        </w:rPr>
      </w:pPr>
      <w:r w:rsidRPr="00740528">
        <w:rPr>
          <w:rFonts w:ascii="Arial" w:hAnsi="Arial" w:cs="Arial"/>
          <w:sz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w:t>
      </w:r>
      <w:r w:rsidRPr="00740528">
        <w:rPr>
          <w:rFonts w:ascii="Arial" w:hAnsi="Arial" w:cs="Arial"/>
          <w:sz w:val="24"/>
        </w:rPr>
        <w:lastRenderedPageBreak/>
        <w:t xml:space="preserve">sempre il gregge si disperde. Quando il gregge disprezza il suo pastore, è allora che Satana fa vendemmia di anime. </w:t>
      </w:r>
    </w:p>
    <w:p w14:paraId="1D245ED5" w14:textId="77777777" w:rsidR="00740528" w:rsidRPr="00740528" w:rsidRDefault="00740528" w:rsidP="00740528">
      <w:pPr>
        <w:spacing w:after="120"/>
        <w:jc w:val="both"/>
        <w:rPr>
          <w:rFonts w:ascii="Arial" w:hAnsi="Arial" w:cs="Arial"/>
          <w:b/>
          <w:bCs/>
          <w:i/>
          <w:iCs/>
          <w:sz w:val="24"/>
        </w:rPr>
      </w:pPr>
      <w:r w:rsidRPr="00740528">
        <w:rPr>
          <w:rFonts w:ascii="Arial" w:hAnsi="Arial" w:cs="Arial"/>
          <w:b/>
          <w:bCs/>
          <w:i/>
          <w:iCs/>
          <w:sz w:val="24"/>
        </w:rPr>
        <w:t>Seconda riflessione</w:t>
      </w:r>
    </w:p>
    <w:p w14:paraId="1756CA8D"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C’è una via sicura perché il singolo Presbitero non cada in questa trappola infernale che Satana ogni giorno gli tende? La risposta la troviamo nel Vangelo secondo Luca e viene a noi data dalle Parole di Cristo Gesù: </w:t>
      </w:r>
    </w:p>
    <w:p w14:paraId="77A54D66" w14:textId="77777777" w:rsidR="00740528" w:rsidRPr="00740528" w:rsidRDefault="00740528" w:rsidP="00740528">
      <w:pPr>
        <w:spacing w:after="120"/>
        <w:ind w:left="567" w:right="567"/>
        <w:jc w:val="both"/>
        <w:rPr>
          <w:rFonts w:ascii="Arial" w:hAnsi="Arial" w:cs="Arial"/>
          <w:bCs/>
          <w:i/>
          <w:iCs/>
          <w:spacing w:val="-2"/>
          <w:kern w:val="2"/>
          <w:sz w:val="22"/>
        </w:rPr>
      </w:pPr>
      <w:r w:rsidRPr="00740528">
        <w:rPr>
          <w:rFonts w:ascii="Arial" w:hAnsi="Arial" w:cs="Arial"/>
          <w:bCs/>
          <w:i/>
          <w:iCs/>
          <w:spacing w:val="-2"/>
          <w:kern w:val="2"/>
          <w:sz w:val="22"/>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1B973B84"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13D2FB5E"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2001F268"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w:t>
      </w:r>
      <w:r w:rsidRPr="00740528">
        <w:rPr>
          <w:rFonts w:ascii="Arial" w:hAnsi="Arial" w:cs="Arial"/>
          <w:bCs/>
          <w:sz w:val="24"/>
        </w:rPr>
        <w:lastRenderedPageBreak/>
        <w:t xml:space="preserve">incorporazione in Cristo, vera figliolanza con il Padre celeste, vera fratellanza, vera vita eterna. </w:t>
      </w:r>
    </w:p>
    <w:p w14:paraId="05BD4E89"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4A7A8D93"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5A9615E5"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4AD2D5B2"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Quando si cade dalla purissima umiltà, sempre ci si rivestirà della superbia di Satana e sarà la morte del Presbitero. Persa o smarrita questa generazione </w:t>
      </w:r>
      <w:r w:rsidRPr="00740528">
        <w:rPr>
          <w:rFonts w:ascii="Arial" w:hAnsi="Arial" w:cs="Arial"/>
          <w:bCs/>
          <w:sz w:val="24"/>
        </w:rPr>
        <w:lastRenderedPageBreak/>
        <w:t xml:space="preserve">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155CEFE6" w14:textId="77777777" w:rsidR="00740528" w:rsidRPr="00740528" w:rsidRDefault="00740528" w:rsidP="00740528">
      <w:pPr>
        <w:spacing w:after="120"/>
        <w:jc w:val="both"/>
        <w:rPr>
          <w:rFonts w:ascii="Arial" w:hAnsi="Arial" w:cs="Arial"/>
          <w:b/>
          <w:i/>
          <w:iCs/>
          <w:sz w:val="24"/>
        </w:rPr>
      </w:pPr>
      <w:r w:rsidRPr="00740528">
        <w:rPr>
          <w:rFonts w:ascii="Arial" w:hAnsi="Arial" w:cs="Arial"/>
          <w:b/>
          <w:i/>
          <w:iCs/>
          <w:sz w:val="24"/>
        </w:rPr>
        <w:t>Terza riflessione</w:t>
      </w:r>
    </w:p>
    <w:p w14:paraId="296C030D"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Gesù chiama Pietro a seguirlo. Prima però gli rivela due altissime verità. Prima verità: Lui e gli altri devono gettare nel mare del mondo solo la rete della sua Parola, sempre attinta dal suo cuore. Come Lui, Gesù, gettava la rete della Parola attinta sempre nel cuore del Padre, così lui, Pietro, e con Pietro gli altri Undici sempre devono gettare nel mare del mondo la Parola attinta sempre dal suo cuore, cioè dal cuore di Cristo Gesù. Seconda verità: Lui, Pietro, dovrà insegnare agli Undici come si ama Cristo Gesù e per questo Lui dovrà amarlo sempre più di tutti gli altri Undici. Come Lui dovrà amare Cristo Gesù? Allo stesso modo che Gesù ama il Padre. Gesù ama il Padre con una obbedienza fino alla morte e ad una morte di croce. Ma c’è una terza verità che Simon Pietro sempre dovrà vivere: La sua Parola dovrà essere insieme Parola di Cristo e Parola degli altri Undici, Parola degli altri Undici e Parola di tutta la Chiesa. La sua dovrà essere Parola di Cristo Gesù e Parola della Chiesa e la Chiesa non solo è oggi, è stata anche ieri. Parola di ieri e Parola di oggi devono essere una sola Parola. Parola della Divina Rivelazione, Parola della Sacra Tradizione, Parola del Magistero, Parola dello Spirito Santo, Parola dogmatica, Parola definita devono essere in Pietro una sola Parola. È obbligo degli altri Undici e di tutta la Chiesa avvisare Simon Pietro che la sua parola o le sue decisioni non sono la Parola e le decisioni di Cristo Gesù. È obbligo della Chiesa chiedere a Pietro ragioni sia della verità della sua Parola e sia verità delle sue decisioni. Le ragioni vanno date. Ecco come Pietro dona le ragioni della sua decisione di entrare in una casa di pagani e di battezzarli: </w:t>
      </w:r>
    </w:p>
    <w:p w14:paraId="2FBDE1EA"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w:t>
      </w:r>
      <w:r w:rsidRPr="00740528">
        <w:rPr>
          <w:rFonts w:ascii="Arial" w:hAnsi="Arial" w:cs="Arial"/>
          <w:i/>
          <w:iCs/>
          <w:spacing w:val="-2"/>
          <w:kern w:val="2"/>
          <w:sz w:val="22"/>
          <w:szCs w:val="24"/>
        </w:rPr>
        <w:lastRenderedPageBreak/>
        <w:t xml:space="preserve">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22909FD5"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Dare ragioni è obbligo di ogni discepolo di Gesù. Anche Dio dona le ragioni della sua verità con i segni che sempre l’accompagnano. Gesù con la Parola attesta di essere da Dio, con le opere dona le ragioni che manifestano che Lui veramente viene da Dio. </w:t>
      </w:r>
    </w:p>
    <w:p w14:paraId="21506F58"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L’Apostolo Paolo vede che Simon Pietro non agisce secondo la purissima verità del Vangelo e lo ammonisce perché rientri nella sua verità: </w:t>
      </w:r>
    </w:p>
    <w:p w14:paraId="25CC48F4"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w:t>
      </w:r>
      <w:r w:rsidRPr="00740528">
        <w:rPr>
          <w:rFonts w:ascii="Arial" w:hAnsi="Arial" w:cs="Arial"/>
          <w:i/>
          <w:iCs/>
          <w:spacing w:val="-2"/>
          <w:kern w:val="2"/>
          <w:sz w:val="22"/>
          <w:szCs w:val="24"/>
        </w:rPr>
        <w:lastRenderedPageBreak/>
        <w:t xml:space="preserve">genti e loro tra i circoncisi. Ci pregarono soltanto di ricordarci dei poveri, ed è quello che mi sono preoccupato di fare.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2,11-3-14). </w:t>
      </w:r>
    </w:p>
    <w:p w14:paraId="29178525" w14:textId="77777777" w:rsidR="00740528" w:rsidRPr="00740528" w:rsidRDefault="00740528" w:rsidP="00740528">
      <w:pPr>
        <w:spacing w:after="120"/>
        <w:jc w:val="both"/>
        <w:rPr>
          <w:rFonts w:ascii="Arial" w:hAnsi="Arial" w:cs="Arial"/>
          <w:i/>
          <w:sz w:val="24"/>
          <w:szCs w:val="24"/>
        </w:rPr>
      </w:pPr>
      <w:r w:rsidRPr="00740528">
        <w:rPr>
          <w:rFonts w:ascii="Arial" w:hAnsi="Arial" w:cs="Arial"/>
          <w:sz w:val="24"/>
          <w:szCs w:val="24"/>
        </w:rPr>
        <w:t>L’Apostolo Paolo non nega e né rinnega ciò che Pietro è per lui. Vuole che Pietro sia per lui ciò che Cristo Gesù gli ha chiesto di essere: il modello supremo nell’amore per Cristo Gesù. Lui, Paolo, non può essere superiore a Pietro nell’amore, altrimenti gli altri perdono in lui la loro fede. Se si perde la fede in Pietro, la Chiesa si incammina per vie di divisioni e non più di unità. Ognuno potrà essere modello di fede per gli altri. Non avendo il modello unico su cui confrontarsi, ognuno percorrerà le sue vie. Questa verità obbliga anche un Vescovo per la sua Diocesi, un Parroco per la sua Parrocchia, chiunque per qualsiasi motivo è posto sopra gli altri. È questa oggi la grande confusione che regna nella Chiesa: ognuno ha una sua personale verità su Cristo Gesù e ognuno a suo modo vuole essere modello di amore per Cristo Signore. Non avendo il modello unico di riferimento, ognuno cammina per la sua strada. Si è come pecore senza pastore. Urge che Cristo ritorni ad essere il solo modello da imitare e per questo Simon Pietro, Vescovi, Presbiteri, Diaconi, Cresimati, Battezzati, devono ognuno per gli altri essere modello vivente di Cristo Gesù. Ognuno deve dire con Paolo:</w:t>
      </w:r>
      <w:r w:rsidRPr="00740528">
        <w:rPr>
          <w:rFonts w:ascii="Arial" w:hAnsi="Arial" w:cs="Arial"/>
          <w:i/>
          <w:sz w:val="24"/>
          <w:szCs w:val="24"/>
        </w:rPr>
        <w:t xml:space="preserve"> </w:t>
      </w:r>
    </w:p>
    <w:p w14:paraId="065BA161"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 xml:space="preserve">Vi esorto dunque, fatevi miei imitatori! (Cor 4, 16). Fatevi miei imitatori, come io lo sono di Cristo (1Cor 11, 1). Fatevi dunque imitatori di Dio, quali figli carissimi (Ef 5, 1). Fatevi miei imitatori, fratelli, e guardate a quelli che si comportano secondo l'esempio che avete in noi” (Fil 3, 17). </w:t>
      </w:r>
    </w:p>
    <w:p w14:paraId="044ABDEA"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42646BE9"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Un’altra verità va detta su Pietro: Non è Pietro il fondamento della fede nel suo ministero o nella parola che lui annuncia. La fede deve essere sempre nella Parola di Cristo Gesù. Cosa ha detto a Pietro Cristo Gesù? Gli ha detto quattro Parole. Prima Parola:</w:t>
      </w:r>
    </w:p>
    <w:p w14:paraId="218CA270"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lastRenderedPageBreak/>
        <w:t xml:space="preserve">“E io a te dico: tu sei Pietro e su questa pietra edificherò la mia Chiesa e le potenze degli inferi non prevarranno su di essa”. Seconda Parola: “A te darò le chiavi del regno dei cieli: tutto ciò che legherai sulla terra sarà legato nei cieli, e tutto ciò che scioglierai sulla terra sarà sciolto nei cieli” (Mt 16,18-19). </w:t>
      </w:r>
    </w:p>
    <w:p w14:paraId="2B405F88"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Sulla Chiesa fondata su Pietro le porte degli inferi non prevarranno. Sul legare e sullo sciogliere, lo Spirito Santo ha dato questa santissima regola:</w:t>
      </w:r>
    </w:p>
    <w:p w14:paraId="5F9DAAC3"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 xml:space="preserve">“Perciò Noi, mantenendoci fedeli alla tradizione ricevuta dai primordi della fede cristiana, per la gloria di Dio nostro Salvatore, per l’esaltazione della religione Cattolica e per la salvezza dei popoli cristiani, con l’approvazione del sacro Concilio proclamiamo e definiamo dogma rivelato da Dio che il Romano Pontefice, quando parla ex cathedra, cioè quando esercita il suo supremo ufficio di Pastore e di Dottore di tutti i cristiani, e in forza del suo supremo potere Apostolico definisce una dottrina circa la fede e i costumi, vincola tutta la Chiesa, per la divina assistenza a lui promessa nella persona del beato Pietro, gode di quell’infallibilità con cui il divino Redentore volle fosse corredata la sua Chiesa nel definire la dottrina intorno alla fede e ai costumi: pertanto tali definizioni del Romano Pontefice sono immutabili per se stesse, e non per il consenso della Chiesa (Concilio Vaticano I – </w:t>
      </w:r>
      <w:r w:rsidRPr="00740528">
        <w:rPr>
          <w:rFonts w:ascii="Arial" w:hAnsi="Arial" w:cs="Arial"/>
          <w:i/>
          <w:iCs/>
          <w:spacing w:val="-2"/>
          <w:kern w:val="2"/>
          <w:sz w:val="22"/>
          <w:szCs w:val="24"/>
          <w:lang w:val="la-Latn"/>
        </w:rPr>
        <w:t>Pastor Aeternus</w:t>
      </w:r>
      <w:r w:rsidRPr="00740528">
        <w:rPr>
          <w:rFonts w:ascii="Arial" w:hAnsi="Arial" w:cs="Arial"/>
          <w:i/>
          <w:iCs/>
          <w:spacing w:val="-2"/>
          <w:kern w:val="2"/>
          <w:sz w:val="22"/>
          <w:szCs w:val="24"/>
        </w:rPr>
        <w:t>).</w:t>
      </w:r>
    </w:p>
    <w:p w14:paraId="3EACEA2F" w14:textId="77777777" w:rsidR="00740528" w:rsidRPr="00740528" w:rsidRDefault="00740528" w:rsidP="00740528">
      <w:pPr>
        <w:spacing w:after="120"/>
        <w:jc w:val="both"/>
        <w:rPr>
          <w:rFonts w:ascii="Arial" w:hAnsi="Arial" w:cs="Arial"/>
          <w:i/>
          <w:sz w:val="24"/>
          <w:szCs w:val="24"/>
        </w:rPr>
      </w:pPr>
      <w:r w:rsidRPr="00740528">
        <w:rPr>
          <w:rFonts w:ascii="Arial" w:hAnsi="Arial" w:cs="Arial"/>
          <w:sz w:val="24"/>
          <w:szCs w:val="24"/>
        </w:rPr>
        <w:t xml:space="preserve"> Parlare e definire non sono la stessa. Definire ed esprimere opinioni non sono la stessa cosa. Che si tratti di definizione deve apparire anche dalla formulazione del testo. Parlare a braccio non è definizione. Un intervista lasciata ad una testata di giornale o di altro Mass-Media non è definizione. Un insegnamento ordinario non è definizione. Se non è definizione, non gode di infallibilità. Può essere dottrina, ma non dottrina infallibile. Ecco un esempio di definizione:</w:t>
      </w:r>
      <w:r w:rsidRPr="00740528">
        <w:rPr>
          <w:rFonts w:ascii="Arial" w:hAnsi="Arial" w:cs="Arial"/>
          <w:i/>
          <w:sz w:val="24"/>
          <w:szCs w:val="24"/>
        </w:rPr>
        <w:t xml:space="preserve"> </w:t>
      </w:r>
    </w:p>
    <w:p w14:paraId="0AA0E3C5"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 xml:space="preserve">«Pertanto,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Perciò, se alcuno, che Dio non voglia, osasse negare o porre in dubbio volontariamente ciò che da Noi è stato definito, sappia che è venuto meno alla fede divina e cattolica. Affinché poi questa Nostra definizione dell'assunzione corporea di Maria vergine al cielo sia portata a conoscenza della chiesa universale, abbiamo voluto che stesse a perpetua memoria questa Nostra lettera apostolica; comandando che alle sue copie o esemplari anche stampati, sottoscritti dalla mano di qualche pubblico notaio e muniti del sigillo di qualche persona costituita in dignità ecclesiastica, si presti assolutamente da tutti la stessa fede; che si presterebbe alla presente, se fosse esibita o mostrata. A nessuno dunque sia lecito infrangere questa Nostra dichiarazione, proclamazione e definizione, o ad essa opporsi e contravvenire. Se alcuno invece ardisse di tentarlo, sappia che incorrerà nell'indignazione di Dio onnipotente e dei suoi beati apostoli Pietro e Paolo (Pio XII Costituzione apostolica “Munificentissimus Deus”). </w:t>
      </w:r>
    </w:p>
    <w:p w14:paraId="594EB61C"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Pietro sempre si deve ricordare che deve nutrire le anime con la Parola di Cristo Gesù, mai con le sue parole. La  Parola di Gesù è di vita eterne. Nessun parola </w:t>
      </w:r>
      <w:r w:rsidRPr="00740528">
        <w:rPr>
          <w:rFonts w:ascii="Arial" w:hAnsi="Arial" w:cs="Arial"/>
          <w:sz w:val="24"/>
          <w:szCs w:val="24"/>
        </w:rPr>
        <w:lastRenderedPageBreak/>
        <w:t xml:space="preserve">dell’uomo potrà mai essere di vita eterna. Le parole dell’uomo spesso sono parole contro la vita eterna, perché sono parole contro Cristo e parole contro la sana dottrina. Sono parole contro il suo Vangelo. </w:t>
      </w:r>
    </w:p>
    <w:p w14:paraId="3BAD3D31"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La Terza Parola: </w:t>
      </w:r>
    </w:p>
    <w:p w14:paraId="001165A9"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 xml:space="preserve">“Simone, Simone, ecco: Satana vi ha cercati per vagliarvi come il grano; ma io ho pregato per te, perché la tua fede non venga meno. E tu, una volta convertito, conferma i tuoi fratelli» (Lc 22,31-32). </w:t>
      </w:r>
    </w:p>
    <w:p w14:paraId="3675A43D"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Quando Pietro non crederà anche in una sola Parola di Cristo Gesù, è facile per lui cadere dalla retta fede. La sua caduta dalla fede opera grandi catastrofi nella Chiesa. Mai però essa crollerà. Le potenze degli inferi non prevarranno su di essa. Ora meditiamo su questa terza Parola di Gesù a Pietro: </w:t>
      </w:r>
      <w:r w:rsidRPr="00740528">
        <w:rPr>
          <w:rFonts w:ascii="Arial" w:hAnsi="Arial" w:cs="Arial"/>
          <w:i/>
          <w:sz w:val="24"/>
          <w:szCs w:val="24"/>
        </w:rPr>
        <w:t>“Simone, Simone, ecco: Satana vi ha cercati per vagliarvi come il grano”.</w:t>
      </w:r>
      <w:r w:rsidRPr="00740528">
        <w:rPr>
          <w:rFonts w:ascii="Arial" w:hAnsi="Arial" w:cs="Arial"/>
          <w:sz w:val="24"/>
          <w:szCs w:val="24"/>
        </w:rPr>
        <w:t xml:space="preserve"> Come si vaglia il grano? Separando paglia e chicchi, pula e chicchi. Satana vuole separare i discepoli da Cristo. Come Satana lungo tutto l’arco della missione di Gesù ha cercato di separare Lui, Cristo Signore, dal Padre, così ha cercato i discepoli perché li vuole separare da Cristo Gesù. Nella separazione è la fine della missione. Se Cristo si fosse lasciato separare dal Padre, Satana sarebbe stato per sempre il principe indisturbato di questo mondo. Nessuno avrebbe potuto sconfiggerlo. Cristo è rimasto unito al Padre ed è stata la vittoria piena. </w:t>
      </w:r>
    </w:p>
    <w:p w14:paraId="5A2A9991"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La stessa cosa vale per i Dodici. Se Satana li separa da Cristo, è la fine della missione di Gesù. Satana riprende il suo posto nella storia e nessuno lo potrà sconfiggere. Satana è sconfitto non da Cristo, ma da Cristo unito al Padre. Satana è sconfitto non dagli Apostoli, ma dagli Apostoli uniti a Cristo. Questa è la fede che sempre gli Apostoli dovranno possedere: se mi separo da Cristo è la fine di Cristo, della sua missione, è la mia fine, della missione di Cristo. Come Cristo e il Padre sono una cosa sola, così anche Cristo e gli Apostoli sono una cosa sola. Quando si lasceranno fare da Satana due cose, quando Cristo è Cristo senza discepoli e i discepoli senza Cristo, è la fine di tutto. Gesù chiede al Padre per Simone una grande grazia: che la sua fede non venga meno. È una grazia che Gesù non chiede solo per Simone, ma anche per i successori. Questa preghiera è fatta per tutti coloro che sono chiamati nella storia a succedere a Simone come fondamento visibile della Chiesa di Cristo Gesù. Questa preghiera la Chiesa l’ha esplicitata nel dogma dell’infallibilità. In questo dogma è detto che Pietro, quando parla ex cathedra, cioè quando definisce una verità di fede o di morale valida oggi e sempre per tutta la Chiesa, questa sua definizione è infallibile. Gode della certezza assoluta di verità. Gesù dona un comando a Simone: “E tu, una volta convertito, conferma i tuoi fratelli”. </w:t>
      </w:r>
    </w:p>
    <w:p w14:paraId="2F523C40"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A cosa si dovrà convertire Simone? Alla purissima verità di Gesù Signore. C’è la preghiera, ma c’è anche la missione affidata da Gesù. La preghiera di Gesù è ascoltata dal Padre. Ora è Simone che deve ascoltare la volontà di Gesù sulla sua persona e sulla sua missione. Simone dovrà ogni giorno crescere nella conoscenza di Gesù Signore. È suo personale impegno. La preghiera perché la sua fede non venga meno è una verità. Ed essa non verrà mai meno. Ma non basta la preghiera di Cristo perché la fede di Pietro sia anche fede della Chiesa di Cristo Gesù. Sono due cose separate. Pietro è infallibile nelle definizioni di fede e di morale. Quando però le sue pecore si lasceranno pascere, condurre, </w:t>
      </w:r>
      <w:r w:rsidRPr="00740528">
        <w:rPr>
          <w:rFonts w:ascii="Arial" w:hAnsi="Arial" w:cs="Arial"/>
          <w:sz w:val="24"/>
          <w:szCs w:val="24"/>
        </w:rPr>
        <w:lastRenderedPageBreak/>
        <w:t xml:space="preserve">nutrire da lui? Questo avverrà nella misura della sua unione con Cristo Gesù. Il nutrimento è da questa unione. Più Pietro manifesterà nella quotidiana conversione la sua unione con Cristo nella verità e nella carità e più le sue pecore si lasceranno condurre da Lui. Meno vedranno questa unione e meno si lasceranno condurre. Questa verità è rivelata oggi dal Vangelo secondo Giovanni. A Pietro Gesù chiede un amore verso di Lui più grande di quello di tutti gli altri Apostoli. Pietro dovrà amare Gesù più di tutto il gregge e i pastori messi insieme. Ed è questa la quarta Parola: </w:t>
      </w:r>
    </w:p>
    <w:p w14:paraId="00DE1E4C"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«Pasci i miei agnelli». «Pascola le mie pecore». «Pasci le mie pecore». Ecco cosa aggiunge ancora Cristo Gesù: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643D022E" w14:textId="3613E506" w:rsidR="00740528" w:rsidRPr="00740528" w:rsidRDefault="00740528" w:rsidP="00740528">
      <w:pPr>
        <w:spacing w:after="120"/>
        <w:jc w:val="both"/>
        <w:rPr>
          <w:rFonts w:ascii="Arial" w:hAnsi="Arial" w:cs="Arial"/>
          <w:sz w:val="24"/>
          <w:szCs w:val="24"/>
        </w:rPr>
      </w:pPr>
      <w:r w:rsidRPr="00740528">
        <w:rPr>
          <w:rFonts w:ascii="Arial" w:hAnsi="Arial" w:cs="Arial"/>
          <w:i/>
          <w:sz w:val="24"/>
          <w:szCs w:val="24"/>
        </w:rPr>
        <w:t xml:space="preserve"> </w:t>
      </w:r>
      <w:r w:rsidRPr="00740528">
        <w:rPr>
          <w:rFonts w:ascii="Arial" w:hAnsi="Arial" w:cs="Arial"/>
          <w:sz w:val="24"/>
          <w:szCs w:val="24"/>
        </w:rPr>
        <w:t xml:space="preserve">Quando si vedrà in Pietro questo amore, allora l’amore di Pietro sarà amore del gregge e la fede di Pietro sarà la fede del gregge. Senza l’amore e senza la purissima conformazione a Cristo, rimane l’infallibilità. Ma da sola non basta. Ecco il vero ministero di Pietro: trasforma l’infallibilità in amore per il gregge e l’amore per il gregge in infallibilità di Parola annunciata. Perché questo avvenga, il cuore di Cristo e il cuore di Pietro dovranno essere un solo cuore, allo stesso modo che il cuore del Padre e il cuore di Cristo nello Spirito Santo sono un solo cuore. Quando si è un solo cuore con Cristo, la Parola non solo sarà Parola di Cristo, sarà anche Parola che parlerà sempre di Cristo. Parlerà di Cristo al mondo interro e manifesterà al mondo intero l’amore di Cristo perché si converta ed entri nella vita. Potrà mai essere Parola di Cristo quella parola che nega la verità  di Cristo, verità, via e vita per ogni uomo? Potrà mai essere Parola di Cristo quella parola che nega la verità della Chiesa, Sacramento universale di salvezza? Potrà mai essere Parola di Cristo quella parola che attesta il contrario di quanto è contenuto nella Divina Rivelazione? Potrà mai essere Parola di Cristo quella Parola che annienta la verità dello Spirito Santo che ha creato nella Chiesa un esercito infinito di martiri per la sua difesa? Potrà mai essere parola di Cristo quella pronunciata dal proprio cuore e non dal cuore di Cristo Gesù? Ecco perché è necessario che ci atteniamo alla più pura fede della Chiesa e alle sue regole, altrimenti corriamo il rischio di fare della parola di un uomo e delle decisioni di un uomo parola e decisioni di Cristo Gesù. Ma per separare la parola dell’uomo dalla parola di Cristo Gesù, la parola che viene dalla terra dalla Parola che discende dal cuore di Cristo è necessario che siamo colmati di Spirito Santo e di Spirito Santo senza misura.  La Madre di Dio ci ottenga questa grazia: essere noi e lo Spirito Santo un solo cuore. </w:t>
      </w:r>
    </w:p>
    <w:p w14:paraId="13897DE0" w14:textId="77777777" w:rsidR="00740528" w:rsidRPr="00740528" w:rsidRDefault="00740528" w:rsidP="00740528">
      <w:pPr>
        <w:spacing w:after="120"/>
        <w:jc w:val="both"/>
        <w:rPr>
          <w:rFonts w:ascii="Arial" w:hAnsi="Arial" w:cs="Arial"/>
          <w:b/>
          <w:i/>
          <w:iCs/>
          <w:sz w:val="24"/>
          <w:szCs w:val="24"/>
        </w:rPr>
      </w:pPr>
      <w:r w:rsidRPr="00740528">
        <w:rPr>
          <w:rFonts w:ascii="Arial" w:hAnsi="Arial" w:cs="Arial"/>
          <w:b/>
          <w:i/>
          <w:iCs/>
          <w:sz w:val="24"/>
          <w:szCs w:val="24"/>
        </w:rPr>
        <w:t>Quarta riflessione</w:t>
      </w:r>
    </w:p>
    <w:p w14:paraId="1CAEAD2E" w14:textId="77777777" w:rsidR="00740528" w:rsidRPr="00740528" w:rsidRDefault="00740528" w:rsidP="00740528">
      <w:pPr>
        <w:spacing w:after="120"/>
        <w:jc w:val="both"/>
        <w:rPr>
          <w:rFonts w:ascii="Arial" w:eastAsia="Calibri" w:hAnsi="Arial" w:cs="Arial"/>
          <w:iCs/>
          <w:sz w:val="24"/>
          <w:szCs w:val="24"/>
          <w:lang w:eastAsia="en-US"/>
        </w:rPr>
      </w:pPr>
      <w:r w:rsidRPr="00740528">
        <w:rPr>
          <w:rFonts w:ascii="Arial" w:eastAsia="Calibri" w:hAnsi="Arial" w:cs="Arial"/>
          <w:iCs/>
          <w:sz w:val="24"/>
          <w:szCs w:val="24"/>
          <w:lang w:eastAsia="en-US"/>
        </w:rPr>
        <w:t xml:space="preserve">Quanto Gesù rivela sulla condizione peggiore della prima di colui che, un tempo liberato dallo spirito impuro, dallo spirito impuro viene nuovamente conquistato, vale oggi per la Chiesa del Dio vivente: </w:t>
      </w:r>
    </w:p>
    <w:p w14:paraId="74367707" w14:textId="77777777" w:rsidR="00740528" w:rsidRPr="00740528" w:rsidRDefault="00740528" w:rsidP="00740528">
      <w:pPr>
        <w:spacing w:after="120"/>
        <w:ind w:left="567" w:right="567"/>
        <w:jc w:val="both"/>
        <w:rPr>
          <w:rFonts w:ascii="Arial" w:eastAsia="Calibri" w:hAnsi="Arial" w:cs="Arial"/>
          <w:i/>
          <w:iCs/>
          <w:kern w:val="2"/>
          <w:sz w:val="22"/>
          <w:szCs w:val="24"/>
          <w:lang w:eastAsia="en-US"/>
        </w:rPr>
      </w:pPr>
      <w:r w:rsidRPr="00740528">
        <w:rPr>
          <w:rFonts w:ascii="Arial" w:eastAsia="Calibri" w:hAnsi="Arial" w:cs="Arial"/>
          <w:i/>
          <w:iCs/>
          <w:kern w:val="2"/>
          <w:sz w:val="22"/>
          <w:szCs w:val="24"/>
          <w:lang w:eastAsia="en-US"/>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w:t>
      </w:r>
      <w:r w:rsidRPr="00740528">
        <w:rPr>
          <w:rFonts w:ascii="Arial" w:eastAsia="Calibri" w:hAnsi="Arial" w:cs="Arial"/>
          <w:i/>
          <w:iCs/>
          <w:kern w:val="2"/>
          <w:sz w:val="22"/>
          <w:szCs w:val="24"/>
          <w:lang w:eastAsia="en-US"/>
        </w:rPr>
        <w:lastRenderedPageBreak/>
        <w:t xml:space="preserve">e l’ultima condizione di quell’uomo diventa peggiore della prima. Così avverrà anche a questa generazione malvagia»” (Mt 12,43-45). </w:t>
      </w:r>
    </w:p>
    <w:p w14:paraId="68814605" w14:textId="77777777" w:rsidR="00740528" w:rsidRPr="00740528" w:rsidRDefault="00740528" w:rsidP="00740528">
      <w:pPr>
        <w:spacing w:after="120"/>
        <w:jc w:val="both"/>
        <w:rPr>
          <w:rFonts w:ascii="Arial" w:eastAsia="Calibri" w:hAnsi="Arial" w:cs="Arial"/>
          <w:iCs/>
          <w:sz w:val="24"/>
          <w:szCs w:val="24"/>
          <w:lang w:eastAsia="en-US"/>
        </w:rPr>
      </w:pPr>
      <w:r w:rsidRPr="00740528">
        <w:rPr>
          <w:rFonts w:ascii="Arial" w:eastAsia="Calibri" w:hAnsi="Arial" w:cs="Arial"/>
          <w:iCs/>
          <w:sz w:val="24"/>
          <w:szCs w:val="24"/>
          <w:lang w:eastAsia="en-US"/>
        </w:rPr>
        <w:t xml:space="preserve">Cristo Gesù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Gesù. Mentre la possessione diabolica subita da quest’uomo nel paese dei Gerasèni era ben visibile e nessuno riusciva a domarlo, le odierne possessioni 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Gesù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 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42681F09" w14:textId="77777777" w:rsidR="00740528" w:rsidRPr="00740528" w:rsidRDefault="00740528" w:rsidP="00740528">
      <w:pPr>
        <w:spacing w:after="120"/>
        <w:ind w:left="567" w:right="567"/>
        <w:jc w:val="both"/>
        <w:rPr>
          <w:rFonts w:ascii="Arial" w:eastAsia="Calibri" w:hAnsi="Arial" w:cs="Arial"/>
          <w:i/>
          <w:iCs/>
          <w:spacing w:val="-2"/>
          <w:kern w:val="2"/>
          <w:sz w:val="22"/>
          <w:szCs w:val="24"/>
          <w:lang w:eastAsia="en-US"/>
        </w:rPr>
      </w:pPr>
      <w:r w:rsidRPr="00740528">
        <w:rPr>
          <w:rFonts w:ascii="Arial" w:eastAsia="Calibri" w:hAnsi="Arial" w:cs="Arial"/>
          <w:i/>
          <w:iCs/>
          <w:spacing w:val="-2"/>
          <w:kern w:val="2"/>
          <w:sz w:val="22"/>
          <w:szCs w:val="24"/>
          <w:lang w:eastAsia="en-US"/>
        </w:rPr>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w:t>
      </w:r>
      <w:bookmarkStart w:id="147" w:name="_Hlk132031932"/>
      <w:r w:rsidRPr="00740528">
        <w:rPr>
          <w:rFonts w:ascii="Arial" w:eastAsia="Calibri" w:hAnsi="Arial" w:cs="Arial"/>
          <w:i/>
          <w:iCs/>
          <w:spacing w:val="-2"/>
          <w:kern w:val="2"/>
          <w:sz w:val="22"/>
          <w:szCs w:val="24"/>
          <w:lang w:eastAsia="en-US"/>
        </w:rPr>
        <w:t>Il mio nome è Legione – gli rispose – perché siamo in molti</w:t>
      </w:r>
      <w:bookmarkEnd w:id="147"/>
      <w:r w:rsidRPr="00740528">
        <w:rPr>
          <w:rFonts w:ascii="Arial" w:eastAsia="Calibri" w:hAnsi="Arial" w:cs="Arial"/>
          <w:i/>
          <w:iCs/>
          <w:spacing w:val="-2"/>
          <w:kern w:val="2"/>
          <w:sz w:val="22"/>
          <w:szCs w:val="24"/>
          <w:lang w:eastAsia="en-US"/>
        </w:rPr>
        <w:t>».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w:t>
      </w:r>
      <w:bookmarkStart w:id="148" w:name="_Hlk132004309"/>
      <w:r w:rsidRPr="00740528">
        <w:rPr>
          <w:rFonts w:ascii="Arial" w:eastAsia="Calibri" w:hAnsi="Arial" w:cs="Arial"/>
          <w:i/>
          <w:iCs/>
          <w:spacing w:val="-2"/>
          <w:kern w:val="2"/>
          <w:sz w:val="22"/>
          <w:szCs w:val="24"/>
          <w:lang w:eastAsia="en-US"/>
        </w:rPr>
        <w:t>Va’ nella tua casa, dai tuoi, annuncia loro ciò che il Signore ti ha fatto</w:t>
      </w:r>
      <w:bookmarkEnd w:id="148"/>
      <w:r w:rsidRPr="00740528">
        <w:rPr>
          <w:rFonts w:ascii="Arial" w:eastAsia="Calibri" w:hAnsi="Arial" w:cs="Arial"/>
          <w:i/>
          <w:iCs/>
          <w:spacing w:val="-2"/>
          <w:kern w:val="2"/>
          <w:sz w:val="22"/>
          <w:szCs w:val="24"/>
          <w:lang w:eastAsia="en-US"/>
        </w:rPr>
        <w:t xml:space="preserve"> e la misericordia che ha avuto per te». Egli se ne andò e si mise a proclamare per </w:t>
      </w:r>
      <w:r w:rsidRPr="00740528">
        <w:rPr>
          <w:rFonts w:ascii="Arial" w:eastAsia="Calibri" w:hAnsi="Arial" w:cs="Arial"/>
          <w:i/>
          <w:iCs/>
          <w:spacing w:val="-2"/>
          <w:kern w:val="2"/>
          <w:sz w:val="22"/>
          <w:szCs w:val="24"/>
          <w:lang w:eastAsia="en-US"/>
        </w:rPr>
        <w:lastRenderedPageBreak/>
        <w:t>la Decàpoli quello che Gesù aveva fatto per lui e tutti erano meravigliati (Mc 5,1-20).</w:t>
      </w:r>
    </w:p>
    <w:p w14:paraId="2F7B615B" w14:textId="77777777" w:rsidR="00740528" w:rsidRPr="00740528" w:rsidRDefault="00740528" w:rsidP="00740528">
      <w:pPr>
        <w:spacing w:after="120"/>
        <w:jc w:val="both"/>
        <w:rPr>
          <w:rFonts w:ascii="Arial" w:eastAsia="Calibri" w:hAnsi="Arial" w:cs="Arial"/>
          <w:iCs/>
          <w:sz w:val="24"/>
          <w:szCs w:val="24"/>
          <w:lang w:eastAsia="en-US"/>
        </w:rPr>
      </w:pPr>
      <w:r w:rsidRPr="00740528">
        <w:rPr>
          <w:rFonts w:ascii="Arial" w:eastAsia="Calibri" w:hAnsi="Arial" w:cs="Arial"/>
          <w:iCs/>
          <w:sz w:val="24"/>
          <w:szCs w:val="24"/>
          <w:lang w:eastAsia="en-US"/>
        </w:rPr>
        <w:t xml:space="preserve">Questa moltitudine di legioni è pericolosa perché è riuscita a trasformare ogni pensiero del cristiano in pensiero di Dio. Anche il Dio inventato dagli uomini è stato trasformato nel Dio che è il Padre di Cristo Gesù. Così pure il vangelo immaginato dagli uomini è stato fatto divenire Vangelo di Cristo Gesù.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Anche la missione della Chiesa è riuscita a trasformare: da missione per la conversione e la fede nel Vangelo a missione inclusiva di tutte le genti non nella Chiesa, ma in una fratellanza universale nella quale ognun può vivere con i suoi peccati, le sue concupiscenza, la sua immoralità. In questa fratellanza universale si è obbligati a vivere senza alcuna verità, anche senza la verità dei sacramenti della salvezza. L’ora che stiamo vivendo è grave, assai grave. Se Gesù non invoca il Padre perché sia Lui questa volta a scendere direttamente sulla terra, veramente della Chiesa rimarrà un piccolo resto. Ma già il Vangelo di Luca parla di piccolo gregge: </w:t>
      </w:r>
      <w:r w:rsidRPr="00740528">
        <w:rPr>
          <w:rFonts w:ascii="Arial" w:eastAsia="Calibri" w:hAnsi="Arial" w:cs="Arial"/>
          <w:i/>
          <w:sz w:val="24"/>
          <w:szCs w:val="24"/>
          <w:lang w:eastAsia="en-US"/>
        </w:rPr>
        <w:t>“Non temere, piccolo gregge, perché al Padre vostro è piaciuto dare a voi il Regno” (Lc 12,32)</w:t>
      </w:r>
      <w:r w:rsidRPr="00740528">
        <w:rPr>
          <w:rFonts w:ascii="Arial" w:eastAsia="Calibri" w:hAnsi="Arial" w:cs="Arial"/>
          <w:iCs/>
          <w:sz w:val="24"/>
          <w:szCs w:val="24"/>
          <w:lang w:eastAsia="en-US"/>
        </w:rPr>
        <w:t>. La Vergine Maria interceda e come alle Nozze di Cana accorci i tempi della nostra liberazione da questa moltitudine di legioni che si stanno impossessando della mente di moltissimi discepoli di Gesù.</w:t>
      </w:r>
    </w:p>
    <w:p w14:paraId="2B52A5AB" w14:textId="77777777" w:rsidR="00740528" w:rsidRPr="00740528" w:rsidRDefault="00740528" w:rsidP="00740528">
      <w:pPr>
        <w:spacing w:after="120"/>
        <w:jc w:val="both"/>
        <w:rPr>
          <w:rFonts w:ascii="Arial" w:eastAsia="Calibri" w:hAnsi="Arial" w:cs="Arial"/>
          <w:b/>
          <w:bCs/>
          <w:i/>
          <w:sz w:val="24"/>
          <w:szCs w:val="24"/>
          <w:lang w:eastAsia="en-US"/>
        </w:rPr>
      </w:pPr>
      <w:r w:rsidRPr="00740528">
        <w:rPr>
          <w:rFonts w:ascii="Arial" w:eastAsia="Calibri" w:hAnsi="Arial" w:cs="Arial"/>
          <w:b/>
          <w:bCs/>
          <w:i/>
          <w:sz w:val="24"/>
          <w:szCs w:val="24"/>
          <w:lang w:eastAsia="en-US"/>
        </w:rPr>
        <w:t>Quinta riflessione</w:t>
      </w:r>
    </w:p>
    <w:p w14:paraId="1CAA6126"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w:t>
      </w:r>
    </w:p>
    <w:p w14:paraId="4F5DA1FB"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w:t>
      </w:r>
      <w:r w:rsidRPr="00740528">
        <w:rPr>
          <w:rFonts w:ascii="Arial" w:hAnsi="Arial"/>
          <w:sz w:val="24"/>
          <w:szCs w:val="24"/>
        </w:rPr>
        <w:lastRenderedPageBreak/>
        <w:t xml:space="preserve">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Dal racconto evangelico una verità dobbiamo metterla nel cuore: non ci sono catene che possano legale l’uomo posseduto dalla legione. Le catene della legge vengono spezzate e il male governa l’umanità. Solo Gesù può liberare dalle legioni. Nessun altro è capace. Nessuno potrà mai. </w:t>
      </w:r>
    </w:p>
    <w:p w14:paraId="561BF658" w14:textId="77777777" w:rsidR="00740528" w:rsidRPr="00740528" w:rsidRDefault="00740528" w:rsidP="00740528">
      <w:pPr>
        <w:spacing w:after="120"/>
        <w:ind w:left="567" w:right="567"/>
        <w:jc w:val="both"/>
        <w:rPr>
          <w:rFonts w:ascii="Arial" w:hAnsi="Arial"/>
          <w:i/>
          <w:iCs/>
          <w:kern w:val="2"/>
          <w:sz w:val="22"/>
          <w:szCs w:val="24"/>
        </w:rPr>
      </w:pPr>
      <w:r w:rsidRPr="00740528">
        <w:rPr>
          <w:rFonts w:ascii="Arial" w:hAnsi="Arial"/>
          <w:i/>
          <w:iCs/>
          <w:kern w:val="2"/>
          <w:sz w:val="22"/>
          <w:szCs w:val="24"/>
        </w:rPr>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w:t>
      </w:r>
    </w:p>
    <w:p w14:paraId="09C677D9"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w:t>
      </w:r>
      <w:r w:rsidRPr="00740528">
        <w:rPr>
          <w:rFonts w:ascii="Arial" w:hAnsi="Arial"/>
          <w:sz w:val="24"/>
          <w:szCs w:val="24"/>
        </w:rPr>
        <w:lastRenderedPageBreak/>
        <w:t xml:space="preserve">Chiesa. Ora tutte le legioni possono presentarsi a Satana e dire: “Missione compiuta!”. La Madre di Dio venga in nostro aiuto. Riporti la verità di Cristo nei nostri cuori. Solo Lei può intercedere per noi. Solo Lei può ottenerci questa grazia. Solo può intervenire presso il Figlio suo. </w:t>
      </w:r>
    </w:p>
    <w:p w14:paraId="1DF06633"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Chi vuole vincere le insidie di Satana sede divenire una cosa sola con Cristo e in Cristo con lo Spirito Santo e con il Padre. Deve divenire una cosa sola con il cuore della Madre di Dio. Mai Satana potrà entrare in questo santissimo cuore. Seve divenire un solo pensiero con il pensiero di Cristo Gesù e una sola verità con la verità dello Spirito Santo. Essendosi oggi il cristiano demisterizzato, mai potrà vincere Satana. La demisterizzazione è la più grande vittoria del Maligno sui discepolo di Gesù. Chi si è lasciato demisterizzare, sappia che parla e opera dal cuore di Satana per fare la volontà di Satana. Ed è questo oggi il grande, orrendo, mostruoso peccato dei discepoli di Gesù. </w:t>
      </w:r>
    </w:p>
    <w:p w14:paraId="2A8D660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ora la via che l’Apostolo Giovanni ci indica perché possiamo rimanere nell’amore del Padre: Non dobbiamo amare né il mondo e né le cose del mondo. Questo amore è vera grande forte tentazione per noi. Chi in questa tentazione a poco a poco smette di vedere il Signore e vede solo il mondo, si attacca alle cose del mondo, dimentica la Parola, si consegna al mondo, è la sua morte.</w:t>
      </w:r>
    </w:p>
    <w:p w14:paraId="0D8F060A"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cosa è del mondo: la concupiscenza della carne, la concupiscenza degli occhi, la superbia della vita. Questi tre vizi imprigionano cuore e mente in un abisso di tenebra dal quale diviene impossibile vedere il Signore. Concupiscenza e superbia non portano al  Padre, non vengono dal Padre, dal Padre allontanano. </w:t>
      </w:r>
    </w:p>
    <w:p w14:paraId="42E760A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ora perché non dobbiamo amare il mondo. Il mondo passa con la sua concupiscenza e con la sua superbia. Chi fa la volontà di Dio rimane in eterno. C’è uno scuso che ci permette di non cadere nelle insidie del mondo? Lo scudo c’è ed è la fede nella Parola del Signore. Lo scudo c’è ed è l’obbedienza ad ogni Parola del Signore. Per ogni Parola alla quale non si obbedisce, si è già nella seduzione del mondo. Chi cade in una seduzione, ben presto cadrà nelle altre e per lui sarà la fine. Vivrà nel mondo per il mondo. Ha abbandonato la via della vita e della salvezza. Oggi è questo il grande peccato che ci sta consumando tutti: abbiamo smesso di andare nel mondo per chiamare il mondo a Cristo Gesù. abbiamo portato il mondo nella Chiesa per trasformare la Chiesa in mondo. Questo processo di mondanizzazione della Chiesa in questi ultimi tempi sta ricevendo una accelerazione vertiginosa. È come se la Chiesa fosse messa in una potentissima centrifuga al fine di far uscire da essa anche gli ultimi vapori di verità soprannaturale rimasti in essa. Tutto il cielo dovrà evaporare. Al posto del cielo dovrà subentrare il mondo anche in ogni più piccolo spazio della sua vita.</w:t>
      </w:r>
    </w:p>
    <w:p w14:paraId="4174019F"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1A6EFC84" w14:textId="77777777" w:rsidR="00740528" w:rsidRPr="00740528" w:rsidRDefault="00740528" w:rsidP="00740528">
      <w:pPr>
        <w:spacing w:after="120"/>
        <w:jc w:val="both"/>
        <w:rPr>
          <w:rFonts w:ascii="Arial" w:hAnsi="Arial" w:cs="Arial"/>
          <w:bCs/>
          <w:sz w:val="24"/>
          <w:szCs w:val="24"/>
        </w:rPr>
      </w:pPr>
      <w:bookmarkStart w:id="149" w:name="_Hlk165639049"/>
      <w:r w:rsidRPr="00740528">
        <w:rPr>
          <w:rFonts w:ascii="Arial" w:hAnsi="Arial" w:cs="Arial"/>
          <w:bCs/>
          <w:sz w:val="24"/>
          <w:szCs w:val="24"/>
        </w:rPr>
        <w:t xml:space="preserve">Sapendo che ormai si vuole la totale mondanizzazione della Chiesa. Spetta ad ogni singolo discepolo di Gesù mettere ogni vigilanza e ogni attenzione perché né la sua fede, né la sua carità, né la sua speranza vengano mondanizzate. Se lui si lascia mondanizzare, la sua responsabilità è grande. Ogni discepolo di Gesù </w:t>
      </w:r>
      <w:r w:rsidRPr="00740528">
        <w:rPr>
          <w:rFonts w:ascii="Arial" w:hAnsi="Arial" w:cs="Arial"/>
          <w:bCs/>
          <w:sz w:val="24"/>
          <w:szCs w:val="24"/>
        </w:rPr>
        <w:lastRenderedPageBreak/>
        <w:t xml:space="preserve">è stato avvisato: spetta a lui guardarsi da ogni falso profeta e da ogni falso Cristo che bussa alla sua anima, al suo cuore, alla sua mente. </w:t>
      </w:r>
    </w:p>
    <w:bookmarkEnd w:id="149"/>
    <w:p w14:paraId="2EDA1FEF" w14:textId="77777777" w:rsidR="00740528" w:rsidRPr="00740528" w:rsidRDefault="00740528" w:rsidP="00740528">
      <w:pPr>
        <w:spacing w:after="120"/>
        <w:jc w:val="both"/>
        <w:rPr>
          <w:rFonts w:ascii="Arial" w:hAnsi="Arial" w:cs="Arial"/>
          <w:bCs/>
          <w:sz w:val="24"/>
          <w:szCs w:val="24"/>
        </w:rPr>
      </w:pPr>
    </w:p>
    <w:p w14:paraId="0107CE59"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QUARTA VERITÀ</w:t>
      </w:r>
    </w:p>
    <w:p w14:paraId="2383DA7D"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L’ultima ora è sempre l’ora di Satana. Dall’ora di Satana dobbiamo sempre guardarci, vigilando nella fede e nella preghiera. L’ultima ora è la venuta dell’anticristo. L’anticristo è sempre venuto e sempre verrà. Per cosa viene l’anticristo? Per sottrarci al vero Cristo, al solo vero Cristo, che è Gesù di Nazaret. Chi è l’anticristo? Ogni discepolo di Gesù che dal regno della luce si è trasferito nel regno delle tenebre ed è divenuto tentatore e Satana per i suoi fratelli.</w:t>
      </w:r>
    </w:p>
    <w:p w14:paraId="1461C30F" w14:textId="717DCC80"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Perché il Signore opera perché sempre si manifesti chi è divenuto figlio delle tenebre</w:t>
      </w:r>
      <w:r w:rsidR="00CE4752">
        <w:rPr>
          <w:rFonts w:ascii="Arial" w:hAnsi="Arial" w:cs="Arial"/>
          <w:bCs/>
          <w:sz w:val="24"/>
          <w:szCs w:val="24"/>
        </w:rPr>
        <w:t>?</w:t>
      </w:r>
      <w:r w:rsidRPr="00740528">
        <w:rPr>
          <w:rFonts w:ascii="Arial" w:hAnsi="Arial" w:cs="Arial"/>
          <w:bCs/>
          <w:sz w:val="24"/>
          <w:szCs w:val="24"/>
        </w:rPr>
        <w:t xml:space="preserve"> </w:t>
      </w:r>
      <w:r w:rsidR="00CE4752">
        <w:rPr>
          <w:rFonts w:ascii="Arial" w:hAnsi="Arial" w:cs="Arial"/>
          <w:bCs/>
          <w:sz w:val="24"/>
          <w:szCs w:val="24"/>
        </w:rPr>
        <w:t>O</w:t>
      </w:r>
      <w:r w:rsidRPr="00740528">
        <w:rPr>
          <w:rFonts w:ascii="Arial" w:hAnsi="Arial" w:cs="Arial"/>
          <w:bCs/>
          <w:sz w:val="24"/>
          <w:szCs w:val="24"/>
        </w:rPr>
        <w:t xml:space="preserve"> meglio: chi mai è divenuto vero figlio della luce? Per la salvezza dei suoi fedeli. Si compie per costoro la profezia di Simeone.</w:t>
      </w:r>
    </w:p>
    <w:p w14:paraId="0584C6A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2,33-35). </w:t>
      </w:r>
    </w:p>
    <w:p w14:paraId="51C65065" w14:textId="23E2F8FC"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Dinanzi alla luce purissima della Parola, sempre si svelerà chi è di Cristo e chi è anticristo. Oggi, in questa ultima ora di Satana, il Signore non sta permettendo che tutti gli anticrist</w:t>
      </w:r>
      <w:r w:rsidR="00CE4752">
        <w:rPr>
          <w:rFonts w:ascii="Arial" w:hAnsi="Arial" w:cs="Arial"/>
          <w:bCs/>
          <w:sz w:val="24"/>
          <w:szCs w:val="24"/>
        </w:rPr>
        <w:t>i</w:t>
      </w:r>
      <w:r w:rsidRPr="00740528">
        <w:rPr>
          <w:rFonts w:ascii="Arial" w:hAnsi="Arial" w:cs="Arial"/>
          <w:bCs/>
          <w:sz w:val="24"/>
          <w:szCs w:val="24"/>
        </w:rPr>
        <w:t xml:space="preserve"> manifestin</w:t>
      </w:r>
      <w:r w:rsidR="00CE4752">
        <w:rPr>
          <w:rFonts w:ascii="Arial" w:hAnsi="Arial" w:cs="Arial"/>
          <w:bCs/>
          <w:sz w:val="24"/>
          <w:szCs w:val="24"/>
        </w:rPr>
        <w:t>o</w:t>
      </w:r>
      <w:r w:rsidRPr="00740528">
        <w:rPr>
          <w:rFonts w:ascii="Arial" w:hAnsi="Arial" w:cs="Arial"/>
          <w:bCs/>
          <w:sz w:val="24"/>
          <w:szCs w:val="24"/>
        </w:rPr>
        <w:t xml:space="preserve"> la loro natura diabolica? Dio in questa ultima ora di Satana vuole che nessun anticristo resti nascosto. Vuole che il mondo sappia ch</w:t>
      </w:r>
      <w:r w:rsidR="00CE4752">
        <w:rPr>
          <w:rFonts w:ascii="Arial" w:hAnsi="Arial" w:cs="Arial"/>
          <w:bCs/>
          <w:sz w:val="24"/>
          <w:szCs w:val="24"/>
        </w:rPr>
        <w:t>i</w:t>
      </w:r>
      <w:r w:rsidRPr="00740528">
        <w:rPr>
          <w:rFonts w:ascii="Arial" w:hAnsi="Arial" w:cs="Arial"/>
          <w:bCs/>
          <w:sz w:val="24"/>
          <w:szCs w:val="24"/>
        </w:rPr>
        <w:t xml:space="preserve"> gli appartiene da quanti invece appartengono a Satana. Non parliamo qui del mondo. Parliamo di quanti era</w:t>
      </w:r>
      <w:r w:rsidR="00CE4752">
        <w:rPr>
          <w:rFonts w:ascii="Arial" w:hAnsi="Arial" w:cs="Arial"/>
          <w:bCs/>
          <w:sz w:val="24"/>
          <w:szCs w:val="24"/>
        </w:rPr>
        <w:t>no</w:t>
      </w:r>
      <w:r w:rsidRPr="00740528">
        <w:rPr>
          <w:rFonts w:ascii="Arial" w:hAnsi="Arial" w:cs="Arial"/>
          <w:bCs/>
          <w:sz w:val="24"/>
          <w:szCs w:val="24"/>
        </w:rPr>
        <w:t xml:space="preserve"> discepoli di Gesù e oggi si sono consegnati a Satana, per divenire voce di Satana nella Chiesa e nel mondo. </w:t>
      </w:r>
    </w:p>
    <w:p w14:paraId="400712B6"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w:t>
      </w:r>
    </w:p>
    <w:p w14:paraId="6A65B45E" w14:textId="40624A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Non solo il Signore opera perché ogni anticristo venga alla luce. Ogni discepolo di Gesù, essendo stato colmato di Spirito Santo, anche da una sola parola che ascolta, è nella capacità di conoscere chi è vero discepolo di Gesù da chi invece non </w:t>
      </w:r>
      <w:r w:rsidR="00CE4752">
        <w:rPr>
          <w:rFonts w:ascii="Arial" w:hAnsi="Arial" w:cs="Arial"/>
          <w:bCs/>
          <w:sz w:val="24"/>
          <w:szCs w:val="24"/>
        </w:rPr>
        <w:t xml:space="preserve">è </w:t>
      </w:r>
      <w:r w:rsidRPr="00740528">
        <w:rPr>
          <w:rFonts w:ascii="Arial" w:hAnsi="Arial" w:cs="Arial"/>
          <w:bCs/>
          <w:sz w:val="24"/>
          <w:szCs w:val="24"/>
        </w:rPr>
        <w:t xml:space="preserve">suo vero discepolo. È capace di separare i fedeli a Cristo, quanti sono a lui infedeli, quanti sono anticristi, quanti sono falsi profeti, quanti sono falsi cristi. È capace di riconoscere la Parola di Dio in un miliardo di parole false su Dio. </w:t>
      </w:r>
    </w:p>
    <w:p w14:paraId="5AC57BB3"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Ora voi avete ricevuto l’unzione dal Santo, e tutti avete la conoscenza. Non vi ho scritto perché non conoscete la verità, ma perché la conoscete e perché nessuna menzogna viene dalla verità. Chi è il bugiardo se non colui che nega che Gesù è il Cristo? </w:t>
      </w:r>
      <w:bookmarkStart w:id="150" w:name="_Hlk165646657"/>
      <w:r w:rsidRPr="00740528">
        <w:rPr>
          <w:rFonts w:ascii="Arial" w:hAnsi="Arial" w:cs="Arial"/>
          <w:bCs/>
          <w:i/>
          <w:iCs/>
          <w:sz w:val="22"/>
          <w:szCs w:val="24"/>
        </w:rPr>
        <w:t>L’anticristo è colui che nega il Padre e il Figlio. Chiunque nega il Figlio, non possiede nemmeno il Padre; chi professa la sua fede nel Figlio possiede anche il Padre.</w:t>
      </w:r>
    </w:p>
    <w:bookmarkEnd w:id="150"/>
    <w:p w14:paraId="65275E0A" w14:textId="214D02B5"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cosa è giusto che ogni discepolo di Gesù sappia: nessuna menzogna viene dalla verità. Ora se dalla bocca di un discepolo di Gesù esce una parola di menzogna, nel suo cuore non abita la verità. Ora l’Apostolo dice con divina </w:t>
      </w:r>
      <w:r w:rsidRPr="00740528">
        <w:rPr>
          <w:rFonts w:ascii="Arial" w:hAnsi="Arial" w:cs="Arial"/>
          <w:bCs/>
          <w:sz w:val="24"/>
          <w:szCs w:val="24"/>
        </w:rPr>
        <w:lastRenderedPageBreak/>
        <w:t>chiarezza chi è l’anticristo e chi è il bugiardo. Il bugiardo</w:t>
      </w:r>
      <w:r w:rsidR="00CE4752">
        <w:rPr>
          <w:rFonts w:ascii="Arial" w:hAnsi="Arial" w:cs="Arial"/>
          <w:bCs/>
          <w:sz w:val="24"/>
          <w:szCs w:val="24"/>
        </w:rPr>
        <w:t xml:space="preserve"> </w:t>
      </w:r>
      <w:r w:rsidRPr="00740528">
        <w:rPr>
          <w:rFonts w:ascii="Arial" w:hAnsi="Arial" w:cs="Arial"/>
          <w:bCs/>
          <w:sz w:val="24"/>
          <w:szCs w:val="24"/>
        </w:rPr>
        <w:t xml:space="preserve">è colui che nega che Gesù è il Cristo. L’anticristo è colui che nega il Padre e il Figlio. Poiché il Padre e il Figlio sono una cosa sola, chiunque nega il Figlio, non possiede nemmeno il Padre; chi professa la sua fede nel Figlio possiede anche il Padre. </w:t>
      </w:r>
    </w:p>
    <w:p w14:paraId="324F819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oggi qual è il nostro triste peccato: siamo bugiardi perché abbiamo ridotto in polvere e cenere tutta la verità di Cristo Gesù. Siamo anticristi perché neghiamo e la verità del Padre e la verità del Figlio. Se siamo senza il Padre e il Figlio siamo anche senza lo Spirito Santo. Quanto noi diciamo sono parole che provengono dalla carne, dal peccato, dalla falsità, dalla menzogna. </w:t>
      </w:r>
    </w:p>
    <w:p w14:paraId="2F2A930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la verità di Cristo che oggi urge che venga professata e confessata, annunciata e vissuta con ogni fortezza di Spirito Santo:</w:t>
      </w:r>
    </w:p>
    <w:p w14:paraId="0F568CD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066506A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CBC9DD0"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AFF256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Gesù è il Necessario eterno dell’umanità. È il Necessario infinitamente più che l’ossigeno, l’acqua, il pane. Più che il sole e le stelle. Più che il mare e le piante. </w:t>
      </w:r>
      <w:r w:rsidRPr="00740528">
        <w:rPr>
          <w:rFonts w:ascii="Arial" w:hAnsi="Arial" w:cs="Arial"/>
          <w:bCs/>
          <w:sz w:val="24"/>
          <w:szCs w:val="24"/>
        </w:rPr>
        <w:lastRenderedPageBreak/>
        <w:t>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94ACF8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5608A2E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245EFDA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6B35687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w:t>
      </w:r>
      <w:r w:rsidRPr="00740528">
        <w:rPr>
          <w:rFonts w:ascii="Arial" w:hAnsi="Arial" w:cs="Arial"/>
          <w:bCs/>
          <w:sz w:val="24"/>
          <w:szCs w:val="24"/>
        </w:rPr>
        <w:lastRenderedPageBreak/>
        <w:t xml:space="preserve">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7AF5D95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44A1159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Se questa verità non viene professata, confessata, annunciata, vissuta, anche noi o siamo già bugiardi e anticristo o lo diverremo a prestissimo. </w:t>
      </w:r>
    </w:p>
    <w:p w14:paraId="72C6E480" w14:textId="4E96E361"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l’esortazione accorata dell’Apostolo Giovanni: viene chiesto a discepolo di Gesù di rimanere in quello che essi hanno ascoltato da principio. Cosa hanno ascoltato da principio: la purissima verità su Gesù di Nazaret, il solo Cristo di Dio, il solo vero Cristo di Dio, il solo nome nel quale è </w:t>
      </w:r>
      <w:r w:rsidR="00CE4752">
        <w:rPr>
          <w:rFonts w:ascii="Arial" w:hAnsi="Arial" w:cs="Arial"/>
          <w:bCs/>
          <w:sz w:val="24"/>
          <w:szCs w:val="24"/>
        </w:rPr>
        <w:t xml:space="preserve">stabilito </w:t>
      </w:r>
      <w:r w:rsidRPr="00740528">
        <w:rPr>
          <w:rFonts w:ascii="Arial" w:hAnsi="Arial" w:cs="Arial"/>
          <w:bCs/>
          <w:sz w:val="24"/>
          <w:szCs w:val="24"/>
        </w:rPr>
        <w:t>che possiamo essere salvati. Chi rimane nella verità di Gesù di Nazaret, rimane nel Figlio e nel Padre. Per chi rimane nella purissima verità del Figlio e del Padre</w:t>
      </w:r>
      <w:r w:rsidR="00CE4752">
        <w:rPr>
          <w:rFonts w:ascii="Arial" w:hAnsi="Arial" w:cs="Arial"/>
          <w:bCs/>
          <w:sz w:val="24"/>
          <w:szCs w:val="24"/>
        </w:rPr>
        <w:t>,</w:t>
      </w:r>
      <w:r w:rsidRPr="00740528">
        <w:rPr>
          <w:rFonts w:ascii="Arial" w:hAnsi="Arial" w:cs="Arial"/>
          <w:bCs/>
          <w:sz w:val="24"/>
          <w:szCs w:val="24"/>
        </w:rPr>
        <w:t xml:space="preserve"> il Signore nostro Dio ha promesso la vita eterna.  Vita eterna sulla terra e vita eterna nei cieli santi.</w:t>
      </w:r>
    </w:p>
    <w:p w14:paraId="5338F2BE"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Quanto a voi, quello che avete udito da principio rimanga in voi. Se rimane in voi quello che avete udito da principio, anche voi rimarrete nel Figlio e nel Padre. E questa è la promessa che egli ci ha fatto: la vita eterna.</w:t>
      </w:r>
    </w:p>
    <w:p w14:paraId="4AC540C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ancora qual è oggi il nostro triste, orrendo peccato: noi, in nome nostro, abbiamo promesso la vita eterna ad ogni uomo. L’abbiamo promessa nel nome di un Dio che ci siamo fabbricato noi. È un Dio che ognuno si è fuso come i suoi pensieri di carne e di peccato. Con questa promessa abbiamo trascinato il mondo intero nelle più fitte tenebre. Questo è un peccato che non sarà mai perdonato, perché è impugnazione della verità conosciuta. </w:t>
      </w:r>
    </w:p>
    <w:p w14:paraId="0C52353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Ogni discepolo di Gesù deve fare molta attenzione perché lui non cada in questo triste e orrendo peccato. Ha ricevuto lo Spirito Santo. Nello Spirito Santo è capace di ogni discernimento. Ravvivando lo Spirito Santo potrà conservarsi puro da questo orrendo e triste peccato. Potrà sempre confessare la purissima verità del Padre e del Figlio. Potrà ricevere in eredità la vita eterna. Chi è nello Spirito Santo sempre saprà operare un netto discernimento tra quanto è Parola di Dio e </w:t>
      </w:r>
      <w:r w:rsidRPr="00740528">
        <w:rPr>
          <w:rFonts w:ascii="Arial" w:hAnsi="Arial" w:cs="Arial"/>
          <w:bCs/>
          <w:sz w:val="24"/>
          <w:szCs w:val="24"/>
        </w:rPr>
        <w:lastRenderedPageBreak/>
        <w:t xml:space="preserve">quanto invece è parola di Satana sulla bocca dei discepoli di Gesù. È lo Spirito che ci sta dicendo che oggi tutta la parola che è sulla bocca di moltissimi discepoli di Gesù è solo un oracolo di peccato, di falsità, di menzogna, di inganno. Riconoscere e guardarsi da ogni parola di Satana è obbligo di ogni cristiano. </w:t>
      </w:r>
    </w:p>
    <w:p w14:paraId="48D101B5" w14:textId="77777777" w:rsidR="00740528" w:rsidRPr="00740528" w:rsidRDefault="00740528" w:rsidP="00740528">
      <w:pPr>
        <w:spacing w:after="120"/>
        <w:jc w:val="both"/>
        <w:rPr>
          <w:rFonts w:ascii="Arial" w:hAnsi="Arial" w:cs="Arial"/>
          <w:bCs/>
          <w:sz w:val="24"/>
          <w:szCs w:val="24"/>
        </w:rPr>
      </w:pPr>
    </w:p>
    <w:p w14:paraId="153B5E77"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QUINTA VERITÀ</w:t>
      </w:r>
    </w:p>
    <w:p w14:paraId="21A3A950"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Ora l’Apostolo dona una verità che ogni discepolo di Gesù dovrà fare sua. L’Apostolo ha scritto riguarda a coloro che cercano di ingannare i figli della luce. Anche se l’Apostolo non avesse scritto, i figli della luce avrebbero dovuto essere capaci di riconoscere la parola di menzogna dalla parola di verità. Perché l’Apostolo attribuisce loro questa capacità? Dall’unzione che essi hanno ricevuto. Se lo Spirito Santo ricevuto, rimane in quanti lo hanno ricevuto e costoro crescono nello Spirito Santo, essi non hanno bisogno che qualcuno li istruisca. Essi hanno lo Spirito Santo che li conduce a tutta la verità. Poiché lo Spirito insegna ogni cosa ed è veritiero e non mentisce, così essi devono rimanere in lui come essa li ha istruiti. Si rimane nell’unzione rimanendo nello Spirito. Si rimane nella verità, rimanendo nello Spirito. Lo Spirito Santo il solo creatore della comunione tra noi e la verità. Se usciamo dallo Spirito Santo, usciamo dalla verità. Se usciamo dalla verità non rimaniamo in un luogo neutro. Dalla verità precipitiamo nella menzogna e nella falsità di Satana.</w:t>
      </w:r>
    </w:p>
    <w:p w14:paraId="1EA330BD"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759191DB" w14:textId="6296D871"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Possiamo attestare che oggi tutto il mondo dei dotti, dei sapienti, degli intelligenti è precipitato a causa della sua superbia nella falsità e nella menzogna di Satana. Il mondo invece dei semplici e dei piccoli, quanti sono governati dal timore del Signore, riescono a rimanere nella verità, nonostante il diluvio di menzogne e di falsità che ogni giorno </w:t>
      </w:r>
      <w:r w:rsidR="00300BEB">
        <w:rPr>
          <w:rFonts w:ascii="Arial" w:hAnsi="Arial" w:cs="Arial"/>
          <w:bCs/>
          <w:sz w:val="24"/>
          <w:szCs w:val="24"/>
        </w:rPr>
        <w:t>s</w:t>
      </w:r>
      <w:r w:rsidRPr="00740528">
        <w:rPr>
          <w:rFonts w:ascii="Arial" w:hAnsi="Arial" w:cs="Arial"/>
          <w:bCs/>
          <w:sz w:val="24"/>
          <w:szCs w:val="24"/>
        </w:rPr>
        <w:t>i abbatte su di essi. Dobbiamo però aggiungere che oggi la fede dei piccoli e dei semplici è sotto il pesante attacco dalle false parole su Dio e su Cristo Gesù che giungo</w:t>
      </w:r>
      <w:r w:rsidR="00300BEB">
        <w:rPr>
          <w:rFonts w:ascii="Arial" w:hAnsi="Arial" w:cs="Arial"/>
          <w:bCs/>
          <w:sz w:val="24"/>
          <w:szCs w:val="24"/>
        </w:rPr>
        <w:t>no</w:t>
      </w:r>
      <w:r w:rsidRPr="00740528">
        <w:rPr>
          <w:rFonts w:ascii="Arial" w:hAnsi="Arial" w:cs="Arial"/>
          <w:bCs/>
          <w:sz w:val="24"/>
          <w:szCs w:val="24"/>
        </w:rPr>
        <w:t xml:space="preserve"> ai loro orecchi anche sotto forma di insegnamento. Si compie per gli operatori di scandali la Parola del Signore:</w:t>
      </w:r>
    </w:p>
    <w:p w14:paraId="6C957E89"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 </w:t>
      </w:r>
    </w:p>
    <w:p w14:paraId="3E2430E6" w14:textId="77777777" w:rsidR="00740528" w:rsidRPr="00740528" w:rsidRDefault="00740528" w:rsidP="00740528">
      <w:pPr>
        <w:spacing w:after="120"/>
        <w:jc w:val="both"/>
        <w:rPr>
          <w:rFonts w:ascii="Arial" w:hAnsi="Arial" w:cs="Arial"/>
          <w:bCs/>
          <w:i/>
          <w:iCs/>
          <w:sz w:val="22"/>
          <w:szCs w:val="24"/>
        </w:rPr>
      </w:pPr>
      <w:r w:rsidRPr="00740528">
        <w:rPr>
          <w:rFonts w:ascii="Arial" w:hAnsi="Arial" w:cs="Arial"/>
          <w:bCs/>
          <w:sz w:val="24"/>
          <w:szCs w:val="24"/>
        </w:rPr>
        <w:t xml:space="preserve">Ecco ora una ulteriore verità da mettere nel cuore. Oggi possiamo anche ingannare il mondo intero. Domani però, alla venuta del Signore, saremo svergognati dinanzi al mondo intero. E chi ci svergognerà è il nostro Giudice </w:t>
      </w:r>
      <w:r w:rsidRPr="00740528">
        <w:rPr>
          <w:rFonts w:ascii="Arial" w:hAnsi="Arial" w:cs="Arial"/>
          <w:bCs/>
          <w:sz w:val="24"/>
          <w:szCs w:val="24"/>
        </w:rPr>
        <w:lastRenderedPageBreak/>
        <w:t xml:space="preserve">Supremo. Lui è il Giudice Giusto. Se noi operiamo la giustizia, siamo stati generati da Lui, siamo generati da Lui. Se operiamo l’iniquità siamo invece generati dal diavolo. Chi è giusto è figlio di Dio. Chi è iniquo è figlio del diavolo. </w:t>
      </w:r>
    </w:p>
    <w:p w14:paraId="0D74CD63"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E ora, figlioli, rimanete in lui, perché possiamo avere fiducia quando egli si manifesterà e non veniamo da lui svergognati alla sua venuta. Se sapete che egli è giusto, sappiate anche che chiunque opera la giustizia, è stato generato da lui.</w:t>
      </w:r>
    </w:p>
    <w:p w14:paraId="54F7FCAC" w14:textId="617C57E4"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La nostra gloria eterna e la nostra vergogna e infamia eterna sono posti nelle nostre mani. Se viviamo di obbedienza alla Parola, siamo giusto ed entreremo nel regno della giustizia eterna. Se invece avremo seguito la parola di Satana, entreremo con lui nelle tenebre eterne. Ad ognuno sarà dato quello che lui avrà scelto. Questa verità accompagna tutta la Divina Rivelazione</w:t>
      </w:r>
      <w:r w:rsidR="00DE5F5F">
        <w:rPr>
          <w:rFonts w:ascii="Arial" w:hAnsi="Arial" w:cs="Arial"/>
          <w:bCs/>
          <w:sz w:val="24"/>
          <w:szCs w:val="24"/>
        </w:rPr>
        <w:t>,</w:t>
      </w:r>
      <w:r w:rsidRPr="00740528">
        <w:rPr>
          <w:rFonts w:ascii="Arial" w:hAnsi="Arial" w:cs="Arial"/>
          <w:bCs/>
          <w:sz w:val="24"/>
          <w:szCs w:val="24"/>
        </w:rPr>
        <w:t xml:space="preserve"> dalla sua Prima Pagina all’</w:t>
      </w:r>
      <w:r w:rsidR="00DE5F5F">
        <w:rPr>
          <w:rFonts w:ascii="Arial" w:hAnsi="Arial" w:cs="Arial"/>
          <w:bCs/>
          <w:sz w:val="24"/>
          <w:szCs w:val="24"/>
        </w:rPr>
        <w:t>u</w:t>
      </w:r>
      <w:r w:rsidRPr="00740528">
        <w:rPr>
          <w:rFonts w:ascii="Arial" w:hAnsi="Arial" w:cs="Arial"/>
          <w:bCs/>
          <w:sz w:val="24"/>
          <w:szCs w:val="24"/>
        </w:rPr>
        <w:t>ltima, dal Libro della Genesi al Libro dell’Apocalisse.</w:t>
      </w:r>
    </w:p>
    <w:p w14:paraId="48A524AE" w14:textId="7A44C02F"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Negare, rinnegare, distruggere questa verità</w:t>
      </w:r>
      <w:r w:rsidR="00DE5F5F">
        <w:rPr>
          <w:rFonts w:ascii="Arial" w:hAnsi="Arial" w:cs="Arial"/>
          <w:bCs/>
          <w:sz w:val="24"/>
          <w:szCs w:val="24"/>
        </w:rPr>
        <w:t>,</w:t>
      </w:r>
      <w:r w:rsidRPr="00740528">
        <w:rPr>
          <w:rFonts w:ascii="Arial" w:hAnsi="Arial" w:cs="Arial"/>
          <w:bCs/>
          <w:sz w:val="24"/>
          <w:szCs w:val="24"/>
        </w:rPr>
        <w:t xml:space="preserve"> è tutta la divina rivelazione che si distrugge. Una sola verità distrutta e tutta la verità di distrugge. La verità è insegnata e vissuta dai figli della luce. La falsità è insegnata e vissuta dai figli delle tenebre. Oggi purtroppo nella Chiesa sono più i figli delle tenebre che i figli della luce. Dobbiamo operare perché scompaiano i figli delle tenebre e vi rimangono solo i figli della luce. Ma questo è impossibile. Zizzania e buon grano devono crescere insieme fino al giorno della mietitura. </w:t>
      </w:r>
    </w:p>
    <w:p w14:paraId="027D0B05" w14:textId="77777777" w:rsidR="00740528" w:rsidRPr="00740528" w:rsidRDefault="00740528" w:rsidP="00740528">
      <w:pPr>
        <w:spacing w:after="120"/>
        <w:ind w:left="567" w:right="567"/>
        <w:jc w:val="both"/>
        <w:rPr>
          <w:rFonts w:ascii="Arial" w:hAnsi="Arial" w:cs="Arial"/>
          <w:bCs/>
          <w:i/>
          <w:iCs/>
          <w:sz w:val="22"/>
          <w:szCs w:val="24"/>
        </w:rPr>
      </w:pPr>
      <w:bookmarkStart w:id="151" w:name="_Hlk164026941"/>
      <w:r w:rsidRPr="00740528">
        <w:rPr>
          <w:rFonts w:ascii="Arial" w:hAnsi="Arial" w:cs="Arial"/>
          <w:bCs/>
          <w:i/>
          <w:iCs/>
          <w:sz w:val="22"/>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121C7033"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6808FC8A"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3BCD2AD3"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Scrivo a voi, figlioli, perché vi sono stati perdonati i peccati in virtù del suo nome.</w:t>
      </w:r>
    </w:p>
    <w:p w14:paraId="48F0C1AF"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Scrivo a voi, padri, perché avete conosciuto colui che è da principio.</w:t>
      </w:r>
    </w:p>
    <w:p w14:paraId="5743390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Scrivo a voi, giovani, perché avete vinto il Maligno.</w:t>
      </w:r>
    </w:p>
    <w:p w14:paraId="48EFB54F"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Ho scritto a voi, figlioli, perché avete conosciuto il Padre. </w:t>
      </w:r>
    </w:p>
    <w:p w14:paraId="2F0B638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Ho scritto a voi, padri, perché avete conosciuto colui che è da principio. </w:t>
      </w:r>
    </w:p>
    <w:p w14:paraId="62F604FD"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Ho scritto a voi, giovani, perché siete forti e la parola di Dio rimane in voi</w:t>
      </w:r>
    </w:p>
    <w:p w14:paraId="132A3AAD"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lastRenderedPageBreak/>
        <w:t>e avete vinto il Maligno.</w:t>
      </w:r>
    </w:p>
    <w:p w14:paraId="5619AD61"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321D345C"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256E8A43"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Quanto a voi, quello che avete udito da principio rimanga in voi. Se rimane in voi quello che avete udito da principio, anche voi rimarrete nel Figlio e nel Padre. E questa è la promessa che egli ci ha fatto: la vita eterna.</w:t>
      </w:r>
    </w:p>
    <w:p w14:paraId="1CBAE1D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4876C31B"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E ora, figlioli, rimanete in lui, perché possiamo avere fiducia quando egli si manifesterà e non veniamo da lui svergognati alla sua venuta. Se sapete che egli è giusto, sappiate anche che chiunque opera la giustizia, è stato generato da lui.</w:t>
      </w:r>
    </w:p>
    <w:bookmarkEnd w:id="151"/>
    <w:p w14:paraId="0F27C006" w14:textId="77777777" w:rsidR="00740528" w:rsidRPr="00740528" w:rsidRDefault="00740528" w:rsidP="00740528">
      <w:pPr>
        <w:spacing w:after="120"/>
        <w:jc w:val="both"/>
        <w:rPr>
          <w:rFonts w:ascii="Arial" w:hAnsi="Arial" w:cs="Arial"/>
          <w:bCs/>
          <w:sz w:val="24"/>
          <w:szCs w:val="24"/>
        </w:rPr>
      </w:pPr>
    </w:p>
    <w:p w14:paraId="02FE5829" w14:textId="3A8DBCAB" w:rsidR="00740528" w:rsidRPr="00740528" w:rsidRDefault="00740528" w:rsidP="00740528">
      <w:pPr>
        <w:keepNext/>
        <w:spacing w:after="120"/>
        <w:jc w:val="center"/>
        <w:outlineLvl w:val="1"/>
        <w:rPr>
          <w:rFonts w:ascii="Arial" w:hAnsi="Arial"/>
          <w:b/>
          <w:sz w:val="40"/>
        </w:rPr>
      </w:pPr>
      <w:bookmarkStart w:id="152" w:name="_Toc166230589"/>
      <w:r w:rsidRPr="00740528">
        <w:rPr>
          <w:rFonts w:ascii="Arial" w:hAnsi="Arial"/>
          <w:b/>
          <w:sz w:val="40"/>
        </w:rPr>
        <w:t>EGLI SI MANIFESTÒ PER TOGLIERE I PECCATI E IN LUI NON VI È PECCATO</w:t>
      </w:r>
      <w:bookmarkEnd w:id="152"/>
      <w:r w:rsidRPr="00740528">
        <w:rPr>
          <w:rFonts w:ascii="Arial" w:hAnsi="Arial"/>
          <w:b/>
          <w:sz w:val="40"/>
        </w:rPr>
        <w:t xml:space="preserve"> </w:t>
      </w:r>
    </w:p>
    <w:p w14:paraId="7288D649" w14:textId="77777777" w:rsidR="00740528" w:rsidRPr="00740528" w:rsidRDefault="00740528" w:rsidP="00740528">
      <w:pPr>
        <w:spacing w:after="120"/>
        <w:jc w:val="both"/>
        <w:rPr>
          <w:rFonts w:ascii="Arial" w:hAnsi="Arial" w:cs="Arial"/>
          <w:b/>
          <w:sz w:val="24"/>
          <w:szCs w:val="24"/>
        </w:rPr>
      </w:pPr>
    </w:p>
    <w:p w14:paraId="0691B3F9"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PRIMA VERITÀ</w:t>
      </w:r>
    </w:p>
    <w:p w14:paraId="1EB20ED5" w14:textId="3A5C99F4"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Fin dove giunge il grande amore di Dio per noi? Fino ad elevarci alla dignità di suoi figli di adozione in Cristo Gesù, per opera del suo Santo Spirito. Realmente siamo figli di Dio. Siamo stati da lui generati per opera del suo Santo Spirito. Realmente siamo con Cristo un solo corpo. Realmente in Lui partecipiamo della natura divina. Non siamo natura divina. Si è natura divina solo per generazione eterna. </w:t>
      </w:r>
      <w:r w:rsidR="00DE5F5F">
        <w:rPr>
          <w:rFonts w:ascii="Arial" w:hAnsi="Arial" w:cs="Arial"/>
          <w:bCs/>
          <w:sz w:val="24"/>
          <w:szCs w:val="24"/>
        </w:rPr>
        <w:t>Noi s</w:t>
      </w:r>
      <w:r w:rsidRPr="00740528">
        <w:rPr>
          <w:rFonts w:ascii="Arial" w:hAnsi="Arial" w:cs="Arial"/>
          <w:bCs/>
          <w:sz w:val="24"/>
          <w:szCs w:val="24"/>
        </w:rPr>
        <w:t xml:space="preserve">iamo </w:t>
      </w:r>
      <w:r w:rsidR="00DE5F5F">
        <w:rPr>
          <w:rFonts w:ascii="Arial" w:hAnsi="Arial" w:cs="Arial"/>
          <w:bCs/>
          <w:sz w:val="24"/>
          <w:szCs w:val="24"/>
        </w:rPr>
        <w:t xml:space="preserve">natura divina </w:t>
      </w:r>
      <w:r w:rsidRPr="00740528">
        <w:rPr>
          <w:rFonts w:ascii="Arial" w:hAnsi="Arial" w:cs="Arial"/>
          <w:bCs/>
          <w:sz w:val="24"/>
          <w:szCs w:val="24"/>
        </w:rPr>
        <w:t>per partecipi della natura divina.</w:t>
      </w:r>
    </w:p>
    <w:p w14:paraId="2FEFBDC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Da questa verità l’Apostolo Giovanni ne tra un’altra. Il mondo non conosce Dio. Non conosce Cristo Gesù. Non conosce lo Spirito Santo. Il mondo non è reso partecipi della natura divina. Al mondo dovrà essere annunciato Cristo Gesù perché creda in Lui per avere la vita nel suo nome. Se il mondo non conosce Dio, neanche conosce noi che siamo di Dio. La conoscenza è per natura. Il mondo è natura di tenebre. Dio è natura di luce. I figli di adozione di Dio partecipano della </w:t>
      </w:r>
      <w:r w:rsidRPr="00740528">
        <w:rPr>
          <w:rFonts w:ascii="Arial" w:hAnsi="Arial" w:cs="Arial"/>
          <w:bCs/>
          <w:sz w:val="24"/>
          <w:szCs w:val="24"/>
        </w:rPr>
        <w:lastRenderedPageBreak/>
        <w:t xml:space="preserve">sua natura di luce. Una natura di tenebre non può conoscere la natura di luce. Nessuno si deve meravigliare se il mondo non lo conosce. Non lo conosce perché non conosce Dio. Chi deve far conoscere Dio al mondo è proprio il discepolo di Gesù. Come lo potrà fare conoscere? Mostrandogli la sua natura di luce. Questa è la grande responsabilità del cristiano. Se il cristiano invece gli mostra una natura di tenebre, il mondo penserà che anche la natura di Dio è tenebra. </w:t>
      </w:r>
    </w:p>
    <w:p w14:paraId="1B5017D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un ulteriore passaggio. Noi figli di Dio, partecipiamo della natura divina. Ma ciò che saremo non è stato ancora rivelato. In verità è rivelato cosa saremo, ma si tratta solo di immagini tratte dalla terra. San Paolo fu rapito al terzo cielo e riferisce di aver udito parole indicibile che non è lecito ad alcuno pronunciare:</w:t>
      </w:r>
    </w:p>
    <w:p w14:paraId="6AAF74CF"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 </w:t>
      </w:r>
    </w:p>
    <w:p w14:paraId="6821240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C’è però una verità che va affermata: sappiamo che quando egli si sarà manifestato, noi saremo simili a Lui, perché lo vedremo così come egli è. Noi sappiamo che Dio è luce purissima. Ma anche la luce è immagine. La natura divina è oltre ogni immagine creata. L’immagine dona solo una pallida idea di ciò che è Dio nella sua essenza divina ed eterna. Ecco come il Libro della Sapienza parla delle realtà create in relazione al nostro Dio, il Creatore e il Signore della terra, del cielo, di tutto ciò che esiste nel visibile e nell’invisibile.</w:t>
      </w:r>
    </w:p>
    <w:p w14:paraId="5A6F2F6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767A519D" w14:textId="0D8AE9D4"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Anticamente si procedeva attraverso la via dell’affermazione, della negazione, della sublimazione. Ecco un esempio: Dio è luce. Do per</w:t>
      </w:r>
      <w:r w:rsidR="00DE5F5F">
        <w:rPr>
          <w:rFonts w:ascii="Arial" w:hAnsi="Arial" w:cs="Arial"/>
          <w:bCs/>
          <w:sz w:val="24"/>
          <w:szCs w:val="24"/>
        </w:rPr>
        <w:t>ò</w:t>
      </w:r>
      <w:r w:rsidRPr="00740528">
        <w:rPr>
          <w:rFonts w:ascii="Arial" w:hAnsi="Arial" w:cs="Arial"/>
          <w:bCs/>
          <w:sz w:val="24"/>
          <w:szCs w:val="24"/>
        </w:rPr>
        <w:t xml:space="preserve"> non è luce così come noi possiamo conoscere e pensare della luce. Dio luce infinitamente, eternamente, divinamente oltre il nostro concetto, la nozione, la conoscenza che noi abbiamo della luce. Tutte le immagini vengono assunte dalla natura creata. Dio è infinitamente oltre la natura creata. Questa non viene per generazione. </w:t>
      </w:r>
      <w:r w:rsidRPr="00740528">
        <w:rPr>
          <w:rFonts w:ascii="Arial" w:hAnsi="Arial" w:cs="Arial"/>
          <w:bCs/>
          <w:sz w:val="24"/>
          <w:szCs w:val="24"/>
        </w:rPr>
        <w:lastRenderedPageBreak/>
        <w:t>Viene per creazione. Tutto è creato dalla Parola onnipotente del nostro Dio. Tra il Creatore e la creatura la distanza è eterna, divina, infinita.</w:t>
      </w:r>
    </w:p>
    <w:p w14:paraId="4D99F403"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2632FA39" w14:textId="1CDC690D"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Sappiamo che Dio è puro. La purezza in Dio è assenza di ogni male. Lui è eterno bene, eterna verità, eterna giustizia, eterna carità, eterna misericordia. Essendo noi chiamati ad essere in tutto simili a lui, e cioè purezza nella sua purezza, dobbiamo fin da ora ognuno purificare se stesso, come Dio è puro. Non si può entrare nel suo regno di luce se rimaniamo tenebr</w:t>
      </w:r>
      <w:r w:rsidR="00DE5F5F">
        <w:rPr>
          <w:rFonts w:ascii="Arial" w:hAnsi="Arial" w:cs="Arial"/>
          <w:bCs/>
          <w:sz w:val="24"/>
          <w:szCs w:val="24"/>
        </w:rPr>
        <w:t>a</w:t>
      </w:r>
      <w:r w:rsidRPr="00740528">
        <w:rPr>
          <w:rFonts w:ascii="Arial" w:hAnsi="Arial" w:cs="Arial"/>
          <w:bCs/>
          <w:sz w:val="24"/>
          <w:szCs w:val="24"/>
        </w:rPr>
        <w:t xml:space="preserve"> e neanche si potrà entrare nel suo regno di amore eterno, se noi abitiamo nel peccato.</w:t>
      </w:r>
    </w:p>
    <w:p w14:paraId="0CB61C1A"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cosa dice l’Apostolo Giovanni del peccato: Chiunque commette il peccato, commette anche l’iniquità, perché il peccato è l’iniquità. Chi commette l’iniquità mai potrà abitare nel regno della carità. Per questo è necessario che il discepolo di Gesù si purifichi da ogni iniquità, purificandosi da ogni peccato.</w:t>
      </w:r>
    </w:p>
    <w:p w14:paraId="4160B82F" w14:textId="3A73FE9F"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Chi è Cristo Gesù? Colui che si è manifestato per togliere i peccati e che in lui non vi peccato. Ora come si fa ad essere corpo di Cristo e rimanere nel peccato</w:t>
      </w:r>
      <w:r w:rsidR="00DE5F5F">
        <w:rPr>
          <w:rFonts w:ascii="Arial" w:hAnsi="Arial" w:cs="Arial"/>
          <w:bCs/>
          <w:sz w:val="24"/>
          <w:szCs w:val="24"/>
        </w:rPr>
        <w:t>?</w:t>
      </w:r>
      <w:r w:rsidRPr="00740528">
        <w:rPr>
          <w:rFonts w:ascii="Arial" w:hAnsi="Arial" w:cs="Arial"/>
          <w:bCs/>
          <w:sz w:val="24"/>
          <w:szCs w:val="24"/>
        </w:rPr>
        <w:t xml:space="preserve"> Essendo noi corpo di Cristo siamo chiamati a non peccare. Siamo chiamati ad essere senza peccato così come Cristo Gesù è senza peccato. Se il cristiano commette il peccato, non solo commette una gravissima colpa contro Dio. Si macchia anche di un peccato di sacrilegio. Ha oltraggiato il corpo di Cristo. Da corpo di luce ne ha fatto un corpo di tenebr</w:t>
      </w:r>
      <w:r w:rsidR="00DE5F5F">
        <w:rPr>
          <w:rFonts w:ascii="Arial" w:hAnsi="Arial" w:cs="Arial"/>
          <w:bCs/>
          <w:sz w:val="24"/>
          <w:szCs w:val="24"/>
        </w:rPr>
        <w:t>a</w:t>
      </w:r>
      <w:r w:rsidRPr="00740528">
        <w:rPr>
          <w:rFonts w:ascii="Arial" w:hAnsi="Arial" w:cs="Arial"/>
          <w:bCs/>
          <w:sz w:val="24"/>
          <w:szCs w:val="24"/>
        </w:rPr>
        <w:t xml:space="preserve"> e da corpo di giustizia ne ha fatto un corpo di iniquità. Per il peccato del cristiano, si rende Cristo Gesù non credibile. </w:t>
      </w:r>
    </w:p>
    <w:p w14:paraId="3686B964" w14:textId="0EFBE0B9"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Se noi rimaniamo in Cristo Gesù non pecchiamo. Se pecchiamo non abbiamo né visto e né conosciuto Cristo Gesù. Come si rimane in Cristo Gesù? Rimanendo nella sua Parola, osservando i suoi comandamenti. Ecco come Questa verità è rivelata nel Vangelo secondo Giovanni da Gesù:</w:t>
      </w:r>
    </w:p>
    <w:p w14:paraId="698314C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64C031B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3C4102A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Questo è il mio comandamento: che vi amiate gli uni gli altri come io ho amato voi. Nessuno ha un amore più grande di questo: dare la sua vita per i propri amici. Voi siete miei amici, se fate ciò che io vi comando. Non vi </w:t>
      </w:r>
      <w:r w:rsidRPr="00740528">
        <w:rPr>
          <w:rFonts w:ascii="Arial" w:hAnsi="Arial" w:cs="Arial"/>
          <w:bCs/>
          <w:i/>
          <w:iCs/>
          <w:kern w:val="2"/>
          <w:sz w:val="22"/>
          <w:szCs w:val="24"/>
        </w:rPr>
        <w:lastRenderedPageBreak/>
        <w:t xml:space="preserve">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50F256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Si rimane nella Parola, si rimane nel Comandamento di Cristo Gesù, si obbedisce alla Parola, non peccheremo in eterno. Se non dimoriamo nella Parola, peccheremo. Attestiamo di non aver né visto e né conosciuto Cristo Gesù. Cristo Gesù si conosce per partecipazione di natura. Rimanendo nei Comandamenti, cresciamo nella partecipazione della divina natura, conosciamo Cristo. Se pecchiamo, ritorniamo nella nostra natura di peccato, non conosciamo Cristo.</w:t>
      </w:r>
    </w:p>
    <w:p w14:paraId="511A6909"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7D3C53D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quale è oggi il nostro peccato triste e orrendo: abbiamo perso la coscienza del peccato. Abbiamo perso la coscienza del bene e del male. Abbiamo persona la coscienza della verità, della giustizia, del vero diritto. Abbiamo perso tutta la verità escatologica. Abbiamo perso la verità della misericordia del nostro Dio. Abbiamo perso la verità del nostro Dio. Su di Lui predichiamo un cumulo di falsità e di menzogne. Abbiamo detto che l’inferno non esiste. Abbiamo mandato al macero ogni verità oggettiva, soprannaturale, divina, eterna rivelata. Abbiamo ridotto il peccato ad un evento puramente terreno. Esso non è più né una colpa e né un’offesa arrecata a Dio.  Essendo un evento puramente naturale, possiamo benedire chiunque. Anche se non in forma pubblica e solenne per non scandalizzare i piccoli, esso va benedetto. Essendo un fatto della natura, con esso si può entrare nelle dimore eterne senza bisogno di alcuna purificazione.</w:t>
      </w:r>
    </w:p>
    <w:p w14:paraId="0E692338" w14:textId="7A3C1B90"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Così pensando e così dicendo, tutta la Divina Rivelazione viene rasa al suolo e con essa tutta l’opera soteriologica di Cristo Gesù. Tutta il contenuto della Sacra Scrittura è puro racconto mitologico. Una invenzione dell’uomo senza alcun fondamento nella realtà. Tutt</w:t>
      </w:r>
      <w:r w:rsidR="00DE5F5F">
        <w:rPr>
          <w:rFonts w:ascii="Arial" w:hAnsi="Arial" w:cs="Arial"/>
          <w:bCs/>
          <w:sz w:val="24"/>
          <w:szCs w:val="24"/>
        </w:rPr>
        <w:t>o</w:t>
      </w:r>
      <w:r w:rsidRPr="00740528">
        <w:rPr>
          <w:rFonts w:ascii="Arial" w:hAnsi="Arial" w:cs="Arial"/>
          <w:bCs/>
          <w:sz w:val="24"/>
          <w:szCs w:val="24"/>
        </w:rPr>
        <w:t xml:space="preserve"> sarebbe fantasia e invenzione degli uomini. È </w:t>
      </w:r>
      <w:r w:rsidR="00DE5F5F" w:rsidRPr="00740528">
        <w:rPr>
          <w:rFonts w:ascii="Arial" w:hAnsi="Arial" w:cs="Arial"/>
          <w:bCs/>
          <w:sz w:val="24"/>
          <w:szCs w:val="24"/>
        </w:rPr>
        <w:t xml:space="preserve">questo </w:t>
      </w:r>
      <w:r w:rsidRPr="00740528">
        <w:rPr>
          <w:rFonts w:ascii="Arial" w:hAnsi="Arial" w:cs="Arial"/>
          <w:bCs/>
          <w:sz w:val="24"/>
          <w:szCs w:val="24"/>
        </w:rPr>
        <w:t>il tristissimo peccato dei nostri giorni.</w:t>
      </w:r>
    </w:p>
    <w:p w14:paraId="7278D32A" w14:textId="77777777" w:rsidR="00740528" w:rsidRPr="00740528" w:rsidRDefault="00740528" w:rsidP="00740528">
      <w:pPr>
        <w:spacing w:after="120"/>
        <w:jc w:val="both"/>
        <w:rPr>
          <w:rFonts w:ascii="Arial" w:hAnsi="Arial" w:cs="Arial"/>
          <w:b/>
          <w:sz w:val="24"/>
          <w:szCs w:val="24"/>
        </w:rPr>
      </w:pPr>
    </w:p>
    <w:p w14:paraId="2049D876"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SECONDA VERITÀ</w:t>
      </w:r>
    </w:p>
    <w:p w14:paraId="4C01F76A" w14:textId="77777777" w:rsidR="00740528" w:rsidRPr="00740528" w:rsidRDefault="00740528" w:rsidP="00740528">
      <w:pPr>
        <w:spacing w:after="120"/>
        <w:jc w:val="both"/>
        <w:rPr>
          <w:rFonts w:ascii="Arial" w:hAnsi="Arial" w:cs="Arial"/>
          <w:bCs/>
          <w:sz w:val="24"/>
          <w:szCs w:val="24"/>
        </w:rPr>
      </w:pPr>
      <w:bookmarkStart w:id="153" w:name="_Hlk165669041"/>
      <w:r w:rsidRPr="00740528">
        <w:rPr>
          <w:rFonts w:ascii="Arial" w:hAnsi="Arial" w:cs="Arial"/>
          <w:bCs/>
          <w:sz w:val="24"/>
          <w:szCs w:val="24"/>
        </w:rPr>
        <w:t xml:space="preserve">Perché nessuno inganni il cristiano, l’Apostolo Giovanni ci offre alcune verità che sempre dovranno essere ricordate e mai dimenticate. </w:t>
      </w:r>
    </w:p>
    <w:p w14:paraId="027D8177"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È verità: Chi pratica la giustizia è giusto come egli è giusto. Cosa è la giustizia? Obbedienza ad ogni comando del Signore nostro Dio. L’obbedienza è ai comandi che proibiscono e ai comandi che ordinano. Se non si obbedisce ai comandi che proibiscono, mai si potrà obbedire ai comandi che ordinano. </w:t>
      </w:r>
    </w:p>
    <w:p w14:paraId="23DC718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È verità: Chi commette il peccato viene dal diavolo, perché da principio il diavolo è peccatore. Cosa è l’ingiustizia? È la disobbedienza ai comandi del nostro Dio. Anche la non osservanza di un solo comando ci rende ingiusti. Ci fa figli del </w:t>
      </w:r>
      <w:r w:rsidRPr="00740528">
        <w:rPr>
          <w:rFonts w:ascii="Arial" w:hAnsi="Arial" w:cs="Arial"/>
          <w:bCs/>
          <w:sz w:val="24"/>
          <w:szCs w:val="24"/>
        </w:rPr>
        <w:lastRenderedPageBreak/>
        <w:t>diavolo. Ci costituisce peccatori. Non siamo nella Legge del nostro Dio. Veniamo dal diavolo. Chi viene da Dio non pecca. Pecca chi viene dal diavolo. Chi è figlio del diavolo, se non torna ad essere figlio di Dio, non può ereditare Dio.</w:t>
      </w:r>
    </w:p>
    <w:bookmarkEnd w:id="153"/>
    <w:p w14:paraId="5AFCCDFE"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Figlioli, nessuno v’inganni. Chi pratica la giustizia è giusto come egli è giusto. Chi commette il peccato viene dal diavolo, perché da principio il diavolo è peccatore.</w:t>
      </w:r>
    </w:p>
    <w:p w14:paraId="2F777AB7"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È verità: Il Figlio di Dio si è manifestato per distruggere le opere del diavolo. Cosa sono le opere del Diavolo? La disobbedienza ai comandi del Signore. Può un figlio del Signore disobbedire al suo Signore? Se disobbedisce non è figlio del Signore. Se disobbedisce diviene figlio del diavolo. </w:t>
      </w:r>
    </w:p>
    <w:p w14:paraId="15AB987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È verità: Chiunque è generato da Dio non commette peccato, perché un germe divino rimane in lui, e non più peccare perché è stato generato da Dio. Chi è divenuto partecipe della natura divina, è chiamato a vivere come vera natura divina. Potrà vivere come natura divina, se ogni giorno cresce in essa, Più si cresce in natura divina e più si diminuisce nella natura di carne. Più ci si eleva in natura divina e più la natura di peccato ereditata da Adamo perde la sua forza. Ecco la regola dell’Apostolo Pietro e la regola dell’Apostolo Paolo perché cresca, si sviluppi, si manifesti con tutta la sua potenza di grazia e verità la natura divina,</w:t>
      </w:r>
    </w:p>
    <w:p w14:paraId="7305133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24BE830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w:t>
      </w:r>
      <w:r w:rsidRPr="00740528">
        <w:rPr>
          <w:rFonts w:ascii="Arial" w:hAnsi="Arial" w:cs="Arial"/>
          <w:bCs/>
          <w:i/>
          <w:iCs/>
          <w:kern w:val="2"/>
          <w:sz w:val="22"/>
          <w:szCs w:val="24"/>
        </w:rPr>
        <w:lastRenderedPageBreak/>
        <w:t xml:space="preserve">ampiamente aperto l’ingresso nel regno eterno del Signore nostro e salvatore Gesù Cristo (2Pt 1,3-11). </w:t>
      </w:r>
    </w:p>
    <w:p w14:paraId="3BB5E5AF" w14:textId="2FE1EE52"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Non basta essere generati da Dio per non peccare. La natura è sempre governata dalla volontà. La volontà è sempre tentata. Gesù è il Figlio Unigenito del Padre. È natura divina eterna ed è natura umana santissima. Lui è stato concepito purissimo nel seno della Vergine Maria, per opera dello Spirito Santo. Anche la sua natura umana è stata posta sotto il governo della sua volontà umana. Anche lui veniva tentato nella volontà perché lasciasse Dio e seguisse il diavolo. Lui non peccò perché sempre con la potentissima assistenza dello Spirito Santo governava la sua volontà umana perché obbedisse ad ogni Parola scritta per Lui nella Legge, nei Profeti, nei </w:t>
      </w:r>
      <w:r w:rsidR="006763AC">
        <w:rPr>
          <w:rFonts w:ascii="Arial" w:hAnsi="Arial" w:cs="Arial"/>
          <w:bCs/>
          <w:sz w:val="24"/>
          <w:szCs w:val="24"/>
        </w:rPr>
        <w:t>Salmi</w:t>
      </w:r>
      <w:r w:rsidRPr="00740528">
        <w:rPr>
          <w:rFonts w:ascii="Arial" w:hAnsi="Arial" w:cs="Arial"/>
          <w:bCs/>
          <w:sz w:val="24"/>
          <w:szCs w:val="24"/>
        </w:rPr>
        <w:t xml:space="preserve">. Non si obbedisce per natura. Si obbedisce per volontà. Per obbedire, la volontà dovrà essere consegnata interamente allo Spirito Santo. La si consegna con la preghiera. Più noi ravviviamo lo Spirito in noi e più Lui in noi diviene forte e può condurre la nostra vita perché noi obbediamo ad ogni Parola del Signore nostro Dio. </w:t>
      </w:r>
    </w:p>
    <w:p w14:paraId="4C393640"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 Per questo si manifestò il Figlio di Dio: per distruggere le opere del diavolo. Chiunque è stato generato da Dio non commette peccato, perché un germe divino rimane in lui, e non può peccare perché è stato generato da Dio. </w:t>
      </w:r>
    </w:p>
    <w:p w14:paraId="49E3209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È verità. In ogni momento il cristiano sa se è figlio di Dio oppure è figlio del diavolo. Chi pratica la giustizia è da Dio. Chi non pratica la giustizia non è da Dio. </w:t>
      </w:r>
    </w:p>
    <w:p w14:paraId="296758C4"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È verità. Il segno che noi siamo da Dio è dato dall’amore verso i nostri fratelli. Se amiamo i nostri fratelli siamo da Dio. Se non amiamo i nostri fratelli, non siamo da Dio. Come si amano i nostri fratelli? Obbedendo noi ad ogni Parola del nostro Dio. Se non amiamo dalla Parola, con piena obbedienza, non siamo da Dio. Ecco ora due regole che ci attestano se amiamo o non amiamo i fratelli dalla Parola. La prima è tratta dal Vangelo; la seconda dalla Lettera ai Galati:</w:t>
      </w:r>
    </w:p>
    <w:p w14:paraId="7CC52B5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31CCE7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5,28-48). </w:t>
      </w:r>
    </w:p>
    <w:p w14:paraId="732ABDF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9C6B925"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Vi dico dunque: camminate secondo lo Spirito e non sarete portati a soddisfare il desiderio della carne. La carne infatti ha desideri contrari allo </w:t>
      </w:r>
      <w:r w:rsidRPr="00740528">
        <w:rPr>
          <w:rFonts w:ascii="Arial" w:hAnsi="Arial" w:cs="Arial"/>
          <w:bCs/>
          <w:i/>
          <w:iCs/>
          <w:kern w:val="2"/>
          <w:sz w:val="22"/>
          <w:szCs w:val="24"/>
        </w:rPr>
        <w:lastRenderedPageBreak/>
        <w:t>Spirito e lo Spirito ha desideri contrari alla carne; queste cose si oppongono a vicenda, sicché voi non fate quello che vorreste.</w:t>
      </w:r>
    </w:p>
    <w:p w14:paraId="67B9A99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8AAF37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5,13-26). </w:t>
      </w:r>
    </w:p>
    <w:p w14:paraId="314A391A" w14:textId="24C0B09A"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Chi compie le opere della carne è figlio del diavolo. Non ama suo fratello. Ama suo fratelli chi produce i frutti dello Spirito Santo. Per produrre i frutti dello Spirito Santo, Questi deve divenire in noi vero albero rigoglioso, sempre da noi ravvivato, perché il suo fuoco bruci la natura di peccato e faccia risplendere la natura che  </w:t>
      </w:r>
      <w:r w:rsidR="006763AC">
        <w:rPr>
          <w:rFonts w:ascii="Arial" w:hAnsi="Arial" w:cs="Arial"/>
          <w:bCs/>
          <w:sz w:val="24"/>
          <w:szCs w:val="24"/>
        </w:rPr>
        <w:t xml:space="preserve">è </w:t>
      </w:r>
      <w:r w:rsidRPr="00740528">
        <w:rPr>
          <w:rFonts w:ascii="Arial" w:hAnsi="Arial" w:cs="Arial"/>
          <w:bCs/>
          <w:sz w:val="24"/>
          <w:szCs w:val="24"/>
        </w:rPr>
        <w:t xml:space="preserve">nata da Dio, per generazione dall’alto. </w:t>
      </w:r>
    </w:p>
    <w:p w14:paraId="077D6860"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In questo si distinguono i figli di Dio dai figli del diavolo: chi non pratica la giustizia non è da Dio, e neppure lo è chi non ama il suo fratello.</w:t>
      </w:r>
    </w:p>
    <w:p w14:paraId="7119DAC0"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Non basta essere stati generati da Dio per non peccare. Si deve divenire una cosa solo con il Padre in Cristo per opera dello Spirito Santo. Non pecchiamo se la Beata Trinità vive in noi con tutta la sua potenza di verità, grazia, luce.</w:t>
      </w:r>
    </w:p>
    <w:p w14:paraId="07E9FA94" w14:textId="77777777" w:rsidR="00740528" w:rsidRPr="00740528" w:rsidRDefault="00740528" w:rsidP="00740528">
      <w:pPr>
        <w:spacing w:after="120"/>
        <w:jc w:val="both"/>
        <w:rPr>
          <w:rFonts w:ascii="Arial" w:hAnsi="Arial" w:cs="Arial"/>
          <w:bCs/>
          <w:sz w:val="24"/>
          <w:szCs w:val="24"/>
        </w:rPr>
      </w:pPr>
    </w:p>
    <w:p w14:paraId="363EB8F0"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TERZA VERITÀ</w:t>
      </w:r>
    </w:p>
    <w:p w14:paraId="1F49995E" w14:textId="6113F2C1"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Chi ama è nato da Dio. Chi non ama, attesta di non essere da Dio, ma dal diavolo. Perché ci dobbiamo amare gli uni gli altri? Perché questo è il comandamento o il messaggio che noi abbiamo udito da principio. Questo messaggio è essenza d</w:t>
      </w:r>
      <w:r w:rsidR="006763AC">
        <w:rPr>
          <w:rFonts w:ascii="Arial" w:hAnsi="Arial" w:cs="Arial"/>
          <w:bCs/>
          <w:sz w:val="24"/>
          <w:szCs w:val="24"/>
        </w:rPr>
        <w:t>e</w:t>
      </w:r>
      <w:r w:rsidRPr="00740528">
        <w:rPr>
          <w:rFonts w:ascii="Arial" w:hAnsi="Arial" w:cs="Arial"/>
          <w:bCs/>
          <w:sz w:val="24"/>
          <w:szCs w:val="24"/>
        </w:rPr>
        <w:t xml:space="preserve">l Discorso della Montagna. </w:t>
      </w:r>
      <w:r w:rsidR="006763AC">
        <w:rPr>
          <w:rFonts w:ascii="Arial" w:hAnsi="Arial" w:cs="Arial"/>
          <w:bCs/>
          <w:sz w:val="24"/>
          <w:szCs w:val="24"/>
        </w:rPr>
        <w:t>Questo è</w:t>
      </w:r>
      <w:r w:rsidRPr="00740528">
        <w:rPr>
          <w:rFonts w:ascii="Arial" w:hAnsi="Arial" w:cs="Arial"/>
          <w:bCs/>
          <w:sz w:val="24"/>
          <w:szCs w:val="24"/>
        </w:rPr>
        <w:t xml:space="preserve"> il Discorso della Montagna. Questo messaggio è anche il Discorso che Gesù fece ai suoi discepoli nel Cenacolo, mostrando loro come concretamente si ama. Lui ci ha lasciato l’esempio, perché come ha fatto lui facciamo anche noi. Lui per la nostra salvezza si è lasciato crocifiggere:</w:t>
      </w:r>
    </w:p>
    <w:p w14:paraId="658D7E3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w:t>
      </w:r>
      <w:r w:rsidRPr="00740528">
        <w:rPr>
          <w:rFonts w:ascii="Arial" w:hAnsi="Arial" w:cs="Arial"/>
          <w:bCs/>
          <w:i/>
          <w:iCs/>
          <w:kern w:val="2"/>
          <w:sz w:val="22"/>
          <w:szCs w:val="24"/>
        </w:rPr>
        <w:lastRenderedPageBreak/>
        <w:t>siete puri, ma non tutti». Sapeva infatti chi lo tradiva; per questo disse: «Non tutti siete puri».</w:t>
      </w:r>
    </w:p>
    <w:p w14:paraId="0030FB3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7222865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13,1-20.3135). </w:t>
      </w:r>
    </w:p>
    <w:p w14:paraId="31894A4C" w14:textId="266E08F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Esempio di non amore è Caino. Non solo non ha amato </w:t>
      </w:r>
      <w:r w:rsidR="006763AC">
        <w:rPr>
          <w:rFonts w:ascii="Arial" w:hAnsi="Arial" w:cs="Arial"/>
          <w:bCs/>
          <w:sz w:val="24"/>
          <w:szCs w:val="24"/>
        </w:rPr>
        <w:t>Abele</w:t>
      </w:r>
      <w:r w:rsidRPr="00740528">
        <w:rPr>
          <w:rFonts w:ascii="Arial" w:hAnsi="Arial" w:cs="Arial"/>
          <w:bCs/>
          <w:sz w:val="24"/>
          <w:szCs w:val="24"/>
        </w:rPr>
        <w:t xml:space="preserve">, lo ha anche ucciso. Perché lo ha ucciso?  Perché il Signore aveva gradito il suo sacrificio, mentre aveva respinto quello di Caino, perché non offerto come si conviene. </w:t>
      </w:r>
    </w:p>
    <w:p w14:paraId="7AF4036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7E3440D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 </w:t>
      </w:r>
    </w:p>
    <w:p w14:paraId="35A7720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Anche Cristo Gesù è stato ucciso per un motivo religioso: perché il  Padre ascoltava ogni sua preghiera e compieva tutte le opere che Gesù gli chiedeva di </w:t>
      </w:r>
      <w:r w:rsidRPr="00740528">
        <w:rPr>
          <w:rFonts w:ascii="Arial" w:hAnsi="Arial" w:cs="Arial"/>
          <w:bCs/>
          <w:sz w:val="24"/>
          <w:szCs w:val="24"/>
        </w:rPr>
        <w:lastRenderedPageBreak/>
        <w:t>compiere. Ecco come questa verità è manifestata in modo sublime dallo Spirito Santo nel Vangelo secondo Giovanni:</w:t>
      </w:r>
    </w:p>
    <w:p w14:paraId="73CF8515"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7B317C7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3480318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4F7E0B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In verità, in verità io vi dico: chi ascolta la mia parola e crede a colui che mi ha mandato, ha la vita eterna e non va incontro al giudizio, ma è passato dalla morte alla vita. 25In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5,1-30).</w:t>
      </w:r>
    </w:p>
    <w:p w14:paraId="2475289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w:t>
      </w:r>
      <w:r w:rsidRPr="00740528">
        <w:rPr>
          <w:rFonts w:ascii="Arial" w:hAnsi="Arial" w:cs="Arial"/>
          <w:bCs/>
          <w:i/>
          <w:iCs/>
          <w:kern w:val="2"/>
          <w:sz w:val="22"/>
          <w:szCs w:val="24"/>
        </w:rPr>
        <w:lastRenderedPageBreak/>
        <w:t>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3DA4289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5DB4FD1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035F5BD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7C52145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73E2A537"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Gesù seppe che l’avevano cacciato fuori; quando lo trovò, gli disse: «Tu, credi nel Figlio dell’uomo?». Egli rispose: «E chi è, Signore, perché io creda </w:t>
      </w:r>
      <w:r w:rsidRPr="00740528">
        <w:rPr>
          <w:rFonts w:ascii="Arial" w:hAnsi="Arial" w:cs="Arial"/>
          <w:bCs/>
          <w:i/>
          <w:iCs/>
          <w:kern w:val="2"/>
          <w:sz w:val="22"/>
          <w:szCs w:val="24"/>
        </w:rPr>
        <w:lastRenderedPageBreak/>
        <w:t>in lui?». Gli disse Gesù: «Lo hai visto: è colui che parla con te». Ed egli disse: «Credo, Signore!». E si prostrò dinanzi a lui.</w:t>
      </w:r>
    </w:p>
    <w:p w14:paraId="58E932E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0553A95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p>
    <w:p w14:paraId="7594DA2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6A82F38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p>
    <w:p w14:paraId="3CC61DC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27Gli rispose: «Sì, o Signore, io credo che tu sei il Cristo, il Figlio di Dio, colui che viene nel mondo».</w:t>
      </w:r>
    </w:p>
    <w:p w14:paraId="1771F015"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0914085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Quando Maria giunse dove si trovava Gesù, appena lo vide si gettò ai suoi piedi dicendogli: «Signore, se tu fossi stato qui, mio fratello non sarebbe </w:t>
      </w:r>
      <w:r w:rsidRPr="00740528">
        <w:rPr>
          <w:rFonts w:ascii="Arial" w:hAnsi="Arial" w:cs="Arial"/>
          <w:bCs/>
          <w:i/>
          <w:iCs/>
          <w:kern w:val="2"/>
          <w:sz w:val="22"/>
          <w:szCs w:val="24"/>
        </w:rPr>
        <w:lastRenderedPageBreak/>
        <w:t>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609163C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p>
    <w:p w14:paraId="44AD7F2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Molti dei Giudei che erano venuti da Maria, alla vista di ciò che egli aveva compiuto, credettero in lui. Ma alcuni di loro andarono dai farisei e riferirono loro quello che Gesù aveva fatto. </w:t>
      </w:r>
    </w:p>
    <w:p w14:paraId="4EF45F1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11,1-53). </w:t>
      </w:r>
    </w:p>
    <w:p w14:paraId="0FF1310E" w14:textId="2A8FFEA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il motivo per cui Caino ha ucciso suo fratello. Le sue opere erano malvage, mentre quelle di Abele erano giuste. Dobbiamo confessare che oggi i figli di Caino sono moltissimi. </w:t>
      </w:r>
      <w:r w:rsidR="006763AC">
        <w:rPr>
          <w:rFonts w:ascii="Arial" w:hAnsi="Arial" w:cs="Arial"/>
          <w:bCs/>
          <w:sz w:val="24"/>
          <w:szCs w:val="24"/>
        </w:rPr>
        <w:t>Sono figli di Caino p</w:t>
      </w:r>
      <w:r w:rsidRPr="00740528">
        <w:rPr>
          <w:rFonts w:ascii="Arial" w:hAnsi="Arial" w:cs="Arial"/>
          <w:bCs/>
          <w:sz w:val="24"/>
          <w:szCs w:val="24"/>
        </w:rPr>
        <w:t>er odio contro la verità, per odio contro Dio, a causa delle loro opere che sono malvage. Molti veri adoratori del vero Dio vengono uccisi, se non nel corpo, sempre nell’anima e nello spirito. Si vuole ad ogni costo che le loro opere malvage non vengano svelate. Anche queste verità è rivelata da Cristo Gesù nel Vangelo secondo Giovanni:</w:t>
      </w:r>
    </w:p>
    <w:p w14:paraId="32F399F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6655A5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Non solo non si viene alla luce. Si distruggono i portatori di luce, così le opere malvage non vengono più rivelate nella loro malvagità. Manca loro il punto di confronto. La luce è vero punto di confronto. Si tolgono i portatori di luce, e le tenebre possono essere annunciate come vera luce.</w:t>
      </w:r>
    </w:p>
    <w:p w14:paraId="39478064"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07154C6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Il discepolo di Gesù non deve meravigliarsi se il mondo lo odia. Le tenebre sempre odieranno la luce. Chi è luce nel Signore sempre sarà odiato dalle tenebre. Ora l’Apostolo Giovanni ritorna ancora una volta sull’amore verso i fratelli. Noi sappiamo che siamo passati dalla morte alla vita, perché amiamo i fratelli. L’amore verso i fratelli ci attesta che non siamo nella morte. Ci dice che siamo nella vita. Questo significa che chi non ama rimane nella morte. Anche se un giorno era nella vita, ora è nella morte. È nella morte perché non ama i fratelli. </w:t>
      </w:r>
    </w:p>
    <w:p w14:paraId="5721D21B" w14:textId="6C36B27A"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Ora l’Apostolo opera un ulteriore passaggio: chiunque odia il proprio fratello è omicida. Perché è omicida? Perché lo priva della vita. Il Signore </w:t>
      </w:r>
      <w:r w:rsidR="006763AC">
        <w:rPr>
          <w:rFonts w:ascii="Arial" w:hAnsi="Arial" w:cs="Arial"/>
          <w:bCs/>
          <w:sz w:val="24"/>
          <w:szCs w:val="24"/>
        </w:rPr>
        <w:t xml:space="preserve">ha </w:t>
      </w:r>
      <w:r w:rsidRPr="00740528">
        <w:rPr>
          <w:rFonts w:ascii="Arial" w:hAnsi="Arial" w:cs="Arial"/>
          <w:bCs/>
          <w:sz w:val="24"/>
          <w:szCs w:val="24"/>
        </w:rPr>
        <w:t>costituito ognuno di noi vita per i nostri fratelli. Se noi odiamo, non diamo vita. Se odiamo diamo morte e per questo siamo omicidi. Ecco cosa avviene per coloro che sono omicidi: E voi sapete che nessun omicida ha pi</w:t>
      </w:r>
      <w:r w:rsidR="006763AC">
        <w:rPr>
          <w:rFonts w:ascii="Arial" w:hAnsi="Arial" w:cs="Arial"/>
          <w:bCs/>
          <w:sz w:val="24"/>
          <w:szCs w:val="24"/>
        </w:rPr>
        <w:t>ù</w:t>
      </w:r>
      <w:r w:rsidRPr="00740528">
        <w:rPr>
          <w:rFonts w:ascii="Arial" w:hAnsi="Arial" w:cs="Arial"/>
          <w:bCs/>
          <w:sz w:val="24"/>
          <w:szCs w:val="24"/>
        </w:rPr>
        <w:t xml:space="preserve"> la vita eterna che dimora in lui. Se non ha la vita eterna che dimora in lui, per gli omicidi non c’è posto nel regno eterno del nostro Dio. Per gli omicidi c’è solo posto nel regno di Satana. Chi è Satana? L’omicida fin dal principio. Ecco cosa rivela il Libro del Siracide sull’amore verso i fratelli:</w:t>
      </w:r>
    </w:p>
    <w:p w14:paraId="47862DD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0199C81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039D96D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4FB054FA"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Essendo l’amore verso i fratelli realtà visibile e non invisibile, materiale e non immateriale, concreta e non astratta, ognuno in ogni momento può sapere se è figlio di Dio oppure figlio del diavolo. Chi non ama il fratello non è da Dio. La sua religione non solo è vana, è anche peccaminosa. </w:t>
      </w:r>
    </w:p>
    <w:p w14:paraId="3AB8D9DD"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608AC21C" w14:textId="77777777" w:rsidR="00740528" w:rsidRPr="00740528" w:rsidRDefault="00740528" w:rsidP="00740528">
      <w:pPr>
        <w:spacing w:after="120"/>
        <w:jc w:val="both"/>
        <w:rPr>
          <w:rFonts w:ascii="Arial" w:hAnsi="Arial" w:cs="Arial"/>
          <w:bCs/>
          <w:sz w:val="24"/>
          <w:szCs w:val="24"/>
        </w:rPr>
      </w:pPr>
    </w:p>
    <w:p w14:paraId="4645894F"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QUARTA VERITÀ</w:t>
      </w:r>
    </w:p>
    <w:p w14:paraId="74B16D12" w14:textId="3F9E1B08"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Noi conosciamo l’amore che Dio ha per noi. Da cosa lo conosciamo</w:t>
      </w:r>
      <w:r w:rsidR="006763AC">
        <w:rPr>
          <w:rFonts w:ascii="Arial" w:hAnsi="Arial" w:cs="Arial"/>
          <w:bCs/>
          <w:sz w:val="24"/>
          <w:szCs w:val="24"/>
        </w:rPr>
        <w:t>?</w:t>
      </w:r>
      <w:r w:rsidRPr="00740528">
        <w:rPr>
          <w:rFonts w:ascii="Arial" w:hAnsi="Arial" w:cs="Arial"/>
          <w:bCs/>
          <w:sz w:val="24"/>
          <w:szCs w:val="24"/>
        </w:rPr>
        <w:t xml:space="preserve"> Dalla vita che lui ha dato per noi. Il Padre ha dato a noi Cristo Gesù. Lo ha dato dalla croce. Cristo Gesù per noi si è lasciato fare dal Padre peccato per noi, per la nostra redenzione e salvezza. Gesù è il Servo Sofferente del Signore.</w:t>
      </w:r>
    </w:p>
    <w:p w14:paraId="55B22F6B" w14:textId="4F974DA6"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Se Dio ha dato Cristo per noi. Se Cristo si è lasciato dare per noi, anche noi dobbiamo</w:t>
      </w:r>
      <w:r w:rsidR="006763AC">
        <w:rPr>
          <w:rFonts w:ascii="Arial" w:hAnsi="Arial" w:cs="Arial"/>
          <w:bCs/>
          <w:sz w:val="24"/>
          <w:szCs w:val="24"/>
        </w:rPr>
        <w:t xml:space="preserve"> dare</w:t>
      </w:r>
      <w:r w:rsidRPr="00740528">
        <w:rPr>
          <w:rFonts w:ascii="Arial" w:hAnsi="Arial" w:cs="Arial"/>
          <w:bCs/>
          <w:sz w:val="24"/>
          <w:szCs w:val="24"/>
        </w:rPr>
        <w:t xml:space="preserve"> la vita per i fratelli. La vita va data per la loro salvezza eterna e anche perché la vita del corpo abbia a vivere e non a morire.</w:t>
      </w:r>
    </w:p>
    <w:p w14:paraId="2FD1FAA8" w14:textId="172F4FB1"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come ora nuovamente l’Apostolo Giovanni ritorna nella concretezza, nella visibilità, nella storicità del vero amore: Ma se uno ha ricchezze di questo mondo e, vedendo il suo fratello in necessità, gli chiude il proprio cuore, come rimane in lui l’amore di Dio? La ricchezza è data all’uomo perché lui la condivida. Il ricco è vera mano di Dio per sfamare ogni suo figlio in necessità. Il ricco è vera provvidenza di Dio verso i suoi fratelli bisognosi. Un ricco che non divide la ricchezza che Dio ha posto nelle sue mani per venire in soccorso dei suoi figli, non solo è un ladro. Si è appropriato di una cosa non sua. In più è vero omicida. La lasciato che i suoi fratelli morissero di fame. Ecco perché di nuovo l’Apostolo Giovanni ritorna ancora una volta nella concretezza delle opere: Figliolo, non amiamo a parole né con la lingua, ma con i fatti e nella verità. La concretezza attesta e rivela la verità </w:t>
      </w:r>
      <w:r w:rsidR="0044720E">
        <w:rPr>
          <w:rFonts w:ascii="Arial" w:hAnsi="Arial" w:cs="Arial"/>
          <w:bCs/>
          <w:sz w:val="24"/>
          <w:szCs w:val="24"/>
        </w:rPr>
        <w:t>o</w:t>
      </w:r>
      <w:r w:rsidRPr="00740528">
        <w:rPr>
          <w:rFonts w:ascii="Arial" w:hAnsi="Arial" w:cs="Arial"/>
          <w:bCs/>
          <w:sz w:val="24"/>
          <w:szCs w:val="24"/>
        </w:rPr>
        <w:t xml:space="preserve"> la falsità del nostro amore. </w:t>
      </w:r>
    </w:p>
    <w:p w14:paraId="2589D041"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lastRenderedPageBreak/>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3307238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come questa verità viene insegnata dall’Apostolo Paolo in ordine all’Eucaristia e dall’Apostolo Giacomo:</w:t>
      </w:r>
    </w:p>
    <w:p w14:paraId="33EBE58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BD1A8A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353F565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59DF713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6C07144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w:t>
      </w:r>
      <w:r w:rsidRPr="00740528">
        <w:rPr>
          <w:rFonts w:ascii="Arial" w:hAnsi="Arial" w:cs="Arial"/>
          <w:bCs/>
          <w:i/>
          <w:iCs/>
          <w:kern w:val="2"/>
          <w:sz w:val="22"/>
          <w:szCs w:val="24"/>
        </w:rPr>
        <w:lastRenderedPageBreak/>
        <w:t>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66A11A8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4D8415F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5F4CA6C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1AA6597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7AC3D14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w:t>
      </w:r>
      <w:r w:rsidRPr="00740528">
        <w:rPr>
          <w:rFonts w:ascii="Arial" w:hAnsi="Arial" w:cs="Arial"/>
          <w:bCs/>
          <w:i/>
          <w:iCs/>
          <w:kern w:val="2"/>
          <w:sz w:val="22"/>
          <w:szCs w:val="24"/>
        </w:rPr>
        <w:lastRenderedPageBreak/>
        <w:t xml:space="preserve">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454135FD"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ancora la Parola di Gesù che ci dona Cristo Gesù sulla concretezza e visibilità del nostro amore.</w:t>
      </w:r>
    </w:p>
    <w:p w14:paraId="71C0FB9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13815B3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p>
    <w:p w14:paraId="649490F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Nessun servitore può servire due padroni, perché o odierà l’uno e amerà l’altro, oppure si affezionerà all’uno e disprezzerà l’altro. Non potete servire Dio e la ricchezza».</w:t>
      </w:r>
    </w:p>
    <w:p w14:paraId="328A1A9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772BCC6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La Legge e i Profeti fino a Giovanni: da allora in poi viene annunciato il regno di Dio e ognuno si sforza di entrarvi.</w:t>
      </w:r>
    </w:p>
    <w:p w14:paraId="664E782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È più facile che passino il cielo e la terra, anziché cada un solo trattino della Legge.</w:t>
      </w:r>
    </w:p>
    <w:p w14:paraId="6B64EC2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Chiunque ripudia la propria moglie e ne sposa un’altra, commette adulterio; chi sposa una donna ripudiata dal marito, commette adulterio.</w:t>
      </w:r>
    </w:p>
    <w:p w14:paraId="19C4688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w:t>
      </w:r>
      <w:r w:rsidRPr="00740528">
        <w:rPr>
          <w:rFonts w:ascii="Arial" w:hAnsi="Arial" w:cs="Arial"/>
          <w:bCs/>
          <w:i/>
          <w:iCs/>
          <w:kern w:val="2"/>
          <w:sz w:val="22"/>
          <w:szCs w:val="24"/>
        </w:rPr>
        <w:lastRenderedPageBreak/>
        <w:t xml:space="preserve">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16,1-31). </w:t>
      </w:r>
    </w:p>
    <w:p w14:paraId="1EEB3DF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Il ricco cattivo si è dannato perché non ha condiviso le sue sostanze con i poveri. Il Signore gli aveva mandato la chiave per entrare nella vita eterna e lui neanche l’ha vista. Lazzaro era la chiave perché con essa lui entrasse in Paradiso. </w:t>
      </w:r>
    </w:p>
    <w:p w14:paraId="41B5F42B" w14:textId="77777777" w:rsidR="00740528" w:rsidRPr="00740528" w:rsidRDefault="00740528" w:rsidP="00740528">
      <w:pPr>
        <w:spacing w:after="120"/>
        <w:jc w:val="both"/>
        <w:rPr>
          <w:rFonts w:ascii="Arial" w:hAnsi="Arial" w:cs="Arial"/>
          <w:bCs/>
          <w:sz w:val="24"/>
          <w:szCs w:val="24"/>
        </w:rPr>
      </w:pPr>
    </w:p>
    <w:p w14:paraId="7C64E69D"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QUINTA VERITÀ</w:t>
      </w:r>
    </w:p>
    <w:p w14:paraId="45F022CD" w14:textId="020AAC73"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In cosa conosciamo che siamo nella verità? Dall’amore di concretezza, di visibilità, fatto di materia e non solo di spirito, nei fatti e non solo nelle parole verso ogni nostro fratelli. In Dio l’amore è verità e la verità è amore, perché la sua natura è natura eterna di eterna carità. Se siamo dalla verità, se dimoriamo nella verità</w:t>
      </w:r>
      <w:r w:rsidR="0044720E">
        <w:rPr>
          <w:rFonts w:ascii="Arial" w:hAnsi="Arial" w:cs="Arial"/>
          <w:bCs/>
          <w:sz w:val="24"/>
          <w:szCs w:val="24"/>
        </w:rPr>
        <w:t xml:space="preserve">, </w:t>
      </w:r>
      <w:r w:rsidRPr="00740528">
        <w:rPr>
          <w:rFonts w:ascii="Arial" w:hAnsi="Arial" w:cs="Arial"/>
          <w:bCs/>
          <w:sz w:val="24"/>
          <w:szCs w:val="24"/>
        </w:rPr>
        <w:t>si dimora nella carità obbedendo ad ogni suo comandamento – davanti a lui possiamo rassicurare il nostro cuore, qualunque cosa esso ci rimproveri</w:t>
      </w:r>
      <w:r w:rsidR="0044720E">
        <w:rPr>
          <w:rFonts w:ascii="Arial" w:hAnsi="Arial" w:cs="Arial"/>
          <w:bCs/>
          <w:sz w:val="24"/>
          <w:szCs w:val="24"/>
        </w:rPr>
        <w:t xml:space="preserve"> –</w:t>
      </w:r>
      <w:r w:rsidRPr="00740528">
        <w:rPr>
          <w:rFonts w:ascii="Arial" w:hAnsi="Arial" w:cs="Arial"/>
          <w:bCs/>
          <w:sz w:val="24"/>
          <w:szCs w:val="24"/>
        </w:rPr>
        <w:t xml:space="preserve">. Il cuore potrà tendere anche a cose infinite. Noi lo rassicuriamo attestandogli che esso è nella carità. Se è nella carità è nella verità. </w:t>
      </w:r>
    </w:p>
    <w:p w14:paraId="2873DF6D"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Perché ora l’Apostolo Giovanni rivela che Dio è più grande del nostro cuore e conosce ogni cosa? Rivela questa verità per dare pace ad ogni inquietudine del nostro cuore. Esso può anche desiderare l’infinito. Al nostro Dio è sufficiente che esso rimanga sempre nell’amore. A Lui basta che il nostro cuore cammini nella verità obbedendo alla sua voce, ascoltando la sua Parola. L’obbedienza è la verità e la carità del nostro cuore e della nostra vita.</w:t>
      </w:r>
    </w:p>
    <w:p w14:paraId="004F20FC"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In questo conosceremo che siamo dalla verità e davanti a lui rassicureremo il nostro cuore, qualunque cosa esso ci rimproveri. Dio è più grande del nostro cuore e conosce ogni cosa. </w:t>
      </w:r>
    </w:p>
    <w:p w14:paraId="76B1027D" w14:textId="349F9BDE"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dove </w:t>
      </w:r>
      <w:r w:rsidR="0044720E">
        <w:rPr>
          <w:rFonts w:ascii="Arial" w:hAnsi="Arial" w:cs="Arial"/>
          <w:bCs/>
          <w:sz w:val="24"/>
          <w:szCs w:val="24"/>
        </w:rPr>
        <w:t xml:space="preserve">è </w:t>
      </w:r>
      <w:r w:rsidRPr="00740528">
        <w:rPr>
          <w:rFonts w:ascii="Arial" w:hAnsi="Arial" w:cs="Arial"/>
          <w:bCs/>
          <w:sz w:val="24"/>
          <w:szCs w:val="24"/>
        </w:rPr>
        <w:t xml:space="preserve">oggi il nostro peccato. Si trasgrediscono i Comandamenti e si afferma dove c’è amore non c’è timore. Il peccato è trasformato in amore e la trasgressione dei comandamenti del Signore in carità. Amore e carità mai potranno nascere dalla trasgressione della Legge del Signore. Amore e carità sono invece il frutto dell’obbedienza ai Comandamenti del nostro Dio. </w:t>
      </w:r>
    </w:p>
    <w:p w14:paraId="7FB97649" w14:textId="1E50AEE1"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ora una ulteriore rivelazione: Carissimi, se il nostro cuore non ci rimprovera nulla, abbiamo fiducia in Dio, e qualunque cos</w:t>
      </w:r>
      <w:r w:rsidR="0044720E">
        <w:rPr>
          <w:rFonts w:ascii="Arial" w:hAnsi="Arial" w:cs="Arial"/>
          <w:bCs/>
          <w:sz w:val="24"/>
          <w:szCs w:val="24"/>
        </w:rPr>
        <w:t>a</w:t>
      </w:r>
      <w:r w:rsidRPr="00740528">
        <w:rPr>
          <w:rFonts w:ascii="Arial" w:hAnsi="Arial" w:cs="Arial"/>
          <w:bCs/>
          <w:sz w:val="24"/>
          <w:szCs w:val="24"/>
        </w:rPr>
        <w:t xml:space="preserve"> chiediamo, la riceviamo da lui, perché osserviamo i suoi comandamenti e facciamo quello che gli è gradito. Quando il Signore ascolta la nostra voce? Quando noi ascoltiamo la sua. Lui ci chiede e noi lo facciamo. Noi gli chiediamo e lui lo fa. La preghiera trova il suo esaudimento in questo dialogo di amore tra noi e il nostro Dio. Questo dialogo di amore si compie solo nell’obbedienza ad ogni Parola del nostro Dio. </w:t>
      </w:r>
    </w:p>
    <w:p w14:paraId="08FBC6E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Carissimi, se il nostro cuore non ci rimprovera nulla, abbiamo fiducia in Dio, e qualunque cosa chiediamo, la riceviamo da lui, perché osserviamo i suoi comandamenti e facciamo quello che gli è gradito.</w:t>
      </w:r>
    </w:p>
    <w:p w14:paraId="3E0B6E67" w14:textId="1051B942"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come questa verità viene rivelata nel Vangelo secondo Giovanni </w:t>
      </w:r>
      <w:r w:rsidR="0044720E">
        <w:rPr>
          <w:rFonts w:ascii="Arial" w:hAnsi="Arial" w:cs="Arial"/>
          <w:bCs/>
          <w:sz w:val="24"/>
          <w:szCs w:val="24"/>
        </w:rPr>
        <w:t>d</w:t>
      </w:r>
      <w:r w:rsidRPr="00740528">
        <w:rPr>
          <w:rFonts w:ascii="Arial" w:hAnsi="Arial" w:cs="Arial"/>
          <w:bCs/>
          <w:sz w:val="24"/>
          <w:szCs w:val="24"/>
        </w:rPr>
        <w:t>a Gesù:</w:t>
      </w:r>
    </w:p>
    <w:p w14:paraId="57974C5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6259A20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23A9549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321DDB60" w14:textId="184185E5"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Il comandamento da osservare è duplice. Questo è il primo comandamento: che c</w:t>
      </w:r>
      <w:r w:rsidR="0044720E">
        <w:rPr>
          <w:rFonts w:ascii="Arial" w:hAnsi="Arial" w:cs="Arial"/>
          <w:bCs/>
          <w:sz w:val="24"/>
          <w:szCs w:val="24"/>
        </w:rPr>
        <w:t>r</w:t>
      </w:r>
      <w:r w:rsidRPr="00740528">
        <w:rPr>
          <w:rFonts w:ascii="Arial" w:hAnsi="Arial" w:cs="Arial"/>
          <w:bCs/>
          <w:sz w:val="24"/>
          <w:szCs w:val="24"/>
        </w:rPr>
        <w:t xml:space="preserve">ediamo nel nome del Figli suo Gesù Cristo. Gesù Cristo è il solo nome nel quale è stabilito che possiamo essere salvati. Se non si crede in questo primo comandamento, in nessun altro comandamento si potrà credere. Ecco ora il secondo comandamento. Che ci amiamo gli uni gli altri, secondo il precetto che </w:t>
      </w:r>
      <w:r w:rsidR="0044720E">
        <w:rPr>
          <w:rFonts w:ascii="Arial" w:hAnsi="Arial" w:cs="Arial"/>
          <w:bCs/>
          <w:sz w:val="24"/>
          <w:szCs w:val="24"/>
        </w:rPr>
        <w:t>c</w:t>
      </w:r>
      <w:r w:rsidRPr="00740528">
        <w:rPr>
          <w:rFonts w:ascii="Arial" w:hAnsi="Arial" w:cs="Arial"/>
          <w:bCs/>
          <w:sz w:val="24"/>
          <w:szCs w:val="24"/>
        </w:rPr>
        <w:t xml:space="preserve">i ha dato. Qual è il precetto che ci ha dato? Che ci amiamo gli uni gli altri come lui ci ha amato: facendoci servi gli uni degli altri; donandoci </w:t>
      </w:r>
      <w:r w:rsidR="0044720E">
        <w:rPr>
          <w:rFonts w:ascii="Arial" w:hAnsi="Arial" w:cs="Arial"/>
          <w:bCs/>
          <w:sz w:val="24"/>
          <w:szCs w:val="24"/>
        </w:rPr>
        <w:t xml:space="preserve">la </w:t>
      </w:r>
      <w:r w:rsidRPr="00740528">
        <w:rPr>
          <w:rFonts w:ascii="Arial" w:hAnsi="Arial" w:cs="Arial"/>
          <w:bCs/>
          <w:sz w:val="24"/>
          <w:szCs w:val="24"/>
        </w:rPr>
        <w:t xml:space="preserve">vita gli uni gli altri. Ecco il frutto dell’osservanza di questi due comandamenti: chi osserva i suoi comandamenti rimane in Dio e Dio in lui. In cosa riconosciamo che egli rimane in noi? Dallo Spirito che ci ha dato. È lo Spirito Santo che attesta per noi. </w:t>
      </w:r>
    </w:p>
    <w:p w14:paraId="3E75BB28"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Questo è il suo comandamento: che crediamo nel nome del Figlio suo Gesù Cristo e ci amiamo gli uni gli altri, secondo il precetto che ci ha dato. Chi osserva i suoi comandamenti rimane in Dio e Dio in lui. In questo conosciamo che egli rimane in noi: dallo Spirito che ci ha dato.</w:t>
      </w:r>
    </w:p>
    <w:p w14:paraId="4599B9B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come questa verità viene annunciata dall’Apostolo Paolo:</w:t>
      </w:r>
    </w:p>
    <w:p w14:paraId="357730B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w:t>
      </w:r>
      <w:r w:rsidRPr="00740528">
        <w:rPr>
          <w:rFonts w:ascii="Arial" w:hAnsi="Arial" w:cs="Arial"/>
          <w:bCs/>
          <w:i/>
          <w:iCs/>
          <w:kern w:val="2"/>
          <w:sz w:val="22"/>
          <w:szCs w:val="24"/>
        </w:rPr>
        <w:lastRenderedPageBreak/>
        <w:t xml:space="preserve">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3894F15D" w14:textId="34BEAEF2"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Quando lo Spirito attesta per noi? Quando noi rimaniamo nei comandamenti del nostro Dio e il primo comandamento ci chiede di credere nel nome di Cristo Gesù che è il solo nome nel quale è stabilito che possiamo essere salvati. Poiché oggi questo primo comandamento è stat</w:t>
      </w:r>
      <w:r w:rsidR="0044720E">
        <w:rPr>
          <w:rFonts w:ascii="Arial" w:hAnsi="Arial" w:cs="Arial"/>
          <w:bCs/>
          <w:sz w:val="24"/>
          <w:szCs w:val="24"/>
        </w:rPr>
        <w:t>o</w:t>
      </w:r>
      <w:r w:rsidRPr="00740528">
        <w:rPr>
          <w:rFonts w:ascii="Arial" w:hAnsi="Arial" w:cs="Arial"/>
          <w:bCs/>
          <w:sz w:val="24"/>
          <w:szCs w:val="24"/>
        </w:rPr>
        <w:t xml:space="preserve"> cancellato dalla nostra purissima fede e anche il secondo comandamento è stato annullato, dal momento che si trasgrediscono i comandamenti e tutto viene chiamato amore, noi non siamo più nello Spirito Santo. Se fossimo nello Spirito Santo</w:t>
      </w:r>
      <w:r w:rsidR="0044720E">
        <w:rPr>
          <w:rFonts w:ascii="Arial" w:hAnsi="Arial" w:cs="Arial"/>
          <w:bCs/>
          <w:sz w:val="24"/>
          <w:szCs w:val="24"/>
        </w:rPr>
        <w:t>,</w:t>
      </w:r>
      <w:r w:rsidRPr="00740528">
        <w:rPr>
          <w:rFonts w:ascii="Arial" w:hAnsi="Arial" w:cs="Arial"/>
          <w:bCs/>
          <w:sz w:val="24"/>
          <w:szCs w:val="24"/>
        </w:rPr>
        <w:t xml:space="preserve"> non sarebbe la nostra bocca, bocca della falsità, della menzogna, dell’inganno, del disprezzo della Parola del Signore, della legittimazione di ogni peccato, delle infinite dichiarazioni di falsità, della riduzione a favola di tutta la Divina Rivelazione. Se lo Spirito fosse in noi, di certo Lui in noi non permetterebbe la totale demisterizzazione del nostro Dio e di tutte le sue opere compresa la sua Chiesa una, santa, cattolica, apostolica. Ma prima di ogni cosa</w:t>
      </w:r>
      <w:r w:rsidR="0044720E">
        <w:rPr>
          <w:rFonts w:ascii="Arial" w:hAnsi="Arial" w:cs="Arial"/>
          <w:bCs/>
          <w:sz w:val="24"/>
          <w:szCs w:val="24"/>
        </w:rPr>
        <w:t>,</w:t>
      </w:r>
      <w:r w:rsidRPr="00740528">
        <w:rPr>
          <w:rFonts w:ascii="Arial" w:hAnsi="Arial" w:cs="Arial"/>
          <w:bCs/>
          <w:sz w:val="24"/>
          <w:szCs w:val="24"/>
        </w:rPr>
        <w:t xml:space="preserve"> non permetterebbe la demisterizzazione del Figlio Unigenito del Padre fattosi carne per la nostra redenzione eterna. Poiché oggi tutta la verità soprannaturale ed eterna è stata demisterizzata, noi attestiamo al mondo che lo Spirito del Signore non ci rende testimonianza. Potrà lo Spirito Santo attestare che è vera la demisterizzazione del peccato e dello stesso mistero dell’iniquità? Siamo invece noi che attestiamo dal nostro peccato e dalla nostra bocca che ormai è solo un oracolo di peccato, di falsità, di menzogna, di inganno. </w:t>
      </w:r>
    </w:p>
    <w:p w14:paraId="44FC538D" w14:textId="52E911EB"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alcune verità su Cristo Gesù che vanno attestate</w:t>
      </w:r>
      <w:r w:rsidR="0044720E">
        <w:rPr>
          <w:rFonts w:ascii="Arial" w:hAnsi="Arial" w:cs="Arial"/>
          <w:bCs/>
          <w:sz w:val="24"/>
          <w:szCs w:val="24"/>
        </w:rPr>
        <w:t>. “</w:t>
      </w:r>
      <w:r w:rsidRPr="00740528">
        <w:rPr>
          <w:rFonts w:ascii="Arial" w:hAnsi="Arial" w:cs="Arial"/>
          <w:bCs/>
          <w:sz w:val="24"/>
          <w:szCs w:val="24"/>
        </w:rPr>
        <w:t xml:space="preserve">su Cristo Gesù </w:t>
      </w:r>
      <w:r w:rsidR="0044720E">
        <w:rPr>
          <w:rFonts w:ascii="Arial" w:hAnsi="Arial" w:cs="Arial"/>
          <w:bCs/>
          <w:sz w:val="24"/>
          <w:szCs w:val="24"/>
        </w:rPr>
        <w:t>t</w:t>
      </w:r>
      <w:r w:rsidRPr="00740528">
        <w:rPr>
          <w:rFonts w:ascii="Arial" w:hAnsi="Arial" w:cs="Arial"/>
          <w:bCs/>
          <w:sz w:val="24"/>
          <w:szCs w:val="24"/>
        </w:rPr>
        <w:t>utte andrebbero gridat</w:t>
      </w:r>
      <w:r w:rsidR="0044720E">
        <w:rPr>
          <w:rFonts w:ascii="Arial" w:hAnsi="Arial" w:cs="Arial"/>
          <w:bCs/>
          <w:sz w:val="24"/>
          <w:szCs w:val="24"/>
        </w:rPr>
        <w:t>e</w:t>
      </w:r>
      <w:r w:rsidRPr="00740528">
        <w:rPr>
          <w:rFonts w:ascii="Arial" w:hAnsi="Arial" w:cs="Arial"/>
          <w:bCs/>
          <w:sz w:val="24"/>
          <w:szCs w:val="24"/>
        </w:rPr>
        <w:t xml:space="preserve"> al mondo.  Noi ne presentiamo in questa circostanza solo tre:</w:t>
      </w:r>
    </w:p>
    <w:p w14:paraId="1F1E2F1A" w14:textId="77777777" w:rsidR="00740528" w:rsidRPr="00740528" w:rsidRDefault="00740528" w:rsidP="00740528">
      <w:pPr>
        <w:spacing w:after="120"/>
        <w:jc w:val="both"/>
        <w:rPr>
          <w:rFonts w:ascii="Arial" w:hAnsi="Arial"/>
          <w:b/>
          <w:bCs/>
          <w:i/>
          <w:iCs/>
          <w:color w:val="000000"/>
          <w:sz w:val="24"/>
        </w:rPr>
      </w:pPr>
      <w:r w:rsidRPr="00740528">
        <w:rPr>
          <w:rFonts w:ascii="Arial" w:hAnsi="Arial" w:cs="Arial"/>
          <w:b/>
          <w:i/>
          <w:iCs/>
          <w:sz w:val="24"/>
          <w:szCs w:val="24"/>
        </w:rPr>
        <w:t>Prima verità</w:t>
      </w:r>
      <w:r w:rsidRPr="00740528">
        <w:rPr>
          <w:rFonts w:ascii="Arial" w:hAnsi="Arial" w:cs="Arial"/>
          <w:bCs/>
          <w:i/>
          <w:iCs/>
          <w:sz w:val="24"/>
          <w:szCs w:val="24"/>
        </w:rPr>
        <w:t xml:space="preserve">: </w:t>
      </w:r>
      <w:r w:rsidRPr="00740528">
        <w:rPr>
          <w:rFonts w:ascii="Arial" w:hAnsi="Arial"/>
          <w:b/>
          <w:bCs/>
          <w:i/>
          <w:iCs/>
          <w:color w:val="000000"/>
          <w:sz w:val="24"/>
        </w:rPr>
        <w:t xml:space="preserve">Cristo Gesù, il Necessario eterno e universale </w:t>
      </w:r>
    </w:p>
    <w:p w14:paraId="6401BAFB" w14:textId="77777777" w:rsidR="00740528" w:rsidRPr="00740528" w:rsidRDefault="00740528" w:rsidP="00740528">
      <w:pPr>
        <w:spacing w:after="120"/>
        <w:jc w:val="both"/>
        <w:rPr>
          <w:rFonts w:ascii="Arial" w:hAnsi="Arial"/>
          <w:sz w:val="24"/>
        </w:rPr>
      </w:pPr>
      <w:r w:rsidRPr="00740528">
        <w:rPr>
          <w:rFonts w:ascii="Arial" w:hAnsi="Arial"/>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316F146A" w14:textId="77777777" w:rsidR="00740528" w:rsidRPr="00740528" w:rsidRDefault="00740528" w:rsidP="00740528">
      <w:pPr>
        <w:spacing w:after="120"/>
        <w:jc w:val="both"/>
        <w:rPr>
          <w:rFonts w:ascii="Arial" w:hAnsi="Arial"/>
          <w:sz w:val="24"/>
        </w:rPr>
      </w:pPr>
      <w:r w:rsidRPr="00740528">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w:t>
      </w:r>
      <w:r w:rsidRPr="00740528">
        <w:rPr>
          <w:rFonts w:ascii="Arial" w:hAnsi="Arial"/>
          <w:sz w:val="24"/>
        </w:rPr>
        <w:lastRenderedPageBreak/>
        <w:t>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Il Libro del Siracide così rivela la creazione dell’uomo:</w:t>
      </w:r>
    </w:p>
    <w:p w14:paraId="0D6EE933" w14:textId="77777777" w:rsidR="00740528" w:rsidRPr="00740528" w:rsidRDefault="00740528" w:rsidP="00740528">
      <w:pPr>
        <w:spacing w:after="120"/>
        <w:ind w:left="567" w:right="567"/>
        <w:jc w:val="both"/>
        <w:rPr>
          <w:rFonts w:ascii="Arial" w:hAnsi="Arial"/>
          <w:i/>
          <w:iCs/>
          <w:kern w:val="2"/>
          <w:sz w:val="22"/>
        </w:rPr>
      </w:pPr>
      <w:r w:rsidRPr="00740528">
        <w:rPr>
          <w:rFonts w:ascii="Arial" w:hAnsi="Arial"/>
          <w:i/>
          <w:iCs/>
          <w:kern w:val="2"/>
          <w:sz w:val="22"/>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72F4EFF6" w14:textId="77777777" w:rsidR="00740528" w:rsidRPr="00740528" w:rsidRDefault="00740528" w:rsidP="00740528">
      <w:pPr>
        <w:spacing w:after="120"/>
        <w:jc w:val="both"/>
        <w:rPr>
          <w:rFonts w:ascii="Arial" w:hAnsi="Arial"/>
          <w:sz w:val="24"/>
        </w:rPr>
      </w:pPr>
      <w:r w:rsidRPr="00740528">
        <w:rPr>
          <w:rFonts w:ascii="Arial" w:hAnsi="Arial"/>
          <w:sz w:val="24"/>
        </w:rPr>
        <w:t xml:space="preserve">Mirabile e perfetta rivelazione!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740528">
        <w:rPr>
          <w:rFonts w:ascii="Arial" w:hAnsi="Arial"/>
          <w:i/>
          <w:sz w:val="24"/>
        </w:rPr>
        <w:t xml:space="preserve">“Ogni uomo deve ricomporsi in unità divenendo parte del corpo di Cristo, vivendo la vita di Cristo </w:t>
      </w:r>
      <w:r w:rsidRPr="00740528">
        <w:rPr>
          <w:rFonts w:ascii="Arial" w:hAnsi="Arial"/>
          <w:i/>
          <w:sz w:val="24"/>
        </w:rPr>
        <w:lastRenderedPageBreak/>
        <w:t>nel suo corpo. Vivendo la vita nel proprio corpo, ognuno deve chiamare ogni altro uomo perché si lasci formare corpo di Cristo per divenire ed essere parte del corpo di Cristo, corpo del suo corpo”.</w:t>
      </w:r>
      <w:r w:rsidRPr="00740528">
        <w:rPr>
          <w:rFonts w:ascii="Arial" w:hAnsi="Arial"/>
          <w:sz w:val="24"/>
        </w:rPr>
        <w:t xml:space="preserve"> Se questo Decreto eterno e universale del Padre viene disatteso, disprezzato, ignorato, manomesso, alterato, trasformato, nessuna unità potrà mai compiersi.</w:t>
      </w:r>
    </w:p>
    <w:p w14:paraId="39A6B78A" w14:textId="77777777" w:rsidR="00740528" w:rsidRPr="00740528" w:rsidRDefault="00740528" w:rsidP="00740528">
      <w:pPr>
        <w:spacing w:after="120"/>
        <w:jc w:val="both"/>
        <w:rPr>
          <w:rFonts w:ascii="Arial" w:hAnsi="Arial"/>
          <w:sz w:val="24"/>
        </w:rPr>
      </w:pPr>
      <w:r w:rsidRPr="00740528">
        <w:rPr>
          <w:rFonts w:ascii="Arial" w:hAnsi="Arial"/>
          <w:sz w:val="24"/>
        </w:rPr>
        <w:t xml:space="preserve">Noi possiamo anche proporre, per la ri-creazione e realizzazione dell’unità del singolo uomo e dello stesso genere umano, </w:t>
      </w:r>
      <w:r w:rsidRPr="00740528">
        <w:rPr>
          <w:rFonts w:ascii="Arial" w:hAnsi="Arial"/>
          <w:i/>
          <w:sz w:val="24"/>
        </w:rPr>
        <w:t>“decreti da noi pensati, immaginati, ideati, elaborati con la sapienza che viene dalla carne”.</w:t>
      </w:r>
      <w:r w:rsidRPr="00740528">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w:t>
      </w:r>
    </w:p>
    <w:p w14:paraId="4BDBF6AF" w14:textId="77777777" w:rsidR="00740528" w:rsidRPr="00740528" w:rsidRDefault="00740528" w:rsidP="00740528">
      <w:pPr>
        <w:spacing w:after="120"/>
        <w:ind w:left="567" w:right="567"/>
        <w:jc w:val="both"/>
        <w:rPr>
          <w:rFonts w:ascii="Arial" w:hAnsi="Arial"/>
          <w:i/>
          <w:iCs/>
          <w:kern w:val="2"/>
          <w:sz w:val="22"/>
        </w:rPr>
      </w:pPr>
      <w:r w:rsidRPr="00740528">
        <w:rPr>
          <w:rFonts w:ascii="Arial" w:hAnsi="Arial"/>
          <w:i/>
          <w:iCs/>
          <w:kern w:val="2"/>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w:t>
      </w:r>
      <w:r w:rsidRPr="00740528">
        <w:rPr>
          <w:rFonts w:ascii="Arial" w:hAnsi="Arial"/>
          <w:i/>
          <w:iCs/>
          <w:kern w:val="2"/>
          <w:sz w:val="22"/>
        </w:rPr>
        <w:lastRenderedPageBreak/>
        <w:t xml:space="preserve">cose meritano la morte, non solo le commettono, ma anche approvano chi le fa (Rm 1,18-32). </w:t>
      </w:r>
    </w:p>
    <w:p w14:paraId="50937156" w14:textId="77777777" w:rsidR="00740528" w:rsidRPr="00740528" w:rsidRDefault="00740528" w:rsidP="00740528">
      <w:pPr>
        <w:spacing w:after="120"/>
        <w:jc w:val="both"/>
        <w:rPr>
          <w:rFonts w:ascii="Arial" w:hAnsi="Arial"/>
          <w:sz w:val="24"/>
        </w:rPr>
      </w:pPr>
      <w:r w:rsidRPr="00740528">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436FE14F"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36237136" w14:textId="77777777" w:rsidR="00740528" w:rsidRPr="00740528" w:rsidRDefault="00740528" w:rsidP="00740528">
      <w:pPr>
        <w:spacing w:after="120"/>
        <w:jc w:val="both"/>
        <w:rPr>
          <w:rFonts w:ascii="Arial" w:hAnsi="Arial"/>
          <w:sz w:val="24"/>
        </w:rPr>
      </w:pPr>
      <w:r w:rsidRPr="00740528">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08BAF279" w14:textId="77777777" w:rsidR="00740528" w:rsidRPr="00740528" w:rsidRDefault="00740528" w:rsidP="00740528">
      <w:pPr>
        <w:spacing w:after="120"/>
        <w:ind w:left="567" w:right="567"/>
        <w:jc w:val="both"/>
        <w:rPr>
          <w:rFonts w:ascii="Arial" w:hAnsi="Arial"/>
          <w:i/>
          <w:iCs/>
          <w:kern w:val="2"/>
          <w:sz w:val="22"/>
        </w:rPr>
      </w:pPr>
      <w:r w:rsidRPr="00740528">
        <w:rPr>
          <w:rFonts w:ascii="Arial" w:hAnsi="Arial"/>
          <w:i/>
          <w:iCs/>
          <w:kern w:val="2"/>
          <w:sz w:val="22"/>
        </w:rPr>
        <w:lastRenderedPageBreak/>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06F4B4DF" w14:textId="77777777" w:rsidR="00740528" w:rsidRPr="00740528" w:rsidRDefault="00740528" w:rsidP="00740528">
      <w:pPr>
        <w:spacing w:after="120"/>
        <w:jc w:val="both"/>
        <w:rPr>
          <w:rFonts w:ascii="Arial" w:hAnsi="Arial"/>
          <w:sz w:val="24"/>
        </w:rPr>
      </w:pPr>
      <w:r w:rsidRPr="00740528">
        <w:rPr>
          <w:rFonts w:ascii="Arial" w:hAnsi="Arial"/>
          <w:sz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74CB893A" w14:textId="77777777" w:rsidR="00740528" w:rsidRPr="00740528" w:rsidRDefault="00740528" w:rsidP="00740528">
      <w:pPr>
        <w:spacing w:after="120"/>
        <w:jc w:val="both"/>
        <w:rPr>
          <w:rFonts w:ascii="Arial" w:hAnsi="Arial"/>
          <w:sz w:val="24"/>
        </w:rPr>
      </w:pPr>
      <w:r w:rsidRPr="00740528">
        <w:rPr>
          <w:rFonts w:ascii="Arial" w:hAnsi="Arial"/>
          <w:sz w:val="24"/>
        </w:rPr>
        <w:t xml:space="preserve">Un testo dell’Apostolo Paolo ci aiuta a comprendere perché la predicazione della Parola di Cristo è necessaria per credere in Cristo e ottenere la salvezza: </w:t>
      </w:r>
    </w:p>
    <w:p w14:paraId="3F5C7B71" w14:textId="77777777" w:rsidR="00740528" w:rsidRPr="00740528" w:rsidRDefault="00740528" w:rsidP="00740528">
      <w:pPr>
        <w:spacing w:after="120"/>
        <w:ind w:left="567" w:right="567"/>
        <w:jc w:val="both"/>
        <w:rPr>
          <w:rFonts w:ascii="Arial" w:hAnsi="Arial"/>
          <w:i/>
          <w:iCs/>
          <w:kern w:val="2"/>
          <w:sz w:val="22"/>
        </w:rPr>
      </w:pPr>
      <w:r w:rsidRPr="00740528">
        <w:rPr>
          <w:rFonts w:ascii="Arial" w:hAnsi="Arial"/>
          <w:i/>
          <w:iCs/>
          <w:kern w:val="2"/>
          <w:sz w:val="22"/>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59F8842D" w14:textId="77777777" w:rsidR="00740528" w:rsidRPr="00740528" w:rsidRDefault="00740528" w:rsidP="00740528">
      <w:pPr>
        <w:spacing w:after="120"/>
        <w:jc w:val="both"/>
        <w:rPr>
          <w:rFonts w:ascii="Arial" w:hAnsi="Arial"/>
          <w:sz w:val="24"/>
        </w:rPr>
      </w:pPr>
      <w:r w:rsidRPr="00740528">
        <w:rPr>
          <w:rFonts w:ascii="Arial" w:hAnsi="Arial"/>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w:t>
      </w:r>
      <w:r w:rsidRPr="00740528">
        <w:rPr>
          <w:rFonts w:ascii="Arial" w:hAnsi="Arial"/>
          <w:sz w:val="24"/>
        </w:rPr>
        <w:lastRenderedPageBreak/>
        <w:t xml:space="preserve">missione si compie per obbedienza ad un preciso comando che Cristo Gesù dona ai Dodici: </w:t>
      </w:r>
    </w:p>
    <w:p w14:paraId="2DF3A24B" w14:textId="77777777" w:rsidR="00740528" w:rsidRPr="00740528" w:rsidRDefault="00740528" w:rsidP="00740528">
      <w:pPr>
        <w:spacing w:after="120"/>
        <w:ind w:left="567" w:right="567"/>
        <w:jc w:val="both"/>
        <w:rPr>
          <w:rFonts w:ascii="Arial" w:hAnsi="Arial"/>
          <w:i/>
          <w:iCs/>
          <w:kern w:val="2"/>
          <w:sz w:val="22"/>
        </w:rPr>
      </w:pPr>
      <w:r w:rsidRPr="00740528">
        <w:rPr>
          <w:rFonts w:ascii="Arial" w:hAnsi="Arial"/>
          <w:i/>
          <w:iCs/>
          <w:kern w:val="2"/>
          <w:sz w:val="22"/>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6A5D8F5"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381144E" w14:textId="77777777" w:rsidR="00740528" w:rsidRPr="00740528" w:rsidRDefault="00740528" w:rsidP="00740528">
      <w:pPr>
        <w:spacing w:after="120"/>
        <w:jc w:val="both"/>
        <w:rPr>
          <w:rFonts w:ascii="Arial" w:hAnsi="Arial"/>
          <w:sz w:val="24"/>
        </w:rPr>
      </w:pPr>
      <w:r w:rsidRPr="00740528">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9F4E45B" w14:textId="77777777" w:rsidR="00740528" w:rsidRPr="00740528" w:rsidRDefault="00740528" w:rsidP="00740528">
      <w:pPr>
        <w:spacing w:after="120"/>
        <w:jc w:val="both"/>
        <w:rPr>
          <w:rFonts w:ascii="Arial" w:hAnsi="Arial"/>
          <w:sz w:val="24"/>
        </w:rPr>
      </w:pPr>
      <w:r w:rsidRPr="00740528">
        <w:rPr>
          <w:rFonts w:ascii="Arial" w:hAnsi="Arial"/>
          <w:sz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62E93FBD" w14:textId="77777777" w:rsidR="00740528" w:rsidRPr="00740528" w:rsidRDefault="00740528" w:rsidP="00740528">
      <w:pPr>
        <w:spacing w:after="120"/>
        <w:ind w:left="567" w:right="567"/>
        <w:jc w:val="both"/>
        <w:rPr>
          <w:rFonts w:ascii="Arial" w:hAnsi="Arial"/>
          <w:i/>
          <w:iCs/>
          <w:kern w:val="2"/>
          <w:sz w:val="22"/>
        </w:rPr>
      </w:pPr>
      <w:r w:rsidRPr="00740528">
        <w:rPr>
          <w:rFonts w:ascii="Arial" w:hAnsi="Arial"/>
          <w:i/>
          <w:iCs/>
          <w:kern w:val="2"/>
          <w:sz w:val="22"/>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w:t>
      </w:r>
      <w:r w:rsidRPr="00740528">
        <w:rPr>
          <w:rFonts w:ascii="Arial" w:hAnsi="Arial"/>
          <w:i/>
          <w:iCs/>
          <w:kern w:val="2"/>
          <w:sz w:val="22"/>
        </w:rPr>
        <w:lastRenderedPageBreak/>
        <w:t xml:space="preserve">benedizione. A Colui che siede sul trono e all’Agnello lode, onore, gloria e potenza, nei secoli dei secoli» (Ap 4,1-5,14). </w:t>
      </w:r>
    </w:p>
    <w:p w14:paraId="293F16D8" w14:textId="77777777" w:rsidR="00740528" w:rsidRPr="00740528" w:rsidRDefault="00740528" w:rsidP="00740528">
      <w:pPr>
        <w:spacing w:after="120"/>
        <w:jc w:val="both"/>
        <w:rPr>
          <w:rFonts w:ascii="Arial" w:hAnsi="Arial"/>
          <w:sz w:val="24"/>
        </w:rPr>
      </w:pPr>
      <w:r w:rsidRPr="00740528">
        <w:rPr>
          <w:rFonts w:ascii="Arial" w:hAnsi="Arial"/>
          <w:i/>
          <w:sz w:val="24"/>
        </w:rPr>
        <w:t xml:space="preserve"> </w:t>
      </w:r>
      <w:r w:rsidRPr="00740528">
        <w:rPr>
          <w:rFonts w:ascii="Arial" w:hAnsi="Arial"/>
          <w:sz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740528">
        <w:rPr>
          <w:rFonts w:ascii="Arial" w:hAnsi="Arial"/>
          <w:i/>
          <w:sz w:val="24"/>
        </w:rPr>
        <w:t>“Iesus Christus heri et hodie ipse et in saecula” (Eb 13,8).</w:t>
      </w:r>
      <w:r w:rsidRPr="00740528">
        <w:rPr>
          <w:rFonts w:ascii="Arial" w:hAnsi="Arial"/>
          <w:sz w:val="24"/>
        </w:rPr>
        <w:t xml:space="preserve"> </w:t>
      </w:r>
    </w:p>
    <w:p w14:paraId="745C267F" w14:textId="77777777" w:rsidR="00740528" w:rsidRPr="00740528" w:rsidRDefault="00740528" w:rsidP="00740528">
      <w:pPr>
        <w:spacing w:after="120"/>
        <w:jc w:val="both"/>
        <w:rPr>
          <w:rFonts w:ascii="Arial" w:eastAsia="Calibri" w:hAnsi="Arial" w:cs="Arial"/>
          <w:b/>
          <w:bCs/>
          <w:i/>
          <w:iCs/>
          <w:kern w:val="2"/>
          <w:lang w:eastAsia="en-US"/>
          <w14:ligatures w14:val="standardContextual"/>
        </w:rPr>
      </w:pPr>
      <w:r w:rsidRPr="00740528">
        <w:rPr>
          <w:rFonts w:ascii="Arial" w:hAnsi="Arial" w:cs="Arial"/>
          <w:b/>
          <w:sz w:val="24"/>
          <w:szCs w:val="24"/>
        </w:rPr>
        <w:t xml:space="preserve">Seconda verità: </w:t>
      </w:r>
      <w:r w:rsidRPr="00740528">
        <w:rPr>
          <w:rFonts w:ascii="Arial" w:hAnsi="Arial" w:cs="Arial"/>
          <w:b/>
          <w:bCs/>
          <w:i/>
          <w:iCs/>
          <w:kern w:val="2"/>
          <w:sz w:val="24"/>
          <w:szCs w:val="32"/>
          <w:lang w:eastAsia="en-US"/>
          <w14:ligatures w14:val="standardContextual"/>
        </w:rPr>
        <w:t>Veniva nel mondo la luce vera</w:t>
      </w:r>
    </w:p>
    <w:p w14:paraId="0E3DC1AA"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Il Signore nostro Dio non solo rivela che il suo Messia è la Luce Vera che viene nel mondo per illuminare l’uomo che abita nelle tenebre,  dice anche che la Luce Vera che viene è Dio, il Figlio di Dio, il Consigliere mirabile, il Dio potente, il Padre per sempre, il Principe della pace. Ecco con quali solenni parole il profeta Isaia annuncia questo mirabile evento: </w:t>
      </w:r>
    </w:p>
    <w:p w14:paraId="723B3D0B" w14:textId="77777777" w:rsidR="00740528" w:rsidRPr="00740528" w:rsidRDefault="00740528" w:rsidP="00740528">
      <w:pPr>
        <w:spacing w:after="120"/>
        <w:ind w:left="567" w:right="567"/>
        <w:jc w:val="both"/>
        <w:rPr>
          <w:rFonts w:ascii="Arial" w:eastAsia="Calibri" w:hAnsi="Arial" w:cs="Arial"/>
          <w:i/>
          <w:iCs/>
          <w:kern w:val="2"/>
          <w:sz w:val="22"/>
          <w:szCs w:val="24"/>
          <w:lang w:eastAsia="en-US"/>
          <w14:ligatures w14:val="standardContextual"/>
        </w:rPr>
      </w:pPr>
      <w:r w:rsidRPr="00740528">
        <w:rPr>
          <w:rFonts w:ascii="Arial" w:eastAsia="Calibri" w:hAnsi="Arial" w:cs="Arial"/>
          <w:i/>
          <w:iCs/>
          <w:kern w:val="2"/>
          <w:sz w:val="22"/>
          <w:szCs w:val="24"/>
          <w:lang w:eastAsia="en-US"/>
          <w14:ligatures w14:val="standardContextual"/>
        </w:rPr>
        <w:t xml:space="preserve">“In passato umiliò la terra di Zàbulon e la terra di Nèftali, ma in futuro renderà gloriosa la via del mare, oltre il Giordano, Galilea delle genti. Il popolo che camminava nelle tenebre ha visto una grande luce; su coloro che abitavano in terra tenebrosa una luce rifulse.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(Cfr. Is 9,1-6). </w:t>
      </w:r>
    </w:p>
    <w:p w14:paraId="65A1C83A"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Lo Spirito Santo che è il Custode vigile di ogni divina profezia e il suo Attuatore nella storia e nell’eternità, ci dice che ogni parola del profeta si è compiuta in Gesù Signore: </w:t>
      </w:r>
    </w:p>
    <w:p w14:paraId="0A8B5561" w14:textId="77777777" w:rsidR="00740528" w:rsidRPr="00740528" w:rsidRDefault="00740528" w:rsidP="00740528">
      <w:pPr>
        <w:spacing w:after="120"/>
        <w:ind w:left="567" w:right="567"/>
        <w:jc w:val="both"/>
        <w:rPr>
          <w:rFonts w:ascii="Arial" w:eastAsia="Calibri" w:hAnsi="Arial" w:cs="Arial"/>
          <w:i/>
          <w:iCs/>
          <w:kern w:val="2"/>
          <w:sz w:val="22"/>
          <w:szCs w:val="24"/>
          <w:lang w:eastAsia="en-US"/>
          <w14:ligatures w14:val="standardContextual"/>
        </w:rPr>
      </w:pPr>
      <w:r w:rsidRPr="00740528">
        <w:rPr>
          <w:rFonts w:ascii="Arial" w:eastAsia="Calibri" w:hAnsi="Arial" w:cs="Arial"/>
          <w:i/>
          <w:iCs/>
          <w:kern w:val="2"/>
          <w:sz w:val="22"/>
          <w:szCs w:val="24"/>
          <w:lang w:eastAsia="en-US"/>
          <w14:ligatures w14:val="standardContextual"/>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w:t>
      </w:r>
    </w:p>
    <w:p w14:paraId="1E572AD4"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i/>
          <w:iCs/>
          <w:kern w:val="2"/>
          <w:sz w:val="24"/>
          <w:szCs w:val="24"/>
          <w:lang w:eastAsia="en-US"/>
          <w14:ligatures w14:val="standardContextual"/>
        </w:rPr>
        <w:t xml:space="preserve"> </w:t>
      </w:r>
      <w:r w:rsidRPr="00740528">
        <w:rPr>
          <w:rFonts w:ascii="Arial" w:eastAsia="Calibri" w:hAnsi="Arial" w:cs="Arial"/>
          <w:kern w:val="2"/>
          <w:sz w:val="24"/>
          <w:szCs w:val="24"/>
          <w:lang w:eastAsia="en-US"/>
          <w14:ligatures w14:val="standardContextual"/>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1112D086"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lastRenderedPageBreak/>
        <w:t>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La sola volontà del cristiano però non basta perché si diventi luce eterna nella Luce eterna che è Gesù Signore. Occorre una duplice volontà di ogni singolo uomo. La prima è quella che ci spinge ad accogliere il Cristo annunciato come la  sola nostra Luce 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19D65F6D"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Nello Spirito Santo, Dio Padre comunica il suo Decreto eterno al suo Figlio Unigenito, al Figlio del suo amore. Questo decreto eterno è così rivelato dall’Apostolo Paolo nella Lettera agli Efesini:</w:t>
      </w:r>
    </w:p>
    <w:p w14:paraId="50179BA8" w14:textId="77777777" w:rsidR="00740528" w:rsidRPr="00740528" w:rsidRDefault="00740528" w:rsidP="00740528">
      <w:pPr>
        <w:spacing w:after="120"/>
        <w:ind w:left="567" w:right="567"/>
        <w:jc w:val="both"/>
        <w:rPr>
          <w:rFonts w:ascii="Arial" w:eastAsia="Calibri" w:hAnsi="Arial" w:cs="Arial"/>
          <w:i/>
          <w:iCs/>
          <w:kern w:val="2"/>
          <w:sz w:val="22"/>
          <w:szCs w:val="24"/>
          <w:lang w:eastAsia="en-US"/>
          <w14:ligatures w14:val="standardContextual"/>
        </w:rPr>
      </w:pPr>
      <w:r w:rsidRPr="00740528">
        <w:rPr>
          <w:rFonts w:ascii="Arial" w:eastAsia="Calibri" w:hAnsi="Arial" w:cs="Arial"/>
          <w:i/>
          <w:iCs/>
          <w:kern w:val="2"/>
          <w:sz w:val="22"/>
          <w:szCs w:val="24"/>
          <w:lang w:eastAsia="en-US"/>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4BB6BAD"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Il Figlio, sempre per opera dello Spirito, si fa carne e porta a compimento il decreto eterno scritto per lui dal Padre. Ecco come la Lettera  agli Ebrei rivela al mondo questo mistero di purissima obbedienza:</w:t>
      </w:r>
    </w:p>
    <w:p w14:paraId="151E980D" w14:textId="77777777" w:rsidR="00740528" w:rsidRPr="00740528" w:rsidRDefault="00740528" w:rsidP="00740528">
      <w:pPr>
        <w:spacing w:after="120"/>
        <w:ind w:left="567" w:right="567"/>
        <w:jc w:val="both"/>
        <w:rPr>
          <w:rFonts w:ascii="Arial" w:eastAsia="Calibri" w:hAnsi="Arial" w:cs="Arial"/>
          <w:i/>
          <w:iCs/>
          <w:kern w:val="2"/>
          <w:sz w:val="22"/>
          <w:szCs w:val="24"/>
          <w:lang w:eastAsia="en-US"/>
          <w14:ligatures w14:val="standardContextual"/>
        </w:rPr>
      </w:pPr>
      <w:r w:rsidRPr="00740528">
        <w:rPr>
          <w:rFonts w:ascii="Arial" w:eastAsia="Calibri" w:hAnsi="Arial" w:cs="Arial"/>
          <w:i/>
          <w:iCs/>
          <w:kern w:val="2"/>
          <w:sz w:val="22"/>
          <w:szCs w:val="24"/>
          <w:lang w:eastAsia="en-US"/>
          <w14:ligatures w14:val="standardContextual"/>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1BBFA25"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lastRenderedPageBreak/>
        <w:t xml:space="preserve">L’obbedienza del Figlio al decreto eterno del Padre è stata perfettissima. Ad essa nulla manca. Il Figlio di Dio ha comunicato questo decreto eterno del Padre ai suoi discepoli. Come Gesù, essi devono volere che esso si compie nel loro corpo, nel loro spirito, nella loro anima, con una obbedienza in tutto simile a quella del loro Maestro e Signore.  </w:t>
      </w:r>
    </w:p>
    <w:p w14:paraId="33784BF6"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È missione dei discepoli annunciare questo decreto eterno a tutte le genti, manifestando come esso si stia compiendo in loro allo stesso modo che si è compiuto in Gesù. Poiché la parola è il soffio che l’uomo attinge dalla sua natura, quando un discepolo di Gesù non si trasforma, per obbedienza al Vangelo, in 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2906F323"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0AAA463B"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molte causalità universali. Un solo uomo, se è luce, è luce per il mondo intero, ma anche se è tenebra, è tenebra  per tutto l’universo.  </w:t>
      </w:r>
    </w:p>
    <w:p w14:paraId="415507F8"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Di ogni male, falsità, ingiustizia, iniquità, tenebra, immoralità, caos e confusone da lui creati, ogni singolo uomo è personalmente e individualmente responsabile </w:t>
      </w:r>
      <w:r w:rsidRPr="00740528">
        <w:rPr>
          <w:rFonts w:ascii="Arial" w:eastAsia="Calibri" w:hAnsi="Arial" w:cs="Arial"/>
          <w:kern w:val="2"/>
          <w:sz w:val="24"/>
          <w:szCs w:val="24"/>
          <w:lang w:eastAsia="en-US"/>
          <w14:ligatures w14:val="standardContextual"/>
        </w:rPr>
        <w:lastRenderedPageBreak/>
        <w:t xml:space="preserve">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  responsabilità, Si è tutti responsabili di ogni parola che esce dalla nostra bocca, di ogni opera da noi compiuta, di ogni ministero e missione da noi non posti in essere secondo verità, carità e giustizia. Essendo responsabili di ogni nostra parola detta e di ogni nostra parola non detta, opera compiuta e opera non compiuta, si è responsabili della vita e della morte del mondo intero. </w:t>
      </w:r>
    </w:p>
    <w:p w14:paraId="761F9A52"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357024D7"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Cristo, con Cristo, per Cristo, se ama la Vergine Maria così come la ama Cristo Signore, se fa degli angeli e dei santi i suoi amici più cari.</w:t>
      </w:r>
    </w:p>
    <w:p w14:paraId="2A42190F"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lastRenderedPageBreak/>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44C81CD4"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mura, Satana voterà la Chiesa allo sterminio, la ridurrà in polvere e cenere. Poiché Satana lo sa che le mura di protezione della Chiesa sono i suoi Pastori,  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4C06DCB0"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w:t>
      </w:r>
      <w:r w:rsidRPr="00740528">
        <w:rPr>
          <w:rFonts w:ascii="Arial" w:eastAsia="Calibri" w:hAnsi="Arial" w:cs="Arial"/>
          <w:kern w:val="2"/>
          <w:sz w:val="24"/>
          <w:szCs w:val="24"/>
          <w:lang w:eastAsia="en-US"/>
          <w14:ligatures w14:val="standardContextual"/>
        </w:rPr>
        <w:lastRenderedPageBreak/>
        <w:t xml:space="preserve">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3E4D2674"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I Pastori sono non solo le mura, sono anche le colonne portanti, in Cristo sono la pietra d’angolo dell’edificio della Chiesa. Oggi, con la sua alta scienza diabolica, Satana sta centuplicando le sue forze affinché questa pietra angolare venga tolta dal suo posto. Lui  lo sa bene: quel giorno in cui nella Chiesa questa pietra 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30C8F3CD"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  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283DDA23"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Spetta infatti ad ogni singolo Pastore di Cristo conservare intatta la sua fede nel suo ministero e lottare perché non solo nessuno gliela strappi dal suo cuore, ma </w:t>
      </w:r>
      <w:r w:rsidRPr="00740528">
        <w:rPr>
          <w:rFonts w:ascii="Arial" w:eastAsia="Calibri" w:hAnsi="Arial" w:cs="Arial"/>
          <w:kern w:val="2"/>
          <w:sz w:val="24"/>
          <w:szCs w:val="24"/>
          <w:lang w:eastAsia="en-US"/>
          <w14:ligatures w14:val="standardContextual"/>
        </w:rPr>
        <w:lastRenderedPageBreak/>
        <w:t>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  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responsabilità predicare i misteri della fede dal cuore del Padre e mai dal suo cuore, dai suoi desideri, dalla sua volontà.</w:t>
      </w:r>
    </w:p>
    <w:p w14:paraId="67E6424F"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 </w:t>
      </w:r>
    </w:p>
    <w:p w14:paraId="078AC97D"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Se stiamo insistendo nel presentare la verità del Pastore di Cristo, di certo non è perché è nostro intento manifestare al mondo chi è un Pastore che nasce dal cuore del Padre, in Cristo, per opera dello Spirito Santo, mediante l’imposizione </w:t>
      </w:r>
      <w:r w:rsidRPr="00740528">
        <w:rPr>
          <w:rFonts w:ascii="Arial" w:eastAsia="Calibri" w:hAnsi="Arial" w:cs="Arial"/>
          <w:kern w:val="2"/>
          <w:sz w:val="24"/>
          <w:szCs w:val="24"/>
          <w:lang w:eastAsia="en-US"/>
          <w14:ligatures w14:val="standardContextual"/>
        </w:rPr>
        <w:lastRenderedPageBreak/>
        <w:t>della mani di un successore degli Apostoli. Il nostro scopo è solo in relazione al Santo Natale. È il Pastore che oggi, ad imitazione della Vergine Maria, deve far nascere Cristo in quei cuori nei quali ancora non è nato. Se lui, per opera dello Spirito Santo, nel suo cuore non dona a Gesù pienezza e bellezza di vita, mai lo potrà fare nascere in un altro cuore e mai potrà operare perché a Gesù sia data pienezza e bellezza di vita. Per lui mai potrà esserci il vero Santo Natale sulla terra. Nessun cuore potrà celebrare questa Nascita secondo verità senza la sua preziosissima opera. Non la potrà celebrare chi è senza Cristo nel suo cuore e non la potrà celebrare neanche quel cristiano nel quale Cristo si è come spento sia come luce e sia come grazia. Non cammina di fede in fede e di verità in verità. È per il vero Pastore che sempre si potrà celebrare e vivere il Natale del Signore secondo purezza di fede e amore così come lo ha vissuto la Vergine Maria.</w:t>
      </w:r>
    </w:p>
    <w:p w14:paraId="72606C64"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Cristo, la responsabilità va vissuta in solidum.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782B2A11"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2AF9C431"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lastRenderedPageBreak/>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4AE84293"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In questa purissima fede, in questo profondo convincimento, nello Spirito Santo, sempre però si deve crescere, altrimenti a poco a poco fede, convincimento e 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4B4ED2C6"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w:t>
      </w:r>
      <w:r w:rsidRPr="00740528">
        <w:rPr>
          <w:rFonts w:ascii="Arial" w:eastAsia="Calibri" w:hAnsi="Arial" w:cs="Arial"/>
          <w:kern w:val="2"/>
          <w:sz w:val="24"/>
          <w:szCs w:val="24"/>
          <w:lang w:eastAsia="en-US"/>
          <w14:ligatures w14:val="standardContextual"/>
        </w:rPr>
        <w:lastRenderedPageBreak/>
        <w:t xml:space="preserve">responsabile di ogni alterazione, modifica, trasformazione che avviene nella Parola. Non solo. Deve sempre mostrare ad ogni uomo come la Parola si vive con la grazia di Dio in ogni momento della 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29F8D9D0"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Perché mai il missionario tradisca e rinneghi la Parola, alterandola, modificandola, trascurandola, falsificandola, è necessario che Lui creda con fede ferma, risoluta, convinta che solo nell’obbedienza alla Parola l’uomo ritorna nella 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4AC8B8E9"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116A8CE7"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lastRenderedPageBreak/>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un linfa sempre nuova e fresca. I figli della Chiesa oggi non solo non vogliono questa linfa nuova. Alcuni sono giunti, altri stanno giungendo a eliminare lo stesso Cristo dal loro cuore e di conseguenza anche dalla loro bocca. Se Cristo 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3FAC2D9E"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4B5EECFA"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vertà, essa rimane verità oggettiva in eterno. È questa oggi la stoltezza del cristiano: pensare che lui possa creare l’oggetto della fede. Il cristiano può solo crearsi un falso Cristo, una falsa Chiesa, una falsa umanità, una falsa Rivelazione, un falsa Tradizione, una falsa moralità. Se vuole rimanere nella verità, si dovrà sempre e solo protrarsi in adorazione dinanzi ad essa.</w:t>
      </w:r>
    </w:p>
    <w:p w14:paraId="13B5FFDA"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lastRenderedPageBreak/>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Si segue Cristo, se si segue la sua Parola. Se la sua Parola non si segue, neanche Cristo si segue. Seguire Cristo è seguirlo dalla sua Parola. </w:t>
      </w:r>
    </w:p>
    <w:p w14:paraId="4824F72E"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che è sana moralità da ciò che invece è immoralità. Annunciare anche la lettera del Vangelo ci fa rei di turbare i cuori e di privarli della pace e della vera gioia.</w:t>
      </w:r>
    </w:p>
    <w:p w14:paraId="4D2B8743"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  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w:t>
      </w:r>
      <w:r w:rsidRPr="00740528">
        <w:rPr>
          <w:rFonts w:ascii="Arial" w:eastAsia="Calibri" w:hAnsi="Arial" w:cs="Arial"/>
          <w:kern w:val="2"/>
          <w:sz w:val="24"/>
          <w:szCs w:val="24"/>
          <w:lang w:eastAsia="en-US"/>
          <w14:ligatures w14:val="standardContextual"/>
        </w:rPr>
        <w:lastRenderedPageBreak/>
        <w:t xml:space="preserve">nostro cuore, dalla nostra mente, dalla nostra coscienza. Oggi non si vuole alcuna verità che non sia frutto del nostro cuore e della nostra mente. </w:t>
      </w:r>
    </w:p>
    <w:p w14:paraId="19F0F03B"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uomo deve parlare secondo le regole del veritativamente corretto. Non esistono altre modalità. Ognuno deve parlare dalla purezza della verità della sua scienza. </w:t>
      </w:r>
    </w:p>
    <w:p w14:paraId="4B3CC792"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 il suo mone come verità, via, vita, luce, redenzione, salvezza, grazia, giustizia, 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santità secondo le regole che la stessa Parola impone a quanti la predicano, si condanna l’uomo ad essere in eterno schiavo del suo peccato e della sua morte. </w:t>
      </w:r>
    </w:p>
    <w:p w14:paraId="75C11875"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impedire che il male si compia. Neanche le carceri ostacolano o tolgono il male. Il male solo uno lo toglie: Cristo Signore. Oggi i figli della Chiesa, decidendo che non si 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w:t>
      </w:r>
      <w:r w:rsidRPr="00740528">
        <w:rPr>
          <w:rFonts w:ascii="Arial" w:eastAsia="Calibri" w:hAnsi="Arial" w:cs="Arial"/>
          <w:kern w:val="2"/>
          <w:sz w:val="24"/>
          <w:szCs w:val="24"/>
          <w:lang w:eastAsia="en-US"/>
          <w14:ligatures w14:val="standardContextual"/>
        </w:rPr>
        <w:lastRenderedPageBreak/>
        <w:t xml:space="preserve">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0BD43A57"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Urge ripeterlo: quando la natura di un uomo è impura sempre produce pensieri impuri, decisioni impure, gesti impuri, parole impure. Natura non cristificata pensieri e parole non cristificati;  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67CEDC91" w14:textId="3CAF9743"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Quanto finora detto, lo si è messo in luce per un solo fine: attestare l’assoluta necessità che il Dio che si è fatto vero uomo possa nascere in ogni cuore e così poter perpetuare, fino al giorno della sua gloriosa e tremenda Parusia, il santissimo mistero </w:t>
      </w:r>
      <w:r w:rsidR="00505D28">
        <w:rPr>
          <w:rFonts w:ascii="Arial" w:eastAsia="Calibri" w:hAnsi="Arial" w:cs="Arial"/>
          <w:kern w:val="2"/>
          <w:sz w:val="24"/>
          <w:szCs w:val="24"/>
          <w:lang w:eastAsia="en-US"/>
          <w14:ligatures w14:val="standardContextual"/>
        </w:rPr>
        <w:t>della sua incarnazione</w:t>
      </w:r>
      <w:r w:rsidRPr="00740528">
        <w:rPr>
          <w:rFonts w:ascii="Arial" w:eastAsia="Calibri" w:hAnsi="Arial" w:cs="Arial"/>
          <w:kern w:val="2"/>
          <w:sz w:val="24"/>
          <w:szCs w:val="24"/>
          <w:lang w:eastAsia="en-US"/>
          <w14:ligatures w14:val="standardContextual"/>
        </w:rPr>
        <w:t>. Qualcuno potrebbe pensare</w:t>
      </w:r>
      <w:r w:rsidRPr="00740528">
        <w:rPr>
          <w:rFonts w:ascii="Arial" w:eastAsia="Calibri" w:hAnsi="Arial" w:cs="Arial"/>
          <w:i/>
          <w:iCs/>
          <w:kern w:val="2"/>
          <w:sz w:val="24"/>
          <w:szCs w:val="24"/>
          <w:lang w:eastAsia="en-US"/>
          <w14:ligatures w14:val="standardContextual"/>
        </w:rPr>
        <w:t>: “A me Cristo non serve</w:t>
      </w:r>
      <w:r w:rsidRPr="00740528">
        <w:rPr>
          <w:rFonts w:ascii="Arial" w:eastAsia="Calibri" w:hAnsi="Arial" w:cs="Arial"/>
          <w:kern w:val="2"/>
          <w:sz w:val="24"/>
          <w:szCs w:val="24"/>
          <w:lang w:eastAsia="en-US"/>
          <w14:ligatures w14:val="standardContextual"/>
        </w:rPr>
        <w:t>”. Se a te Cristo non serve, attesti a te stesso nella grande falsità che sei Dio e non un uomo. Dio è vita. L’uomo è morte. Ma tu non sei Dio, perché sei morte. Riveli altresì che la tua vita per te ha un circuito molte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w:t>
      </w:r>
      <w:r w:rsidR="00505D28">
        <w:rPr>
          <w:rFonts w:ascii="Arial" w:eastAsia="Calibri" w:hAnsi="Arial" w:cs="Arial"/>
          <w:kern w:val="2"/>
          <w:sz w:val="24"/>
          <w:szCs w:val="24"/>
          <w:lang w:eastAsia="en-US"/>
          <w14:ligatures w14:val="standardContextual"/>
        </w:rPr>
        <w:t>ti</w:t>
      </w:r>
      <w:r w:rsidRPr="00740528">
        <w:rPr>
          <w:rFonts w:ascii="Arial" w:eastAsia="Calibri" w:hAnsi="Arial" w:cs="Arial"/>
          <w:kern w:val="2"/>
          <w:sz w:val="24"/>
          <w:szCs w:val="24"/>
          <w:lang w:eastAsia="en-US"/>
          <w14:ligatures w14:val="standardContextual"/>
        </w:rPr>
        <w:t xml:space="preserve"> divenire eternità di luce e di beatitudine nella sua casa. È un’offerta che Lui è venuto a farti. A te la scelta. Puoi rifiutarla e rimanere nel tuo circuito senza speranza. Puoi accoglierla, rompere e spezzare questo circuito privo di vero fine, e aprirti alla luce eterna che dona vero significato al tuo tempo e alla tua eternità.</w:t>
      </w:r>
    </w:p>
    <w:p w14:paraId="05F09307" w14:textId="77777777" w:rsidR="00740528" w:rsidRPr="00740528" w:rsidRDefault="00740528" w:rsidP="00740528">
      <w:pPr>
        <w:spacing w:after="200"/>
        <w:jc w:val="both"/>
        <w:rPr>
          <w:rFonts w:ascii="Arial" w:eastAsia="Calibri" w:hAnsi="Arial" w:cs="Arial"/>
          <w:kern w:val="2"/>
          <w:sz w:val="24"/>
          <w:szCs w:val="24"/>
          <w:lang w:eastAsia="en-US"/>
          <w14:ligatures w14:val="standardContextual"/>
        </w:rPr>
      </w:pPr>
      <w:r w:rsidRPr="00740528">
        <w:rPr>
          <w:rFonts w:ascii="Arial" w:eastAsia="Calibri" w:hAnsi="Arial" w:cs="Arial"/>
          <w:kern w:val="2"/>
          <w:sz w:val="24"/>
          <w:szCs w:val="24"/>
          <w:lang w:eastAsia="en-US"/>
          <w14:ligatures w14:val="standardContextual"/>
        </w:rPr>
        <w:t xml:space="preserve">Ed è questa la vera contraddizione del nostro tempo. Ci si professa persone amanti della verità mentre si odia la sola Verità che dona verità ad ogni nostra falsità. Si fa confessione di vero umanesimo e si ripudia Colui che è il Solo che è venuto per creare l’uomo nuovo, l’uomo capace di amare Dio e l’uomo, secondo la purissima verità sia di natura che di redenzione. Si combatte per portare sulla terra la vera socialità, è si rifiuta il Solo che ci fa tutti una cosa sola, rigenerandoci per opera dello Spirito Santo, e facendoci corpo nel suo corpo, vita nella sua vita, luce di verità e di amore nella sua verità e nel suo amore. Ci si proclama difensori della dignità dell’uomo mentre si lotta per togliere dalla mente e dal cuore il Solo che è morto per riportare l’uomo nella sua antica dignità, anzi per crearne una infinitamente perfetta. Questa contraddizione rivela la nostra ipocrisia e </w:t>
      </w:r>
      <w:r w:rsidRPr="00740528">
        <w:rPr>
          <w:rFonts w:ascii="Arial" w:eastAsia="Calibri" w:hAnsi="Arial" w:cs="Arial"/>
          <w:kern w:val="2"/>
          <w:sz w:val="24"/>
          <w:szCs w:val="24"/>
          <w:lang w:eastAsia="en-US"/>
          <w14:ligatures w14:val="standardContextual"/>
        </w:rPr>
        <w:lastRenderedPageBreak/>
        <w:t>smaschera la nostra insipienza, che sta soffocando ogni verità, ogni luce, finanche la verità e la luce che appartengono per creazione alla natura dell’uomo. L’insipienza oggi ha toccato il punto del non ritorno. Si è giunti a soffocare nell’ingiustizia ogni verità di Dio, di Cristo Gesù, dello Spirito Santo, della Beata Vergine Maria, della Chiesa, dell’uomo, della creazione, del tempo, dell’eternità. Poiché la parola è il soffio che esce dalla natura dell’uomo e anche dalla natura del cristiano, se il soffio è di universale falsità e menzogna, anche la natura è universale falsità e menzogna. Più ci si allontana da Cristo Gesù e più la nostra natura diverrà tenebra, giustificatrice di ogni tenebra.</w:t>
      </w:r>
    </w:p>
    <w:p w14:paraId="794519AE" w14:textId="77777777" w:rsidR="00740528" w:rsidRPr="00740528" w:rsidRDefault="00740528" w:rsidP="00740528">
      <w:pPr>
        <w:spacing w:after="200"/>
        <w:jc w:val="both"/>
        <w:rPr>
          <w:rFonts w:ascii="Arial" w:eastAsia="Calibri" w:hAnsi="Arial" w:cs="Arial"/>
          <w:b/>
          <w:i/>
          <w:iCs/>
          <w:sz w:val="26"/>
          <w:szCs w:val="40"/>
        </w:rPr>
      </w:pPr>
      <w:r w:rsidRPr="00740528">
        <w:rPr>
          <w:rFonts w:ascii="Arial" w:eastAsia="Calibri" w:hAnsi="Arial" w:cs="Arial"/>
          <w:b/>
          <w:bCs/>
          <w:kern w:val="2"/>
          <w:sz w:val="24"/>
          <w:szCs w:val="24"/>
          <w:lang w:eastAsia="en-US"/>
          <w14:ligatures w14:val="standardContextual"/>
        </w:rPr>
        <w:t>Terza verità</w:t>
      </w:r>
      <w:r w:rsidRPr="00740528">
        <w:rPr>
          <w:rFonts w:ascii="Arial" w:eastAsia="Calibri" w:hAnsi="Arial" w:cs="Arial"/>
          <w:b/>
          <w:bCs/>
          <w:i/>
          <w:iCs/>
          <w:kern w:val="2"/>
          <w:sz w:val="24"/>
          <w:szCs w:val="24"/>
          <w:lang w:eastAsia="en-US"/>
          <w14:ligatures w14:val="standardContextual"/>
        </w:rPr>
        <w:t xml:space="preserve">: </w:t>
      </w:r>
      <w:r w:rsidRPr="00740528">
        <w:rPr>
          <w:rFonts w:ascii="Arial" w:eastAsia="Calibri" w:hAnsi="Arial" w:cs="Arial"/>
          <w:b/>
          <w:i/>
          <w:iCs/>
          <w:sz w:val="26"/>
          <w:szCs w:val="40"/>
        </w:rPr>
        <w:t>l’escatologia politicamente e linguisticamente corretta</w:t>
      </w:r>
    </w:p>
    <w:p w14:paraId="6AF71382" w14:textId="77777777" w:rsidR="00740528" w:rsidRPr="00740528" w:rsidRDefault="00740528" w:rsidP="00740528">
      <w:pPr>
        <w:autoSpaceDE w:val="0"/>
        <w:autoSpaceDN w:val="0"/>
        <w:adjustRightInd w:val="0"/>
        <w:spacing w:after="200"/>
        <w:jc w:val="both"/>
        <w:rPr>
          <w:rFonts w:ascii="Arial" w:eastAsia="Calibri" w:hAnsi="Arial" w:cs="Arial"/>
          <w:bCs/>
          <w:color w:val="000000"/>
          <w:sz w:val="24"/>
          <w:szCs w:val="24"/>
        </w:rPr>
      </w:pPr>
      <w:r w:rsidRPr="00740528">
        <w:rPr>
          <w:rFonts w:ascii="Arial" w:eastAsia="Calibri" w:hAnsi="Arial" w:cs="Arial"/>
          <w:bCs/>
          <w:color w:val="000000"/>
          <w:sz w:val="24"/>
          <w:szCs w:val="24"/>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23B44043" w14:textId="77777777" w:rsidR="00740528" w:rsidRPr="00740528" w:rsidRDefault="00740528" w:rsidP="00740528">
      <w:pPr>
        <w:autoSpaceDE w:val="0"/>
        <w:autoSpaceDN w:val="0"/>
        <w:adjustRightInd w:val="0"/>
        <w:spacing w:after="200"/>
        <w:jc w:val="both"/>
        <w:rPr>
          <w:rFonts w:ascii="Arial" w:eastAsia="Calibri" w:hAnsi="Arial" w:cs="Arial"/>
          <w:bCs/>
          <w:color w:val="000000"/>
          <w:sz w:val="24"/>
          <w:szCs w:val="24"/>
        </w:rPr>
      </w:pPr>
      <w:r w:rsidRPr="00740528">
        <w:rPr>
          <w:rFonts w:ascii="Arial" w:eastAsia="Calibri" w:hAnsi="Arial" w:cs="Arial"/>
          <w:bCs/>
          <w:color w:val="000000"/>
          <w:sz w:val="24"/>
          <w:szCs w:val="24"/>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551222AE" w14:textId="77777777" w:rsidR="00740528" w:rsidRPr="00740528" w:rsidRDefault="00740528" w:rsidP="00740528">
      <w:pPr>
        <w:autoSpaceDE w:val="0"/>
        <w:autoSpaceDN w:val="0"/>
        <w:adjustRightInd w:val="0"/>
        <w:spacing w:after="200"/>
        <w:jc w:val="both"/>
        <w:rPr>
          <w:rFonts w:ascii="Arial" w:eastAsia="Calibri" w:hAnsi="Arial" w:cs="Arial"/>
          <w:bCs/>
          <w:color w:val="000000"/>
          <w:sz w:val="24"/>
          <w:szCs w:val="24"/>
        </w:rPr>
      </w:pPr>
      <w:r w:rsidRPr="00740528">
        <w:rPr>
          <w:rFonts w:ascii="Arial" w:eastAsia="Calibri" w:hAnsi="Arial" w:cs="Arial"/>
          <w:bCs/>
          <w:color w:val="000000"/>
          <w:sz w:val="24"/>
          <w:szCs w:val="24"/>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33C94CF8" w14:textId="77777777" w:rsidR="00740528" w:rsidRPr="00740528" w:rsidRDefault="00740528" w:rsidP="00740528">
      <w:pPr>
        <w:autoSpaceDE w:val="0"/>
        <w:autoSpaceDN w:val="0"/>
        <w:adjustRightInd w:val="0"/>
        <w:spacing w:after="200"/>
        <w:jc w:val="both"/>
        <w:rPr>
          <w:rFonts w:ascii="Arial" w:eastAsia="Calibri" w:hAnsi="Arial" w:cs="Arial"/>
          <w:bCs/>
          <w:color w:val="000000"/>
          <w:sz w:val="24"/>
          <w:szCs w:val="24"/>
        </w:rPr>
      </w:pPr>
      <w:r w:rsidRPr="00740528">
        <w:rPr>
          <w:rFonts w:ascii="Arial" w:eastAsia="Calibri" w:hAnsi="Arial" w:cs="Arial"/>
          <w:bCs/>
          <w:color w:val="000000"/>
          <w:sz w:val="24"/>
          <w:szCs w:val="24"/>
        </w:rPr>
        <w:lastRenderedPageBreak/>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4C9AA52D" w14:textId="77777777" w:rsidR="00740528" w:rsidRPr="00740528" w:rsidRDefault="00740528" w:rsidP="00740528">
      <w:pPr>
        <w:autoSpaceDE w:val="0"/>
        <w:autoSpaceDN w:val="0"/>
        <w:adjustRightInd w:val="0"/>
        <w:spacing w:after="200"/>
        <w:jc w:val="both"/>
        <w:rPr>
          <w:rFonts w:ascii="Arial" w:eastAsia="Calibri" w:hAnsi="Arial" w:cs="Arial"/>
          <w:bCs/>
          <w:color w:val="000000"/>
          <w:sz w:val="24"/>
          <w:szCs w:val="24"/>
        </w:rPr>
      </w:pPr>
      <w:r w:rsidRPr="00740528">
        <w:rPr>
          <w:rFonts w:ascii="Arial" w:eastAsia="Calibri" w:hAnsi="Arial" w:cs="Arial"/>
          <w:bCs/>
          <w:color w:val="000000"/>
          <w:sz w:val="24"/>
          <w:szCs w:val="24"/>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63BF9C71" w14:textId="77777777" w:rsidR="00740528" w:rsidRPr="00740528" w:rsidRDefault="00740528" w:rsidP="00740528">
      <w:pPr>
        <w:autoSpaceDE w:val="0"/>
        <w:autoSpaceDN w:val="0"/>
        <w:adjustRightInd w:val="0"/>
        <w:spacing w:after="200"/>
        <w:jc w:val="both"/>
        <w:rPr>
          <w:rFonts w:ascii="Arial" w:eastAsia="Calibri" w:hAnsi="Arial" w:cs="Arial"/>
          <w:bCs/>
          <w:color w:val="000000"/>
          <w:sz w:val="24"/>
          <w:szCs w:val="24"/>
        </w:rPr>
      </w:pPr>
      <w:r w:rsidRPr="00740528">
        <w:rPr>
          <w:rFonts w:ascii="Arial" w:eastAsia="Calibri" w:hAnsi="Arial" w:cs="Arial"/>
          <w:bCs/>
          <w:color w:val="000000"/>
          <w:sz w:val="24"/>
          <w:szCs w:val="24"/>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w:t>
      </w:r>
      <w:r w:rsidRPr="00740528">
        <w:rPr>
          <w:rFonts w:ascii="Arial" w:eastAsia="Calibri" w:hAnsi="Arial" w:cs="Arial"/>
          <w:bCs/>
          <w:color w:val="000000"/>
          <w:sz w:val="24"/>
          <w:szCs w:val="24"/>
        </w:rPr>
        <w:lastRenderedPageBreak/>
        <w:t xml:space="preserve">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48E186DF"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eastAsia="Calibri" w:hAnsi="Arial" w:cs="Arial"/>
          <w:bCs/>
          <w:color w:val="000000"/>
          <w:sz w:val="24"/>
          <w:szCs w:val="24"/>
        </w:rPr>
        <w:t>Così, secondo la legge del politicamente e del linguisticamente corretto, o</w:t>
      </w:r>
      <w:r w:rsidRPr="00740528">
        <w:rPr>
          <w:rFonts w:ascii="Arial" w:hAnsi="Arial" w:cs="Arial"/>
          <w:color w:val="000000"/>
          <w:sz w:val="24"/>
          <w:szCs w:val="24"/>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0F000177"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0E44EDA7"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Al mondo che dice oggi che si deve pensare e parlare secondo le regole del politicamente e del linguisticamente corretto, noi diciamo invece che il cristiano deve parlare secondo le regole del cristianamente corretto. Il teologo secondo le </w:t>
      </w:r>
      <w:r w:rsidRPr="00740528">
        <w:rPr>
          <w:rFonts w:ascii="Arial" w:hAnsi="Arial" w:cs="Arial"/>
          <w:color w:val="000000"/>
          <w:sz w:val="24"/>
          <w:szCs w:val="24"/>
        </w:rPr>
        <w:lastRenderedPageBreak/>
        <w:t>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055DD4B9"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7BB66165"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1EC355A2"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w:t>
      </w:r>
      <w:r w:rsidRPr="00740528">
        <w:rPr>
          <w:rFonts w:ascii="Arial" w:hAnsi="Arial" w:cs="Arial"/>
          <w:color w:val="000000"/>
          <w:sz w:val="24"/>
          <w:szCs w:val="24"/>
        </w:rPr>
        <w:lastRenderedPageBreak/>
        <w:t xml:space="preserve">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46B8D7BB"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3C38FD65"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715DEB13"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Un Apostolo del Signore mai deve rispondere alle obiezioni della falsa scienza – ed è falsa scienza oggi tutto il pensiero morale dell’uomo – con chiacchiere vuote e perverse. Deve invece rispondere con la sacra scienza dello Spirito Santo. Oggi </w:t>
      </w:r>
      <w:r w:rsidRPr="00740528">
        <w:rPr>
          <w:rFonts w:ascii="Arial" w:hAnsi="Arial" w:cs="Arial"/>
          <w:color w:val="000000"/>
          <w:sz w:val="24"/>
          <w:szCs w:val="24"/>
        </w:rPr>
        <w:lastRenderedPageBreak/>
        <w:t>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3B101A82"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73D5C890" w14:textId="77777777" w:rsidR="00740528" w:rsidRPr="00740528" w:rsidRDefault="00740528" w:rsidP="00740528">
      <w:pPr>
        <w:spacing w:after="120"/>
        <w:ind w:left="567" w:right="567"/>
        <w:jc w:val="both"/>
        <w:rPr>
          <w:rFonts w:ascii="Arial" w:hAnsi="Arial" w:cs="Arial"/>
          <w:i/>
          <w:iCs/>
          <w:color w:val="000000"/>
          <w:kern w:val="2"/>
          <w:sz w:val="22"/>
          <w:szCs w:val="24"/>
        </w:rPr>
      </w:pPr>
      <w:r w:rsidRPr="00740528">
        <w:rPr>
          <w:rFonts w:ascii="Arial" w:hAnsi="Arial" w:cs="Arial"/>
          <w:i/>
          <w:iCs/>
          <w:color w:val="000000"/>
          <w:kern w:val="2"/>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B7C2642"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14D4AC30"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bCs/>
          <w:color w:val="000000"/>
          <w:sz w:val="24"/>
        </w:rPr>
        <w:t>Dio Padre</w:t>
      </w:r>
      <w:r w:rsidRPr="00740528">
        <w:rPr>
          <w:rFonts w:ascii="Arial" w:hAnsi="Arial"/>
          <w:bCs/>
          <w:i/>
          <w:iCs/>
          <w:color w:val="000000"/>
          <w:sz w:val="24"/>
        </w:rPr>
        <w:t xml:space="preserve"> </w:t>
      </w:r>
      <w:r w:rsidRPr="00740528">
        <w:rPr>
          <w:rFonts w:ascii="Arial" w:hAnsi="Arial"/>
          <w:bCs/>
          <w:color w:val="000000"/>
          <w:sz w:val="24"/>
        </w:rPr>
        <w:t>va benedetto p</w:t>
      </w:r>
      <w:r w:rsidRPr="00740528">
        <w:rPr>
          <w:rFonts w:ascii="Arial" w:hAnsi="Arial"/>
          <w:color w:val="000000"/>
          <w:sz w:val="24"/>
        </w:rPr>
        <w:t xml:space="preserve">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w:t>
      </w:r>
      <w:r w:rsidRPr="00740528">
        <w:rPr>
          <w:rFonts w:ascii="Arial" w:hAnsi="Arial"/>
          <w:color w:val="000000"/>
          <w:sz w:val="24"/>
        </w:rPr>
        <w:lastRenderedPageBreak/>
        <w:t>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3DDE6ACE"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18B4319D"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740528">
        <w:rPr>
          <w:rFonts w:ascii="Arial" w:hAnsi="Arial"/>
          <w:i/>
          <w:iCs/>
          <w:color w:val="000000"/>
          <w:sz w:val="24"/>
        </w:rPr>
        <w:t xml:space="preserve"> “culla”</w:t>
      </w:r>
      <w:r w:rsidRPr="00740528">
        <w:rPr>
          <w:rFonts w:ascii="Arial" w:hAnsi="Arial"/>
          <w:color w:val="000000"/>
          <w:sz w:val="24"/>
        </w:rPr>
        <w:t xml:space="preserve"> della Parola. Se rimane in questa </w:t>
      </w:r>
      <w:r w:rsidRPr="00740528">
        <w:rPr>
          <w:rFonts w:ascii="Arial" w:hAnsi="Arial"/>
          <w:i/>
          <w:iCs/>
          <w:color w:val="000000"/>
          <w:sz w:val="24"/>
        </w:rPr>
        <w:t>“culla”</w:t>
      </w:r>
      <w:r w:rsidRPr="00740528">
        <w:rPr>
          <w:rFonts w:ascii="Arial" w:hAnsi="Arial"/>
          <w:color w:val="000000"/>
          <w:sz w:val="24"/>
        </w:rPr>
        <w:t xml:space="preserve"> è la sua vita. Esce da questa </w:t>
      </w:r>
      <w:r w:rsidRPr="00740528">
        <w:rPr>
          <w:rFonts w:ascii="Arial" w:hAnsi="Arial"/>
          <w:i/>
          <w:iCs/>
          <w:color w:val="000000"/>
          <w:sz w:val="24"/>
        </w:rPr>
        <w:t>“culla”</w:t>
      </w:r>
      <w:r w:rsidRPr="00740528">
        <w:rPr>
          <w:rFonts w:ascii="Arial" w:hAnsi="Arial"/>
          <w:color w:val="000000"/>
          <w:sz w:val="24"/>
        </w:rPr>
        <w:t xml:space="preserve"> ed è la morte. È questa l’escatologia teologica che poi dovrà necessariamente divenire escatologia cristologica e cristica.</w:t>
      </w:r>
    </w:p>
    <w:p w14:paraId="53E0002B"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Cosa è la predestinazione? È il fine per cui l’uomo è stato creato. Questo fine è stabilito dal Signore fin dall’eternità, prima della creazione dell’uomo. Ma ogni fine per cui l’uomo è stato creato può essere raggiunto solo se l’uomo lo vuole e vi </w:t>
      </w:r>
      <w:r w:rsidRPr="00740528">
        <w:rPr>
          <w:rFonts w:ascii="Arial" w:hAnsi="Arial"/>
          <w:color w:val="000000"/>
          <w:sz w:val="24"/>
        </w:rPr>
        <w:lastRenderedPageBreak/>
        <w:t>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53734AEF"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740528">
        <w:rPr>
          <w:rFonts w:ascii="Arial" w:hAnsi="Arial"/>
          <w:color w:val="000000"/>
          <w:spacing w:val="-4"/>
          <w:sz w:val="24"/>
        </w:rPr>
        <w:t xml:space="preserve">Si diviene figli adottivi per il nostro Dio mediante Cristo Gesù. Chi fa Cristo Gesù unica e sola via perché la </w:t>
      </w:r>
      <w:r w:rsidRPr="00740528">
        <w:rPr>
          <w:rFonts w:ascii="Arial" w:hAnsi="Arial"/>
          <w:color w:val="000000"/>
          <w:sz w:val="24"/>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090EA073"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740528">
        <w:rPr>
          <w:rFonts w:ascii="Arial" w:hAnsi="Arial"/>
          <w:i/>
          <w:iCs/>
          <w:color w:val="000000"/>
          <w:sz w:val="24"/>
        </w:rPr>
        <w:t>figli adottivi per generazione dello Spirito Santo”</w:t>
      </w:r>
      <w:r w:rsidRPr="00740528">
        <w:rPr>
          <w:rFonts w:ascii="Arial" w:hAnsi="Arial"/>
          <w:color w:val="000000"/>
          <w:sz w:val="24"/>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112E054A"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740528">
        <w:rPr>
          <w:rFonts w:ascii="Arial" w:hAnsi="Arial"/>
          <w:i/>
          <w:iCs/>
          <w:color w:val="000000"/>
          <w:sz w:val="24"/>
        </w:rPr>
        <w:t>Luce da Luce, Dio vero da Dio vero, generato non creato</w:t>
      </w:r>
      <w:r w:rsidRPr="00740528">
        <w:rPr>
          <w:rFonts w:ascii="Arial" w:hAnsi="Arial"/>
          <w:color w:val="000000"/>
          <w:sz w:val="24"/>
        </w:rPr>
        <w:t xml:space="preserve">”. Lo Spirito Santo è consustanziale con il Padre e con il Figlio non per generazione, ma per processione eterna. Noi non siamo natura divina né per generazione e né per </w:t>
      </w:r>
      <w:r w:rsidRPr="00740528">
        <w:rPr>
          <w:rFonts w:ascii="Arial" w:hAnsi="Arial"/>
          <w:color w:val="000000"/>
          <w:sz w:val="24"/>
        </w:rPr>
        <w:lastRenderedPageBreak/>
        <w:t>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2D8DB37D"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302B8074"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Ecco ora un passaggio di grande spessore e valore </w:t>
      </w:r>
      <w:r w:rsidRPr="00740528">
        <w:rPr>
          <w:rFonts w:ascii="Arial" w:hAnsi="Arial"/>
          <w:color w:val="000000"/>
          <w:spacing w:val="-2"/>
          <w:sz w:val="24"/>
        </w:rPr>
        <w:t>cristologico e antropologico: da</w:t>
      </w:r>
      <w:r w:rsidRPr="00740528">
        <w:rPr>
          <w:rFonts w:ascii="Arial" w:hAnsi="Arial"/>
          <w:i/>
          <w:iCs/>
          <w:color w:val="000000"/>
          <w:spacing w:val="-2"/>
          <w:sz w:val="24"/>
        </w:rPr>
        <w:t xml:space="preserve"> “mediante o per mezzo di Cristo Gesù”,</w:t>
      </w:r>
      <w:r w:rsidRPr="00740528">
        <w:rPr>
          <w:rFonts w:ascii="Arial" w:hAnsi="Arial"/>
          <w:color w:val="000000"/>
          <w:spacing w:val="-2"/>
          <w:sz w:val="24"/>
        </w:rPr>
        <w:t xml:space="preserve"> a </w:t>
      </w:r>
      <w:r w:rsidRPr="00740528">
        <w:rPr>
          <w:rFonts w:ascii="Arial" w:hAnsi="Arial"/>
          <w:i/>
          <w:iCs/>
          <w:color w:val="000000"/>
          <w:spacing w:val="-2"/>
          <w:sz w:val="24"/>
        </w:rPr>
        <w:t>“in Lui, mediante il suo sangue”.</w:t>
      </w:r>
      <w:r w:rsidRPr="00740528">
        <w:rPr>
          <w:rFonts w:ascii="Arial" w:hAnsi="Arial"/>
          <w:color w:val="000000"/>
          <w:spacing w:val="-2"/>
          <w:sz w:val="24"/>
        </w:rPr>
        <w:t xml:space="preserve"> Gesù non è</w:t>
      </w:r>
      <w:r w:rsidRPr="00740528">
        <w:rPr>
          <w:rFonts w:ascii="Arial" w:hAnsi="Arial"/>
          <w:color w:val="000000"/>
          <w:sz w:val="24"/>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0FEBA4E8"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740528">
        <w:rPr>
          <w:rFonts w:ascii="Arial" w:hAnsi="Arial"/>
          <w:i/>
          <w:iCs/>
          <w:color w:val="000000"/>
          <w:sz w:val="24"/>
        </w:rPr>
        <w:t xml:space="preserve"> “in Cristo”</w:t>
      </w:r>
      <w:r w:rsidRPr="00740528">
        <w:rPr>
          <w:rFonts w:ascii="Arial" w:hAnsi="Arial"/>
          <w:color w:val="000000"/>
          <w:sz w:val="24"/>
        </w:rPr>
        <w:t xml:space="preserve"> e lasciamo solo </w:t>
      </w:r>
      <w:r w:rsidRPr="00740528">
        <w:rPr>
          <w:rFonts w:ascii="Arial" w:hAnsi="Arial"/>
          <w:i/>
          <w:iCs/>
          <w:color w:val="000000"/>
          <w:sz w:val="24"/>
        </w:rPr>
        <w:t>“per Cristo”,</w:t>
      </w:r>
      <w:r w:rsidRPr="00740528">
        <w:rPr>
          <w:rFonts w:ascii="Arial" w:hAnsi="Arial"/>
          <w:color w:val="000000"/>
          <w:sz w:val="24"/>
        </w:rPr>
        <w:t xml:space="preserve"> finisce all’istante la missione evangelizzatrice della Chiesa. Finisce perché la redenzione e il perdono delle colpe sono già stati ottenuti. Invece aggiungendo </w:t>
      </w:r>
      <w:r w:rsidRPr="00740528">
        <w:rPr>
          <w:rFonts w:ascii="Arial" w:hAnsi="Arial"/>
          <w:i/>
          <w:iCs/>
          <w:color w:val="000000"/>
          <w:sz w:val="24"/>
        </w:rPr>
        <w:t>“in Cristo”,</w:t>
      </w:r>
      <w:r w:rsidRPr="00740528">
        <w:rPr>
          <w:rFonts w:ascii="Arial" w:hAnsi="Arial"/>
          <w:color w:val="000000"/>
          <w:sz w:val="24"/>
        </w:rPr>
        <w:t xml:space="preserve"> la missione </w:t>
      </w:r>
      <w:r w:rsidRPr="00740528">
        <w:rPr>
          <w:rFonts w:ascii="Arial" w:hAnsi="Arial"/>
          <w:color w:val="000000"/>
          <w:sz w:val="24"/>
        </w:rPr>
        <w:lastRenderedPageBreak/>
        <w:t xml:space="preserve">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5E2205B0"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5A410D9F"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0CB4810E"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w:t>
      </w:r>
      <w:r w:rsidRPr="00740528">
        <w:rPr>
          <w:rFonts w:ascii="Arial" w:hAnsi="Arial"/>
          <w:color w:val="000000"/>
          <w:sz w:val="24"/>
        </w:rPr>
        <w:lastRenderedPageBreak/>
        <w:t>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03C7A5F8"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1D36D132"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5B04242F"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740528">
        <w:rPr>
          <w:rFonts w:ascii="Arial" w:hAnsi="Arial"/>
          <w:i/>
          <w:iCs/>
          <w:color w:val="000000"/>
        </w:rPr>
        <w:t xml:space="preserve"> </w:t>
      </w:r>
      <w:r w:rsidRPr="00740528">
        <w:rPr>
          <w:rFonts w:ascii="Arial" w:hAnsi="Arial"/>
          <w:color w:val="000000"/>
          <w:sz w:val="24"/>
        </w:rPr>
        <w:t xml:space="preserve">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w:t>
      </w:r>
      <w:r w:rsidRPr="00740528">
        <w:rPr>
          <w:rFonts w:ascii="Arial" w:hAnsi="Arial"/>
          <w:color w:val="000000"/>
          <w:sz w:val="24"/>
        </w:rPr>
        <w:lastRenderedPageBreak/>
        <w:t>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48ED01AE"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47664B8C"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3A6D23CF"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w:t>
      </w:r>
      <w:r w:rsidRPr="00740528">
        <w:rPr>
          <w:rFonts w:ascii="Arial" w:hAnsi="Arial"/>
          <w:color w:val="000000"/>
          <w:sz w:val="24"/>
        </w:rPr>
        <w:lastRenderedPageBreak/>
        <w:t xml:space="preserve">che fumiga. In altri come una tenue fiammella. La speranza che regna nei cuori è segno della presenza dello Spirito di Cristo Gesù in essi. Lo Spirito è nei cuori, ma i cuori non lo ascoltano a causa del loro peccato. </w:t>
      </w:r>
    </w:p>
    <w:p w14:paraId="08038FE6"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0BB419EA"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1752D1B2"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5F43492B" w14:textId="77777777" w:rsidR="00740528" w:rsidRPr="00740528" w:rsidRDefault="00740528" w:rsidP="00740528">
      <w:pPr>
        <w:autoSpaceDE w:val="0"/>
        <w:autoSpaceDN w:val="0"/>
        <w:adjustRightInd w:val="0"/>
        <w:spacing w:after="200"/>
        <w:jc w:val="both"/>
        <w:rPr>
          <w:rFonts w:ascii="Arial" w:hAnsi="Arial"/>
          <w:color w:val="000000"/>
          <w:sz w:val="24"/>
        </w:rPr>
      </w:pPr>
      <w:r w:rsidRPr="00740528">
        <w:rPr>
          <w:rFonts w:ascii="Arial" w:hAnsi="Arial"/>
          <w:color w:val="000000"/>
          <w:sz w:val="24"/>
        </w:rPr>
        <w:t xml:space="preserve">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w:t>
      </w:r>
      <w:r w:rsidRPr="00740528">
        <w:rPr>
          <w:rFonts w:ascii="Arial" w:hAnsi="Arial"/>
          <w:color w:val="000000"/>
          <w:sz w:val="24"/>
        </w:rPr>
        <w:lastRenderedPageBreak/>
        <w:t>Cristo Gesù sarà sotto il moggio, per noi non ci sarà alcuna speranza di salvezza. Ogni bene celeste e divino si riceve in Cristo e si vive in Cristo per l’eternità.</w:t>
      </w:r>
    </w:p>
    <w:p w14:paraId="335AD69B"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3EE7C5EF"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5CA1428E"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31832E88"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w:t>
      </w:r>
      <w:r w:rsidRPr="00740528">
        <w:rPr>
          <w:rFonts w:ascii="Arial" w:hAnsi="Arial" w:cs="Arial"/>
          <w:color w:val="000000"/>
          <w:sz w:val="24"/>
          <w:szCs w:val="24"/>
        </w:rPr>
        <w:lastRenderedPageBreak/>
        <w:t xml:space="preserve">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109CF54B"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707B0893"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3B04D06F"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Poiché per il politicamente e il linguisticamente corretto anche Dio, Cristo, lo Spirito Santo, la Chiesa, la religione cattolica sono solo un pensiero, questo </w:t>
      </w:r>
      <w:r w:rsidRPr="00740528">
        <w:rPr>
          <w:rFonts w:ascii="Arial" w:hAnsi="Arial" w:cs="Arial"/>
          <w:color w:val="000000"/>
          <w:sz w:val="24"/>
          <w:szCs w:val="24"/>
        </w:rPr>
        <w:lastRenderedPageBreak/>
        <w:t xml:space="preserve">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740528">
        <w:rPr>
          <w:rFonts w:ascii="Arial" w:hAnsi="Arial" w:cs="Arial"/>
          <w:color w:val="000000"/>
          <w:spacing w:val="-2"/>
          <w:sz w:val="24"/>
          <w:szCs w:val="24"/>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740528">
        <w:rPr>
          <w:rFonts w:ascii="Arial" w:hAnsi="Arial" w:cs="Arial"/>
          <w:color w:val="000000"/>
          <w:sz w:val="24"/>
          <w:szCs w:val="24"/>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42BD14DB"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eastAsia="Calibri" w:hAnsi="Arial" w:cs="Arial"/>
          <w:bCs/>
          <w:color w:val="000000"/>
          <w:sz w:val="24"/>
          <w:szCs w:val="24"/>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740528">
        <w:rPr>
          <w:rFonts w:ascii="Arial" w:hAnsi="Arial" w:cs="Arial"/>
          <w:color w:val="000000"/>
          <w:sz w:val="24"/>
          <w:szCs w:val="24"/>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6AD5E9ED"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w:t>
      </w:r>
      <w:r w:rsidRPr="00740528">
        <w:rPr>
          <w:rFonts w:ascii="Arial" w:hAnsi="Arial" w:cs="Arial"/>
          <w:color w:val="000000"/>
          <w:sz w:val="24"/>
          <w:szCs w:val="24"/>
        </w:rPr>
        <w:lastRenderedPageBreak/>
        <w:t>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2B7C172B"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291A004"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740528">
        <w:rPr>
          <w:rFonts w:ascii="Arial" w:hAnsi="Arial" w:cs="Arial"/>
          <w:i/>
          <w:iCs/>
          <w:color w:val="000000"/>
          <w:sz w:val="24"/>
          <w:szCs w:val="24"/>
        </w:rPr>
        <w:t>“Il mio popolo ha abbandonato me, sorgente di acqua viva e va a dissetarsi presso cisterne screpolate che contengono solo fango”</w:t>
      </w:r>
      <w:r w:rsidRPr="00740528">
        <w:rPr>
          <w:rFonts w:ascii="Arial" w:hAnsi="Arial" w:cs="Arial"/>
          <w:color w:val="000000"/>
          <w:sz w:val="24"/>
          <w:szCs w:val="24"/>
        </w:rPr>
        <w:t>. È Cristo la sorgente dell’acqua che zampilla di vita eterna. Ma l’uomo preferisce le cisterne di fango.</w:t>
      </w:r>
    </w:p>
    <w:p w14:paraId="37B499A9"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2677CAED"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w:t>
      </w:r>
      <w:r w:rsidRPr="00740528">
        <w:rPr>
          <w:rFonts w:ascii="Arial" w:hAnsi="Arial" w:cs="Arial"/>
          <w:color w:val="000000"/>
          <w:sz w:val="24"/>
          <w:szCs w:val="24"/>
        </w:rPr>
        <w:lastRenderedPageBreak/>
        <w:t xml:space="preserve">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5CB0BA77"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02EE554E"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0C4B3E4C"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w:t>
      </w:r>
      <w:r w:rsidRPr="00740528">
        <w:rPr>
          <w:rFonts w:ascii="Arial" w:hAnsi="Arial" w:cs="Arial"/>
          <w:color w:val="000000"/>
          <w:sz w:val="24"/>
          <w:szCs w:val="24"/>
        </w:rPr>
        <w:lastRenderedPageBreak/>
        <w:t xml:space="preserve">anche Colui che si rivela all’uomo e rivela l’uomo a se stesso. Quando questa verità oggettiva, universale, divina, eterna viene dichiarata non verità oppure la si trasforma in verità soggettiva, innalziamo una escatologia di morte. </w:t>
      </w:r>
    </w:p>
    <w:p w14:paraId="3DA19C7D"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7BFD3EB0"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3D5AEE4F"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647516A7"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w:t>
      </w:r>
      <w:r w:rsidRPr="00740528">
        <w:rPr>
          <w:rFonts w:ascii="Arial" w:hAnsi="Arial" w:cs="Arial"/>
          <w:color w:val="000000"/>
          <w:sz w:val="24"/>
          <w:szCs w:val="24"/>
        </w:rPr>
        <w:lastRenderedPageBreak/>
        <w:t xml:space="preserve">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7AF2E938" w14:textId="77777777" w:rsidR="00740528" w:rsidRPr="00740528" w:rsidRDefault="00740528" w:rsidP="00740528">
      <w:pPr>
        <w:autoSpaceDE w:val="0"/>
        <w:autoSpaceDN w:val="0"/>
        <w:adjustRightInd w:val="0"/>
        <w:spacing w:after="200"/>
        <w:jc w:val="both"/>
        <w:rPr>
          <w:rFonts w:ascii="Arial" w:eastAsia="Calibri" w:hAnsi="Arial" w:cs="Arial"/>
          <w:bCs/>
          <w:color w:val="000000"/>
          <w:sz w:val="24"/>
          <w:szCs w:val="24"/>
        </w:rPr>
      </w:pPr>
      <w:r w:rsidRPr="00740528">
        <w:rPr>
          <w:rFonts w:ascii="Arial" w:eastAsia="Calibri" w:hAnsi="Arial" w:cs="Arial"/>
          <w:bCs/>
          <w:color w:val="000000"/>
          <w:sz w:val="24"/>
          <w:szCs w:val="24"/>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53EA0067" w14:textId="77777777" w:rsidR="00740528" w:rsidRPr="00740528" w:rsidRDefault="00740528" w:rsidP="00740528">
      <w:pPr>
        <w:autoSpaceDE w:val="0"/>
        <w:autoSpaceDN w:val="0"/>
        <w:adjustRightInd w:val="0"/>
        <w:spacing w:after="200"/>
        <w:jc w:val="both"/>
        <w:rPr>
          <w:rFonts w:ascii="Arial" w:eastAsia="Calibri" w:hAnsi="Arial" w:cs="Arial"/>
          <w:bCs/>
          <w:color w:val="000000"/>
          <w:sz w:val="24"/>
          <w:szCs w:val="24"/>
        </w:rPr>
      </w:pPr>
      <w:r w:rsidRPr="00740528">
        <w:rPr>
          <w:rFonts w:ascii="Arial" w:eastAsia="Calibri" w:hAnsi="Arial" w:cs="Arial"/>
          <w:bCs/>
          <w:color w:val="000000"/>
          <w:sz w:val="24"/>
          <w:szCs w:val="24"/>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531E6162" w14:textId="77777777" w:rsidR="00740528" w:rsidRPr="00740528" w:rsidRDefault="00740528" w:rsidP="00740528">
      <w:pPr>
        <w:autoSpaceDE w:val="0"/>
        <w:autoSpaceDN w:val="0"/>
        <w:adjustRightInd w:val="0"/>
        <w:spacing w:after="200"/>
        <w:jc w:val="both"/>
        <w:rPr>
          <w:rFonts w:ascii="Arial" w:eastAsia="Calibri" w:hAnsi="Arial" w:cs="Arial"/>
          <w:bCs/>
          <w:color w:val="000000"/>
          <w:spacing w:val="-2"/>
          <w:sz w:val="24"/>
          <w:szCs w:val="24"/>
        </w:rPr>
      </w:pPr>
      <w:r w:rsidRPr="00740528">
        <w:rPr>
          <w:rFonts w:ascii="Arial" w:eastAsia="Calibri" w:hAnsi="Arial" w:cs="Arial"/>
          <w:bCs/>
          <w:color w:val="000000"/>
          <w:spacing w:val="-2"/>
          <w:sz w:val="24"/>
          <w:szCs w:val="24"/>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740528">
        <w:rPr>
          <w:rFonts w:ascii="Arial" w:eastAsia="Calibri" w:hAnsi="Arial" w:cs="Arial"/>
          <w:bCs/>
          <w:color w:val="000000"/>
          <w:sz w:val="24"/>
          <w:szCs w:val="24"/>
        </w:rPr>
        <w:t xml:space="preserve">le </w:t>
      </w:r>
      <w:r w:rsidRPr="00740528">
        <w:rPr>
          <w:rFonts w:ascii="Arial" w:eastAsia="Calibri" w:hAnsi="Arial" w:cs="Arial"/>
          <w:bCs/>
          <w:color w:val="000000"/>
          <w:sz w:val="24"/>
          <w:szCs w:val="24"/>
        </w:rPr>
        <w:lastRenderedPageBreak/>
        <w:t>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740528">
        <w:rPr>
          <w:rFonts w:ascii="Arial" w:eastAsia="Calibri" w:hAnsi="Arial" w:cs="Arial"/>
          <w:bCs/>
          <w:color w:val="000000"/>
          <w:spacing w:val="-2"/>
          <w:sz w:val="24"/>
          <w:szCs w:val="24"/>
        </w:rPr>
        <w:t xml:space="preserve"> </w:t>
      </w:r>
    </w:p>
    <w:p w14:paraId="4F8AD101" w14:textId="77777777" w:rsidR="00740528" w:rsidRPr="00740528" w:rsidRDefault="00740528" w:rsidP="00740528">
      <w:pPr>
        <w:autoSpaceDE w:val="0"/>
        <w:autoSpaceDN w:val="0"/>
        <w:adjustRightInd w:val="0"/>
        <w:spacing w:after="200"/>
        <w:jc w:val="both"/>
        <w:rPr>
          <w:rFonts w:ascii="Arial" w:eastAsia="Calibri" w:hAnsi="Arial" w:cs="Arial"/>
          <w:color w:val="000000"/>
          <w:sz w:val="24"/>
          <w:szCs w:val="24"/>
          <w:lang w:eastAsia="en-US"/>
        </w:rPr>
      </w:pPr>
      <w:r w:rsidRPr="00740528">
        <w:rPr>
          <w:rFonts w:ascii="Arial" w:eastAsia="Calibri" w:hAnsi="Arial" w:cs="Arial"/>
          <w:color w:val="000000"/>
          <w:sz w:val="24"/>
          <w:szCs w:val="24"/>
          <w:lang w:eastAsia="en-US"/>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1B80FC7D" w14:textId="77777777" w:rsidR="00740528" w:rsidRPr="00740528" w:rsidRDefault="00740528" w:rsidP="00740528">
      <w:pPr>
        <w:autoSpaceDE w:val="0"/>
        <w:autoSpaceDN w:val="0"/>
        <w:adjustRightInd w:val="0"/>
        <w:spacing w:after="200"/>
        <w:jc w:val="both"/>
        <w:rPr>
          <w:rFonts w:ascii="Arial" w:eastAsia="Calibri" w:hAnsi="Arial" w:cs="Arial"/>
          <w:color w:val="000000"/>
          <w:sz w:val="24"/>
          <w:szCs w:val="24"/>
          <w:lang w:eastAsia="en-US"/>
        </w:rPr>
      </w:pPr>
      <w:r w:rsidRPr="00740528">
        <w:rPr>
          <w:rFonts w:ascii="Arial" w:eastAsia="Calibri" w:hAnsi="Arial" w:cs="Arial"/>
          <w:color w:val="000000"/>
          <w:sz w:val="24"/>
          <w:szCs w:val="24"/>
          <w:lang w:eastAsia="en-US"/>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3E631B2E" w14:textId="77777777" w:rsidR="00740528" w:rsidRPr="00740528" w:rsidRDefault="00740528" w:rsidP="00740528">
      <w:pPr>
        <w:autoSpaceDE w:val="0"/>
        <w:autoSpaceDN w:val="0"/>
        <w:adjustRightInd w:val="0"/>
        <w:spacing w:after="200"/>
        <w:jc w:val="both"/>
        <w:rPr>
          <w:rFonts w:ascii="Arial" w:eastAsia="Calibri" w:hAnsi="Arial" w:cs="Arial"/>
          <w:color w:val="000000"/>
          <w:sz w:val="24"/>
          <w:szCs w:val="24"/>
          <w:lang w:eastAsia="en-US"/>
        </w:rPr>
      </w:pPr>
      <w:r w:rsidRPr="00740528">
        <w:rPr>
          <w:rFonts w:ascii="Arial" w:eastAsia="Calibri" w:hAnsi="Arial" w:cs="Arial"/>
          <w:color w:val="000000"/>
          <w:sz w:val="24"/>
          <w:szCs w:val="24"/>
          <w:lang w:eastAsia="en-US"/>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w:t>
      </w:r>
      <w:r w:rsidRPr="00740528">
        <w:rPr>
          <w:rFonts w:ascii="Arial" w:eastAsia="Calibri" w:hAnsi="Arial" w:cs="Arial"/>
          <w:color w:val="000000"/>
          <w:sz w:val="24"/>
          <w:szCs w:val="24"/>
          <w:lang w:eastAsia="en-US"/>
        </w:rPr>
        <w:lastRenderedPageBreak/>
        <w:t xml:space="preserve">sapienza, onnipotenza, ogni altro dono necessario per conservare anima, spirito e corpo nella verità e nella luce. L’uomo attinge la vita dalla natura e da Dio. </w:t>
      </w:r>
    </w:p>
    <w:p w14:paraId="7B169065" w14:textId="77777777" w:rsidR="00740528" w:rsidRPr="00740528" w:rsidRDefault="00740528" w:rsidP="00740528">
      <w:pPr>
        <w:autoSpaceDE w:val="0"/>
        <w:autoSpaceDN w:val="0"/>
        <w:adjustRightInd w:val="0"/>
        <w:spacing w:after="200"/>
        <w:jc w:val="both"/>
        <w:rPr>
          <w:rFonts w:ascii="Arial" w:eastAsia="Calibri" w:hAnsi="Arial" w:cs="Arial"/>
          <w:color w:val="000000"/>
          <w:sz w:val="24"/>
          <w:szCs w:val="24"/>
          <w:lang w:eastAsia="en-US"/>
        </w:rPr>
      </w:pPr>
      <w:r w:rsidRPr="00740528">
        <w:rPr>
          <w:rFonts w:ascii="Arial" w:eastAsia="Calibri" w:hAnsi="Arial" w:cs="Arial"/>
          <w:color w:val="000000"/>
          <w:sz w:val="24"/>
          <w:szCs w:val="24"/>
          <w:lang w:eastAsia="en-US"/>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2BAE66FB"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5CB1816D" w14:textId="77777777" w:rsidR="00740528" w:rsidRPr="00740528" w:rsidRDefault="00740528" w:rsidP="00740528">
      <w:pPr>
        <w:autoSpaceDE w:val="0"/>
        <w:autoSpaceDN w:val="0"/>
        <w:adjustRightInd w:val="0"/>
        <w:spacing w:after="200"/>
        <w:jc w:val="both"/>
        <w:rPr>
          <w:rFonts w:ascii="Arial" w:hAnsi="Arial" w:cs="Arial"/>
          <w:color w:val="000000"/>
          <w:sz w:val="24"/>
          <w:szCs w:val="24"/>
        </w:rPr>
      </w:pPr>
      <w:r w:rsidRPr="00740528">
        <w:rPr>
          <w:rFonts w:ascii="Arial" w:hAnsi="Arial" w:cs="Arial"/>
          <w:color w:val="000000"/>
          <w:sz w:val="24"/>
          <w:szCs w:val="24"/>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w:t>
      </w:r>
      <w:r w:rsidRPr="00740528">
        <w:rPr>
          <w:rFonts w:ascii="Arial" w:hAnsi="Arial" w:cs="Arial"/>
          <w:color w:val="000000"/>
          <w:sz w:val="24"/>
          <w:szCs w:val="24"/>
        </w:rPr>
        <w:lastRenderedPageBreak/>
        <w:t>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20BF0F10" w14:textId="77777777" w:rsidR="00740528" w:rsidRPr="00740528" w:rsidRDefault="00740528" w:rsidP="00740528">
      <w:pPr>
        <w:spacing w:after="200"/>
        <w:jc w:val="both"/>
        <w:rPr>
          <w:rFonts w:ascii="Arial" w:hAnsi="Arial" w:cs="Arial"/>
          <w:color w:val="000000"/>
          <w:sz w:val="24"/>
          <w:szCs w:val="24"/>
        </w:rPr>
      </w:pPr>
      <w:r w:rsidRPr="00740528">
        <w:rPr>
          <w:rFonts w:ascii="Arial" w:hAnsi="Arial" w:cs="Arial"/>
          <w:color w:val="000000"/>
          <w:sz w:val="24"/>
          <w:szCs w:val="24"/>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5CB191D5" w14:textId="77777777" w:rsidR="00740528" w:rsidRPr="00740528" w:rsidRDefault="00740528" w:rsidP="00740528">
      <w:pPr>
        <w:spacing w:after="200"/>
        <w:jc w:val="both"/>
        <w:rPr>
          <w:rFonts w:ascii="Arial" w:eastAsia="Calibri" w:hAnsi="Arial" w:cs="Arial"/>
          <w:b/>
          <w:color w:val="000000"/>
          <w:sz w:val="24"/>
          <w:szCs w:val="24"/>
          <w:lang w:eastAsia="en-US"/>
        </w:rPr>
      </w:pPr>
      <w:r w:rsidRPr="00740528">
        <w:rPr>
          <w:rFonts w:ascii="Arial" w:hAnsi="Arial" w:cs="Arial"/>
          <w:color w:val="000000"/>
          <w:sz w:val="24"/>
          <w:szCs w:val="24"/>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30B8CEB2" w14:textId="77777777" w:rsidR="00505D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Per ogni verità che si tace o si nega a Cristo Gesù, è una verità che si tace o si nega </w:t>
      </w:r>
      <w:r w:rsidR="00505D28">
        <w:rPr>
          <w:rFonts w:ascii="Arial" w:hAnsi="Arial" w:cs="Arial"/>
          <w:bCs/>
          <w:sz w:val="24"/>
          <w:szCs w:val="24"/>
        </w:rPr>
        <w:t>all’uomo</w:t>
      </w:r>
      <w:r w:rsidRPr="00740528">
        <w:rPr>
          <w:rFonts w:ascii="Arial" w:hAnsi="Arial" w:cs="Arial"/>
          <w:bCs/>
          <w:sz w:val="24"/>
          <w:szCs w:val="24"/>
        </w:rPr>
        <w:t xml:space="preserve">. Per questo oggi l’uomo è il più misero di tutte le creature esistenti nell’universo: perché lo si spogliato di ogni verità. </w:t>
      </w:r>
    </w:p>
    <w:p w14:paraId="23347AFD" w14:textId="6091CA66"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Quando si spoglia Cristo delle sue verità è l’uomo che si spoglia delle sue verità. Vale anche al contrario: quando l’uomo viene spogliato o si spoglia delle sue verità è Cristo Gesù che </w:t>
      </w:r>
      <w:r w:rsidR="00505D28">
        <w:rPr>
          <w:rFonts w:ascii="Arial" w:hAnsi="Arial" w:cs="Arial"/>
          <w:bCs/>
          <w:sz w:val="24"/>
          <w:szCs w:val="24"/>
        </w:rPr>
        <w:t xml:space="preserve">viene </w:t>
      </w:r>
      <w:r w:rsidRPr="00740528">
        <w:rPr>
          <w:rFonts w:ascii="Arial" w:hAnsi="Arial" w:cs="Arial"/>
          <w:bCs/>
          <w:sz w:val="24"/>
          <w:szCs w:val="24"/>
        </w:rPr>
        <w:t>spoglia</w:t>
      </w:r>
      <w:r w:rsidR="00505D28">
        <w:rPr>
          <w:rFonts w:ascii="Arial" w:hAnsi="Arial" w:cs="Arial"/>
          <w:bCs/>
          <w:sz w:val="24"/>
          <w:szCs w:val="24"/>
        </w:rPr>
        <w:t>to</w:t>
      </w:r>
      <w:r w:rsidRPr="00740528">
        <w:rPr>
          <w:rFonts w:ascii="Arial" w:hAnsi="Arial" w:cs="Arial"/>
          <w:bCs/>
          <w:sz w:val="24"/>
          <w:szCs w:val="24"/>
        </w:rPr>
        <w:t xml:space="preserve"> delle sue verità. Un’umanità senza Cristo è condannata a vivere in ogni falsità, falsità del tempo e falsità dell’eternità. Rileggiamo ora il Terzo Capitolo nella sua globalità:</w:t>
      </w:r>
    </w:p>
    <w:p w14:paraId="2F5EF0E3" w14:textId="77777777" w:rsidR="00740528" w:rsidRPr="00740528" w:rsidRDefault="00740528" w:rsidP="00740528">
      <w:pPr>
        <w:spacing w:after="120"/>
        <w:ind w:left="567" w:right="567"/>
        <w:jc w:val="both"/>
        <w:rPr>
          <w:rFonts w:ascii="Arial" w:hAnsi="Arial" w:cs="Arial"/>
          <w:bCs/>
          <w:i/>
          <w:iCs/>
          <w:sz w:val="22"/>
          <w:szCs w:val="24"/>
        </w:rPr>
      </w:pPr>
      <w:bookmarkStart w:id="154" w:name="_Hlk164027045"/>
      <w:r w:rsidRPr="00740528">
        <w:rPr>
          <w:rFonts w:ascii="Arial" w:hAnsi="Arial" w:cs="Arial"/>
          <w:bCs/>
          <w:i/>
          <w:iCs/>
          <w:sz w:val="22"/>
          <w:szCs w:val="24"/>
        </w:rPr>
        <w:lastRenderedPageBreak/>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684BF80C"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Chiunque ha questa speranza in lui, purifica se stesso, come egli è puro. Chiunque commette il peccato, commette anche l’iniquità, perché il peccato è l’iniquità. Voi sapete che </w:t>
      </w:r>
      <w:bookmarkStart w:id="155" w:name="_Hlk163208719"/>
      <w:r w:rsidRPr="00740528">
        <w:rPr>
          <w:rFonts w:ascii="Arial" w:hAnsi="Arial" w:cs="Arial"/>
          <w:bCs/>
          <w:i/>
          <w:iCs/>
          <w:sz w:val="22"/>
          <w:szCs w:val="24"/>
        </w:rPr>
        <w:t>egli si manifestò per togliere i peccati e che in lui non vi è peccato</w:t>
      </w:r>
      <w:bookmarkEnd w:id="155"/>
      <w:r w:rsidRPr="00740528">
        <w:rPr>
          <w:rFonts w:ascii="Arial" w:hAnsi="Arial" w:cs="Arial"/>
          <w:bCs/>
          <w:i/>
          <w:iCs/>
          <w:sz w:val="22"/>
          <w:szCs w:val="24"/>
        </w:rPr>
        <w:t>. Chiunque rimane in lui non pecca; chiunque pecca non l’ha visto né l’ha conosciuto.</w:t>
      </w:r>
    </w:p>
    <w:p w14:paraId="4577DE6B"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229C849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699766E6"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705381C8"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4EA6DC01"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7252E010" w14:textId="77777777" w:rsid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Questo è il suo comandamento: che crediamo nel nome del Figlio suo Gesù Cristo e ci amiamo gli uni gli altri, secondo il precetto che ci ha dato. Chi osserva i suoi comandamenti rimane in Dio e Dio in lui. In questo conosciamo che egli rimane in noi: dallo Spirito che ci ha dato.</w:t>
      </w:r>
    </w:p>
    <w:p w14:paraId="4E127F96" w14:textId="77777777" w:rsidR="00505D28" w:rsidRDefault="00505D28" w:rsidP="00740528">
      <w:pPr>
        <w:spacing w:after="120"/>
        <w:ind w:left="567" w:right="567"/>
        <w:jc w:val="both"/>
        <w:rPr>
          <w:rFonts w:ascii="Arial" w:hAnsi="Arial" w:cs="Arial"/>
          <w:bCs/>
          <w:i/>
          <w:iCs/>
          <w:sz w:val="22"/>
          <w:szCs w:val="24"/>
        </w:rPr>
      </w:pPr>
    </w:p>
    <w:p w14:paraId="3EC82E69" w14:textId="77777777" w:rsidR="00505D28" w:rsidRDefault="00505D28" w:rsidP="00740528">
      <w:pPr>
        <w:spacing w:after="120"/>
        <w:ind w:left="567" w:right="567"/>
        <w:jc w:val="both"/>
        <w:rPr>
          <w:rFonts w:ascii="Arial" w:hAnsi="Arial" w:cs="Arial"/>
          <w:bCs/>
          <w:i/>
          <w:iCs/>
          <w:sz w:val="22"/>
          <w:szCs w:val="24"/>
        </w:rPr>
      </w:pPr>
    </w:p>
    <w:p w14:paraId="4226E4A2" w14:textId="77777777" w:rsidR="00505D28" w:rsidRPr="00740528" w:rsidRDefault="00505D28" w:rsidP="00740528">
      <w:pPr>
        <w:spacing w:after="120"/>
        <w:ind w:left="567" w:right="567"/>
        <w:jc w:val="both"/>
        <w:rPr>
          <w:rFonts w:ascii="Arial" w:hAnsi="Arial" w:cs="Arial"/>
          <w:bCs/>
          <w:i/>
          <w:iCs/>
          <w:sz w:val="22"/>
          <w:szCs w:val="24"/>
        </w:rPr>
      </w:pPr>
    </w:p>
    <w:p w14:paraId="62E5B7D7" w14:textId="77777777" w:rsidR="00740528" w:rsidRPr="00740528" w:rsidRDefault="00740528" w:rsidP="00740528">
      <w:pPr>
        <w:keepNext/>
        <w:spacing w:after="120"/>
        <w:jc w:val="center"/>
        <w:outlineLvl w:val="1"/>
        <w:rPr>
          <w:rFonts w:ascii="Arial" w:hAnsi="Arial"/>
          <w:b/>
          <w:sz w:val="40"/>
        </w:rPr>
      </w:pPr>
      <w:bookmarkStart w:id="156" w:name="_Toc166230590"/>
      <w:bookmarkEnd w:id="154"/>
      <w:r w:rsidRPr="00740528">
        <w:rPr>
          <w:rFonts w:ascii="Arial" w:hAnsi="Arial"/>
          <w:b/>
          <w:sz w:val="40"/>
        </w:rPr>
        <w:lastRenderedPageBreak/>
        <w:t>DIO È AMORE; CHI RIMANE NELL’AMORE RIMANE IN DIO E DIO RIMANE IN LUI</w:t>
      </w:r>
      <w:bookmarkEnd w:id="156"/>
    </w:p>
    <w:p w14:paraId="21CAA73F"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PRIMA VERITÀ</w:t>
      </w:r>
    </w:p>
    <w:p w14:paraId="767EE431" w14:textId="4396FE6F" w:rsidR="00740528" w:rsidRPr="00740528" w:rsidRDefault="00740528" w:rsidP="00740528">
      <w:pPr>
        <w:spacing w:after="120"/>
        <w:jc w:val="both"/>
        <w:rPr>
          <w:rFonts w:ascii="Arial" w:hAnsi="Arial" w:cs="Arial"/>
          <w:bCs/>
          <w:sz w:val="24"/>
          <w:szCs w:val="24"/>
        </w:rPr>
      </w:pPr>
      <w:bookmarkStart w:id="157" w:name="_Hlk165713618"/>
      <w:r w:rsidRPr="00740528">
        <w:rPr>
          <w:rFonts w:ascii="Arial" w:hAnsi="Arial" w:cs="Arial"/>
          <w:bCs/>
          <w:sz w:val="24"/>
          <w:szCs w:val="24"/>
        </w:rPr>
        <w:t xml:space="preserve">L’Apostolo Giovanni </w:t>
      </w:r>
      <w:r w:rsidR="00505D28">
        <w:rPr>
          <w:rFonts w:ascii="Arial" w:hAnsi="Arial" w:cs="Arial"/>
          <w:bCs/>
          <w:sz w:val="24"/>
          <w:szCs w:val="24"/>
        </w:rPr>
        <w:t xml:space="preserve">rivela </w:t>
      </w:r>
      <w:r w:rsidRPr="00740528">
        <w:rPr>
          <w:rFonts w:ascii="Arial" w:hAnsi="Arial" w:cs="Arial"/>
          <w:bCs/>
          <w:sz w:val="24"/>
          <w:szCs w:val="24"/>
        </w:rPr>
        <w:t>che in mezzo ai discepoli di Gesù si nascondono molti falsi cristi e molti falsi profeti. Come facciamo noi a conoscerli? Li possiamo conoscere dalla parola che esce dalla loro bocca.</w:t>
      </w:r>
    </w:p>
    <w:p w14:paraId="7D051080" w14:textId="0A2A290B"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Ogni spirito proferisce parol</w:t>
      </w:r>
      <w:r w:rsidR="00505D28">
        <w:rPr>
          <w:rFonts w:ascii="Arial" w:hAnsi="Arial" w:cs="Arial"/>
          <w:bCs/>
          <w:sz w:val="24"/>
          <w:szCs w:val="24"/>
        </w:rPr>
        <w:t>e</w:t>
      </w:r>
      <w:r w:rsidRPr="00740528">
        <w:rPr>
          <w:rFonts w:ascii="Arial" w:hAnsi="Arial" w:cs="Arial"/>
          <w:bCs/>
          <w:sz w:val="24"/>
          <w:szCs w:val="24"/>
        </w:rPr>
        <w:t>. Quali parol</w:t>
      </w:r>
      <w:r w:rsidR="00505D28">
        <w:rPr>
          <w:rFonts w:ascii="Arial" w:hAnsi="Arial" w:cs="Arial"/>
          <w:bCs/>
          <w:sz w:val="24"/>
          <w:szCs w:val="24"/>
        </w:rPr>
        <w:t>e</w:t>
      </w:r>
      <w:r w:rsidRPr="00740528">
        <w:rPr>
          <w:rFonts w:ascii="Arial" w:hAnsi="Arial" w:cs="Arial"/>
          <w:bCs/>
          <w:sz w:val="24"/>
          <w:szCs w:val="24"/>
        </w:rPr>
        <w:t xml:space="preserve"> sono vere e quali sono false? Quale spirito è vero e quale spirito è falso? Come facciamo noi a mettere alla prova gli spirito per saggiare se essi provengono veramente da Dio? </w:t>
      </w:r>
    </w:p>
    <w:p w14:paraId="4657037F" w14:textId="41244E10"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È verità storia. Molti falsi profeti sono venuti nel mondo. Come facciamo noi a conoscere chi è falso profeta e chi è vero? Chi è bocca di Dio e chi invece è bocca di Satana</w:t>
      </w:r>
      <w:r w:rsidR="00505D28">
        <w:rPr>
          <w:rFonts w:ascii="Arial" w:hAnsi="Arial" w:cs="Arial"/>
          <w:bCs/>
          <w:sz w:val="24"/>
          <w:szCs w:val="24"/>
        </w:rPr>
        <w:t>?</w:t>
      </w:r>
      <w:r w:rsidRPr="00740528">
        <w:rPr>
          <w:rFonts w:ascii="Arial" w:hAnsi="Arial" w:cs="Arial"/>
          <w:bCs/>
          <w:sz w:val="24"/>
          <w:szCs w:val="24"/>
        </w:rPr>
        <w:t xml:space="preserve"> Ecco la regola che ci dona l’Apostolo Giovanni:</w:t>
      </w:r>
    </w:p>
    <w:p w14:paraId="132E08DD"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Ogni spirito che riconosce Gesù Cristo venuto nella carne, è da Dio. </w:t>
      </w:r>
    </w:p>
    <w:p w14:paraId="6816C513"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Ogni spirito che non riconosce Gesù, non è da Dio. Questo è lo Spirito dell’anticristo, che come avete udito, viene, anzi è già nel mondo. </w:t>
      </w:r>
    </w:p>
    <w:bookmarkEnd w:id="157"/>
    <w:p w14:paraId="4C934BFC"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w:t>
      </w:r>
    </w:p>
    <w:p w14:paraId="49D6D378" w14:textId="507BE10D"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La parola è la prova di ogni uomo. Ogni parola che esce dalla nostra bocca rivela il nostro cuore. Se in esso vi è la verità di Cristo Gesù, sulla bocca vi sarà verità di Cristo Gesù che viene proferita. Se nel cuore abita la falsità di Satana, sulla bocca sempre vi sarà una parola di falsità e mai di verità. Da cosa oggi si evince che la verità di Cristo non abita in noi? Da ogni parola che esce dalla nostra bocca. Poiché tutte le parole che escono dalla nostra bocca sono falsità e menzogna sulla divina Parola e sul mistero di Cristo Gesù, si deve necessariamente concludere che lo Spirito della verità non è in noi. Oggi il nostro sentimento contro la Divina Rivelazione non è proclama</w:t>
      </w:r>
      <w:r w:rsidR="00A84837">
        <w:rPr>
          <w:rFonts w:ascii="Arial" w:hAnsi="Arial" w:cs="Arial"/>
          <w:bCs/>
          <w:sz w:val="24"/>
          <w:szCs w:val="24"/>
        </w:rPr>
        <w:t>to</w:t>
      </w:r>
      <w:r w:rsidRPr="00740528">
        <w:rPr>
          <w:rFonts w:ascii="Arial" w:hAnsi="Arial" w:cs="Arial"/>
          <w:bCs/>
          <w:sz w:val="24"/>
          <w:szCs w:val="24"/>
        </w:rPr>
        <w:t xml:space="preserve"> verità dello Spirito Santo? Vi è menzogna più grande di questa? Oggi è il nostro sentimento la verità. Siamo falsi profeti. Non siamo da Dio. Siamo dal Maligno. </w:t>
      </w:r>
    </w:p>
    <w:p w14:paraId="517B8307"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Ora l’Apostolo Giovanni afferma una verità che va ben compresa e ben specificata e delimitato o circoscritta.</w:t>
      </w:r>
    </w:p>
    <w:p w14:paraId="0A5E749E" w14:textId="49E38EA4"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Voi siete da Dio, figlioli, e avete vinto costoro, perché colui che è in voi è più grande di colui che è nel mondo. Quest</w:t>
      </w:r>
      <w:r w:rsidR="00A84837">
        <w:rPr>
          <w:rFonts w:ascii="Arial" w:hAnsi="Arial" w:cs="Arial"/>
          <w:bCs/>
          <w:sz w:val="24"/>
          <w:szCs w:val="24"/>
        </w:rPr>
        <w:t>e</w:t>
      </w:r>
      <w:r w:rsidRPr="00740528">
        <w:rPr>
          <w:rFonts w:ascii="Arial" w:hAnsi="Arial" w:cs="Arial"/>
          <w:bCs/>
          <w:sz w:val="24"/>
          <w:szCs w:val="24"/>
        </w:rPr>
        <w:t xml:space="preserve"> parole sono rivolte a persone determinate. Noi invece dobbiamo annunciar</w:t>
      </w:r>
      <w:r w:rsidR="00A84837">
        <w:rPr>
          <w:rFonts w:ascii="Arial" w:hAnsi="Arial" w:cs="Arial"/>
          <w:bCs/>
          <w:sz w:val="24"/>
          <w:szCs w:val="24"/>
        </w:rPr>
        <w:t>l</w:t>
      </w:r>
      <w:r w:rsidRPr="00740528">
        <w:rPr>
          <w:rFonts w:ascii="Arial" w:hAnsi="Arial" w:cs="Arial"/>
          <w:bCs/>
          <w:sz w:val="24"/>
          <w:szCs w:val="24"/>
        </w:rPr>
        <w:t>e al condizionale: Voi siete da Dio, figlioli, se avete vinto costoro e se sempre li vincerete. Perché potete vincerli e perché li avete vinto? Perché colui che è in voi è più grande di colui che è nel mondo. In voi abita lo Spirito della verità. In quelli che sono nel mondo abita lo spirito della menzogna e della falsità</w:t>
      </w:r>
      <w:r w:rsidR="00A84837">
        <w:rPr>
          <w:rFonts w:ascii="Arial" w:hAnsi="Arial" w:cs="Arial"/>
          <w:bCs/>
          <w:sz w:val="24"/>
          <w:szCs w:val="24"/>
        </w:rPr>
        <w:t>.</w:t>
      </w:r>
      <w:r w:rsidRPr="00740528">
        <w:rPr>
          <w:rFonts w:ascii="Arial" w:hAnsi="Arial" w:cs="Arial"/>
          <w:bCs/>
          <w:sz w:val="24"/>
          <w:szCs w:val="24"/>
        </w:rPr>
        <w:t xml:space="preserve"> Voi potete sempre vincere i falsi profeti, a condizione che lo Spirito del Signore abiti in voi e da voi venga sempre ravvivato.</w:t>
      </w:r>
    </w:p>
    <w:p w14:paraId="64AC9967" w14:textId="2CC399C9"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I falsi profeti sono del mondo, perciò insegnano cose del mondo e il mondo li ascolta. L’ascolto è per natura: natura di falsità ascolta la parola di falsità. Natura di menzogna ascolta la parola di menzogna. Natura di luce ascolta la parola di luce</w:t>
      </w:r>
      <w:r w:rsidR="00A84837">
        <w:rPr>
          <w:rFonts w:ascii="Arial" w:hAnsi="Arial" w:cs="Arial"/>
          <w:bCs/>
          <w:sz w:val="24"/>
          <w:szCs w:val="24"/>
        </w:rPr>
        <w:t>.</w:t>
      </w:r>
      <w:r w:rsidRPr="00740528">
        <w:rPr>
          <w:rFonts w:ascii="Arial" w:hAnsi="Arial" w:cs="Arial"/>
          <w:bCs/>
          <w:sz w:val="24"/>
          <w:szCs w:val="24"/>
        </w:rPr>
        <w:t xml:space="preserve"> Natura di verità ascolta la Parola di verità. Ma anche natura di menzogna odia la parola di verità. Matura di verità sempre respinge la parola di falsità. Più il discepolo di Gesù cresce in natura di luce e di verità e più lui </w:t>
      </w:r>
      <w:r w:rsidR="00A84837">
        <w:rPr>
          <w:rFonts w:ascii="Arial" w:hAnsi="Arial" w:cs="Arial"/>
          <w:bCs/>
          <w:sz w:val="24"/>
          <w:szCs w:val="24"/>
        </w:rPr>
        <w:t xml:space="preserve">potrà </w:t>
      </w:r>
      <w:r w:rsidRPr="00740528">
        <w:rPr>
          <w:rFonts w:ascii="Arial" w:hAnsi="Arial" w:cs="Arial"/>
          <w:bCs/>
          <w:sz w:val="24"/>
          <w:szCs w:val="24"/>
        </w:rPr>
        <w:t xml:space="preserve">conoscere la parla di luce e di verità e più respingerà la parola di menzogna e di falsità. Chi ogni giorno deve trasformaci in natura di luce e di verità è lo Spirito Santo. </w:t>
      </w:r>
    </w:p>
    <w:p w14:paraId="4C85F39C" w14:textId="66EF7AE6"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Seguiamo ancora l’Apostolo nella sua rivelazione: Noi siamo da Dio: chi conosce Dio ascolta noi; chi non è da Dio non ci ascolta. Anche l’ascolto è per natura. Natura di Dio per partecipazione ascolta quanti sono di Dio e parlano nello Spirito Santo. Quanti invece non sono natura divina per partecipazione, non conoscono Dio, non ascoltano le parole di Dio che proferiscono quanti sono natura divina per partecipazione e crescono in questa natura. </w:t>
      </w:r>
    </w:p>
    <w:p w14:paraId="49DF96CA" w14:textId="4885CAF3"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Che significato hanno per noi queste parole: Da questo noi distinguiamo lo spirito della verità e lo spirito dell’errore? È spirito di verità chi scolta le parole di verità. È spirito dell’errore chi rifiuta le parole di verità e ascolta le parole di falsità. Per avere questo discernimento dobbiamo noi parlare nello Spirito Santo. Siamo nello Spirito, lo ravviviamo quotidianamente, parliamo nello Spirito Santo. Chi è nello Spirito Santo ascolterà le nostre parole. Chi non è nello Spirito Santo le rifiuterà. Chi ci ascolta è nello spirito di verità. Chi non ci ascolta è nello Spirito dell’errore. Se non siamo nello Spirito Santo ogni vero discernimento ci è negato. Il vero discernimento è solo nello Spirito Santo. Chi è nello Spirito Santo discerne ogni cosa</w:t>
      </w:r>
      <w:r w:rsidR="00A84837">
        <w:rPr>
          <w:rFonts w:ascii="Arial" w:hAnsi="Arial" w:cs="Arial"/>
          <w:bCs/>
          <w:sz w:val="24"/>
          <w:szCs w:val="24"/>
        </w:rPr>
        <w:t>.</w:t>
      </w:r>
      <w:r w:rsidRPr="00740528">
        <w:rPr>
          <w:rFonts w:ascii="Arial" w:hAnsi="Arial" w:cs="Arial"/>
          <w:bCs/>
          <w:sz w:val="24"/>
          <w:szCs w:val="24"/>
        </w:rPr>
        <w:t xml:space="preserve"> </w:t>
      </w:r>
      <w:r w:rsidR="00A84837" w:rsidRPr="00740528">
        <w:rPr>
          <w:rFonts w:ascii="Arial" w:hAnsi="Arial" w:cs="Arial"/>
          <w:bCs/>
          <w:sz w:val="24"/>
          <w:szCs w:val="24"/>
        </w:rPr>
        <w:t xml:space="preserve">Chi </w:t>
      </w:r>
      <w:r w:rsidRPr="00740528">
        <w:rPr>
          <w:rFonts w:ascii="Arial" w:hAnsi="Arial" w:cs="Arial"/>
          <w:bCs/>
          <w:sz w:val="24"/>
          <w:szCs w:val="24"/>
        </w:rPr>
        <w:t>non è nello Spirito Santo rifiuta la verità e accoglie la menzogna.</w:t>
      </w:r>
    </w:p>
    <w:p w14:paraId="21A8AB89"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5EC96CAD" w14:textId="4FC7BA7F"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Quanto l’Apostolo Giovanni rivela in ordine al discernimento</w:t>
      </w:r>
      <w:r w:rsidR="00A84837">
        <w:rPr>
          <w:rFonts w:ascii="Arial" w:hAnsi="Arial" w:cs="Arial"/>
          <w:bCs/>
          <w:sz w:val="24"/>
          <w:szCs w:val="24"/>
        </w:rPr>
        <w:t>,</w:t>
      </w:r>
      <w:r w:rsidRPr="00740528">
        <w:rPr>
          <w:rFonts w:ascii="Arial" w:hAnsi="Arial" w:cs="Arial"/>
          <w:bCs/>
          <w:sz w:val="24"/>
          <w:szCs w:val="24"/>
        </w:rPr>
        <w:t xml:space="preserve"> in forma assai differente era già stato rivelato nel Libro della Sapienza:</w:t>
      </w:r>
    </w:p>
    <w:p w14:paraId="705B14BE" w14:textId="77777777" w:rsidR="00740528" w:rsidRPr="00740528" w:rsidRDefault="00740528" w:rsidP="00740528">
      <w:pPr>
        <w:spacing w:after="120"/>
        <w:ind w:left="567" w:right="567"/>
        <w:jc w:val="both"/>
        <w:rPr>
          <w:rFonts w:ascii="Arial" w:hAnsi="Arial" w:cs="Arial"/>
          <w:bCs/>
          <w:i/>
          <w:iCs/>
          <w:sz w:val="24"/>
          <w:szCs w:val="24"/>
        </w:rPr>
      </w:pPr>
      <w:r w:rsidRPr="00740528">
        <w:rPr>
          <w:rFonts w:ascii="Arial" w:hAnsi="Arial" w:cs="Arial"/>
          <w:bCs/>
          <w:i/>
          <w:iCs/>
          <w:sz w:val="24"/>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w:t>
      </w:r>
    </w:p>
    <w:p w14:paraId="7137AC70" w14:textId="77777777" w:rsidR="00740528" w:rsidRPr="00740528" w:rsidRDefault="00740528" w:rsidP="00740528">
      <w:pPr>
        <w:spacing w:after="120"/>
        <w:ind w:left="567" w:right="567"/>
        <w:jc w:val="both"/>
        <w:rPr>
          <w:rFonts w:ascii="Arial" w:hAnsi="Arial" w:cs="Arial"/>
          <w:bCs/>
          <w:i/>
          <w:iCs/>
          <w:sz w:val="24"/>
          <w:szCs w:val="24"/>
        </w:rPr>
      </w:pPr>
      <w:r w:rsidRPr="00740528">
        <w:rPr>
          <w:rFonts w:ascii="Arial" w:hAnsi="Arial" w:cs="Arial"/>
          <w:bCs/>
          <w:i/>
          <w:iCs/>
          <w:sz w:val="24"/>
          <w:szCs w:val="24"/>
        </w:rPr>
        <w:t>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7FDF48C8" w14:textId="77777777" w:rsidR="00740528" w:rsidRPr="00740528" w:rsidRDefault="00740528" w:rsidP="00740528">
      <w:pPr>
        <w:spacing w:after="120"/>
        <w:ind w:left="567" w:right="567"/>
        <w:jc w:val="both"/>
        <w:rPr>
          <w:rFonts w:ascii="Arial" w:hAnsi="Arial" w:cs="Arial"/>
          <w:bCs/>
          <w:i/>
          <w:iCs/>
          <w:sz w:val="24"/>
          <w:szCs w:val="24"/>
        </w:rPr>
      </w:pPr>
      <w:r w:rsidRPr="00740528">
        <w:rPr>
          <w:rFonts w:ascii="Arial" w:hAnsi="Arial" w:cs="Arial"/>
          <w:bCs/>
          <w:i/>
          <w:iCs/>
          <w:sz w:val="24"/>
          <w:szCs w:val="24"/>
        </w:rPr>
        <w:t xml:space="preserve">Lo spirito del Signore riempie la terra e, tenendo insieme ogni cosa, ne conosce la voce. Per questo non può nascondersi chi pronuncia cose ingiuste, né lo risparmierà la giustizia vendicatrice. Si indagherà </w:t>
      </w:r>
      <w:r w:rsidRPr="00740528">
        <w:rPr>
          <w:rFonts w:ascii="Arial" w:hAnsi="Arial" w:cs="Arial"/>
          <w:bCs/>
          <w:i/>
          <w:iCs/>
          <w:sz w:val="24"/>
          <w:szCs w:val="24"/>
        </w:rPr>
        <w:lastRenderedPageBreak/>
        <w:t>infatti sui propositi dell’empio, il suono delle sue parole giungerà fino al Signore a condanna delle sue iniquità, perché un orecchio geloso ascolta ogni cosa, perfino il sussurro delle mormorazioni non gli resta segreto.</w:t>
      </w:r>
    </w:p>
    <w:p w14:paraId="33F829DA" w14:textId="77777777" w:rsidR="00740528" w:rsidRPr="00740528" w:rsidRDefault="00740528" w:rsidP="00740528">
      <w:pPr>
        <w:spacing w:after="120"/>
        <w:ind w:left="567" w:right="567"/>
        <w:jc w:val="both"/>
        <w:rPr>
          <w:rFonts w:ascii="Arial" w:hAnsi="Arial" w:cs="Arial"/>
          <w:bCs/>
          <w:i/>
          <w:iCs/>
          <w:sz w:val="24"/>
          <w:szCs w:val="24"/>
        </w:rPr>
      </w:pPr>
      <w:r w:rsidRPr="00740528">
        <w:rPr>
          <w:rFonts w:ascii="Arial" w:hAnsi="Arial" w:cs="Arial"/>
          <w:bCs/>
          <w:i/>
          <w:iCs/>
          <w:sz w:val="24"/>
          <w:szCs w:val="24"/>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526A5A26" w14:textId="77777777" w:rsidR="00740528" w:rsidRPr="00740528" w:rsidRDefault="00740528" w:rsidP="00740528">
      <w:pPr>
        <w:spacing w:after="120"/>
        <w:ind w:left="567" w:right="567"/>
        <w:jc w:val="both"/>
        <w:rPr>
          <w:rFonts w:ascii="Arial" w:hAnsi="Arial" w:cs="Arial"/>
          <w:bCs/>
          <w:i/>
          <w:iCs/>
          <w:sz w:val="24"/>
          <w:szCs w:val="24"/>
        </w:rPr>
      </w:pPr>
      <w:r w:rsidRPr="00740528">
        <w:rPr>
          <w:rFonts w:ascii="Arial" w:hAnsi="Arial" w:cs="Arial"/>
          <w:bCs/>
          <w:i/>
          <w:iCs/>
          <w:sz w:val="24"/>
          <w:szCs w:val="24"/>
        </w:rPr>
        <w:t xml:space="preserve">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5511485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 ancora:</w:t>
      </w:r>
    </w:p>
    <w:p w14:paraId="1311C21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B50EAC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5A4C24D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w:t>
      </w:r>
    </w:p>
    <w:p w14:paraId="362D532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03DC926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3FE8737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Se uno desidera anche un’esperienza molteplice, ella conosce le cose passate e intravede quelle future, conosce le sottigliezze dei discorsi e le </w:t>
      </w:r>
      <w:r w:rsidRPr="00740528">
        <w:rPr>
          <w:rFonts w:ascii="Arial" w:hAnsi="Arial" w:cs="Arial"/>
          <w:bCs/>
          <w:i/>
          <w:iCs/>
          <w:kern w:val="2"/>
          <w:sz w:val="22"/>
          <w:szCs w:val="24"/>
        </w:rPr>
        <w:lastRenderedPageBreak/>
        <w:t xml:space="preserve">soluzioni degli enigmi, comprende in anticipo segni e prodigi e anche le vicende dei tempi e delle epoche (Sap 7,11-8.8) </w:t>
      </w:r>
    </w:p>
    <w:p w14:paraId="53A1BEF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La Sapienza è solo uno dei doni dello Spirito Santo. Ad essa vanno aggiunti: Intelletto, Consiglio, Scienza,  Fortezza, Pietà, Timore del Signore. Con lo Spirito Santo in Lui, il cristiano potrà operare ogni discernimento e ogni distinzione.</w:t>
      </w:r>
    </w:p>
    <w:p w14:paraId="7F271E48" w14:textId="77777777" w:rsidR="00740528" w:rsidRPr="00740528" w:rsidRDefault="00740528" w:rsidP="00740528">
      <w:pPr>
        <w:spacing w:after="120"/>
        <w:jc w:val="both"/>
        <w:rPr>
          <w:rFonts w:ascii="Arial" w:hAnsi="Arial" w:cs="Arial"/>
          <w:b/>
          <w:sz w:val="24"/>
          <w:szCs w:val="24"/>
        </w:rPr>
      </w:pPr>
    </w:p>
    <w:p w14:paraId="1AC19E3A"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SECONDA VERITÀ</w:t>
      </w:r>
    </w:p>
    <w:p w14:paraId="10DFEA78" w14:textId="77777777" w:rsidR="00740528" w:rsidRPr="00740528" w:rsidRDefault="00740528" w:rsidP="00740528">
      <w:pPr>
        <w:spacing w:after="120"/>
        <w:jc w:val="both"/>
        <w:rPr>
          <w:rFonts w:ascii="Arial" w:hAnsi="Arial" w:cs="Arial"/>
          <w:bCs/>
          <w:sz w:val="24"/>
          <w:szCs w:val="24"/>
        </w:rPr>
      </w:pPr>
      <w:bookmarkStart w:id="158" w:name="_Hlk165724340"/>
      <w:r w:rsidRPr="00740528">
        <w:rPr>
          <w:rFonts w:ascii="Arial" w:hAnsi="Arial" w:cs="Arial"/>
          <w:bCs/>
          <w:sz w:val="24"/>
          <w:szCs w:val="24"/>
        </w:rPr>
        <w:t>Dio è amore. L’amore è da Dio. L’amore di Dio è riversato nei nostri cuori dallo Spirito Santo. Questa verità è così rivelata dall’Apostolo Paolo:</w:t>
      </w:r>
    </w:p>
    <w:p w14:paraId="7932B76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9B4263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F2B06C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Cosa è l’amore del discepolo di Gesù? È l’amore del Padre, che versato nel suo cuore dallo Spirito Santo, per opera dello Spirito Santo, in Cristo, con Cristo, per Cristo, produce un frutto di amore per ogni altro uomo.</w:t>
      </w:r>
    </w:p>
    <w:p w14:paraId="30B0420F" w14:textId="106CA2B1"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È questo il motivo per cui l’Apostolo Giovanni può chiedere a noi, discepoli di Gesù, che c</w:t>
      </w:r>
      <w:r w:rsidR="00A84837">
        <w:rPr>
          <w:rFonts w:ascii="Arial" w:hAnsi="Arial" w:cs="Arial"/>
          <w:bCs/>
          <w:sz w:val="24"/>
          <w:szCs w:val="24"/>
        </w:rPr>
        <w:t>i</w:t>
      </w:r>
      <w:r w:rsidRPr="00740528">
        <w:rPr>
          <w:rFonts w:ascii="Arial" w:hAnsi="Arial" w:cs="Arial"/>
          <w:bCs/>
          <w:sz w:val="24"/>
          <w:szCs w:val="24"/>
        </w:rPr>
        <w:t xml:space="preserve"> amiamo gli uni gli altri, perché l’amore è da Dio. L’amore vero, l’amore puro, l’amore perfetto, l’amore santo discende sempre dal cuore del Padre, per Cristo, mediante lo Spirito Santo e sempre fruttifica in noi, quando siamo in Cristo, per opera dello Spirito Santo. </w:t>
      </w:r>
    </w:p>
    <w:p w14:paraId="74E308C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Poiché Dio è amore, Dio è carità, chiunque ama è stato generato da Dio e conosce Dio. Chi non ama non ha conosciuto Dio, perché Dio è amore. Siamo generati da Dio in Cristo, per opera dello Spirito Santo. Resi da Lui partecipi della natura divina, posiamo amare come Dio ama, perché la nostra natura si riveste delle proprietà di Dio e più noi cresciamo in natura divina e più possiamo amare. Meno cresciamo e meno possiamo amare. Se poi ritorniamo nel peccato, allora siamo quella vecchia natura di peccato e non possiamo amare.</w:t>
      </w:r>
    </w:p>
    <w:p w14:paraId="44D561A9" w14:textId="529378D0"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oggi qual è il nostro triste e orrendo peccato: siamo vecchia natura di peccato, seguiamo la carne con le su passioni e seduzioni, trasgrediamo i comandamenti del Signore e cosa diciamo? Che ciò che facciamo è amore. Si commette adulterio e si dice di amare</w:t>
      </w:r>
      <w:r w:rsidR="00A84837">
        <w:rPr>
          <w:rFonts w:ascii="Arial" w:hAnsi="Arial" w:cs="Arial"/>
          <w:bCs/>
          <w:sz w:val="24"/>
          <w:szCs w:val="24"/>
        </w:rPr>
        <w:t>.</w:t>
      </w:r>
      <w:r w:rsidRPr="00740528">
        <w:rPr>
          <w:rFonts w:ascii="Arial" w:hAnsi="Arial" w:cs="Arial"/>
          <w:bCs/>
          <w:sz w:val="24"/>
          <w:szCs w:val="24"/>
        </w:rPr>
        <w:t xml:space="preserve"> </w:t>
      </w:r>
      <w:r w:rsidR="00A84837" w:rsidRPr="00740528">
        <w:rPr>
          <w:rFonts w:ascii="Arial" w:hAnsi="Arial" w:cs="Arial"/>
          <w:bCs/>
          <w:sz w:val="24"/>
          <w:szCs w:val="24"/>
        </w:rPr>
        <w:t xml:space="preserve">Si </w:t>
      </w:r>
      <w:r w:rsidRPr="00740528">
        <w:rPr>
          <w:rFonts w:ascii="Arial" w:hAnsi="Arial" w:cs="Arial"/>
          <w:bCs/>
          <w:sz w:val="24"/>
          <w:szCs w:val="24"/>
        </w:rPr>
        <w:t xml:space="preserve">vive in modo disordinato e si dice che </w:t>
      </w:r>
      <w:r w:rsidRPr="00740528">
        <w:rPr>
          <w:rFonts w:ascii="Arial" w:hAnsi="Arial" w:cs="Arial"/>
          <w:bCs/>
          <w:sz w:val="24"/>
          <w:szCs w:val="24"/>
        </w:rPr>
        <w:lastRenderedPageBreak/>
        <w:t xml:space="preserve">è amore. Si trasgredisce ogni Parola del nostro Dio e si dice che </w:t>
      </w:r>
      <w:r w:rsidR="00A84837">
        <w:rPr>
          <w:rFonts w:ascii="Arial" w:hAnsi="Arial" w:cs="Arial"/>
          <w:bCs/>
          <w:sz w:val="24"/>
          <w:szCs w:val="24"/>
        </w:rPr>
        <w:t xml:space="preserve">è </w:t>
      </w:r>
      <w:r w:rsidRPr="00740528">
        <w:rPr>
          <w:rFonts w:ascii="Arial" w:hAnsi="Arial" w:cs="Arial"/>
          <w:bCs/>
          <w:sz w:val="24"/>
          <w:szCs w:val="24"/>
        </w:rPr>
        <w:t>amore.  Addirittura ci si serve delle stesse parole della Scrittura, lette però dalla carne di peccato, per proclamare che tutto è amore.</w:t>
      </w:r>
    </w:p>
    <w:p w14:paraId="49106B6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Si ama obbedendo ad ogni Parola del nostro Dio. Se un solo comandamento viene trasgredito si cade dall’amore. Si è trasgressori della Parola di Dio. </w:t>
      </w:r>
      <w:bookmarkEnd w:id="158"/>
    </w:p>
    <w:p w14:paraId="15F64F6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Carissimi, amiamoci gli uni gli altri, perché l’amore è da Dio: chiunque ama è stato generato da Dio e conosce Dio. Chi non ama non ha conosciuto Dio, perché Dio è amore.</w:t>
      </w:r>
    </w:p>
    <w:p w14:paraId="2550E03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da dove si conosce che il Signore veramente ci ama: nel dono che il Padre ha fatto a noi del suo Figlio Unigenito. Lui lo ha dato perché noi avessimo la vita per mezzo di Lui. Letta così questa frase, potrebbe apparire che è sofficiente il dono che il Padre ci ha fatto del Figlio perché noi riceviamo la vita per mezzo di Lui. Se invece leggiamo questa frase sia secondo il Vangelo di Giovanni e sia secondo la Lettera dell’Apostolo Paolo ai Romani, allora tutto è diverso.</w:t>
      </w:r>
    </w:p>
    <w:p w14:paraId="2AB7320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Dal Vangelo secondo Giovanni:</w:t>
      </w:r>
    </w:p>
    <w:p w14:paraId="5106A39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06BE8D0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7362A9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40C371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3AA90E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71869B9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3,1-21.31-36). </w:t>
      </w:r>
    </w:p>
    <w:p w14:paraId="540B61B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Dalla Lettera dell’apostolo Paolo ai Romani:</w:t>
      </w:r>
    </w:p>
    <w:p w14:paraId="53AFB6E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1709134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234CC87"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Ma non tutti hanno obbedito al Vangelo. Lo dice Isaia: Signore, chi ha creduto dopo averci ascoltato? Dunque, la fede viene dall’ascolto e l’ascolto riguarda la parola di Cristo (Rm 10.5-17). </w:t>
      </w:r>
    </w:p>
    <w:p w14:paraId="4E97330E" w14:textId="0353A26A"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Il Padre ci dona Cristo, noi crediamo in Lui, ci lasciamo battezzare, nasciamo da acqua e da Spirito Santo, osserviamo i suoi comandamenti, la sua vita diviene nostra vita. Possiamo amare perché siamo divenuti vita di Cristo. Noi viviamo in Cristo e Cristo vive in noi. Lui ama attraverso di </w:t>
      </w:r>
      <w:r w:rsidR="00A84837">
        <w:rPr>
          <w:rFonts w:ascii="Arial" w:hAnsi="Arial" w:cs="Arial"/>
          <w:bCs/>
          <w:sz w:val="24"/>
          <w:szCs w:val="24"/>
        </w:rPr>
        <w:t>noi</w:t>
      </w:r>
      <w:r w:rsidRPr="00740528">
        <w:rPr>
          <w:rFonts w:ascii="Arial" w:hAnsi="Arial" w:cs="Arial"/>
          <w:bCs/>
          <w:sz w:val="24"/>
          <w:szCs w:val="24"/>
        </w:rPr>
        <w:t xml:space="preserve">. Come il Padre ha amato per mezzo di Lui, così Cristo ama per mezzo nostro. </w:t>
      </w:r>
    </w:p>
    <w:p w14:paraId="198E7C0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In questo si è manifestato l’amore di Dio in noi: Dio ha mandato nel mondo il suo Figlio unigenito, perché noi avessimo la vita per mezzo di lui. </w:t>
      </w:r>
    </w:p>
    <w:p w14:paraId="0A38C727"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Questa verità così è rivelata dall’Apostolo Paolo nella Lettera ai Galati:</w:t>
      </w:r>
    </w:p>
    <w:p w14:paraId="3F3CD5E5"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w:t>
      </w:r>
      <w:r w:rsidRPr="00740528">
        <w:rPr>
          <w:rFonts w:ascii="Arial" w:hAnsi="Arial" w:cs="Arial"/>
          <w:bCs/>
          <w:i/>
          <w:iCs/>
          <w:kern w:val="2"/>
          <w:sz w:val="22"/>
          <w:szCs w:val="24"/>
        </w:rPr>
        <w:lastRenderedPageBreak/>
        <w:t xml:space="preserve">Avete tanto sofferto invano? Se almeno fosse invano! Colui dunque che vi concede lo Spirito e opera portenti in mezzo a voi, lo fa grazie alle opere della Legge o perché avete ascoltato la parola della fede? (Gal 2,19-3,5). </w:t>
      </w:r>
    </w:p>
    <w:p w14:paraId="1BE68AE9" w14:textId="26D4DBFC"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Se l’uomo può amare</w:t>
      </w:r>
      <w:r w:rsidR="00761D16">
        <w:rPr>
          <w:rFonts w:ascii="Arial" w:hAnsi="Arial" w:cs="Arial"/>
          <w:bCs/>
          <w:sz w:val="24"/>
          <w:szCs w:val="24"/>
        </w:rPr>
        <w:t>,</w:t>
      </w:r>
      <w:r w:rsidRPr="00740528">
        <w:rPr>
          <w:rFonts w:ascii="Arial" w:hAnsi="Arial" w:cs="Arial"/>
          <w:bCs/>
          <w:sz w:val="24"/>
          <w:szCs w:val="24"/>
        </w:rPr>
        <w:t xml:space="preserve"> è sempre per dono del suo Dio e Signore. Se l’uomo può fare il bene</w:t>
      </w:r>
      <w:r w:rsidR="00761D16">
        <w:rPr>
          <w:rFonts w:ascii="Arial" w:hAnsi="Arial" w:cs="Arial"/>
          <w:bCs/>
          <w:sz w:val="24"/>
          <w:szCs w:val="24"/>
        </w:rPr>
        <w:t>,</w:t>
      </w:r>
      <w:r w:rsidRPr="00740528">
        <w:rPr>
          <w:rFonts w:ascii="Arial" w:hAnsi="Arial" w:cs="Arial"/>
          <w:bCs/>
          <w:sz w:val="24"/>
          <w:szCs w:val="24"/>
        </w:rPr>
        <w:t xml:space="preserve"> è sempre per grazia del suo Dio e Signore. Amore, grazia, luce, verità, misericordia, perdono, sempre possono vivere in noi solo per la misericordia del nostro Dio che sempre ci precede. Tutta la storia della salvezza è una perenne promessa del nostro Dio. Se possiamo pentirci</w:t>
      </w:r>
      <w:r w:rsidR="00761D16">
        <w:rPr>
          <w:rFonts w:ascii="Arial" w:hAnsi="Arial" w:cs="Arial"/>
          <w:bCs/>
          <w:sz w:val="24"/>
          <w:szCs w:val="24"/>
        </w:rPr>
        <w:t>,</w:t>
      </w:r>
      <w:r w:rsidRPr="00740528">
        <w:rPr>
          <w:rFonts w:ascii="Arial" w:hAnsi="Arial" w:cs="Arial"/>
          <w:bCs/>
          <w:sz w:val="24"/>
          <w:szCs w:val="24"/>
        </w:rPr>
        <w:t xml:space="preserve"> anche il nostro pentimento è per grazia di Dio. Il nostro Dio ci precede sempre.</w:t>
      </w:r>
    </w:p>
    <w:p w14:paraId="766BC284"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In questo sta l’amore: non siamo stati noi ad amare Dio, ma è lui che ha amato noi e ha mandato il suo Figlio come vittima di espiazione per i nostri peccati.</w:t>
      </w:r>
    </w:p>
    <w:p w14:paraId="1F1232C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Non solo Dio ha dato a noi il suo Figlio Unigenito come vittima di espiazione per i nostri peccati. Ha anche mandato i suoi Apostoli nel mondo perché chiamassero ogni uomo all’obbedienza alla fede. Il nostro Dio ci precede sempre.  Ecco alcuni brani di questa opera del Signore in nostro favore:</w:t>
      </w:r>
    </w:p>
    <w:p w14:paraId="183384D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0B7CFA7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54A0609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Io infatti non mi vergogno del Vangelo, perché è potenza di Dio per la salvezza di chiunque crede, del Giudeo, prima, come del Greco. In esso infatti si rivela la giustizia di Dio, da fede a fede, come sta scritto: Il giusto per fede vivrà (Rm 1,1-17).</w:t>
      </w:r>
    </w:p>
    <w:p w14:paraId="27A6931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w:t>
      </w:r>
      <w:r w:rsidRPr="00740528">
        <w:rPr>
          <w:rFonts w:ascii="Arial" w:hAnsi="Arial" w:cs="Arial"/>
          <w:bCs/>
          <w:i/>
          <w:iCs/>
          <w:kern w:val="2"/>
          <w:sz w:val="22"/>
          <w:szCs w:val="24"/>
        </w:rPr>
        <w:lastRenderedPageBreak/>
        <w:t xml:space="preserve">della fede, a Dio, che solo è sapiente, per mezzo di Gesù Cristo, la gloria nei secoli. Amen (Rm 16,25-27). </w:t>
      </w:r>
    </w:p>
    <w:p w14:paraId="3C66AEF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4A52A44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5F75F9C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4BFB74D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08BF705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24,44-48).</w:t>
      </w:r>
    </w:p>
    <w:p w14:paraId="3345B7F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14AE2F1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oggi il nostro triste, grande, universale peccato. Abbiamo dichiarato nulle tutte queste Parole del nostro Dio, che sono comandi a noi dati. Con questo peccato, impediamo e priviamo il Signore nostro Dio di poter dare il suo Figlio Unigenito per la vita del mondo, per la vita di ogni uomo.</w:t>
      </w:r>
    </w:p>
    <w:p w14:paraId="7951EC22" w14:textId="77777777" w:rsidR="00740528" w:rsidRPr="00740528" w:rsidRDefault="00740528" w:rsidP="00740528">
      <w:pPr>
        <w:spacing w:after="120"/>
        <w:jc w:val="both"/>
        <w:rPr>
          <w:rFonts w:ascii="Arial" w:hAnsi="Arial" w:cs="Arial"/>
          <w:b/>
          <w:i/>
          <w:iCs/>
          <w:sz w:val="24"/>
          <w:szCs w:val="24"/>
        </w:rPr>
      </w:pPr>
      <w:r w:rsidRPr="00740528">
        <w:rPr>
          <w:rFonts w:ascii="Arial" w:hAnsi="Arial" w:cs="Arial"/>
          <w:b/>
          <w:i/>
          <w:iCs/>
          <w:sz w:val="24"/>
          <w:szCs w:val="24"/>
        </w:rPr>
        <w:t xml:space="preserve">Ecco i doni che Dio ha fatto all’uomo, sempre precedendolo. </w:t>
      </w:r>
    </w:p>
    <w:p w14:paraId="073CC7E9" w14:textId="77777777" w:rsidR="00761D16" w:rsidRPr="00761D16" w:rsidRDefault="00740528" w:rsidP="00761D16">
      <w:pPr>
        <w:spacing w:after="120"/>
        <w:ind w:left="567" w:right="567"/>
        <w:jc w:val="both"/>
        <w:rPr>
          <w:rFonts w:ascii="Arial" w:hAnsi="Arial" w:cs="Arial"/>
          <w:bCs/>
          <w:i/>
          <w:iCs/>
          <w:kern w:val="2"/>
          <w:sz w:val="22"/>
          <w:szCs w:val="24"/>
        </w:rPr>
      </w:pPr>
      <w:r w:rsidRPr="00761D16">
        <w:rPr>
          <w:rFonts w:ascii="Arial" w:hAnsi="Arial" w:cs="Arial"/>
          <w:bCs/>
          <w:i/>
          <w:iCs/>
          <w:kern w:val="2"/>
          <w:sz w:val="22"/>
          <w:szCs w:val="24"/>
        </w:rPr>
        <w:t xml:space="preserve">Amati da Dio Padre e dal Signore nostro Gesù Cristo, amiamoci a vicenda, poiché la carità è da Dio e ognuno che ama è nato da Dio e conosce Dio. </w:t>
      </w:r>
    </w:p>
    <w:p w14:paraId="56DCBF93" w14:textId="4F0829EA"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6DAE418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tutti i doni con i quali siamo stati arricchiti. Tutti questi doni vanno dati obbligatoriamente agli uomini. Ama da cristiano chi dona questi doni ai suoi fratelli:  </w:t>
      </w:r>
    </w:p>
    <w:p w14:paraId="511554DA" w14:textId="01A120C0" w:rsidR="00740528" w:rsidRPr="00740528" w:rsidRDefault="00761D16" w:rsidP="00740528">
      <w:pPr>
        <w:spacing w:after="120"/>
        <w:jc w:val="both"/>
        <w:rPr>
          <w:rFonts w:ascii="Arial" w:hAnsi="Arial" w:cs="Arial"/>
          <w:bCs/>
          <w:sz w:val="24"/>
          <w:szCs w:val="24"/>
        </w:rPr>
      </w:pPr>
      <w:r w:rsidRPr="00740528">
        <w:rPr>
          <w:rFonts w:ascii="Arial" w:hAnsi="Arial" w:cs="Arial"/>
          <w:bCs/>
          <w:sz w:val="24"/>
          <w:szCs w:val="24"/>
        </w:rPr>
        <w:t xml:space="preserve">Dono </w:t>
      </w:r>
      <w:r w:rsidR="00740528" w:rsidRPr="00740528">
        <w:rPr>
          <w:rFonts w:ascii="Arial" w:hAnsi="Arial" w:cs="Arial"/>
          <w:bCs/>
          <w:sz w:val="24"/>
          <w:szCs w:val="24"/>
        </w:rPr>
        <w:t xml:space="preserve">è il Padre nostro celeste, il nostro Dio e Creatore e Signore che in Cristo si dona a noi con tutta la sua divina onnipotenza di amore di salvezza e di redenzione. </w:t>
      </w:r>
    </w:p>
    <w:p w14:paraId="3A6503A4" w14:textId="3F5BA970" w:rsidR="00740528" w:rsidRPr="00740528" w:rsidRDefault="00761D16" w:rsidP="00740528">
      <w:pPr>
        <w:spacing w:after="120"/>
        <w:jc w:val="both"/>
        <w:rPr>
          <w:rFonts w:ascii="Arial" w:hAnsi="Arial" w:cs="Arial"/>
          <w:bCs/>
          <w:sz w:val="24"/>
          <w:szCs w:val="24"/>
        </w:rPr>
      </w:pPr>
      <w:r w:rsidRPr="00740528">
        <w:rPr>
          <w:rFonts w:ascii="Arial" w:hAnsi="Arial" w:cs="Arial"/>
          <w:bCs/>
          <w:sz w:val="24"/>
          <w:szCs w:val="24"/>
        </w:rPr>
        <w:t xml:space="preserve">Dono </w:t>
      </w:r>
      <w:r w:rsidR="00740528" w:rsidRPr="00740528">
        <w:rPr>
          <w:rFonts w:ascii="Arial" w:hAnsi="Arial" w:cs="Arial"/>
          <w:bCs/>
          <w:sz w:val="24"/>
          <w:szCs w:val="24"/>
        </w:rPr>
        <w:t xml:space="preserve">è il Figlio suo come nostro Redentore, Salvatore, Grazia, Verità, Luce, Vita Eterna, Espiazione, Giustizia, Risurrezione. </w:t>
      </w:r>
    </w:p>
    <w:p w14:paraId="50497941" w14:textId="10ACE976" w:rsidR="00740528" w:rsidRPr="00740528" w:rsidRDefault="00761D16" w:rsidP="00740528">
      <w:pPr>
        <w:spacing w:after="120"/>
        <w:jc w:val="both"/>
        <w:rPr>
          <w:rFonts w:ascii="Arial" w:hAnsi="Arial" w:cs="Arial"/>
          <w:bCs/>
          <w:sz w:val="24"/>
          <w:szCs w:val="24"/>
        </w:rPr>
      </w:pPr>
      <w:r w:rsidRPr="00740528">
        <w:rPr>
          <w:rFonts w:ascii="Arial" w:hAnsi="Arial" w:cs="Arial"/>
          <w:bCs/>
          <w:sz w:val="24"/>
          <w:szCs w:val="24"/>
        </w:rPr>
        <w:t xml:space="preserve">Dono </w:t>
      </w:r>
      <w:r w:rsidR="00740528" w:rsidRPr="00740528">
        <w:rPr>
          <w:rFonts w:ascii="Arial" w:hAnsi="Arial" w:cs="Arial"/>
          <w:bCs/>
          <w:sz w:val="24"/>
          <w:szCs w:val="24"/>
        </w:rPr>
        <w:t xml:space="preserve">è lo Spirito Santo che deve formare tutto Cristo nel nostro corpo, nella nostra anima, nel nostro Spirito. </w:t>
      </w:r>
    </w:p>
    <w:p w14:paraId="2DBD81D0" w14:textId="1F608C9D" w:rsidR="00740528" w:rsidRPr="00740528" w:rsidRDefault="00761D16" w:rsidP="00740528">
      <w:pPr>
        <w:spacing w:after="120"/>
        <w:jc w:val="both"/>
        <w:rPr>
          <w:rFonts w:ascii="Arial" w:hAnsi="Arial" w:cs="Arial"/>
          <w:bCs/>
          <w:sz w:val="24"/>
          <w:szCs w:val="24"/>
        </w:rPr>
      </w:pPr>
      <w:r w:rsidRPr="00740528">
        <w:rPr>
          <w:rFonts w:ascii="Arial" w:hAnsi="Arial" w:cs="Arial"/>
          <w:bCs/>
          <w:sz w:val="24"/>
          <w:szCs w:val="24"/>
        </w:rPr>
        <w:t xml:space="preserve">Dono </w:t>
      </w:r>
      <w:r w:rsidR="00740528" w:rsidRPr="00740528">
        <w:rPr>
          <w:rFonts w:ascii="Arial" w:hAnsi="Arial" w:cs="Arial"/>
          <w:bCs/>
          <w:sz w:val="24"/>
          <w:szCs w:val="24"/>
        </w:rPr>
        <w:t xml:space="preserve">è la Vergine Maria, la Madre di Dio, come nostra vera Madre.  </w:t>
      </w:r>
    </w:p>
    <w:p w14:paraId="5A29E22D" w14:textId="27EBFE80" w:rsidR="00740528" w:rsidRPr="00740528" w:rsidRDefault="00761D16" w:rsidP="00740528">
      <w:pPr>
        <w:spacing w:after="120"/>
        <w:jc w:val="both"/>
        <w:rPr>
          <w:rFonts w:ascii="Arial" w:hAnsi="Arial" w:cs="Arial"/>
          <w:bCs/>
          <w:sz w:val="24"/>
          <w:szCs w:val="24"/>
        </w:rPr>
      </w:pPr>
      <w:r w:rsidRPr="00740528">
        <w:rPr>
          <w:rFonts w:ascii="Arial" w:hAnsi="Arial" w:cs="Arial"/>
          <w:bCs/>
          <w:sz w:val="24"/>
          <w:szCs w:val="24"/>
        </w:rPr>
        <w:lastRenderedPageBreak/>
        <w:t xml:space="preserve">Dono </w:t>
      </w:r>
      <w:r w:rsidR="00740528" w:rsidRPr="00740528">
        <w:rPr>
          <w:rFonts w:ascii="Arial" w:hAnsi="Arial" w:cs="Arial"/>
          <w:bCs/>
          <w:sz w:val="24"/>
          <w:szCs w:val="24"/>
        </w:rPr>
        <w:t xml:space="preserve">è la Chiesa, corpo di Cristo, come sacramento della luce e della grazia di Cristo Gesù a sevizio del mondo intero. </w:t>
      </w:r>
    </w:p>
    <w:p w14:paraId="13D6BB7B" w14:textId="6FA76468" w:rsidR="00740528" w:rsidRPr="00740528" w:rsidRDefault="00761D16" w:rsidP="00740528">
      <w:pPr>
        <w:spacing w:after="120"/>
        <w:jc w:val="both"/>
        <w:rPr>
          <w:rFonts w:ascii="Arial" w:hAnsi="Arial" w:cs="Arial"/>
          <w:bCs/>
          <w:sz w:val="24"/>
          <w:szCs w:val="24"/>
        </w:rPr>
      </w:pPr>
      <w:r w:rsidRPr="00740528">
        <w:rPr>
          <w:rFonts w:ascii="Arial" w:hAnsi="Arial" w:cs="Arial"/>
          <w:bCs/>
          <w:sz w:val="24"/>
          <w:szCs w:val="24"/>
        </w:rPr>
        <w:t xml:space="preserve">Dono </w:t>
      </w:r>
      <w:r w:rsidR="00740528" w:rsidRPr="00740528">
        <w:rPr>
          <w:rFonts w:ascii="Arial" w:hAnsi="Arial" w:cs="Arial"/>
          <w:bCs/>
          <w:sz w:val="24"/>
          <w:szCs w:val="24"/>
        </w:rPr>
        <w:t xml:space="preserve">è l’eredità eterna a quanti hanno realizzato Cristo Gesù nel loro corpo, anima, spirito. </w:t>
      </w:r>
    </w:p>
    <w:p w14:paraId="2FE31D13" w14:textId="7BBDC661" w:rsidR="00740528" w:rsidRPr="00740528" w:rsidRDefault="00761D16" w:rsidP="00740528">
      <w:pPr>
        <w:spacing w:after="120"/>
        <w:jc w:val="both"/>
        <w:rPr>
          <w:rFonts w:ascii="Arial" w:hAnsi="Arial" w:cs="Arial"/>
          <w:bCs/>
          <w:sz w:val="24"/>
          <w:szCs w:val="24"/>
        </w:rPr>
      </w:pPr>
      <w:r w:rsidRPr="00740528">
        <w:rPr>
          <w:rFonts w:ascii="Arial" w:hAnsi="Arial" w:cs="Arial"/>
          <w:bCs/>
          <w:sz w:val="24"/>
          <w:szCs w:val="24"/>
        </w:rPr>
        <w:t xml:space="preserve">Doni </w:t>
      </w:r>
      <w:r w:rsidR="00740528" w:rsidRPr="00740528">
        <w:rPr>
          <w:rFonts w:ascii="Arial" w:hAnsi="Arial" w:cs="Arial"/>
          <w:bCs/>
          <w:sz w:val="24"/>
          <w:szCs w:val="24"/>
        </w:rPr>
        <w:t>preziosi e grandissimi sono tutti i sacramenti della Chiesa; il Vangelo della vita e della salvezza.</w:t>
      </w:r>
    </w:p>
    <w:p w14:paraId="36DF2F01" w14:textId="522725B1" w:rsidR="00740528" w:rsidRPr="00740528" w:rsidRDefault="00761D16" w:rsidP="00740528">
      <w:pPr>
        <w:spacing w:after="120"/>
        <w:jc w:val="both"/>
        <w:rPr>
          <w:rFonts w:ascii="Arial" w:hAnsi="Arial" w:cs="Arial"/>
          <w:bCs/>
          <w:sz w:val="24"/>
          <w:szCs w:val="24"/>
        </w:rPr>
      </w:pPr>
      <w:r w:rsidRPr="00740528">
        <w:rPr>
          <w:rFonts w:ascii="Arial" w:hAnsi="Arial" w:cs="Arial"/>
          <w:bCs/>
          <w:sz w:val="24"/>
          <w:szCs w:val="24"/>
        </w:rPr>
        <w:t xml:space="preserve">Dono </w:t>
      </w:r>
      <w:r w:rsidR="00740528" w:rsidRPr="00740528">
        <w:rPr>
          <w:rFonts w:ascii="Arial" w:hAnsi="Arial" w:cs="Arial"/>
          <w:bCs/>
          <w:sz w:val="24"/>
          <w:szCs w:val="24"/>
        </w:rPr>
        <w:t>di Dio sono gli Apostoli di Cristo, i Profeti, i Maestri e Dottori ogni giorno consacrati all’edificazione del corpo di Cristo sulla nostra terra.</w:t>
      </w:r>
    </w:p>
    <w:p w14:paraId="2B1B0FAF" w14:textId="218D9355" w:rsidR="00740528" w:rsidRPr="00740528" w:rsidRDefault="00761D16" w:rsidP="00740528">
      <w:pPr>
        <w:spacing w:after="120"/>
        <w:jc w:val="both"/>
        <w:rPr>
          <w:rFonts w:ascii="Arial" w:hAnsi="Arial" w:cs="Arial"/>
          <w:bCs/>
          <w:sz w:val="24"/>
          <w:szCs w:val="24"/>
        </w:rPr>
      </w:pPr>
      <w:r w:rsidRPr="00740528">
        <w:rPr>
          <w:rFonts w:ascii="Arial" w:hAnsi="Arial" w:cs="Arial"/>
          <w:bCs/>
          <w:sz w:val="24"/>
          <w:szCs w:val="24"/>
        </w:rPr>
        <w:t xml:space="preserve">Dono </w:t>
      </w:r>
      <w:r w:rsidR="00740528" w:rsidRPr="00740528">
        <w:rPr>
          <w:rFonts w:ascii="Arial" w:hAnsi="Arial" w:cs="Arial"/>
          <w:bCs/>
          <w:sz w:val="24"/>
          <w:szCs w:val="24"/>
        </w:rPr>
        <w:t>sono tutti i carismi della Spirito Santo da mettere a servizio dell’unico corpo di Cristo che è la Chiesa.</w:t>
      </w:r>
    </w:p>
    <w:p w14:paraId="483569A4" w14:textId="0E493298" w:rsidR="00740528" w:rsidRPr="00740528" w:rsidRDefault="00761D16" w:rsidP="00740528">
      <w:pPr>
        <w:spacing w:after="120"/>
        <w:jc w:val="both"/>
        <w:rPr>
          <w:rFonts w:ascii="Arial" w:hAnsi="Arial" w:cs="Arial"/>
          <w:bCs/>
          <w:sz w:val="24"/>
          <w:szCs w:val="24"/>
        </w:rPr>
      </w:pPr>
      <w:r w:rsidRPr="00740528">
        <w:rPr>
          <w:rFonts w:ascii="Arial" w:hAnsi="Arial" w:cs="Arial"/>
          <w:bCs/>
          <w:sz w:val="24"/>
          <w:szCs w:val="24"/>
        </w:rPr>
        <w:t xml:space="preserve">Dono </w:t>
      </w:r>
      <w:r w:rsidR="00740528" w:rsidRPr="00740528">
        <w:rPr>
          <w:rFonts w:ascii="Arial" w:hAnsi="Arial" w:cs="Arial"/>
          <w:bCs/>
          <w:sz w:val="24"/>
          <w:szCs w:val="24"/>
        </w:rPr>
        <w:t>è la partecipazione di ogni battezzato nel corpo di Cristo della natura divina.</w:t>
      </w:r>
    </w:p>
    <w:p w14:paraId="442293D7" w14:textId="26AD26BA" w:rsidR="00740528" w:rsidRPr="00740528" w:rsidRDefault="00761D16" w:rsidP="00740528">
      <w:pPr>
        <w:spacing w:after="120"/>
        <w:jc w:val="both"/>
        <w:rPr>
          <w:rFonts w:ascii="Arial" w:hAnsi="Arial" w:cs="Arial"/>
          <w:bCs/>
          <w:sz w:val="24"/>
          <w:szCs w:val="24"/>
        </w:rPr>
      </w:pPr>
      <w:r w:rsidRPr="00740528">
        <w:rPr>
          <w:rFonts w:ascii="Arial" w:hAnsi="Arial" w:cs="Arial"/>
          <w:bCs/>
          <w:sz w:val="24"/>
          <w:szCs w:val="24"/>
        </w:rPr>
        <w:t xml:space="preserve">Dono  </w:t>
      </w:r>
      <w:r w:rsidR="00740528" w:rsidRPr="00740528">
        <w:rPr>
          <w:rFonts w:ascii="Arial" w:hAnsi="Arial" w:cs="Arial"/>
          <w:bCs/>
          <w:sz w:val="24"/>
          <w:szCs w:val="24"/>
        </w:rPr>
        <w:t>è la nostra chiamata ad essere una cosa sola in Cristo, per vivere tutta la vita di Cristo nel nostro corpo, nella nostra anima, nel nostro spirito.</w:t>
      </w:r>
    </w:p>
    <w:p w14:paraId="7D8E8215" w14:textId="4908C69F" w:rsidR="00740528" w:rsidRPr="00740528" w:rsidRDefault="00761D16" w:rsidP="00740528">
      <w:pPr>
        <w:spacing w:after="120"/>
        <w:jc w:val="both"/>
        <w:rPr>
          <w:rFonts w:ascii="Arial" w:hAnsi="Arial" w:cs="Arial"/>
          <w:bCs/>
          <w:sz w:val="24"/>
          <w:szCs w:val="24"/>
        </w:rPr>
      </w:pPr>
      <w:r w:rsidRPr="00740528">
        <w:rPr>
          <w:rFonts w:ascii="Arial" w:hAnsi="Arial" w:cs="Arial"/>
          <w:bCs/>
          <w:sz w:val="24"/>
          <w:szCs w:val="24"/>
        </w:rPr>
        <w:t xml:space="preserve">Dono </w:t>
      </w:r>
      <w:r w:rsidR="00740528" w:rsidRPr="00740528">
        <w:rPr>
          <w:rFonts w:ascii="Arial" w:hAnsi="Arial" w:cs="Arial"/>
          <w:bCs/>
          <w:sz w:val="24"/>
          <w:szCs w:val="24"/>
        </w:rPr>
        <w:t xml:space="preserve">per il mondo intero è il cristiano, scelto da Dio per manifestare, annunciare, rivelare la sua gloria. Se il cristiano non manifesta la gloria di Dio Padre, tutto il mondo precipita e si inabissa in un buio nel quale mai potrà nascere la vera vita. </w:t>
      </w:r>
    </w:p>
    <w:p w14:paraId="5F215DC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Tutti questi doni sono la carità di Dio Padre per noi. Non abbiamo altra carità. La carità del Padre è Cristo Crocifisso e il cristiano che in Cristo, con Cristo, per Cristo, si lascia crocifiggere per la salvezza di ogni altro uomo.</w:t>
      </w:r>
    </w:p>
    <w:p w14:paraId="1E18A38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3246E11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64350D4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Se uno solo di questi amori manca al cristiano, il suo amore è imperfetto. Non è amore cristiano. Anche la sua carità è imperfetta. Non è in tutto simile a quella di Gesù. Ecco le regole del vero amore cristiano:</w:t>
      </w:r>
    </w:p>
    <w:p w14:paraId="624B87A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w:t>
      </w:r>
      <w:r w:rsidRPr="00740528">
        <w:rPr>
          <w:rFonts w:ascii="Arial" w:hAnsi="Arial" w:cs="Arial"/>
          <w:bCs/>
          <w:sz w:val="24"/>
          <w:szCs w:val="24"/>
        </w:rPr>
        <w:lastRenderedPageBreak/>
        <w:t xml:space="preserve">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069F0ABA"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E6B2FE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11887F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52484D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w:t>
      </w:r>
      <w:r w:rsidRPr="00740528">
        <w:rPr>
          <w:rFonts w:ascii="Arial" w:hAnsi="Arial" w:cs="Arial"/>
          <w:bCs/>
          <w:sz w:val="24"/>
          <w:szCs w:val="24"/>
        </w:rPr>
        <w:lastRenderedPageBreak/>
        <w:t xml:space="preserve">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50906D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Quello del cristiano è soprattutto </w:t>
      </w:r>
      <w:r w:rsidRPr="00740528">
        <w:rPr>
          <w:rFonts w:ascii="Arial" w:hAnsi="Arial" w:cs="Arial"/>
          <w:bCs/>
          <w:i/>
          <w:iCs/>
          <w:sz w:val="24"/>
          <w:szCs w:val="24"/>
        </w:rPr>
        <w:t>amore di redenzione</w:t>
      </w:r>
      <w:r w:rsidRPr="00740528">
        <w:rPr>
          <w:rFonts w:ascii="Arial" w:hAnsi="Arial" w:cs="Arial"/>
          <w:bCs/>
          <w:sz w:val="24"/>
          <w:szCs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658651D"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t>L’amore di santificazione</w:t>
      </w:r>
      <w:r w:rsidRPr="00740528">
        <w:rPr>
          <w:rFonts w:ascii="Arial" w:hAnsi="Arial" w:cs="Arial"/>
          <w:bCs/>
          <w:sz w:val="24"/>
          <w:szCs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82BB870"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t>L’amore di perfetta conformazione a Cristo Gesù</w:t>
      </w:r>
      <w:r w:rsidRPr="00740528">
        <w:rPr>
          <w:rFonts w:ascii="Arial" w:hAnsi="Arial" w:cs="Arial"/>
          <w:bCs/>
          <w:sz w:val="24"/>
          <w:szCs w:val="24"/>
        </w:rPr>
        <w:t xml:space="preserve"> è necessario perché è proprio questo amore che deve aiutare i fratelli di fede ad essere vero corpo di Cristo. </w:t>
      </w:r>
      <w:r w:rsidRPr="00740528">
        <w:rPr>
          <w:rFonts w:ascii="Arial" w:hAnsi="Arial" w:cs="Arial"/>
          <w:bCs/>
          <w:sz w:val="24"/>
          <w:szCs w:val="24"/>
        </w:rPr>
        <w:lastRenderedPageBreak/>
        <w:t>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204F95A7"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t>L</w:t>
      </w:r>
      <w:r w:rsidRPr="00740528">
        <w:rPr>
          <w:rFonts w:ascii="Arial" w:hAnsi="Arial" w:cs="Arial"/>
          <w:bCs/>
          <w:sz w:val="24"/>
          <w:szCs w:val="24"/>
        </w:rPr>
        <w:t>’</w:t>
      </w:r>
      <w:r w:rsidRPr="00740528">
        <w:rPr>
          <w:rFonts w:ascii="Arial" w:hAnsi="Arial" w:cs="Arial"/>
          <w:bCs/>
          <w:i/>
          <w:iCs/>
          <w:sz w:val="24"/>
          <w:szCs w:val="24"/>
        </w:rPr>
        <w:t>amore di conforto</w:t>
      </w:r>
      <w:r w:rsidRPr="00740528">
        <w:rPr>
          <w:rFonts w:ascii="Arial" w:hAnsi="Arial" w:cs="Arial"/>
          <w:bCs/>
          <w:sz w:val="24"/>
          <w:szCs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82CEFE7"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t>L’amore di sostegno</w:t>
      </w:r>
      <w:r w:rsidRPr="00740528">
        <w:rPr>
          <w:rFonts w:ascii="Arial" w:hAnsi="Arial" w:cs="Arial"/>
          <w:bCs/>
          <w:sz w:val="24"/>
          <w:szCs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EFC284A"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Mai deve mancare </w:t>
      </w:r>
      <w:r w:rsidRPr="00740528">
        <w:rPr>
          <w:rFonts w:ascii="Arial" w:hAnsi="Arial" w:cs="Arial"/>
          <w:bCs/>
          <w:i/>
          <w:iCs/>
          <w:sz w:val="24"/>
          <w:szCs w:val="24"/>
        </w:rPr>
        <w:t>l’amore di consolazione</w:t>
      </w:r>
      <w:r w:rsidRPr="00740528">
        <w:rPr>
          <w:rFonts w:ascii="Arial" w:hAnsi="Arial" w:cs="Arial"/>
          <w:bCs/>
          <w:sz w:val="24"/>
          <w:szCs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0AA281A4"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Con </w:t>
      </w:r>
      <w:r w:rsidRPr="00740528">
        <w:rPr>
          <w:rFonts w:ascii="Arial" w:hAnsi="Arial" w:cs="Arial"/>
          <w:bCs/>
          <w:i/>
          <w:iCs/>
          <w:sz w:val="24"/>
          <w:szCs w:val="24"/>
        </w:rPr>
        <w:t xml:space="preserve">l’amore di ristoro </w:t>
      </w:r>
      <w:r w:rsidRPr="00740528">
        <w:rPr>
          <w:rFonts w:ascii="Arial" w:hAnsi="Arial" w:cs="Arial"/>
          <w:bCs/>
          <w:sz w:val="24"/>
          <w:szCs w:val="24"/>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1754337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lastRenderedPageBreak/>
        <w:t>L’amore del cristiano è sempre creatore di vera speranza</w:t>
      </w:r>
      <w:r w:rsidRPr="00740528">
        <w:rPr>
          <w:rFonts w:ascii="Arial" w:hAnsi="Arial" w:cs="Arial"/>
          <w:bCs/>
          <w:sz w:val="24"/>
          <w:szCs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1448241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t>Il vero amore del cristiano sempre deve farsi preghiera</w:t>
      </w:r>
      <w:r w:rsidRPr="00740528">
        <w:rPr>
          <w:rFonts w:ascii="Arial" w:hAnsi="Arial" w:cs="Arial"/>
          <w:bCs/>
          <w:sz w:val="24"/>
          <w:szCs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2E9E675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t>L’amore di incoraggiamento</w:t>
      </w:r>
      <w:r w:rsidRPr="00740528">
        <w:rPr>
          <w:rFonts w:ascii="Arial" w:hAnsi="Arial" w:cs="Arial"/>
          <w:bCs/>
          <w:sz w:val="24"/>
          <w:szCs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DEF69A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Mai deve mancare </w:t>
      </w:r>
      <w:r w:rsidRPr="00740528">
        <w:rPr>
          <w:rFonts w:ascii="Arial" w:hAnsi="Arial" w:cs="Arial"/>
          <w:bCs/>
          <w:i/>
          <w:iCs/>
          <w:sz w:val="24"/>
          <w:szCs w:val="24"/>
        </w:rPr>
        <w:t>l’amore di sprone</w:t>
      </w:r>
      <w:r w:rsidRPr="00740528">
        <w:rPr>
          <w:rFonts w:ascii="Arial" w:hAnsi="Arial" w:cs="Arial"/>
          <w:bCs/>
          <w:sz w:val="24"/>
          <w:szCs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34B4AE24"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t>L’amore di compagnia</w:t>
      </w:r>
      <w:r w:rsidRPr="00740528">
        <w:rPr>
          <w:rFonts w:ascii="Arial" w:hAnsi="Arial" w:cs="Arial"/>
          <w:bCs/>
          <w:sz w:val="24"/>
          <w:szCs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w:t>
      </w:r>
      <w:r w:rsidRPr="00740528">
        <w:rPr>
          <w:rFonts w:ascii="Arial" w:hAnsi="Arial" w:cs="Arial"/>
          <w:bCs/>
          <w:sz w:val="24"/>
          <w:szCs w:val="24"/>
        </w:rPr>
        <w:lastRenderedPageBreak/>
        <w:t xml:space="preserve">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128974B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t>L’amore di condivisione</w:t>
      </w:r>
      <w:r w:rsidRPr="00740528">
        <w:rPr>
          <w:rFonts w:ascii="Arial" w:hAnsi="Arial" w:cs="Arial"/>
          <w:bCs/>
          <w:sz w:val="24"/>
          <w:szCs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E4E8D6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t>Con l’amore di assunzione</w:t>
      </w:r>
      <w:r w:rsidRPr="00740528">
        <w:rPr>
          <w:rFonts w:ascii="Arial" w:hAnsi="Arial" w:cs="Arial"/>
          <w:bCs/>
          <w:sz w:val="24"/>
          <w:szCs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66949AB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t>Con l’amore di perfetta esemplarità evangelica</w:t>
      </w:r>
      <w:r w:rsidRPr="00740528">
        <w:rPr>
          <w:rFonts w:ascii="Arial" w:hAnsi="Arial" w:cs="Arial"/>
          <w:bCs/>
          <w:sz w:val="24"/>
          <w:szCs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6E002B94"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t>Il cristiano ama i suoi fratelli in Adamo</w:t>
      </w:r>
      <w:r w:rsidRPr="00740528">
        <w:rPr>
          <w:rFonts w:ascii="Arial" w:hAnsi="Arial" w:cs="Arial"/>
          <w:bCs/>
          <w:sz w:val="24"/>
          <w:szCs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1794C973"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i/>
          <w:iCs/>
          <w:sz w:val="24"/>
          <w:szCs w:val="24"/>
        </w:rPr>
        <w:t>Anche i fratelli in Cristo vanno amati</w:t>
      </w:r>
      <w:r w:rsidRPr="00740528">
        <w:rPr>
          <w:rFonts w:ascii="Arial" w:hAnsi="Arial" w:cs="Arial"/>
          <w:bCs/>
          <w:sz w:val="24"/>
          <w:szCs w:val="24"/>
        </w:rPr>
        <w:t xml:space="preserve">. Non ama i suoi fratelli in Cristo chi non mostra loro tutta la bellezza della sua conformazione a Cristo Gesù del quale dice di essere corpo, discepolo, gregge che Egli conduce. Mostrare tutta la bellezza della conformazione a Cristo Gesù è obbligo di ogni discepolo del </w:t>
      </w:r>
      <w:r w:rsidRPr="00740528">
        <w:rPr>
          <w:rFonts w:ascii="Arial" w:hAnsi="Arial" w:cs="Arial"/>
          <w:bCs/>
          <w:sz w:val="24"/>
          <w:szCs w:val="24"/>
        </w:rPr>
        <w:lastRenderedPageBreak/>
        <w:t>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200FDD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Se il cristiano non mostra ad ogni figlio di Adamo e ad ogni membro del corpo di Cristo la sublimità della sua nuova vita, che è </w:t>
      </w:r>
      <w:r w:rsidRPr="00740528">
        <w:rPr>
          <w:rFonts w:ascii="Arial" w:hAnsi="Arial" w:cs="Arial"/>
          <w:bCs/>
          <w:i/>
          <w:iCs/>
          <w:sz w:val="24"/>
          <w:szCs w:val="24"/>
        </w:rPr>
        <w:t>la trasformazione del vangelo</w:t>
      </w:r>
      <w:r w:rsidRPr="00740528">
        <w:rPr>
          <w:rFonts w:ascii="Arial" w:hAnsi="Arial" w:cs="Arial"/>
          <w:bCs/>
          <w:sz w:val="24"/>
          <w:szCs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B1722B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019C42E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62BFE2D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766D8DF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Quando un cristiano non è sorgente per gli altri della divina carità, attesta che si è separato da Cristo Gesù. Non vive più in Lui, con Lui, per Lui. Gesù è la divina </w:t>
      </w:r>
      <w:r w:rsidRPr="00740528">
        <w:rPr>
          <w:rFonts w:ascii="Arial" w:hAnsi="Arial" w:cs="Arial"/>
          <w:bCs/>
          <w:sz w:val="24"/>
          <w:szCs w:val="24"/>
        </w:rPr>
        <w:lastRenderedPageBreak/>
        <w:t xml:space="preserve">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w:t>
      </w:r>
    </w:p>
    <w:p w14:paraId="63ED50AB" w14:textId="77777777" w:rsidR="00740528" w:rsidRPr="00740528" w:rsidRDefault="00740528" w:rsidP="00740528">
      <w:pPr>
        <w:spacing w:after="120"/>
        <w:jc w:val="both"/>
        <w:rPr>
          <w:rFonts w:ascii="Arial" w:hAnsi="Arial" w:cs="Arial"/>
          <w:b/>
          <w:sz w:val="24"/>
          <w:szCs w:val="24"/>
        </w:rPr>
      </w:pPr>
    </w:p>
    <w:p w14:paraId="223C92A7"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TERZA VERITÀ</w:t>
      </w:r>
    </w:p>
    <w:p w14:paraId="08D2E50A" w14:textId="70B8B0BA"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ora la logica conclusione che l’Apostolo Giovanni trae da un principio di purissima fede. Dio ci ha amati per primo. Dio vi ha preceduti nell’amore. Noi eravamo morti per il peccato e il nostro Dio ci ha dato la vita e la risurrezione in Cristo Gesù.  Se noi siamo stati amati da Dio precedendoci nell’amore, anc</w:t>
      </w:r>
      <w:r w:rsidR="00761D16">
        <w:rPr>
          <w:rFonts w:ascii="Arial" w:hAnsi="Arial" w:cs="Arial"/>
          <w:bCs/>
          <w:sz w:val="24"/>
          <w:szCs w:val="24"/>
        </w:rPr>
        <w:t>h</w:t>
      </w:r>
      <w:r w:rsidRPr="00740528">
        <w:rPr>
          <w:rFonts w:ascii="Arial" w:hAnsi="Arial" w:cs="Arial"/>
          <w:bCs/>
          <w:sz w:val="24"/>
          <w:szCs w:val="24"/>
        </w:rPr>
        <w:t xml:space="preserve">e noi dobbiamo amare i fratelli precedendoli nell’amore. Noi siamo stati creati ad immagine e a somiglianza di Dio. Dio ci ha preceduti nella creazione e nella redenzione. Noi non esistevamo e Lui ci ha chiamati all’esistenza. Noi eravamo nella morte e lui ci ha riportati in vita. Noi eravamo smarriti e lui è venuto a trovarci. Se Dio ama così anche noi dobbiamo amare sul suo esempio e modello. </w:t>
      </w:r>
    </w:p>
    <w:p w14:paraId="1DA97857" w14:textId="351E0FF5"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ancora il frutto che produce questo amore che precede sempre. Nessuno ha mai visto Dio. Se </w:t>
      </w:r>
      <w:r w:rsidR="00761D16">
        <w:rPr>
          <w:rFonts w:ascii="Arial" w:hAnsi="Arial" w:cs="Arial"/>
          <w:bCs/>
          <w:sz w:val="24"/>
          <w:szCs w:val="24"/>
        </w:rPr>
        <w:t>c</w:t>
      </w:r>
      <w:r w:rsidRPr="00740528">
        <w:rPr>
          <w:rFonts w:ascii="Arial" w:hAnsi="Arial" w:cs="Arial"/>
          <w:bCs/>
          <w:sz w:val="24"/>
          <w:szCs w:val="24"/>
        </w:rPr>
        <w:t xml:space="preserve">i amiamo gli uni gli altri, Dio rimane in noi e l’amore di lui è perfetto in noi. Dio è amore. Non si vede Dio. Si vede l’amore di Dio. Quando si vede Dio? Quando si vede il suo amore in noi. Quando rimane Dio in noi? Quando rimane in noi il suo amore. Quando in noi è perfetto l’amore di Dio? Quando noi amiamo sempre. Amiamo come lui ama. Amiamo secondo l’esempio che Gesù ci ha lasciato dalla croce. Nessuno conosce Dio se non ama, perché Dio è amore. Nessuno vede Dio se non ama, perché Dio è amore. </w:t>
      </w:r>
    </w:p>
    <w:p w14:paraId="097A74EE"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Carissimi, se Dio ci ha amati così, anche noi dobbiamo amarci gli uni gli altri. Nessuno mai ha visto Dio; se ci amiamo gli uni gli altri, Dio rimane in noi e l’amore di lui è perfetto in noi.</w:t>
      </w:r>
    </w:p>
    <w:p w14:paraId="39E48157"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due brani del Vangelo secondo Matteo:</w:t>
      </w:r>
    </w:p>
    <w:p w14:paraId="0E42A6E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E09733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dunque tu presenti la tua offerta all’altare e lì ti ricordi che tuo fratello ha qualche cosa contro di te, lascia lì il tuo dono davanti all’altare, va’ prima a riconciliarti con il tuo fratello e poi torna a offrire il tuo dono.</w:t>
      </w:r>
    </w:p>
    <w:p w14:paraId="3B94C3A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552338A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w:t>
      </w:r>
    </w:p>
    <w:p w14:paraId="434268F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w:t>
      </w:r>
    </w:p>
    <w:p w14:paraId="65C0B77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In verità io vi dico ancora: se due di voi sulla terra si metteranno d’accordo per chiedere qualunque cosa, il Padre mio che è nei cieli gliela concederà. Perché dove sono due o tre riuniti nel mio nome, lì sono io in mezzo a loro».</w:t>
      </w:r>
    </w:p>
    <w:p w14:paraId="2D4A7EB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Allora Pietro gli si avvicinò e gli disse: «Signore, se il mio fratello commette colpe contro di me, quante volte dovrò perdonargli? Fino a sette volte?». E Gesù gli rispose: «Non ti dico fino a sette volte, ma fino a settanta volte sette.</w:t>
      </w:r>
    </w:p>
    <w:p w14:paraId="1DEBCDF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7A49E30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7F989E3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 12-35). </w:t>
      </w:r>
    </w:p>
    <w:p w14:paraId="1CFAE094"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Come il discepolo di Gesù è stato preceduto nell’amore, così anche lui deve precedere sempre. Deve precedere nel dono di Cristo Gesù, ma anche nel dono di se stesso. Non si può dare Cristo, se non donando se stessi. Donano Cristo dobbiamo donare noi stessi. Solo donando noi stessi possiamo donare Cristo.</w:t>
      </w:r>
    </w:p>
    <w:p w14:paraId="5F864895" w14:textId="5D56EEDD"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Chi attesta per noi che no</w:t>
      </w:r>
      <w:r w:rsidR="00761D16">
        <w:rPr>
          <w:rFonts w:ascii="Arial" w:hAnsi="Arial" w:cs="Arial"/>
          <w:bCs/>
          <w:sz w:val="24"/>
          <w:szCs w:val="24"/>
        </w:rPr>
        <w:t>i</w:t>
      </w:r>
      <w:r w:rsidRPr="00740528">
        <w:rPr>
          <w:rFonts w:ascii="Arial" w:hAnsi="Arial" w:cs="Arial"/>
          <w:bCs/>
          <w:sz w:val="24"/>
          <w:szCs w:val="24"/>
        </w:rPr>
        <w:t xml:space="preserve"> rimaniamo in Lui ed egli in noi? Lo Spirito Santo. Quando lo Spirito Santo attesta per noi? Quando noi siamo nella sua verità. Quando noi siamo nella sua verità? Quando noi diamo Cristo donandoci e doniamo noi stessi donando Cristo Gesù.</w:t>
      </w:r>
    </w:p>
    <w:p w14:paraId="3D9B6C8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 xml:space="preserve">Nello Spirito Santo che attesta per noi, noi vediamo e attestiamo che il Padre ha  mandato il suo Figlio come salvatore del mondo. Se non vediamo in noi questa verità e non l’attestiamo, è segno che lo Spirito Santo non è in noi. Ma se lo Spirito Santo non è in noi, neanche Cristo Gesù e il Padre sono in noi. Noi siamo nella nostra vecchia natura di peccato e seguiamo le seduzioni del mondo. </w:t>
      </w:r>
    </w:p>
    <w:p w14:paraId="0E9F15D8" w14:textId="56213815"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la confessione che il cristiano egli è chiamato a fare dinanzi al mondo intero. Lui deve confessare che Gesù è il Figlio di Dio. Se fa questa confessione, Dio rimane in lui ed egli in Dio. Ma come questa confessione dovrà essere fatta? Mostrando con la propria vita che realmente, veramente, sostanzialmente Gesù è il Salvatore del mondo. Lo attestiamo perché noi da Lui quotidianamente siamo salvati, siamo cioè conservati nella sua Parola, nella sua grazia, nella sua verità, nella sua vita. La confessione non è lettura di un testo sacro. Invece </w:t>
      </w:r>
      <w:r w:rsidR="00761D16">
        <w:rPr>
          <w:rFonts w:ascii="Arial" w:hAnsi="Arial" w:cs="Arial"/>
          <w:bCs/>
          <w:sz w:val="24"/>
          <w:szCs w:val="24"/>
        </w:rPr>
        <w:t xml:space="preserve">è </w:t>
      </w:r>
      <w:r w:rsidRPr="00740528">
        <w:rPr>
          <w:rFonts w:ascii="Arial" w:hAnsi="Arial" w:cs="Arial"/>
          <w:bCs/>
          <w:sz w:val="24"/>
          <w:szCs w:val="24"/>
        </w:rPr>
        <w:t>lettura della nostra vita pienamente vissuta in Cristo, con Cristo per Cristo.</w:t>
      </w:r>
    </w:p>
    <w:p w14:paraId="0815A5B0"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In questo si conosce che noi rimaniamo in lui ed egli in noi: egli ci ha donato il suo Spirito. E noi stessi abbiamo veduto e attestiamo che il Padre ha mandato il suo Figlio come salvatore del mondo. Chiunque confessa che Gesù è il Figlio di Dio, Dio rimane in lui ed egli in Dio.</w:t>
      </w:r>
    </w:p>
    <w:p w14:paraId="4181F67A" w14:textId="4970D605" w:rsidR="00740528" w:rsidRDefault="00740528" w:rsidP="00740528">
      <w:pPr>
        <w:spacing w:after="120"/>
        <w:jc w:val="both"/>
        <w:rPr>
          <w:rFonts w:ascii="Arial" w:hAnsi="Arial" w:cs="Arial"/>
          <w:bCs/>
          <w:sz w:val="24"/>
          <w:szCs w:val="24"/>
        </w:rPr>
      </w:pPr>
      <w:r w:rsidRPr="00740528">
        <w:rPr>
          <w:rFonts w:ascii="Arial" w:hAnsi="Arial" w:cs="Arial"/>
          <w:bCs/>
          <w:sz w:val="24"/>
          <w:szCs w:val="24"/>
        </w:rPr>
        <w:t>Basterebbe solo questa verità annunciata in questi versetti dell’Apostolo Giovanni per dichiarare false tutte le teorie e tutte le dottrina che si predicano, si gridano, si sussurrano, si propongono, si insegnano, si scrivono su una salvezza senza Cristo, senza Vangelo, senza Chesa, senza Parola, senza Verità, senza Grazia, senza Luce, senza Dio Padre, senza Spirito Santo, senza Missione Evangelizzatrice, senza alcuna Verità e alcun Dono fatti a noi dal nostro Dio, in Cristo per lo Spirito Santo. Oggi siamo precipitati nella Chiesa nella grande idolatria del pensiero dell’uomo. Al di fuori del pensiero non c’è altro Dio. Ecco oggi la professione di fede del cristiano: “</w:t>
      </w:r>
      <w:r w:rsidRPr="00740528">
        <w:rPr>
          <w:rFonts w:ascii="Arial" w:hAnsi="Arial" w:cs="Arial"/>
          <w:bCs/>
          <w:i/>
          <w:iCs/>
          <w:sz w:val="24"/>
          <w:szCs w:val="24"/>
        </w:rPr>
        <w:t xml:space="preserve">Io, il tuo pensiero, sono il tuo Dio. Non avrai altro Dio al di fuori del tuo pensiero. Adora il tuo pensiero e prostrati dinanzi a lui”. </w:t>
      </w:r>
      <w:r w:rsidRPr="00740528">
        <w:rPr>
          <w:rFonts w:ascii="Arial" w:hAnsi="Arial" w:cs="Arial"/>
          <w:bCs/>
          <w:sz w:val="24"/>
          <w:szCs w:val="24"/>
        </w:rPr>
        <w:t>Con questa professione è la fine della religione. Siamo nella più triste e mostruosa immanenza. Il problema però è uno solo: il più forte impone il suo pensiero al più debole. Il più forte in nome del suo pensiero uccide il debole. Questa non è una religione di vita bensì una religione di morte.</w:t>
      </w:r>
    </w:p>
    <w:p w14:paraId="31D9803C" w14:textId="4C17EACE"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un’altra grave, pesante rivelazione dell’Apostolo Giovanni. Questa rivelazione dovrà essere verità costitutiva, essenziale, fondamentale, primaria del </w:t>
      </w:r>
      <w:r w:rsidR="007F2734">
        <w:rPr>
          <w:rFonts w:ascii="Arial" w:hAnsi="Arial" w:cs="Arial"/>
          <w:bCs/>
          <w:sz w:val="24"/>
          <w:szCs w:val="24"/>
        </w:rPr>
        <w:t xml:space="preserve">nostro </w:t>
      </w:r>
      <w:r w:rsidRPr="00740528">
        <w:rPr>
          <w:rFonts w:ascii="Arial" w:hAnsi="Arial" w:cs="Arial"/>
          <w:bCs/>
          <w:sz w:val="24"/>
          <w:szCs w:val="24"/>
        </w:rPr>
        <w:t>essere discepol</w:t>
      </w:r>
      <w:r w:rsidR="007F2734">
        <w:rPr>
          <w:rFonts w:ascii="Arial" w:hAnsi="Arial" w:cs="Arial"/>
          <w:bCs/>
          <w:sz w:val="24"/>
          <w:szCs w:val="24"/>
        </w:rPr>
        <w:t>i di Gesù</w:t>
      </w:r>
      <w:r w:rsidRPr="00740528">
        <w:rPr>
          <w:rFonts w:ascii="Arial" w:hAnsi="Arial" w:cs="Arial"/>
          <w:bCs/>
          <w:sz w:val="24"/>
          <w:szCs w:val="24"/>
        </w:rPr>
        <w:t xml:space="preserve">. Questa verità dovrà essere la </w:t>
      </w:r>
      <w:r w:rsidR="007F2734">
        <w:rPr>
          <w:rFonts w:ascii="Arial" w:hAnsi="Arial" w:cs="Arial"/>
          <w:bCs/>
          <w:sz w:val="24"/>
          <w:szCs w:val="24"/>
        </w:rPr>
        <w:t xml:space="preserve">nostra </w:t>
      </w:r>
      <w:r w:rsidRPr="00740528">
        <w:rPr>
          <w:rFonts w:ascii="Arial" w:hAnsi="Arial" w:cs="Arial"/>
          <w:bCs/>
          <w:sz w:val="24"/>
          <w:szCs w:val="24"/>
        </w:rPr>
        <w:t xml:space="preserve">quotidiana, ininterrotta confessione: </w:t>
      </w:r>
      <w:r w:rsidRPr="007F2734">
        <w:rPr>
          <w:rFonts w:ascii="Arial" w:hAnsi="Arial" w:cs="Arial"/>
          <w:bCs/>
          <w:i/>
          <w:iCs/>
          <w:sz w:val="24"/>
          <w:szCs w:val="24"/>
        </w:rPr>
        <w:t>noi abbiamo conosciuto e creduto nell’amore che Dio ha in noi.</w:t>
      </w:r>
      <w:r w:rsidRPr="00740528">
        <w:rPr>
          <w:rFonts w:ascii="Arial" w:hAnsi="Arial" w:cs="Arial"/>
          <w:bCs/>
          <w:sz w:val="24"/>
          <w:szCs w:val="24"/>
        </w:rPr>
        <w:t xml:space="preserve"> Come abbiamo veduto e conosciuto l’amore che Dio ha in noi? Per la testimonianza che ci rende lo Spirito Santo. Per il Dono che Lui ci ha fatto dell’amore di Dio. Per la nuova generazione da Lui operata nelle acque del Battesimo. Per la sapienza e ogni altro dono con i quali Lui quotidianamente ci assiste perché noi possiamo trasformare l’amore di Dio in noi in un frutto con il quale nutrire il mondo intero. Si moti bene. Non è detto: L’amore che Dio ha per noi. Dice invece: </w:t>
      </w:r>
      <w:r w:rsidRPr="007F2734">
        <w:rPr>
          <w:rFonts w:ascii="Arial" w:hAnsi="Arial" w:cs="Arial"/>
          <w:bCs/>
          <w:i/>
          <w:iCs/>
          <w:sz w:val="24"/>
          <w:szCs w:val="24"/>
        </w:rPr>
        <w:t>l’amore che Dio ha in noi</w:t>
      </w:r>
      <w:r w:rsidRPr="00740528">
        <w:rPr>
          <w:rFonts w:ascii="Arial" w:hAnsi="Arial" w:cs="Arial"/>
          <w:bCs/>
          <w:sz w:val="24"/>
          <w:szCs w:val="24"/>
        </w:rPr>
        <w:t xml:space="preserve">. L’amore che Dio ha in noi </w:t>
      </w:r>
      <w:r w:rsidR="007F2734">
        <w:rPr>
          <w:rFonts w:ascii="Arial" w:hAnsi="Arial" w:cs="Arial"/>
          <w:bCs/>
          <w:sz w:val="24"/>
          <w:szCs w:val="24"/>
        </w:rPr>
        <w:t>è</w:t>
      </w:r>
      <w:r w:rsidRPr="00740528">
        <w:rPr>
          <w:rFonts w:ascii="Arial" w:hAnsi="Arial" w:cs="Arial"/>
          <w:bCs/>
          <w:sz w:val="24"/>
          <w:szCs w:val="24"/>
        </w:rPr>
        <w:t xml:space="preserve"> </w:t>
      </w:r>
      <w:r w:rsidR="007F2734">
        <w:rPr>
          <w:rFonts w:ascii="Arial" w:hAnsi="Arial" w:cs="Arial"/>
          <w:bCs/>
          <w:sz w:val="24"/>
          <w:szCs w:val="24"/>
        </w:rPr>
        <w:t xml:space="preserve">Dio </w:t>
      </w:r>
      <w:r w:rsidRPr="00740528">
        <w:rPr>
          <w:rFonts w:ascii="Arial" w:hAnsi="Arial" w:cs="Arial"/>
          <w:bCs/>
          <w:sz w:val="24"/>
          <w:szCs w:val="24"/>
        </w:rPr>
        <w:t>stesso che in Cristo, mediate il suo Santo Spirito</w:t>
      </w:r>
      <w:r w:rsidR="007F2734">
        <w:rPr>
          <w:rFonts w:ascii="Arial" w:hAnsi="Arial" w:cs="Arial"/>
          <w:bCs/>
          <w:sz w:val="24"/>
          <w:szCs w:val="24"/>
        </w:rPr>
        <w:t>,</w:t>
      </w:r>
      <w:r w:rsidRPr="00740528">
        <w:rPr>
          <w:rFonts w:ascii="Arial" w:hAnsi="Arial" w:cs="Arial"/>
          <w:bCs/>
          <w:sz w:val="24"/>
          <w:szCs w:val="24"/>
        </w:rPr>
        <w:t xml:space="preserve"> si è versato in noi con la sua divina ed eterna carità. Questo evento che è insieme teologico, cristologico, pneumatologico, trasforma tutta la nostra antropologia terrena in antropologia celeste, da antropologia umana in antropologia divina. Ecco quale dovrà essere </w:t>
      </w:r>
      <w:r w:rsidRPr="00740528">
        <w:rPr>
          <w:rFonts w:ascii="Arial" w:hAnsi="Arial" w:cs="Arial"/>
          <w:bCs/>
          <w:sz w:val="24"/>
          <w:szCs w:val="24"/>
        </w:rPr>
        <w:lastRenderedPageBreak/>
        <w:t>la nostra missione nel mondo, in mezzo ai nostri fratelli: essere vita del Padre, vita del Figlio, vita dello Spirito Santo.</w:t>
      </w:r>
    </w:p>
    <w:p w14:paraId="00195671"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E noi abbiamo conosciuto e creduto l’amore che Dio ha in noi. Dio è amore; chi rimane nell’amore rimane in Dio e Dio rimane in lui.</w:t>
      </w:r>
    </w:p>
    <w:p w14:paraId="6715DBF4" w14:textId="7476C9CB"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il grande annuncio dello Spirito Santo per bocca dell’Apostolo Giovanni: l’amore che Dio ha per noi è Dio stesso che si è fatto amore in noi. Dio è in noi per rimanere in eterno in noi. Anche noi siamo in Dio e dobbiamo rimanere in eterno in </w:t>
      </w:r>
      <w:r w:rsidR="007F2734" w:rsidRPr="00740528">
        <w:rPr>
          <w:rFonts w:ascii="Arial" w:hAnsi="Arial" w:cs="Arial"/>
          <w:bCs/>
          <w:sz w:val="24"/>
          <w:szCs w:val="24"/>
        </w:rPr>
        <w:t>Lui</w:t>
      </w:r>
      <w:r w:rsidRPr="00740528">
        <w:rPr>
          <w:rFonts w:ascii="Arial" w:hAnsi="Arial" w:cs="Arial"/>
          <w:bCs/>
          <w:sz w:val="24"/>
          <w:szCs w:val="24"/>
        </w:rPr>
        <w:t xml:space="preserve">. Se noi rimaniamo nell’amore, rimaniamo in Dio e Dio rimane in noi. Come rimaniamo noi in Dio, rimanendo in Cristo, mediante lo Spirito Santo. Come si rimane in Cristo? Rimanendo nelle Parole di Cristo, mediante le Spirito Santo. </w:t>
      </w:r>
    </w:p>
    <w:p w14:paraId="4CA4149B" w14:textId="03291A79"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allora il metro o la misura per conosce</w:t>
      </w:r>
      <w:r w:rsidR="007F2734">
        <w:rPr>
          <w:rFonts w:ascii="Arial" w:hAnsi="Arial" w:cs="Arial"/>
          <w:bCs/>
          <w:sz w:val="24"/>
          <w:szCs w:val="24"/>
        </w:rPr>
        <w:t>re</w:t>
      </w:r>
      <w:r w:rsidRPr="00740528">
        <w:rPr>
          <w:rFonts w:ascii="Arial" w:hAnsi="Arial" w:cs="Arial"/>
          <w:bCs/>
          <w:sz w:val="24"/>
          <w:szCs w:val="24"/>
        </w:rPr>
        <w:t xml:space="preserve"> se siamo noi n Cristo: è sufficiente che noi osserviamo quanto obbedienza vi è in noi verso ogni Parola di Cristo Gesù. Dio è tutto in Cristo Gesù, perché Cristo Gesù obbedisce </w:t>
      </w:r>
      <w:r w:rsidR="007F2734">
        <w:rPr>
          <w:rFonts w:ascii="Arial" w:hAnsi="Arial" w:cs="Arial"/>
          <w:bCs/>
          <w:sz w:val="24"/>
          <w:szCs w:val="24"/>
        </w:rPr>
        <w:t xml:space="preserve">a </w:t>
      </w:r>
      <w:r w:rsidRPr="00740528">
        <w:rPr>
          <w:rFonts w:ascii="Arial" w:hAnsi="Arial" w:cs="Arial"/>
          <w:bCs/>
          <w:sz w:val="24"/>
          <w:szCs w:val="24"/>
        </w:rPr>
        <w:t>ogni Parola del Padre. Cristo Gesù è tutto nel Padre fin sul legno della croce. Cristo è nel Padre e i</w:t>
      </w:r>
      <w:r w:rsidR="007F2734">
        <w:rPr>
          <w:rFonts w:ascii="Arial" w:hAnsi="Arial" w:cs="Arial"/>
          <w:bCs/>
          <w:sz w:val="24"/>
          <w:szCs w:val="24"/>
        </w:rPr>
        <w:t>l</w:t>
      </w:r>
      <w:r w:rsidRPr="00740528">
        <w:rPr>
          <w:rFonts w:ascii="Arial" w:hAnsi="Arial" w:cs="Arial"/>
          <w:bCs/>
          <w:sz w:val="24"/>
          <w:szCs w:val="24"/>
        </w:rPr>
        <w:t xml:space="preserve"> Padre è in Cristo. Se noi non obbediamo alla Parola, non siamo in Cristo, non siamo nel Padre, non amiamo. Se obbediamo poco è segno che amiamo poco. Se obbediamo molto, amiamo molto. Se amiamo con tutto il nostro cuore, </w:t>
      </w:r>
      <w:r w:rsidR="007F2734">
        <w:rPr>
          <w:rFonts w:ascii="Arial" w:hAnsi="Arial" w:cs="Arial"/>
          <w:bCs/>
          <w:sz w:val="24"/>
          <w:szCs w:val="24"/>
        </w:rPr>
        <w:t>l</w:t>
      </w:r>
      <w:r w:rsidRPr="00740528">
        <w:rPr>
          <w:rFonts w:ascii="Arial" w:hAnsi="Arial" w:cs="Arial"/>
          <w:bCs/>
          <w:sz w:val="24"/>
          <w:szCs w:val="24"/>
        </w:rPr>
        <w:t>a nostra mente, il nostro spirito, la nostra anima, le nostre for</w:t>
      </w:r>
      <w:r w:rsidR="007F2734">
        <w:rPr>
          <w:rFonts w:ascii="Arial" w:hAnsi="Arial" w:cs="Arial"/>
          <w:bCs/>
          <w:sz w:val="24"/>
          <w:szCs w:val="24"/>
        </w:rPr>
        <w:t>z</w:t>
      </w:r>
      <w:r w:rsidRPr="00740528">
        <w:rPr>
          <w:rFonts w:ascii="Arial" w:hAnsi="Arial" w:cs="Arial"/>
          <w:bCs/>
          <w:sz w:val="24"/>
          <w:szCs w:val="24"/>
        </w:rPr>
        <w:t>e, la nostra intelligenza Dio è tutto in noi e noi interamente in Dio. Quando il nostro amore può dirsi perfetto? Quando noi ci amiamo gli uni gli altri come Cristo ha amato noi. È questo il comandamento che Gesù ci ha lasciato e anche il suo esempio.</w:t>
      </w:r>
    </w:p>
    <w:p w14:paraId="4DB7542D" w14:textId="5AE93BBE"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qual è il nostro triste, nero, orrendo peccato: trasgrediamo i comandamenti e ci dichiariamo colmi di amore. Abbiamo eliminato e il Padre e il Figlio e lo Spirito Santo e diciamo di amare. Abbiamo ridotto la Chiesa ad una struttura puramente della terra. Ne abbiamo fatto una cosa solo umana, e diciamo di amare. Abbiamo ridotto tutta la Divina Rivelazione ad una favole e diciamo di amare. Il nostro non è amare divino in noi. Esso è amore di peccato per il peccato. Non crediamo più neanche nel battesimo e diciamo di amare. Possiamo commettere ogni scelleratezza e diciamo di amare. Il nostro amore è fatto di vendetta, di odio, di calunnia, di menzogna, di ipocrisia, di uccisione di uomini nel loro spirito, nella loro verità, nella loro fede e diciamo di amare. Commettiamo atroci delitti e diciamo di amare. Oggi per moltissimi discepoli di Gesù amare è peccare.</w:t>
      </w:r>
    </w:p>
    <w:p w14:paraId="0D252256" w14:textId="77777777" w:rsidR="00740528" w:rsidRPr="00740528" w:rsidRDefault="00740528" w:rsidP="00740528">
      <w:pPr>
        <w:spacing w:after="120"/>
        <w:jc w:val="both"/>
        <w:rPr>
          <w:rFonts w:ascii="Arial" w:hAnsi="Arial" w:cs="Arial"/>
          <w:bCs/>
          <w:sz w:val="24"/>
          <w:szCs w:val="24"/>
        </w:rPr>
      </w:pPr>
    </w:p>
    <w:p w14:paraId="64A2E481"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QUARTA VERITÀ</w:t>
      </w:r>
    </w:p>
    <w:p w14:paraId="58250998" w14:textId="67C138C8"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Quando l’amore raggiunge in noi la sua perfezione? Quando abbiamo fiducia nel giorno del giudizio. Perché dobbiamo avere fiducia nel </w:t>
      </w:r>
      <w:r w:rsidR="007F2734">
        <w:rPr>
          <w:rFonts w:ascii="Arial" w:hAnsi="Arial" w:cs="Arial"/>
          <w:bCs/>
          <w:sz w:val="24"/>
          <w:szCs w:val="24"/>
        </w:rPr>
        <w:t xml:space="preserve">giorno de </w:t>
      </w:r>
      <w:r w:rsidRPr="00740528">
        <w:rPr>
          <w:rFonts w:ascii="Arial" w:hAnsi="Arial" w:cs="Arial"/>
          <w:bCs/>
          <w:sz w:val="24"/>
          <w:szCs w:val="24"/>
        </w:rPr>
        <w:t xml:space="preserve">giudizio? Perché, oggi, nel mondo, come è </w:t>
      </w:r>
      <w:r w:rsidR="007F2734" w:rsidRPr="00740528">
        <w:rPr>
          <w:rFonts w:ascii="Arial" w:hAnsi="Arial" w:cs="Arial"/>
          <w:bCs/>
          <w:sz w:val="24"/>
          <w:szCs w:val="24"/>
        </w:rPr>
        <w:t>Lui</w:t>
      </w:r>
      <w:r w:rsidRPr="00740528">
        <w:rPr>
          <w:rFonts w:ascii="Arial" w:hAnsi="Arial" w:cs="Arial"/>
          <w:bCs/>
          <w:sz w:val="24"/>
          <w:szCs w:val="24"/>
        </w:rPr>
        <w:t xml:space="preserve">, così siamo anche noi. Lui è carità e noi siamo carità. Lui è verità e noi siamo verità. Lui è luce e noi siamo luce. Lui è santità e noi siamo santità. Lui è misericordia e noi siamo misericordia. Lui è giustizia perfetta e noi siamo giustizia perfetta. Lui è crocifisso per amore e noi siamo crocifissi per amore. Lui è l’Obbediente e noi siamo gli obbedienti. Lui è mosso dallo Spirito Santo e noi siamo mossi dallo Spirito Santo. Come Cristo Gesù era del Padre la sua presenza visibile nella storia, così noi siamo la presenza visibile di Cristo Gesù nella storia. Chi vedeva Cristo vedeva il Padre. </w:t>
      </w:r>
      <w:r w:rsidRPr="00740528">
        <w:rPr>
          <w:rFonts w:ascii="Arial" w:hAnsi="Arial" w:cs="Arial"/>
          <w:bCs/>
          <w:sz w:val="24"/>
          <w:szCs w:val="24"/>
        </w:rPr>
        <w:lastRenderedPageBreak/>
        <w:t xml:space="preserve">Chi vede noi vede Cristo. </w:t>
      </w:r>
      <w:r w:rsidR="007F2734">
        <w:rPr>
          <w:rFonts w:ascii="Arial" w:hAnsi="Arial" w:cs="Arial"/>
          <w:bCs/>
          <w:sz w:val="24"/>
          <w:szCs w:val="24"/>
        </w:rPr>
        <w:t xml:space="preserve">La nostra vita è vita di Cristo in noi e noi siamo vita di Cristo in Lui, per opera dello Spirito Santo. Dio vive in noi e noi viviamo in Lui. </w:t>
      </w:r>
    </w:p>
    <w:p w14:paraId="1FEDF92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Nella Lettera ai Filippesi l’Apostolo Paolo rivela che lui corre dietro Cristo al fine di raggiungerlo. Nella Seconda Lettera a Timoteo manifesta questa sua fiducia nel giudizio. Lui si attende la corona di giustizia per aver compiuto il suo lavoro:</w:t>
      </w:r>
    </w:p>
    <w:p w14:paraId="077C9E2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2CBBBC5"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CEF559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34B3B10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Tutti noi, che siamo perfetti, dobbiamo avere questi sentimenti; se in qualche cosa pensate diversamente, Dio vi illuminerà anche su questo. Intanto, dal punto a cui siamo arrivati, insieme procediamo.</w:t>
      </w:r>
    </w:p>
    <w:p w14:paraId="6C9B9A2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2876D6D7"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21CC0F5"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5423627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3,10-4,8).</w:t>
      </w:r>
    </w:p>
    <w:p w14:paraId="6C84C1E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Se noi siamo come Lui è – ed è questo l’amore che Cristo Gesù ci chiede – se noi amiamo Lui come Lui ama noi, se noi siamo sua presenza visibile nella storia, chi vive in questo amore non deve aver timore di essere domani respinto da Lui. Potrà Lui non conoscerci dinanzi al Padre, se noi siamo immagine visibile di Lui? Ecco perché nell’amore non c’è timore. Al contrario, dice l’Apostolo, l’amore perfetto scaccia il timore. Perché lo scaccia? Perché il timore suppone un castigo e chi teme non è perfetto nell’amore.</w:t>
      </w:r>
    </w:p>
    <w:p w14:paraId="3C0F7284" w14:textId="4295A046"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Oggi questa purissima verità annunciata dall’Apostolo viene usata in un contesto di pura immanenza e puro paganesimo. Ecco come viene interpretata: poiché tutto ciò che io faccio è amore, perché dev</w:t>
      </w:r>
      <w:r w:rsidR="000D2286">
        <w:rPr>
          <w:rFonts w:ascii="Arial" w:hAnsi="Arial" w:cs="Arial"/>
          <w:bCs/>
          <w:sz w:val="24"/>
          <w:szCs w:val="24"/>
        </w:rPr>
        <w:t>o</w:t>
      </w:r>
      <w:r w:rsidRPr="00740528">
        <w:rPr>
          <w:rFonts w:ascii="Arial" w:hAnsi="Arial" w:cs="Arial"/>
          <w:bCs/>
          <w:sz w:val="24"/>
          <w:szCs w:val="24"/>
        </w:rPr>
        <w:t xml:space="preserve"> temere di non farlo? Vivo una relazione disordinat</w:t>
      </w:r>
      <w:r w:rsidR="000D2286">
        <w:rPr>
          <w:rFonts w:ascii="Arial" w:hAnsi="Arial" w:cs="Arial"/>
          <w:bCs/>
          <w:sz w:val="24"/>
          <w:szCs w:val="24"/>
        </w:rPr>
        <w:t>a</w:t>
      </w:r>
      <w:r w:rsidRPr="00740528">
        <w:rPr>
          <w:rFonts w:ascii="Arial" w:hAnsi="Arial" w:cs="Arial"/>
          <w:bCs/>
          <w:sz w:val="24"/>
          <w:szCs w:val="24"/>
        </w:rPr>
        <w:t xml:space="preserve"> nella sfera sessuale, basta che io la dichiari amore, e subito il timore è scacciato. Si dimentica che l’amore nella Divina Rivelazione è obbedienza ad ogni Parola che è uscita dalla bocca di Dio, letta però e compresa con la divina sapienza, scienza, intelligenza dello Spirito Santo e vissuta con la sua fortezza soprannaturale. Se il cristiano dovrà essere perfetta immagine di Gesù Signore, di certo dovrà essere obbediente come Lui è stato obbediente. Invece noi abbiamo introdotto sotto mille forme nuove la legge del Korbàn antico, così come si legge nel Vangelo secondo Marco:</w:t>
      </w:r>
    </w:p>
    <w:p w14:paraId="37A90367"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69F44AE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Ed egli rispose loro: «Bene ha profetato Isaia di voi, ipocriti, come sta scritto:</w:t>
      </w:r>
    </w:p>
    <w:p w14:paraId="5BEA5A8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Questo popolo mi onora con le labbra, ma il suo cuore è lontano da me. Invano mi rendono culto, insegnando dottrine che sono precetti di uomini.</w:t>
      </w:r>
    </w:p>
    <w:p w14:paraId="489EF7D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1597631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Chiamata di nuovo la folla, diceva loro: «Ascoltatemi tutti e comprendete bene! Non c’è nulla fuori dell’uomo che, entrando in lui, possa renderlo impuro. Ma sono le cose che escono dall’uomo a renderlo impuro». [16]</w:t>
      </w:r>
    </w:p>
    <w:p w14:paraId="6BC1AE6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 </w:t>
      </w:r>
    </w:p>
    <w:p w14:paraId="004D0DC6" w14:textId="0E7FAA6A"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Dichiarando noi </w:t>
      </w:r>
      <w:r w:rsidR="000D2286">
        <w:rPr>
          <w:rFonts w:ascii="Arial" w:hAnsi="Arial" w:cs="Arial"/>
          <w:bCs/>
          <w:sz w:val="24"/>
          <w:szCs w:val="24"/>
        </w:rPr>
        <w:t xml:space="preserve">amore </w:t>
      </w:r>
      <w:r w:rsidRPr="00740528">
        <w:rPr>
          <w:rFonts w:ascii="Arial" w:hAnsi="Arial" w:cs="Arial"/>
          <w:bCs/>
          <w:sz w:val="24"/>
          <w:szCs w:val="24"/>
        </w:rPr>
        <w:t>ogni trasgressione dei Comandamenti della santissima Legge del Signore, possiamo noi inseguire i nostri istinti di peccato. Tutto è amore. Nulla è peccato. Nulla è più trasgressione. Possiamo anche uccidere una persona. Possiamo commettere qualsiasi delitto. Possiamo umiliare ogni coscienza.</w:t>
      </w:r>
      <w:r w:rsidR="000D2286">
        <w:rPr>
          <w:rFonts w:ascii="Arial" w:hAnsi="Arial" w:cs="Arial"/>
          <w:bCs/>
          <w:sz w:val="24"/>
          <w:szCs w:val="24"/>
        </w:rPr>
        <w:t xml:space="preserve"> Possiamo trasformare la verità storica in falsità. </w:t>
      </w:r>
      <w:r w:rsidRPr="00740528">
        <w:rPr>
          <w:rFonts w:ascii="Arial" w:hAnsi="Arial" w:cs="Arial"/>
          <w:bCs/>
          <w:sz w:val="24"/>
          <w:szCs w:val="24"/>
        </w:rPr>
        <w:t xml:space="preserve">Possiamo distorcere tutto il diritto. Possiamo </w:t>
      </w:r>
      <w:r w:rsidR="000D2286">
        <w:rPr>
          <w:rFonts w:ascii="Arial" w:hAnsi="Arial" w:cs="Arial"/>
          <w:bCs/>
          <w:sz w:val="24"/>
          <w:szCs w:val="24"/>
        </w:rPr>
        <w:t xml:space="preserve">vivere e compiere </w:t>
      </w:r>
      <w:r w:rsidRPr="00740528">
        <w:rPr>
          <w:rFonts w:ascii="Arial" w:hAnsi="Arial" w:cs="Arial"/>
          <w:bCs/>
          <w:sz w:val="24"/>
          <w:szCs w:val="24"/>
        </w:rPr>
        <w:t xml:space="preserve">ogni ingiustizia. Possiamo umiliare e calpestare tutte le coscienze. Possiamo impugnare la verità conosciuta. Tutto è amore. Qualsiasi cosa facciamo, purché venga dichiarata amore, perde la sua connotazione sia di peccato che di trasgressione. </w:t>
      </w:r>
    </w:p>
    <w:p w14:paraId="271622BF"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173FCD9C" w14:textId="63C3879D"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Se tutto amore, non c’è castigo. Ma oggi anche questa verità sul castigo, è stata abrogata. Dio è solo misericordia, solo carità, solo amore. Lui non giudica nessuno. Lui accoglie tutti nel suo regno. Se ormai Dio è questo per noi, a che serve la religione? A che serve la Chiesa? A che serve la Divina Rivelazione? A che serve un papa, un vescovo, un presbitero, un diacono? A che serve </w:t>
      </w:r>
      <w:r w:rsidR="000D2286">
        <w:rPr>
          <w:rFonts w:ascii="Arial" w:hAnsi="Arial" w:cs="Arial"/>
          <w:bCs/>
          <w:sz w:val="24"/>
          <w:szCs w:val="24"/>
        </w:rPr>
        <w:t>u</w:t>
      </w:r>
      <w:r w:rsidRPr="00740528">
        <w:rPr>
          <w:rFonts w:ascii="Arial" w:hAnsi="Arial" w:cs="Arial"/>
          <w:bCs/>
          <w:sz w:val="24"/>
          <w:szCs w:val="24"/>
        </w:rPr>
        <w:t>n battezzato, un cresimato, un professore di teologia, un maestro e un dottore? Domani</w:t>
      </w:r>
      <w:r w:rsidR="000D2286">
        <w:rPr>
          <w:rFonts w:ascii="Arial" w:hAnsi="Arial" w:cs="Arial"/>
          <w:bCs/>
          <w:sz w:val="24"/>
          <w:szCs w:val="24"/>
        </w:rPr>
        <w:t>,</w:t>
      </w:r>
      <w:r w:rsidRPr="00740528">
        <w:rPr>
          <w:rFonts w:ascii="Arial" w:hAnsi="Arial" w:cs="Arial"/>
          <w:bCs/>
          <w:sz w:val="24"/>
          <w:szCs w:val="24"/>
        </w:rPr>
        <w:t xml:space="preserve"> se non oggi</w:t>
      </w:r>
      <w:r w:rsidR="000D2286">
        <w:rPr>
          <w:rFonts w:ascii="Arial" w:hAnsi="Arial" w:cs="Arial"/>
          <w:bCs/>
          <w:sz w:val="24"/>
          <w:szCs w:val="24"/>
        </w:rPr>
        <w:t xml:space="preserve"> stesso</w:t>
      </w:r>
      <w:r w:rsidRPr="00740528">
        <w:rPr>
          <w:rFonts w:ascii="Arial" w:hAnsi="Arial" w:cs="Arial"/>
          <w:bCs/>
          <w:sz w:val="24"/>
          <w:szCs w:val="24"/>
        </w:rPr>
        <w:t xml:space="preserve">, tutti potranno divenire </w:t>
      </w:r>
      <w:r w:rsidR="000D2286">
        <w:rPr>
          <w:rFonts w:ascii="Arial" w:hAnsi="Arial" w:cs="Arial"/>
          <w:bCs/>
          <w:sz w:val="24"/>
          <w:szCs w:val="24"/>
        </w:rPr>
        <w:t xml:space="preserve">non </w:t>
      </w:r>
      <w:r w:rsidRPr="00740528">
        <w:rPr>
          <w:rFonts w:ascii="Arial" w:hAnsi="Arial" w:cs="Arial"/>
          <w:bCs/>
          <w:sz w:val="24"/>
          <w:szCs w:val="24"/>
        </w:rPr>
        <w:t xml:space="preserve">ministri di Cristo Gesù, ma presidenti della Chiesa, di una diocesi, di una parrocchia, di un qualsiasi ministero. Spogliata la Chiesa della sua dimensione soprannaturale, discendente, trascendente, tutti domani potranno fare tutto. Essendo la Chiesa una cosa della terra, domani potrà essere retta secondo le leggi della terra. </w:t>
      </w:r>
      <w:r w:rsidRPr="00740528">
        <w:rPr>
          <w:rFonts w:ascii="Arial" w:hAnsi="Arial" w:cs="Arial"/>
          <w:bCs/>
          <w:sz w:val="24"/>
          <w:szCs w:val="24"/>
        </w:rPr>
        <w:lastRenderedPageBreak/>
        <w:t>Muore la Chiesa mistero. Nasce la Chiesa istituzione umana. Ma nasce per fare che cosa? Nasce per fare solo cos</w:t>
      </w:r>
      <w:r w:rsidR="000D2286">
        <w:rPr>
          <w:rFonts w:ascii="Arial" w:hAnsi="Arial" w:cs="Arial"/>
          <w:bCs/>
          <w:sz w:val="24"/>
          <w:szCs w:val="24"/>
        </w:rPr>
        <w:t>e</w:t>
      </w:r>
      <w:r w:rsidRPr="00740528">
        <w:rPr>
          <w:rFonts w:ascii="Arial" w:hAnsi="Arial" w:cs="Arial"/>
          <w:bCs/>
          <w:sz w:val="24"/>
          <w:szCs w:val="24"/>
        </w:rPr>
        <w:t xml:space="preserve"> della terra e per il tempo. Una verità va però detta: quando un ministro di Cristo si trasforma in un ministro della terra, il Signore ritira da lui la sua benedizione e sui suoi passi cresceranno solo spine e cardi. Valgono per tutti i ministri sacri alcune verità annunciate dal profeta Isaia:</w:t>
      </w:r>
    </w:p>
    <w:p w14:paraId="05BFA1D5"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w:t>
      </w:r>
    </w:p>
    <w:p w14:paraId="23B018C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In quel giorno il Signore punirà con la spada dura, grande e forte, il Leviatàn, serpente guizzante, il Leviatàn, serpente tortuoso, e ucciderà il drago che sta nel mare. In quel giorno la vigna sarà deliziosa: cantàtela! Io, il Signore, ne sono il guardiano, a ogni istante la irrigo; per timore che la si danneggi, ne ho cura notte e giorno. Io non sono in collera. Vi fossero rovi e pruni, muoverei loro guerra, li brucerei tutti insieme. Oppure si afferri alla mia protezione, faccia la pace con me, con me faccia la pace! Nei giorni che verranno Giacobbe metterà radici, Israele fiorirà e germoglierà, riempirà il mondo di frutti (Is 26,17-27,6).</w:t>
      </w:r>
    </w:p>
    <w:p w14:paraId="35B3978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45C9254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50A9069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w:t>
      </w:r>
      <w:r w:rsidRPr="00740528">
        <w:rPr>
          <w:rFonts w:ascii="Arial" w:hAnsi="Arial" w:cs="Arial"/>
          <w:bCs/>
          <w:i/>
          <w:iCs/>
          <w:kern w:val="2"/>
          <w:sz w:val="22"/>
          <w:szCs w:val="24"/>
        </w:rPr>
        <w:lastRenderedPageBreak/>
        <w:t xml:space="preserve">desolazione. Il nostro tempio, santo e magnifico, dove i nostri padri ti hanno lodato, è divenuto preda del fuoco; tutte le nostre cose preziose sono distrutte. Dopo tutto questo, resterai ancora insensibile, o Signore, tacerai e ci umilierai fino all’estremo? (Is 64,4-11). </w:t>
      </w:r>
    </w:p>
    <w:p w14:paraId="7F6DAB5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Mi feci ricercare da chi non mi consultava, mi feci trovare da chi non mi cercava. Dissi: «Eccomi, eccomi» a una nazione che non invocava il mio nome. Ho teso la mano ogni giorno a un popolo ribelle; essi andavano per una strada non buona, seguendo i loro propositi, un popolo che mi provocava sempre, con sfacciataggine. Essi sacrificavano nei giardini, offrivano incenso sui mattoni, abitavano nei sepolcri, passavano la notte in nascondigli, mangiavano carne suina e cibi immondi nei loro piatti. Essi dicono: «Sta’ lontano! Non accostarti a me, che per te sono sacro». Tali cose sono un fumo al mio naso, un fuoco acceso tutto il giorno.</w:t>
      </w:r>
    </w:p>
    <w:p w14:paraId="2D53DB97"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Ecco, tutto questo sta scritto davanti a me; io non tacerò finché non avrò ripagato abbondantemente le vostre iniquità e le iniquità dei vostri padri, tutte insieme, dice il Signore. Costoro hanno bruciato incenso sui monti e sui colli mi hanno insultato; così io misurerò loro in grembo la ricompensa delle loro azioni passate. Dice il Signore: «Come quando si trova succo in un grappolo, si dice: “Non distruggetelo, perché qui c’è una benedizione”, così io farò per amore dei miei servi, per non distruggere ogni cosa.</w:t>
      </w:r>
    </w:p>
    <w:p w14:paraId="051BEA6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Io farò uscire una discendenza da Giacobbe, da Giuda un erede dei miei monti. I miei eletti ne saranno i padroni e i miei servi vi abiteranno. Saron diventerà un pascolo di greggi, la valle di Acor un recinto per armenti, per il mio popolo che mi ricercherà. Ma voi, che avete abbandonato il Signore, dimentichi del mio santo monte, che preparate una tavola per Gad e riempite per Menì la coppa di vino, io vi destino alla spada; tutti vi curverete alla strage, perché ho chiamato e non avete risposto, ho parlato e non avete udito. Avete fatto ciò che è male ai miei occhi, ciò che non gradisco, l’avete scelto».</w:t>
      </w:r>
    </w:p>
    <w:p w14:paraId="1AFB396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Pertanto, così dice il Signore Dio: «Ecco, i miei servi mangeranno e voi avrete fame; ecco, i miei servi berranno e voi avrete sete; ecco, i miei servi gioiranno e voi resterete delusi; ecco, i miei servi giubileranno per la gioia del cuore, voi griderete per il dolore del cuore, urlerete per lo spirito affranto. Lascerete il vostro nome  come imprecazione fra i miei eletti: “Così ti faccia morire il Signore Dio”. Ma i miei servi saranno chiamati con un altro nome. Chi vorrà essere benedetto nella terra, vorrà esserlo per il Dio fedele; chi vorrà giurare nella terra, giurerà per il Dio fedele, perché saranno dimenticate le tribolazioni antiche, saranno occultate ai miei occhi.</w:t>
      </w:r>
    </w:p>
    <w:p w14:paraId="32D5AD5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Ecco, infatti, io creo nuovi cieli e nuova terra; non si ricorderà più il passato, non verrà più in mente, poiché si godrà e si gioirà sempre di quello che sto per creare, poiché creo Gerusalemme per la gioia, e il suo popolo per il gaudio. Io esulterò di Gerusalemme, godrò del mio popolo. Non si udranno più in essa voci di pianto, grida di angoscia. Non ci sarà più un bimbo che viva solo pochi giorni, né un vecchio che dei suoi giorni non giunga alla pienezza, poiché il più giovane morirà a cento anni e chi non raggiunge i cento anni sarà considerato maledetto. Fabbricheranno case e le abiteranno, pianteranno vigne e ne mangeranno il frutto. Non fabbricheranno perché un altro vi abiti, né pianteranno perché un altro mangi, poiché, quali i giorni dell’albero, tali i giorni del mio popolo. I miei eletti useranno a lungo quanto è prodotto dalle loro mani.</w:t>
      </w:r>
    </w:p>
    <w:p w14:paraId="4A67875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 xml:space="preserve">Non faticheranno invano, né genereranno per una morte precoce, perché prole di benedetti dal Signore essi saranno, e insieme con essi anche la loro discendenza. Prima che mi invochino, io risponderò; mentre ancora stanno parlando, io già li avrò ascoltati. Il lupo e l’agnello pascoleranno insieme, il leone mangerà la paglia come un bue, e il serpente mangerà la polvere, non faranno né male né danno in tutto il mio santo monte», dice il Signore (Is 65,1-25). </w:t>
      </w:r>
    </w:p>
    <w:p w14:paraId="00BF2EC8" w14:textId="77777777" w:rsidR="00740528" w:rsidRPr="00740528" w:rsidRDefault="00740528" w:rsidP="00740528">
      <w:pPr>
        <w:spacing w:after="120"/>
        <w:ind w:left="567" w:right="567"/>
        <w:jc w:val="both"/>
        <w:rPr>
          <w:rFonts w:ascii="Arial" w:hAnsi="Arial" w:cs="Arial"/>
          <w:bCs/>
          <w:i/>
          <w:iCs/>
          <w:kern w:val="2"/>
          <w:sz w:val="22"/>
          <w:szCs w:val="24"/>
        </w:rPr>
      </w:pPr>
    </w:p>
    <w:p w14:paraId="417267E7"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QUINTA VERITÀ</w:t>
      </w:r>
    </w:p>
    <w:p w14:paraId="5D08DA1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Perché noi possiamo amare? Perché egli ci ha amati per primo. Come il Signore ci ha amati? Con il suo amore di creazione, con il suo amore di redenzione, con il suo amore di giustificazione, con il suo amore di santificazione, con il dono di Cristo, dello Spirito Santo e di se stesso, con l’amore di rigenerazione, con l’amore di partecipazione della sua natura divina. Con l’amore di elevazione all’altissima dignità di essere chiamati suoi veri figli.</w:t>
      </w:r>
    </w:p>
    <w:p w14:paraId="37A2989D" w14:textId="4ADD081C"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ora il criterio o il metro visibile, storico, fisico che ci permette di sapere se noi amiamo Dio e non lo amiamo Se uno dice: “Io amo Dio” e odia suo fratello, è un bugiardo. Perché è un bugiardo? Perché amare Dio è obbedire ai suoi Comandamenti. Ora se no</w:t>
      </w:r>
      <w:r w:rsidR="000D2286">
        <w:rPr>
          <w:rFonts w:ascii="Arial" w:hAnsi="Arial" w:cs="Arial"/>
          <w:bCs/>
          <w:sz w:val="24"/>
          <w:szCs w:val="24"/>
        </w:rPr>
        <w:t>i</w:t>
      </w:r>
      <w:r w:rsidRPr="00740528">
        <w:rPr>
          <w:rFonts w:ascii="Arial" w:hAnsi="Arial" w:cs="Arial"/>
          <w:bCs/>
          <w:sz w:val="24"/>
          <w:szCs w:val="24"/>
        </w:rPr>
        <w:t xml:space="preserve"> osserviamo bene, solo tre Comandamenti riguardano Dio. Sette riguardano il prossimo. Questo quanto alla Legge del Sinai. Se poi andiamo alla Legge della santità così come è pronunciata nel Libro del Levitico, quasi tutte le prescrizioni riguardano il prossimo. Se invece andiamo al Discorso della Montagna quasi tutte le Parole di Gesù riguardano la nostra relazione con il nostro prossimo. Ecco perché chi non ama il prossimo, non può dire di amare Dio. Non osserva i suoi Comandamenti.</w:t>
      </w:r>
    </w:p>
    <w:p w14:paraId="73C5A21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Così prosegue L’Apostolo Giovanni: Chi non ama il proprio fratello che vede, non può amare Dio che non vede. E questo è il Comandamento che abbiamo ricevuto a lui: chi ama Dio, ami anche suo fratello. Noi dobbiamo aggiungere alla luce di tutta la Divina Rivelazione che amare Dio è osservare la sua Parola. Amare Dio è obbedire alla sua Parola. Per chi volesse rendersene conto, ecco cosa rivela la Divina Parola sull’amore verso Dio e verso il prossimo:</w:t>
      </w:r>
    </w:p>
    <w:p w14:paraId="7FE82B23"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Dal Libro dell’Esodo:</w:t>
      </w:r>
    </w:p>
    <w:p w14:paraId="08CBD56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Dio pronunciò tutte queste parole: «Io sono il Signore, tuo Dio, che ti ho fatto uscire dalla terra d’Egitto, dalla condizione servile:  Non avrai altri dèi di fronte a me. </w:t>
      </w:r>
    </w:p>
    <w:p w14:paraId="0EC5A0D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EB901B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pronuncerai invano il nome del Signore, tuo Dio, perché il Signore non lascia impunito chi pronuncia il suo nome invano.</w:t>
      </w:r>
    </w:p>
    <w:p w14:paraId="2A83DBF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Ricòrdati del giorno del sabato per santificarlo. Sei giorni lavorerai e farai ogni tuo lavoro; ma il settimo giorno è il sabato in onore del Signore, tuo Dio: </w:t>
      </w:r>
      <w:r w:rsidRPr="00740528">
        <w:rPr>
          <w:rFonts w:ascii="Arial" w:hAnsi="Arial" w:cs="Arial"/>
          <w:bCs/>
          <w:i/>
          <w:iCs/>
          <w:kern w:val="2"/>
          <w:sz w:val="22"/>
          <w:szCs w:val="24"/>
        </w:rPr>
        <w:lastRenderedPageBreak/>
        <w:t>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1F9A70B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Onora tuo padre e tua madre, perché si prolunghino i tuoi giorni nel paese che il Signore, tuo Dio, ti dà. Non ucciderai. Non commetterai adulterio. Non ruberai. Non pronuncerai falsa testimonianza contro il tuo prossimo.</w:t>
      </w:r>
    </w:p>
    <w:p w14:paraId="02E2079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desidererai la casa del tuo prossimo. Non desidererai la moglie del tuo prossimo, né il suo schiavo né la sua schiava, né il suo bue né il suo asino, né alcuna cosa che appartenga al tuo prossimo» (Es 20,1-17). .</w:t>
      </w:r>
    </w:p>
    <w:p w14:paraId="344A557F"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dal Libro del Levitico:</w:t>
      </w:r>
    </w:p>
    <w:p w14:paraId="22BEA59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6E40C3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Nessuno si accosterà a una sua consanguinea, per scoprire la sua nudità. Io sono il Signore.</w:t>
      </w:r>
    </w:p>
    <w:p w14:paraId="75B4885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29DE876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8FE787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3560C147"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ti accosterai a donna per scoprire la sua nudità durante l’impurità mestruale.</w:t>
      </w:r>
    </w:p>
    <w:p w14:paraId="5BE39C47"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darai il tuo giaciglio alla moglie del tuo prossimo, rendendoti impuro con lei.</w:t>
      </w:r>
    </w:p>
    <w:p w14:paraId="45EF47A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consegnerai alcuno dei tuoi figli per farlo passare a Moloc e non profanerai il nome del tuo Dio. Io sono il Signore.</w:t>
      </w:r>
    </w:p>
    <w:p w14:paraId="079DA9A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Non ti coricherai con un uomo come si fa con una donna: è cosa abominevole. </w:t>
      </w:r>
    </w:p>
    <w:p w14:paraId="4682B53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Non darai il tuo giaciglio a una bestia per contaminarti con essa; così nessuna donna si metterà con un animale per accoppiarsi: è una perversione.</w:t>
      </w:r>
    </w:p>
    <w:p w14:paraId="1F6F3D1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(Mt 18,1-30). </w:t>
      </w:r>
    </w:p>
    <w:p w14:paraId="0986D4E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Il Signore parlò a Mosè e disse: «Parla a tutta la comunità degli Israeliti dicendo loro: “Siate santi, perché io, il Signore, vostro Dio, sono santo.</w:t>
      </w:r>
    </w:p>
    <w:p w14:paraId="14A3457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Ognuno di voi rispetti sua madre e suo padre; osservate i miei sabati. Io sono il Signore, vostro Dio.</w:t>
      </w:r>
    </w:p>
    <w:p w14:paraId="56ACB70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rivolgetevi agli idoli, e non fatevi divinità di metallo fuso. Io sono il Signore, vostro Dio.</w:t>
      </w:r>
    </w:p>
    <w:p w14:paraId="3AF573D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756A983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55F236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ruberete né userete inganno o menzogna a danno del prossimo.</w:t>
      </w:r>
    </w:p>
    <w:p w14:paraId="7DDE8FD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giurerete il falso servendovi del mio nome: profaneresti il nome del tuo Dio. Io sono il Signore.</w:t>
      </w:r>
    </w:p>
    <w:p w14:paraId="5E403DD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opprimerai il tuo prossimo, né lo spoglierai di ciò che è suo; non tratterrai il salario del bracciante al tuo servizio fino al mattino dopo.</w:t>
      </w:r>
    </w:p>
    <w:p w14:paraId="6192015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maledirai il sordo, né metterai inciampo davanti al cieco, ma temerai il tuo Dio. Io sono il Signore.</w:t>
      </w:r>
    </w:p>
    <w:p w14:paraId="394AD12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0645CD5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Non coverai nel tuo cuore odio contro il tuo fratello; rimprovera apertamente il tuo prossimo, così non ti caricherai di un peccato per lui. Non ti vendicherai </w:t>
      </w:r>
      <w:r w:rsidRPr="00740528">
        <w:rPr>
          <w:rFonts w:ascii="Arial" w:hAnsi="Arial" w:cs="Arial"/>
          <w:bCs/>
          <w:i/>
          <w:iCs/>
          <w:kern w:val="2"/>
          <w:sz w:val="22"/>
          <w:szCs w:val="24"/>
        </w:rPr>
        <w:lastRenderedPageBreak/>
        <w:t>e non serberai rancore contro i figli del tuo popolo, ma amerai il tuo prossimo come te stesso. Io sono il Signore.</w:t>
      </w:r>
    </w:p>
    <w:p w14:paraId="3EE40B4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Osserverete le mie leggi. </w:t>
      </w:r>
    </w:p>
    <w:p w14:paraId="4D90855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accoppierai bestie di specie differenti; non seminerai il tuo campo con due specie di seme né porterai veste tessuta di due specie diverse.</w:t>
      </w:r>
    </w:p>
    <w:p w14:paraId="3C594F4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494402E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512F5DA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mangerete carne con il sangue.</w:t>
      </w:r>
    </w:p>
    <w:p w14:paraId="2127FF4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praticherete alcuna sorta di divinazione o di magia.</w:t>
      </w:r>
    </w:p>
    <w:p w14:paraId="1678D7B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vi taglierete in tondo il margine dei capelli, né deturperai ai margini la tua barba. Non vi farete incisioni sul corpo per un defunto, né vi farete segni di tatuaggio. Io sono il Signore.</w:t>
      </w:r>
    </w:p>
    <w:p w14:paraId="34F8D65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profanare tua figlia prostituendola, perché il paese non si dia alla prostituzione e non si riempia di infamie.</w:t>
      </w:r>
    </w:p>
    <w:p w14:paraId="49444E7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Osserverete i miei sabati e porterete rispetto al mio santuario. Io sono il Signore.</w:t>
      </w:r>
    </w:p>
    <w:p w14:paraId="5C82997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vi rivolgete ai negromanti né agli indovini; non li consultate, per non rendervi impuri per mezzo loro. Io sono il Signore, vostro Dio.</w:t>
      </w:r>
    </w:p>
    <w:p w14:paraId="19468EE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Àlzati davanti a chi ha i capelli bianchi, onora la persona del vecchio e temi il tuo Dio. Io sono il Signore.</w:t>
      </w:r>
    </w:p>
    <w:p w14:paraId="42E5D70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67681C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commetterete ingiustizia nei giudizi, nelle misure di lunghezza, nei pesi o nelle misure di capacità. Avrete bilance giuste, pesi giusti, efa giusta, hin giusto. Io sono il Signore, vostro Dio, che vi ho fatto uscire dalla terra d’Egitto.</w:t>
      </w:r>
    </w:p>
    <w:p w14:paraId="0B5D9A85"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Osserverete dunque tutte le mie leggi e tutte le mie prescrizioni e le metterete in pratica. Io sono il Signore”» (Lev 19,1-37). </w:t>
      </w:r>
    </w:p>
    <w:p w14:paraId="20FD910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w:t>
      </w:r>
      <w:r w:rsidRPr="00740528">
        <w:rPr>
          <w:rFonts w:ascii="Arial" w:hAnsi="Arial" w:cs="Arial"/>
          <w:bCs/>
          <w:i/>
          <w:iCs/>
          <w:kern w:val="2"/>
          <w:sz w:val="22"/>
          <w:szCs w:val="24"/>
        </w:rPr>
        <w:lastRenderedPageBreak/>
        <w:t>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AB1493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Se un uomo si rivolge ai negromanti e agli indovini, per darsi alle superstizioni dietro a loro, io volgerò il mio volto contro quella persona e la eliminerò dal suo popolo. </w:t>
      </w:r>
    </w:p>
    <w:p w14:paraId="3E52284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Santificatevi dunque e siate santi, perché io sono il Signore, vostro Dio. Osservate le mie leggi e mettetele in pratica. Io sono il Signore che vi santifica.</w:t>
      </w:r>
    </w:p>
    <w:p w14:paraId="70E11F0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Chiunque maledice suo padre o sua madre dovrà essere messo a morte; ha maledetto suo padre o sua madre: il suo sangue ricadrà su di lui.</w:t>
      </w:r>
    </w:p>
    <w:p w14:paraId="077183C7"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uno commette adulterio con la moglie del suo prossimo, l’adultero e l’adultera dovranno esser messi a morte.</w:t>
      </w:r>
    </w:p>
    <w:p w14:paraId="28D9308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uno ha rapporti con una moglie di suo padre, egli scopre la nudità del padre; tutti e due dovranno essere messi a morte: il loro sangue ricadrà su di loro.</w:t>
      </w:r>
    </w:p>
    <w:p w14:paraId="2F28611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uno ha rapporti con la nuora, tutti e due dovranno essere messi a morte; hanno commesso una perversione: il loro sangue ricadrà su di loro.</w:t>
      </w:r>
    </w:p>
    <w:p w14:paraId="3B21C7A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uno ha rapporti con un uomo come con una donna, tutti e due hanno commesso un abominio; dovranno essere messi a morte: il loro sangue ricadrà su di loro.</w:t>
      </w:r>
    </w:p>
    <w:p w14:paraId="19F668F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uno prende in moglie la figlia e la madre, è un’infamia; si bruceranno con il fuoco lui e loro, perché non ci sia fra voi tale delitto.</w:t>
      </w:r>
    </w:p>
    <w:p w14:paraId="1D2627F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5BD742A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6C26104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uno ha un rapporto con una donna durante le sue mestruazioni e ne scopre la nudità, quel tale ha scoperto il flusso di lei e lei ha scoperto il flusso del proprio sangue; perciò tutti e due saranno eliminati dal loro popolo.</w:t>
      </w:r>
    </w:p>
    <w:p w14:paraId="0B4AA845"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scoprirai la nudità della sorella di tua madre o della sorella di tuo padre; chi lo fa scopre la sua stessa carne: tutti e due porteranno la pena della loro colpa.</w:t>
      </w:r>
    </w:p>
    <w:p w14:paraId="4A260EF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uno ha rapporti con la moglie di suo zio, scopre la nudità di suo zio; tutti e due porteranno la pena del loro peccato: dovranno morire senza figli.</w:t>
      </w:r>
    </w:p>
    <w:p w14:paraId="3118366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uno prende la moglie del fratello, è un’impurità; egli ha scoperto la nudità del fratello: non avranno figli.</w:t>
      </w:r>
    </w:p>
    <w:p w14:paraId="08EAE04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Osserverete dunque tutte le mie leggi e tutte le mie prescrizioni e le metterete in pratica, perché la terra dove io vi conduco per abitarla non vi vomiti. Non </w:t>
      </w:r>
      <w:r w:rsidRPr="00740528">
        <w:rPr>
          <w:rFonts w:ascii="Arial" w:hAnsi="Arial" w:cs="Arial"/>
          <w:bCs/>
          <w:i/>
          <w:iCs/>
          <w:kern w:val="2"/>
          <w:sz w:val="22"/>
          <w:szCs w:val="24"/>
        </w:rPr>
        <w:lastRenderedPageBreak/>
        <w:t>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35AA2695"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5B96FD77"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Se uomo o donna, in mezzo a voi, eserciteranno la negromanzia o la divinazione, dovranno essere messi a morte: saranno lapidati e il loro sangue ricadrà su di loro”» (Lev 20,1-27). </w:t>
      </w:r>
    </w:p>
    <w:p w14:paraId="4A86A82E"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Dal Vangelo secondo Matteo:</w:t>
      </w:r>
    </w:p>
    <w:p w14:paraId="2AEEC06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4582B8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Io vi dico infatti: se la vostra giustizia non supererà quella degli scribi e dei farisei, non entrerete nel regno dei cieli.</w:t>
      </w:r>
    </w:p>
    <w:p w14:paraId="65899F8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BBA93B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dunque tu presenti la tua offerta all’altare e lì ti ricordi che tuo fratello ha qualche cosa contro di te, lascia lì il tuo dono davanti all’altare, va’ prima a riconciliarti con il tuo fratello e poi torna a offrire il tuo dono.</w:t>
      </w:r>
    </w:p>
    <w:p w14:paraId="6FC2268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64DE34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Avete inteso che fu detto: Non commetterai adulterio. Ma io vi dico: chiunque guarda una donna per desiderarla, ha già commesso adulterio con lei nel proprio cuore.</w:t>
      </w:r>
    </w:p>
    <w:p w14:paraId="75154F4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D8FE00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Fu pure detto: “Chi ripudia la propria moglie, le dia l’atto del ripudio”. Ma io vi dico: chiunque ripudia la propria moglie, eccetto il caso di unione illegittima, la espone all’adulterio, e chiunque sposa una ripudiata, commette adulterio.</w:t>
      </w:r>
    </w:p>
    <w:p w14:paraId="2392B9C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Avete anche inteso che fu detto agli antichi: “Non giurerai il falso, ma adempirai verso il Signore i tuoi giuramenti”. Ma io vi dico: non giurate affatto, </w:t>
      </w:r>
      <w:r w:rsidRPr="00740528">
        <w:rPr>
          <w:rFonts w:ascii="Arial" w:hAnsi="Arial" w:cs="Arial"/>
          <w:bCs/>
          <w:i/>
          <w:iCs/>
          <w:kern w:val="2"/>
          <w:sz w:val="22"/>
          <w:szCs w:val="24"/>
        </w:rPr>
        <w:lastRenderedPageBreak/>
        <w:t>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EEDA81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E57297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40DDA3C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1E0C6F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773D91A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Pregando, non sprecate parole come i pagani: essi credono di venire ascoltati a forza di parole. Non siate dunque come loro, perché il Padre vostro sa di quali cose avete bisogno prima ancora che gliele chiediate.</w:t>
      </w:r>
    </w:p>
    <w:p w14:paraId="100975A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Voi dunque pregate così:</w:t>
      </w:r>
    </w:p>
    <w:p w14:paraId="55F46F1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1D56F89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Se voi infatti perdonerete agli altri le loro colpe, il Padre vostro che è nei cieli perdonerà anche a voi; ma se voi non perdonerete agli altri, neppure il Padre vostro perdonerà le vostre colpe.</w:t>
      </w:r>
    </w:p>
    <w:p w14:paraId="2C8B588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w:t>
      </w:r>
      <w:r w:rsidRPr="00740528">
        <w:rPr>
          <w:rFonts w:ascii="Arial" w:hAnsi="Arial" w:cs="Arial"/>
          <w:bCs/>
          <w:i/>
          <w:iCs/>
          <w:kern w:val="2"/>
          <w:sz w:val="22"/>
          <w:szCs w:val="24"/>
        </w:rPr>
        <w:lastRenderedPageBreak/>
        <w:t>ma solo il Padre tuo, che è nel segreto; e il Padre tuo, che vede nel segreto, ti ricompenserà.</w:t>
      </w:r>
    </w:p>
    <w:p w14:paraId="78D0ECB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0215297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00E50BC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Nessuno può servire due padroni, perché o odierà l’uno e amerà l’altro, oppure si affezionerà all’uno e disprezzerà l’altro. Non potete servire Dio e la ricchezza.</w:t>
      </w:r>
    </w:p>
    <w:p w14:paraId="6E02B98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79952D4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6AF712D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date le cose sante ai cani e non gettate le vostre perle davanti ai porci, perché non le calpestino con le loro zampe e poi si voltino per sbranarvi.</w:t>
      </w:r>
    </w:p>
    <w:p w14:paraId="239BEE9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01E1C1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Tutto quanto volete che gli uomini facciano a voi, anche voi fatelo a loro: questa infatti è la Legge e i Profeti.</w:t>
      </w:r>
    </w:p>
    <w:p w14:paraId="0E29298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Entrate per la porta stretta, perché larga è la porta e spaziosa la via che conduce alla perdizione, e molti sono quelli che vi entrano. Quanto stretta è la porta e angusta la via che conduce alla vita, e pochi sono quelli che la trovano!</w:t>
      </w:r>
    </w:p>
    <w:p w14:paraId="5C2BD5B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8B2E95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2AE3487"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w:t>
      </w:r>
    </w:p>
    <w:p w14:paraId="1021DFEF" w14:textId="44CF04FB"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Non si può amare Dio senza amare il prossimo. Neanche si può amare il prossimo senza amare Dio. Si ama il prossimo dall’amore di Dio. Si ana il prossimo dalla Legge del nostro Dio. Si ama il prossimo portando</w:t>
      </w:r>
      <w:r w:rsidR="001F7DBA">
        <w:rPr>
          <w:rFonts w:ascii="Arial" w:hAnsi="Arial" w:cs="Arial"/>
          <w:bCs/>
          <w:sz w:val="24"/>
          <w:szCs w:val="24"/>
        </w:rPr>
        <w:t>lo</w:t>
      </w:r>
      <w:r w:rsidRPr="00740528">
        <w:rPr>
          <w:rFonts w:ascii="Arial" w:hAnsi="Arial" w:cs="Arial"/>
          <w:bCs/>
          <w:sz w:val="24"/>
          <w:szCs w:val="24"/>
        </w:rPr>
        <w:t xml:space="preserve"> a Dio. Si ama il prossimo facendolo divenire vero figli</w:t>
      </w:r>
      <w:r w:rsidR="001F7DBA">
        <w:rPr>
          <w:rFonts w:ascii="Arial" w:hAnsi="Arial" w:cs="Arial"/>
          <w:bCs/>
          <w:sz w:val="24"/>
          <w:szCs w:val="24"/>
        </w:rPr>
        <w:t>o</w:t>
      </w:r>
      <w:r w:rsidRPr="00740528">
        <w:rPr>
          <w:rFonts w:ascii="Arial" w:hAnsi="Arial" w:cs="Arial"/>
          <w:bCs/>
          <w:sz w:val="24"/>
          <w:szCs w:val="24"/>
        </w:rPr>
        <w:t xml:space="preserve"> di Dio. Si ama il prossimo aiutando</w:t>
      </w:r>
      <w:r w:rsidR="001F7DBA">
        <w:rPr>
          <w:rFonts w:ascii="Arial" w:hAnsi="Arial" w:cs="Arial"/>
          <w:bCs/>
          <w:sz w:val="24"/>
          <w:szCs w:val="24"/>
        </w:rPr>
        <w:t>lo</w:t>
      </w:r>
      <w:r w:rsidRPr="00740528">
        <w:rPr>
          <w:rFonts w:ascii="Arial" w:hAnsi="Arial" w:cs="Arial"/>
          <w:bCs/>
          <w:sz w:val="24"/>
          <w:szCs w:val="24"/>
        </w:rPr>
        <w:t xml:space="preserve"> a crescere come vero figlio di Dio. Il prossimo va amato con un amore divino, di trascendenza, soprannaturale. Va amato con l’amore di Dio, versato dallo Spirito Santo, in quanti sono e vivono come vero corpo di Cristo Gesù. </w:t>
      </w:r>
    </w:p>
    <w:p w14:paraId="7E9892D6"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Noi amiamo perché egli ci ha amati per primo. Se uno dice: «Io amo Dio» e odia suo fratello, è un bugiardo. Chi infatti non ama il proprio fratello che vede, non può amare Dio che non vede. E questo è il comandamento che abbiamo da lui: chi ama Dio, ami anche suo fratello.</w:t>
      </w:r>
    </w:p>
    <w:p w14:paraId="3E4612B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Riportiamo ora tutto il Capitolo Quarto in Grego, in Latino, in Italiano.</w:t>
      </w:r>
    </w:p>
    <w:p w14:paraId="2149547F" w14:textId="77777777" w:rsidR="00740528" w:rsidRPr="00740528" w:rsidRDefault="00740528" w:rsidP="00740528">
      <w:pPr>
        <w:spacing w:after="120"/>
        <w:ind w:left="567" w:right="567"/>
        <w:jc w:val="both"/>
        <w:rPr>
          <w:rFonts w:ascii="PT Serif" w:hAnsi="PT Serif"/>
          <w:color w:val="111111"/>
          <w:sz w:val="26"/>
          <w:szCs w:val="26"/>
          <w:lang w:val="la-Latn"/>
        </w:rPr>
      </w:pPr>
      <w:bookmarkStart w:id="159" w:name="_Hlk164027255"/>
      <w:r w:rsidRPr="00740528">
        <w:rPr>
          <w:rFonts w:ascii="Arial" w:hAnsi="Arial" w:cs="Arial"/>
          <w:color w:val="472817"/>
          <w:sz w:val="26"/>
          <w:szCs w:val="26"/>
          <w:vertAlign w:val="superscript"/>
          <w:lang w:val="la-Latn"/>
        </w:rPr>
        <w:t xml:space="preserve">1 </w:t>
      </w:r>
      <w:r w:rsidRPr="00740528">
        <w:rPr>
          <w:color w:val="111111"/>
          <w:sz w:val="26"/>
          <w:szCs w:val="26"/>
        </w:rPr>
        <w:t>Ἀγα</w:t>
      </w:r>
      <w:r w:rsidRPr="00740528">
        <w:rPr>
          <w:rFonts w:ascii="PT Serif" w:hAnsi="PT Serif" w:cs="PT Serif"/>
          <w:color w:val="111111"/>
          <w:sz w:val="26"/>
          <w:szCs w:val="26"/>
        </w:rPr>
        <w:t>π</w:t>
      </w:r>
      <w:r w:rsidRPr="00740528">
        <w:rPr>
          <w:rFonts w:ascii="Cambria" w:hAnsi="Cambria" w:cs="Cambria"/>
          <w:color w:val="111111"/>
          <w:sz w:val="26"/>
          <w:szCs w:val="26"/>
        </w:rPr>
        <w:t>ητοί</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color w:val="111111"/>
          <w:sz w:val="26"/>
          <w:szCs w:val="26"/>
        </w:rPr>
        <w:t>ὴ</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αντὶ</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νεύ</w:t>
      </w:r>
      <w:r w:rsidRPr="00740528">
        <w:rPr>
          <w:rFonts w:ascii="PT Serif" w:hAnsi="PT Serif" w:cs="PT Serif"/>
          <w:color w:val="111111"/>
          <w:sz w:val="26"/>
          <w:szCs w:val="26"/>
        </w:rPr>
        <w:t>μ</w:t>
      </w:r>
      <w:r w:rsidRPr="00740528">
        <w:rPr>
          <w:rFonts w:ascii="Cambria" w:hAnsi="Cambria" w:cs="Cambria"/>
          <w:color w:val="111111"/>
          <w:sz w:val="26"/>
          <w:szCs w:val="26"/>
        </w:rPr>
        <w:t>ατι</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ιστεύετε</w:t>
      </w:r>
      <w:r w:rsidRPr="00740528">
        <w:rPr>
          <w:rFonts w:ascii="PT Serif" w:hAnsi="PT Serif"/>
          <w:color w:val="111111"/>
          <w:sz w:val="26"/>
          <w:szCs w:val="26"/>
          <w:lang w:val="la-Latn"/>
        </w:rPr>
        <w:t xml:space="preserve">, </w:t>
      </w:r>
      <w:r w:rsidRPr="00740528">
        <w:rPr>
          <w:color w:val="111111"/>
          <w:sz w:val="26"/>
          <w:szCs w:val="26"/>
        </w:rPr>
        <w:t>ἀλλὰ</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δοκι</w:t>
      </w:r>
      <w:r w:rsidRPr="00740528">
        <w:rPr>
          <w:rFonts w:ascii="PT Serif" w:hAnsi="PT Serif" w:cs="PT Serif"/>
          <w:color w:val="111111"/>
          <w:sz w:val="26"/>
          <w:szCs w:val="26"/>
        </w:rPr>
        <w:t>μ</w:t>
      </w:r>
      <w:r w:rsidRPr="00740528">
        <w:rPr>
          <w:rFonts w:ascii="Cambria" w:hAnsi="Cambria" w:cs="Cambria"/>
          <w:color w:val="111111"/>
          <w:sz w:val="26"/>
          <w:szCs w:val="26"/>
        </w:rPr>
        <w:t>άζετε</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τὰ</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νεύ</w:t>
      </w:r>
      <w:r w:rsidRPr="00740528">
        <w:rPr>
          <w:rFonts w:ascii="PT Serif" w:hAnsi="PT Serif" w:cs="PT Serif"/>
          <w:color w:val="111111"/>
          <w:sz w:val="26"/>
          <w:szCs w:val="26"/>
        </w:rPr>
        <w:t>μ</w:t>
      </w:r>
      <w:r w:rsidRPr="00740528">
        <w:rPr>
          <w:rFonts w:ascii="Cambria" w:hAnsi="Cambria" w:cs="Cambria"/>
          <w:color w:val="111111"/>
          <w:sz w:val="26"/>
          <w:szCs w:val="26"/>
        </w:rPr>
        <w:t>ατα</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εἰ</w:t>
      </w:r>
      <w:r w:rsidRPr="00740528">
        <w:rPr>
          <w:rFonts w:ascii="PT Serif" w:hAnsi="PT Serif"/>
          <w:color w:val="111111"/>
          <w:sz w:val="26"/>
          <w:szCs w:val="26"/>
          <w:lang w:val="la-Latn"/>
        </w:rPr>
        <w:t xml:space="preserve"> </w:t>
      </w:r>
      <w:r w:rsidRPr="00740528">
        <w:rPr>
          <w:color w:val="111111"/>
          <w:sz w:val="26"/>
          <w:szCs w:val="26"/>
        </w:rPr>
        <w:t>ἐκ</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θεοῦ</w:t>
      </w:r>
      <w:r w:rsidRPr="00740528">
        <w:rPr>
          <w:rFonts w:ascii="PT Serif" w:hAnsi="PT Serif"/>
          <w:color w:val="111111"/>
          <w:sz w:val="26"/>
          <w:szCs w:val="26"/>
          <w:lang w:val="la-Latn"/>
        </w:rPr>
        <w:t xml:space="preserve"> </w:t>
      </w:r>
      <w:r w:rsidRPr="00740528">
        <w:rPr>
          <w:color w:val="111111"/>
          <w:sz w:val="26"/>
          <w:szCs w:val="26"/>
        </w:rPr>
        <w:t>ἐστιν</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ολλοὶ</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ψευδο</w:t>
      </w:r>
      <w:r w:rsidRPr="00740528">
        <w:rPr>
          <w:rFonts w:ascii="PT Serif" w:hAnsi="PT Serif" w:cs="PT Serif"/>
          <w:color w:val="111111"/>
          <w:sz w:val="26"/>
          <w:szCs w:val="26"/>
        </w:rPr>
        <w:t>π</w:t>
      </w:r>
      <w:r w:rsidRPr="00740528">
        <w:rPr>
          <w:rFonts w:ascii="Cambria" w:hAnsi="Cambria" w:cs="Cambria"/>
          <w:color w:val="111111"/>
          <w:sz w:val="26"/>
          <w:szCs w:val="26"/>
        </w:rPr>
        <w:t>ροφῆται</w:t>
      </w:r>
      <w:r w:rsidRPr="00740528">
        <w:rPr>
          <w:rFonts w:ascii="PT Serif" w:hAnsi="PT Serif"/>
          <w:color w:val="111111"/>
          <w:sz w:val="26"/>
          <w:szCs w:val="26"/>
          <w:lang w:val="la-Latn"/>
        </w:rPr>
        <w:t xml:space="preserve"> </w:t>
      </w:r>
      <w:r w:rsidRPr="00740528">
        <w:rPr>
          <w:color w:val="111111"/>
          <w:sz w:val="26"/>
          <w:szCs w:val="26"/>
        </w:rPr>
        <w:t>ἐξεληλύθασιν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εἰς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κόσ</w:t>
      </w:r>
      <w:r w:rsidRPr="00740528">
        <w:rPr>
          <w:rFonts w:ascii="PT Serif" w:hAnsi="PT Serif" w:cs="PT Serif"/>
          <w:color w:val="111111"/>
          <w:sz w:val="26"/>
          <w:szCs w:val="26"/>
        </w:rPr>
        <w:t>μ</w:t>
      </w:r>
      <w:r w:rsidRPr="00740528">
        <w:rPr>
          <w:rFonts w:ascii="Cambria" w:hAnsi="Cambria" w:cs="Cambria"/>
          <w:color w:val="111111"/>
          <w:sz w:val="26"/>
          <w:szCs w:val="26"/>
        </w:rPr>
        <w:t>ον</w:t>
      </w:r>
      <w:r w:rsidRPr="00740528">
        <w:rPr>
          <w:rFonts w:ascii="PT Serif" w:hAnsi="PT Serif"/>
          <w:color w:val="111111"/>
          <w:sz w:val="26"/>
          <w:szCs w:val="26"/>
          <w:lang w:val="la-Latn"/>
        </w:rPr>
        <w:t>. </w:t>
      </w:r>
    </w:p>
    <w:bookmarkEnd w:id="159"/>
    <w:p w14:paraId="153B4755"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1 Carissimi, nolite omni spiritui credere, sed probate spiritus si ex Deo sint, quoniam multi pseudoprophetae prodierunt in mundum.</w:t>
      </w:r>
    </w:p>
    <w:p w14:paraId="1E2C4E64"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1 Carissimi, non prestate fede ad ogni spirito, ma mettete alla prova gli spiriti, per saggiare se provengono veramente da Dio, perché molti falsi profeti sono venuti nel mondo. </w:t>
      </w:r>
    </w:p>
    <w:p w14:paraId="24C802E2" w14:textId="77777777" w:rsidR="00740528" w:rsidRPr="00740528" w:rsidRDefault="00740528" w:rsidP="00740528">
      <w:pPr>
        <w:spacing w:after="120"/>
        <w:ind w:left="567" w:right="567"/>
        <w:jc w:val="both"/>
        <w:rPr>
          <w:rFonts w:ascii="Arial" w:hAnsi="Arial" w:cs="Arial"/>
          <w:bCs/>
          <w:i/>
          <w:iCs/>
          <w:sz w:val="22"/>
          <w:szCs w:val="24"/>
        </w:rPr>
      </w:pPr>
    </w:p>
    <w:p w14:paraId="2823668E" w14:textId="77777777" w:rsidR="00740528" w:rsidRPr="00740528" w:rsidRDefault="00740528" w:rsidP="00740528">
      <w:pPr>
        <w:spacing w:after="120"/>
        <w:ind w:left="567" w:right="567"/>
        <w:jc w:val="both"/>
        <w:rPr>
          <w:rFonts w:ascii="PT Serif" w:hAnsi="PT Serif"/>
          <w:color w:val="111111"/>
          <w:sz w:val="26"/>
          <w:szCs w:val="26"/>
          <w:lang w:val="la-Latn"/>
        </w:rPr>
      </w:pPr>
      <w:r w:rsidRPr="00740528">
        <w:rPr>
          <w:rFonts w:ascii="PT Serif" w:hAnsi="PT Serif"/>
          <w:color w:val="111111"/>
          <w:sz w:val="26"/>
          <w:szCs w:val="26"/>
          <w:vertAlign w:val="superscript"/>
          <w:lang w:val="la-Latn"/>
        </w:rPr>
        <w:lastRenderedPageBreak/>
        <w:t>2</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τούτῳ</w:t>
      </w:r>
      <w:r w:rsidRPr="00740528">
        <w:rPr>
          <w:rFonts w:ascii="PT Serif" w:hAnsi="PT Serif"/>
          <w:color w:val="111111"/>
          <w:sz w:val="26"/>
          <w:szCs w:val="26"/>
          <w:lang w:val="la-Latn"/>
        </w:rPr>
        <w:t xml:space="preserve"> </w:t>
      </w:r>
      <w:r w:rsidRPr="00740528">
        <w:rPr>
          <w:color w:val="111111"/>
          <w:sz w:val="26"/>
          <w:szCs w:val="26"/>
          <w:lang w:val="la-Latn"/>
        </w:rPr>
        <w:t>⸀</w:t>
      </w:r>
      <w:r w:rsidRPr="00740528">
        <w:rPr>
          <w:color w:val="111111"/>
          <w:sz w:val="26"/>
          <w:szCs w:val="26"/>
        </w:rPr>
        <w:t>γινώσκετε</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νεῦ</w:t>
      </w:r>
      <w:r w:rsidRPr="00740528">
        <w:rPr>
          <w:rFonts w:ascii="PT Serif" w:hAnsi="PT Serif" w:cs="PT Serif"/>
          <w:color w:val="111111"/>
          <w:sz w:val="26"/>
          <w:szCs w:val="26"/>
        </w:rPr>
        <w:t>μ</w:t>
      </w:r>
      <w:r w:rsidRPr="00740528">
        <w:rPr>
          <w:rFonts w:ascii="Cambria" w:hAnsi="Cambria" w:cs="Cambria"/>
          <w:color w:val="111111"/>
          <w:sz w:val="26"/>
          <w:szCs w:val="26"/>
        </w:rPr>
        <w:t>α</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θεοῦ·</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color w:val="111111"/>
          <w:sz w:val="26"/>
          <w:szCs w:val="26"/>
        </w:rPr>
        <w:t>ᾶν</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νεῦ</w:t>
      </w:r>
      <w:r w:rsidRPr="00740528">
        <w:rPr>
          <w:rFonts w:ascii="PT Serif" w:hAnsi="PT Serif" w:cs="PT Serif"/>
          <w:color w:val="111111"/>
          <w:sz w:val="26"/>
          <w:szCs w:val="26"/>
        </w:rPr>
        <w:t>μ</w:t>
      </w:r>
      <w:r w:rsidRPr="00740528">
        <w:rPr>
          <w:rFonts w:ascii="Cambria" w:hAnsi="Cambria" w:cs="Cambria"/>
          <w:color w:val="111111"/>
          <w:sz w:val="26"/>
          <w:szCs w:val="26"/>
        </w:rPr>
        <w:t>α</w:t>
      </w:r>
      <w:r w:rsidRPr="00740528">
        <w:rPr>
          <w:rFonts w:ascii="PT Serif" w:hAnsi="PT Serif"/>
          <w:color w:val="111111"/>
          <w:sz w:val="26"/>
          <w:szCs w:val="26"/>
          <w:lang w:val="la-Latn"/>
        </w:rPr>
        <w:t xml:space="preserve"> </w:t>
      </w:r>
      <w:r w:rsidRPr="00740528">
        <w:rPr>
          <w:color w:val="111111"/>
          <w:sz w:val="26"/>
          <w:szCs w:val="26"/>
        </w:rPr>
        <w:t>ὃ</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s="PT Serif"/>
          <w:color w:val="111111"/>
          <w:sz w:val="26"/>
          <w:szCs w:val="26"/>
        </w:rPr>
        <w:t>μ</w:t>
      </w:r>
      <w:r w:rsidRPr="00740528">
        <w:rPr>
          <w:rFonts w:ascii="Cambria" w:hAnsi="Cambria" w:cs="Cambria"/>
          <w:color w:val="111111"/>
          <w:sz w:val="26"/>
          <w:szCs w:val="26"/>
        </w:rPr>
        <w:t>ολογεῖ</w:t>
      </w:r>
      <w:r w:rsidRPr="00740528">
        <w:rPr>
          <w:rFonts w:ascii="PT Serif" w:hAnsi="PT Serif"/>
          <w:color w:val="111111"/>
          <w:sz w:val="26"/>
          <w:szCs w:val="26"/>
          <w:lang w:val="la-Latn"/>
        </w:rPr>
        <w:t xml:space="preserve"> </w:t>
      </w:r>
      <w:r w:rsidRPr="00740528">
        <w:rPr>
          <w:color w:val="111111"/>
          <w:sz w:val="26"/>
          <w:szCs w:val="26"/>
        </w:rPr>
        <w:t>Ἰησοῦν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Χριστὸν</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σαρκὶ</w:t>
      </w:r>
      <w:r w:rsidRPr="00740528">
        <w:rPr>
          <w:rFonts w:ascii="PT Serif" w:hAnsi="PT Serif"/>
          <w:color w:val="111111"/>
          <w:sz w:val="26"/>
          <w:szCs w:val="26"/>
          <w:lang w:val="la-Latn"/>
        </w:rPr>
        <w:t xml:space="preserve"> </w:t>
      </w:r>
      <w:r w:rsidRPr="00740528">
        <w:rPr>
          <w:color w:val="111111"/>
          <w:sz w:val="26"/>
          <w:szCs w:val="26"/>
        </w:rPr>
        <w:t>ἐληλυθότα</w:t>
      </w:r>
      <w:r w:rsidRPr="00740528">
        <w:rPr>
          <w:rFonts w:ascii="PT Serif" w:hAnsi="PT Serif"/>
          <w:color w:val="111111"/>
          <w:sz w:val="26"/>
          <w:szCs w:val="26"/>
          <w:lang w:val="la-Latn"/>
        </w:rPr>
        <w:t xml:space="preserve"> </w:t>
      </w:r>
      <w:r w:rsidRPr="00740528">
        <w:rPr>
          <w:color w:val="111111"/>
          <w:sz w:val="26"/>
          <w:szCs w:val="26"/>
        </w:rPr>
        <w:t>ἐκ</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θεοῦ</w:t>
      </w:r>
      <w:r w:rsidRPr="00740528">
        <w:rPr>
          <w:rFonts w:ascii="PT Serif" w:hAnsi="PT Serif"/>
          <w:color w:val="111111"/>
          <w:sz w:val="26"/>
          <w:szCs w:val="26"/>
          <w:lang w:val="la-Latn"/>
        </w:rPr>
        <w:t xml:space="preserve"> </w:t>
      </w:r>
      <w:r w:rsidRPr="00740528">
        <w:rPr>
          <w:color w:val="111111"/>
          <w:sz w:val="26"/>
          <w:szCs w:val="26"/>
        </w:rPr>
        <w:t>ἐστιν</w:t>
      </w:r>
      <w:r w:rsidRPr="00740528">
        <w:rPr>
          <w:rFonts w:ascii="PT Serif" w:hAnsi="PT Serif"/>
          <w:color w:val="111111"/>
          <w:sz w:val="26"/>
          <w:szCs w:val="26"/>
          <w:lang w:val="la-Latn"/>
        </w:rPr>
        <w:t>, </w:t>
      </w:r>
    </w:p>
    <w:p w14:paraId="71220FE1"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2 In hoc cognoscitis Spiritum Dei: omnis spiritus, qui confitetur Iesum Christum in carne venisse, ex Deo est.</w:t>
      </w:r>
    </w:p>
    <w:p w14:paraId="42C810B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2 In questo potete riconoscere lo Spirito di Dio: ogni spirito che riconosce Gesù Cristo venuto nella carne, è da Dio;</w:t>
      </w:r>
    </w:p>
    <w:p w14:paraId="10361E91" w14:textId="77777777" w:rsidR="00740528" w:rsidRPr="00740528" w:rsidRDefault="00740528" w:rsidP="00740528">
      <w:pPr>
        <w:spacing w:after="120"/>
        <w:ind w:left="567" w:right="567"/>
        <w:jc w:val="both"/>
        <w:rPr>
          <w:rFonts w:ascii="Arial" w:hAnsi="Arial" w:cs="Arial"/>
          <w:bCs/>
          <w:i/>
          <w:iCs/>
          <w:sz w:val="22"/>
          <w:szCs w:val="24"/>
        </w:rPr>
      </w:pPr>
    </w:p>
    <w:p w14:paraId="073F4B3D" w14:textId="77777777" w:rsidR="00740528" w:rsidRPr="00740528" w:rsidRDefault="00740528" w:rsidP="00740528">
      <w:pPr>
        <w:spacing w:after="120"/>
        <w:ind w:left="567" w:right="567"/>
        <w:jc w:val="both"/>
        <w:rPr>
          <w:rFonts w:ascii="PT Serif" w:hAnsi="PT Serif"/>
          <w:color w:val="111111"/>
          <w:sz w:val="26"/>
          <w:szCs w:val="26"/>
          <w:lang w:val="la-Latn"/>
        </w:rPr>
      </w:pPr>
      <w:r w:rsidRPr="00740528">
        <w:rPr>
          <w:rFonts w:ascii="PT Serif" w:hAnsi="PT Serif"/>
          <w:color w:val="111111"/>
          <w:sz w:val="26"/>
          <w:szCs w:val="26"/>
          <w:vertAlign w:val="superscript"/>
          <w:lang w:val="la-Latn"/>
        </w:rPr>
        <w:t>3</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color w:val="111111"/>
          <w:sz w:val="26"/>
          <w:szCs w:val="26"/>
        </w:rPr>
        <w:t>ᾶν</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νεῦ</w:t>
      </w:r>
      <w:r w:rsidRPr="00740528">
        <w:rPr>
          <w:rFonts w:ascii="PT Serif" w:hAnsi="PT Serif" w:cs="PT Serif"/>
          <w:color w:val="111111"/>
          <w:sz w:val="26"/>
          <w:szCs w:val="26"/>
        </w:rPr>
        <w:t>μ</w:t>
      </w:r>
      <w:r w:rsidRPr="00740528">
        <w:rPr>
          <w:rFonts w:ascii="Cambria" w:hAnsi="Cambria" w:cs="Cambria"/>
          <w:color w:val="111111"/>
          <w:sz w:val="26"/>
          <w:szCs w:val="26"/>
        </w:rPr>
        <w:t>α</w:t>
      </w:r>
      <w:r w:rsidRPr="00740528">
        <w:rPr>
          <w:rFonts w:ascii="PT Serif" w:hAnsi="PT Serif"/>
          <w:color w:val="111111"/>
          <w:sz w:val="26"/>
          <w:szCs w:val="26"/>
          <w:lang w:val="la-Latn"/>
        </w:rPr>
        <w:t xml:space="preserve"> </w:t>
      </w:r>
      <w:r w:rsidRPr="00740528">
        <w:rPr>
          <w:color w:val="111111"/>
          <w:sz w:val="26"/>
          <w:szCs w:val="26"/>
        </w:rPr>
        <w:t>ὃ</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color w:val="111111"/>
          <w:sz w:val="26"/>
          <w:szCs w:val="26"/>
        </w:rPr>
        <w:t>ὴ</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s="PT Serif"/>
          <w:color w:val="111111"/>
          <w:sz w:val="26"/>
          <w:szCs w:val="26"/>
        </w:rPr>
        <w:t>μ</w:t>
      </w:r>
      <w:r w:rsidRPr="00740528">
        <w:rPr>
          <w:rFonts w:ascii="Cambria" w:hAnsi="Cambria" w:cs="Cambria"/>
          <w:color w:val="111111"/>
          <w:sz w:val="26"/>
          <w:szCs w:val="26"/>
        </w:rPr>
        <w:t>ολογεῖ</w:t>
      </w:r>
      <w:r w:rsidRPr="00740528">
        <w:rPr>
          <w:rFonts w:ascii="PT Serif" w:hAnsi="PT Serif"/>
          <w:color w:val="111111"/>
          <w:sz w:val="26"/>
          <w:szCs w:val="26"/>
          <w:lang w:val="la-Latn"/>
        </w:rPr>
        <w:t xml:space="preserve"> </w:t>
      </w:r>
      <w:r w:rsidRPr="00740528">
        <w:rPr>
          <w:color w:val="111111"/>
          <w:sz w:val="26"/>
          <w:szCs w:val="26"/>
          <w:lang w:val="la-Latn"/>
        </w:rPr>
        <w:t>⸀</w:t>
      </w:r>
      <w:r w:rsidRPr="00740528">
        <w:rPr>
          <w:color w:val="111111"/>
          <w:sz w:val="26"/>
          <w:szCs w:val="26"/>
        </w:rPr>
        <w:t>τὸν</w:t>
      </w:r>
      <w:r w:rsidRPr="00740528">
        <w:rPr>
          <w:rFonts w:ascii="PT Serif" w:hAnsi="PT Serif"/>
          <w:color w:val="111111"/>
          <w:sz w:val="26"/>
          <w:szCs w:val="26"/>
          <w:lang w:val="la-Latn"/>
        </w:rPr>
        <w:t xml:space="preserve"> </w:t>
      </w:r>
      <w:r w:rsidRPr="00740528">
        <w:rPr>
          <w:color w:val="111111"/>
          <w:sz w:val="26"/>
          <w:szCs w:val="26"/>
          <w:lang w:val="la-Latn"/>
        </w:rPr>
        <w:t>⸀</w:t>
      </w:r>
      <w:r w:rsidRPr="00740528">
        <w:rPr>
          <w:color w:val="111111"/>
          <w:sz w:val="26"/>
          <w:szCs w:val="26"/>
        </w:rPr>
        <w:t>Ἰησοῦν</w:t>
      </w:r>
      <w:r w:rsidRPr="00740528">
        <w:rPr>
          <w:rFonts w:ascii="PT Serif" w:hAnsi="PT Serif"/>
          <w:color w:val="111111"/>
          <w:sz w:val="26"/>
          <w:szCs w:val="26"/>
          <w:lang w:val="la-Latn"/>
        </w:rPr>
        <w:t xml:space="preserve"> </w:t>
      </w:r>
      <w:r w:rsidRPr="00740528">
        <w:rPr>
          <w:color w:val="111111"/>
          <w:sz w:val="26"/>
          <w:szCs w:val="26"/>
        </w:rPr>
        <w:t>ἐκ</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οὐκ</w:t>
      </w:r>
      <w:r w:rsidRPr="00740528">
        <w:rPr>
          <w:rFonts w:ascii="PT Serif" w:hAnsi="PT Serif"/>
          <w:color w:val="111111"/>
          <w:sz w:val="26"/>
          <w:szCs w:val="26"/>
          <w:lang w:val="la-Latn"/>
        </w:rPr>
        <w:t xml:space="preserve"> </w:t>
      </w:r>
      <w:r w:rsidRPr="00740528">
        <w:rPr>
          <w:color w:val="111111"/>
          <w:sz w:val="26"/>
          <w:szCs w:val="26"/>
        </w:rPr>
        <w:t>ἔστιν·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τοῦτό</w:t>
      </w:r>
      <w:r w:rsidRPr="00740528">
        <w:rPr>
          <w:rFonts w:ascii="PT Serif" w:hAnsi="PT Serif"/>
          <w:color w:val="111111"/>
          <w:sz w:val="26"/>
          <w:szCs w:val="26"/>
          <w:lang w:val="la-Latn"/>
        </w:rPr>
        <w:t xml:space="preserve"> </w:t>
      </w:r>
      <w:r w:rsidRPr="00740528">
        <w:rPr>
          <w:color w:val="111111"/>
          <w:sz w:val="26"/>
          <w:szCs w:val="26"/>
        </w:rPr>
        <w:t>ἐστιν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color w:val="111111"/>
          <w:sz w:val="26"/>
          <w:szCs w:val="26"/>
        </w:rPr>
        <w:t>ἀντιχρίστου</w:t>
      </w:r>
      <w:r w:rsidRPr="00740528">
        <w:rPr>
          <w:rFonts w:ascii="PT Serif" w:hAnsi="PT Serif"/>
          <w:color w:val="111111"/>
          <w:sz w:val="26"/>
          <w:szCs w:val="26"/>
          <w:lang w:val="la-Latn"/>
        </w:rPr>
        <w:t xml:space="preserve">, </w:t>
      </w:r>
      <w:r w:rsidRPr="00740528">
        <w:rPr>
          <w:color w:val="111111"/>
          <w:sz w:val="26"/>
          <w:szCs w:val="26"/>
        </w:rPr>
        <w:t>ὃ</w:t>
      </w:r>
      <w:r w:rsidRPr="00740528">
        <w:rPr>
          <w:rFonts w:ascii="PT Serif" w:hAnsi="PT Serif"/>
          <w:color w:val="111111"/>
          <w:sz w:val="26"/>
          <w:szCs w:val="26"/>
          <w:lang w:val="la-Latn"/>
        </w:rPr>
        <w:t xml:space="preserve"> </w:t>
      </w:r>
      <w:r w:rsidRPr="00740528">
        <w:rPr>
          <w:color w:val="111111"/>
          <w:sz w:val="26"/>
          <w:szCs w:val="26"/>
        </w:rPr>
        <w:t>ἀκηκόατε</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color w:val="111111"/>
          <w:sz w:val="26"/>
          <w:szCs w:val="26"/>
        </w:rPr>
        <w:t>ἔρχεται</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νῦν</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τῷ</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κόσ</w:t>
      </w:r>
      <w:r w:rsidRPr="00740528">
        <w:rPr>
          <w:rFonts w:ascii="PT Serif" w:hAnsi="PT Serif" w:cs="PT Serif"/>
          <w:color w:val="111111"/>
          <w:sz w:val="26"/>
          <w:szCs w:val="26"/>
        </w:rPr>
        <w:t>μ</w:t>
      </w:r>
      <w:r w:rsidRPr="00740528">
        <w:rPr>
          <w:color w:val="111111"/>
          <w:sz w:val="26"/>
          <w:szCs w:val="26"/>
        </w:rPr>
        <w:t>ῳ</w:t>
      </w:r>
      <w:r w:rsidRPr="00740528">
        <w:rPr>
          <w:rFonts w:ascii="PT Serif" w:hAnsi="PT Serif"/>
          <w:color w:val="111111"/>
          <w:sz w:val="26"/>
          <w:szCs w:val="26"/>
          <w:lang w:val="la-Latn"/>
        </w:rPr>
        <w:t xml:space="preserve"> </w:t>
      </w:r>
      <w:r w:rsidRPr="00740528">
        <w:rPr>
          <w:color w:val="111111"/>
          <w:sz w:val="26"/>
          <w:szCs w:val="26"/>
        </w:rPr>
        <w:t>ἐστὶν</w:t>
      </w:r>
      <w:r w:rsidRPr="00740528">
        <w:rPr>
          <w:rFonts w:ascii="PT Serif" w:hAnsi="PT Serif"/>
          <w:color w:val="111111"/>
          <w:sz w:val="26"/>
          <w:szCs w:val="26"/>
          <w:lang w:val="la-Latn"/>
        </w:rPr>
        <w:t xml:space="preserve"> </w:t>
      </w:r>
      <w:r w:rsidRPr="00740528">
        <w:rPr>
          <w:color w:val="111111"/>
          <w:sz w:val="26"/>
          <w:szCs w:val="26"/>
        </w:rPr>
        <w:t>ἤδη</w:t>
      </w:r>
      <w:r w:rsidRPr="00740528">
        <w:rPr>
          <w:rFonts w:ascii="PT Serif" w:hAnsi="PT Serif"/>
          <w:color w:val="111111"/>
          <w:sz w:val="26"/>
          <w:szCs w:val="26"/>
          <w:lang w:val="la-Latn"/>
        </w:rPr>
        <w:t>.</w:t>
      </w:r>
    </w:p>
    <w:p w14:paraId="22361D3B"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3 Et omnis spiritus, qui non confitetur Iesum, ex Deo non est; et hoc est antichristi, quod audistis quoniam venit, et nunc iam in mundo est.</w:t>
      </w:r>
    </w:p>
    <w:p w14:paraId="110C3182"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3 ogni spirito che non riconosce Gesù, non è da Dio. Questo è lo spirito dell’anticristo che, come avete udito, viene, anzi è già nel mondo. </w:t>
      </w:r>
    </w:p>
    <w:p w14:paraId="1BD4103C" w14:textId="77777777" w:rsidR="00740528" w:rsidRPr="00740528" w:rsidRDefault="00740528" w:rsidP="00740528">
      <w:pPr>
        <w:spacing w:after="120"/>
        <w:ind w:left="567" w:right="567"/>
        <w:jc w:val="both"/>
        <w:rPr>
          <w:rFonts w:ascii="Arial" w:hAnsi="Arial" w:cs="Arial"/>
          <w:bCs/>
          <w:i/>
          <w:iCs/>
          <w:sz w:val="22"/>
          <w:szCs w:val="24"/>
        </w:rPr>
      </w:pPr>
    </w:p>
    <w:p w14:paraId="317F96A1" w14:textId="77777777" w:rsidR="00740528" w:rsidRPr="00740528" w:rsidRDefault="00740528" w:rsidP="00740528">
      <w:pPr>
        <w:spacing w:after="120"/>
        <w:ind w:left="567" w:right="567"/>
        <w:jc w:val="both"/>
        <w:rPr>
          <w:color w:val="111111"/>
          <w:sz w:val="26"/>
          <w:szCs w:val="26"/>
          <w:lang w:val="la-Latn"/>
        </w:rPr>
      </w:pPr>
      <w:r w:rsidRPr="00740528">
        <w:rPr>
          <w:rFonts w:ascii="PT Serif" w:hAnsi="PT Serif"/>
          <w:color w:val="111111"/>
          <w:sz w:val="26"/>
          <w:szCs w:val="26"/>
          <w:lang w:val="la-Latn"/>
        </w:rPr>
        <w:t> </w:t>
      </w:r>
      <w:r w:rsidRPr="00740528">
        <w:rPr>
          <w:rFonts w:ascii="Arial" w:hAnsi="Arial" w:cs="Arial"/>
          <w:color w:val="472817"/>
          <w:sz w:val="26"/>
          <w:szCs w:val="26"/>
          <w:vertAlign w:val="superscript"/>
          <w:lang w:val="la-Latn"/>
        </w:rPr>
        <w:t xml:space="preserve">4 </w:t>
      </w:r>
      <w:r w:rsidRPr="00740528">
        <w:rPr>
          <w:color w:val="111111"/>
          <w:sz w:val="26"/>
          <w:szCs w:val="26"/>
        </w:rPr>
        <w:t>ὑ</w:t>
      </w:r>
      <w:r w:rsidRPr="00740528">
        <w:rPr>
          <w:rFonts w:ascii="PT Serif" w:hAnsi="PT Serif" w:cs="PT Serif"/>
          <w:color w:val="111111"/>
          <w:sz w:val="26"/>
          <w:szCs w:val="26"/>
        </w:rPr>
        <w:t>μ</w:t>
      </w:r>
      <w:r w:rsidRPr="00740528">
        <w:rPr>
          <w:rFonts w:ascii="Cambria" w:hAnsi="Cambria" w:cs="Cambria"/>
          <w:color w:val="111111"/>
          <w:sz w:val="26"/>
          <w:szCs w:val="26"/>
        </w:rPr>
        <w:t>εῖς</w:t>
      </w:r>
      <w:r w:rsidRPr="00740528">
        <w:rPr>
          <w:rFonts w:ascii="PT Serif" w:hAnsi="PT Serif"/>
          <w:color w:val="111111"/>
          <w:sz w:val="26"/>
          <w:szCs w:val="26"/>
          <w:lang w:val="la-Latn"/>
        </w:rPr>
        <w:t xml:space="preserve"> </w:t>
      </w:r>
      <w:r w:rsidRPr="00740528">
        <w:rPr>
          <w:color w:val="111111"/>
          <w:sz w:val="26"/>
          <w:szCs w:val="26"/>
        </w:rPr>
        <w:t>ἐκ</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θεοῦ</w:t>
      </w:r>
      <w:r w:rsidRPr="00740528">
        <w:rPr>
          <w:rFonts w:ascii="PT Serif" w:hAnsi="PT Serif"/>
          <w:color w:val="111111"/>
          <w:sz w:val="26"/>
          <w:szCs w:val="26"/>
          <w:lang w:val="la-Latn"/>
        </w:rPr>
        <w:t xml:space="preserve"> </w:t>
      </w:r>
      <w:r w:rsidRPr="00740528">
        <w:rPr>
          <w:color w:val="111111"/>
          <w:sz w:val="26"/>
          <w:szCs w:val="26"/>
        </w:rPr>
        <w:t>ἐστε</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τεκνία</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νενικήκατε</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αὐτούς</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rFonts w:ascii="Cambria" w:hAnsi="Cambria" w:cs="Cambria"/>
          <w:color w:val="111111"/>
          <w:sz w:val="26"/>
          <w:szCs w:val="26"/>
        </w:rPr>
        <w:t>είζων</w:t>
      </w:r>
      <w:r w:rsidRPr="00740528">
        <w:rPr>
          <w:rFonts w:ascii="PT Serif" w:hAnsi="PT Serif"/>
          <w:color w:val="111111"/>
          <w:sz w:val="26"/>
          <w:szCs w:val="26"/>
          <w:lang w:val="la-Latn"/>
        </w:rPr>
        <w:t xml:space="preserve"> </w:t>
      </w:r>
      <w:r w:rsidRPr="00740528">
        <w:rPr>
          <w:color w:val="111111"/>
          <w:sz w:val="26"/>
          <w:szCs w:val="26"/>
        </w:rPr>
        <w:t>ἐστὶν</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color w:val="111111"/>
          <w:sz w:val="26"/>
          <w:szCs w:val="26"/>
        </w:rPr>
        <w:t>ὑ</w:t>
      </w:r>
      <w:r w:rsidRPr="00740528">
        <w:rPr>
          <w:rFonts w:ascii="PT Serif" w:hAnsi="PT Serif" w:cs="PT Serif"/>
          <w:color w:val="111111"/>
          <w:sz w:val="26"/>
          <w:szCs w:val="26"/>
        </w:rPr>
        <w:t>μ</w:t>
      </w:r>
      <w:r w:rsidRPr="00740528">
        <w:rPr>
          <w:color w:val="111111"/>
          <w:sz w:val="26"/>
          <w:szCs w:val="26"/>
        </w:rPr>
        <w:t>ῖν</w:t>
      </w:r>
      <w:r w:rsidRPr="00740528">
        <w:rPr>
          <w:rFonts w:ascii="PT Serif" w:hAnsi="PT Serif"/>
          <w:color w:val="111111"/>
          <w:sz w:val="26"/>
          <w:szCs w:val="26"/>
          <w:lang w:val="la-Latn"/>
        </w:rPr>
        <w:t xml:space="preserve"> </w:t>
      </w:r>
      <w:r w:rsidRPr="00740528">
        <w:rPr>
          <w:color w:val="111111"/>
          <w:sz w:val="26"/>
          <w:szCs w:val="26"/>
        </w:rPr>
        <w:t>ἢ</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τῷ</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κόσ</w:t>
      </w:r>
      <w:r w:rsidRPr="00740528">
        <w:rPr>
          <w:rFonts w:ascii="PT Serif" w:hAnsi="PT Serif" w:cs="PT Serif"/>
          <w:color w:val="111111"/>
          <w:sz w:val="26"/>
          <w:szCs w:val="26"/>
        </w:rPr>
        <w:t>μ</w:t>
      </w:r>
      <w:r w:rsidRPr="00740528">
        <w:rPr>
          <w:color w:val="111111"/>
          <w:sz w:val="26"/>
          <w:szCs w:val="26"/>
        </w:rPr>
        <w:t>ῳ·</w:t>
      </w:r>
    </w:p>
    <w:p w14:paraId="06C2673F"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4 Vos ex Deo estis, filioli, et vicistis eos, quoniam maior est, qui in vobis est, quam qui in mundo.</w:t>
      </w:r>
    </w:p>
    <w:p w14:paraId="6AFF9DAC"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4 Voi siete da Dio, figlioli, e avete vinto costoro, perché colui che è in voi è più grande di colui che è nel mondo.</w:t>
      </w:r>
    </w:p>
    <w:p w14:paraId="6B50BBC1" w14:textId="77777777" w:rsidR="00740528" w:rsidRPr="00740528" w:rsidRDefault="00740528" w:rsidP="00740528">
      <w:pPr>
        <w:spacing w:after="120"/>
        <w:ind w:left="567" w:right="567"/>
        <w:jc w:val="both"/>
        <w:rPr>
          <w:rFonts w:ascii="Arial" w:hAnsi="Arial" w:cs="Arial"/>
          <w:bCs/>
          <w:i/>
          <w:iCs/>
          <w:sz w:val="22"/>
          <w:szCs w:val="24"/>
        </w:rPr>
      </w:pPr>
    </w:p>
    <w:p w14:paraId="133FC717" w14:textId="77777777" w:rsidR="00740528" w:rsidRPr="00740528" w:rsidRDefault="00740528" w:rsidP="00740528">
      <w:pPr>
        <w:spacing w:after="120"/>
        <w:ind w:left="567" w:right="567"/>
        <w:jc w:val="both"/>
        <w:rPr>
          <w:rFonts w:ascii="PT Serif" w:hAnsi="PT Serif"/>
          <w:color w:val="111111"/>
          <w:sz w:val="26"/>
          <w:szCs w:val="26"/>
          <w:lang w:val="la-Latn"/>
        </w:rPr>
      </w:pPr>
      <w:r w:rsidRPr="00740528">
        <w:rPr>
          <w:rFonts w:ascii="PT Serif" w:hAnsi="PT Serif"/>
          <w:color w:val="111111"/>
          <w:sz w:val="26"/>
          <w:szCs w:val="26"/>
          <w:lang w:val="la-Latn"/>
        </w:rPr>
        <w:t> </w:t>
      </w:r>
      <w:r w:rsidRPr="00740528">
        <w:rPr>
          <w:rFonts w:ascii="Arial" w:hAnsi="Arial" w:cs="Arial"/>
          <w:color w:val="472817"/>
          <w:sz w:val="26"/>
          <w:szCs w:val="26"/>
          <w:vertAlign w:val="superscript"/>
          <w:lang w:val="la-Latn"/>
        </w:rPr>
        <w:t xml:space="preserve">5 </w:t>
      </w:r>
      <w:r w:rsidRPr="00740528">
        <w:rPr>
          <w:rFonts w:ascii="Cambria" w:hAnsi="Cambria" w:cs="Cambria"/>
          <w:color w:val="111111"/>
          <w:sz w:val="26"/>
          <w:szCs w:val="26"/>
        </w:rPr>
        <w:t>αὐτοὶ</w:t>
      </w:r>
      <w:r w:rsidRPr="00740528">
        <w:rPr>
          <w:rFonts w:ascii="PT Serif" w:hAnsi="PT Serif"/>
          <w:color w:val="111111"/>
          <w:sz w:val="26"/>
          <w:szCs w:val="26"/>
          <w:lang w:val="la-Latn"/>
        </w:rPr>
        <w:t xml:space="preserve"> </w:t>
      </w:r>
      <w:r w:rsidRPr="00740528">
        <w:rPr>
          <w:color w:val="111111"/>
          <w:sz w:val="26"/>
          <w:szCs w:val="26"/>
        </w:rPr>
        <w:t>ἐκ</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κόσ</w:t>
      </w:r>
      <w:r w:rsidRPr="00740528">
        <w:rPr>
          <w:rFonts w:ascii="PT Serif" w:hAnsi="PT Serif" w:cs="PT Serif"/>
          <w:color w:val="111111"/>
          <w:sz w:val="26"/>
          <w:szCs w:val="26"/>
        </w:rPr>
        <w:t>μ</w:t>
      </w:r>
      <w:r w:rsidRPr="00740528">
        <w:rPr>
          <w:rFonts w:ascii="Cambria" w:hAnsi="Cambria" w:cs="Cambria"/>
          <w:color w:val="111111"/>
          <w:sz w:val="26"/>
          <w:szCs w:val="26"/>
        </w:rPr>
        <w:t>ου</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εἰσίν·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διὰ</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τοῦτο</w:t>
      </w:r>
      <w:r w:rsidRPr="00740528">
        <w:rPr>
          <w:rFonts w:ascii="PT Serif" w:hAnsi="PT Serif"/>
          <w:color w:val="111111"/>
          <w:sz w:val="26"/>
          <w:szCs w:val="26"/>
          <w:lang w:val="la-Latn"/>
        </w:rPr>
        <w:t xml:space="preserve"> </w:t>
      </w:r>
      <w:r w:rsidRPr="00740528">
        <w:rPr>
          <w:color w:val="111111"/>
          <w:sz w:val="26"/>
          <w:szCs w:val="26"/>
        </w:rPr>
        <w:t>ἐκ</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κόσ</w:t>
      </w:r>
      <w:r w:rsidRPr="00740528">
        <w:rPr>
          <w:rFonts w:ascii="PT Serif" w:hAnsi="PT Serif" w:cs="PT Serif"/>
          <w:color w:val="111111"/>
          <w:sz w:val="26"/>
          <w:szCs w:val="26"/>
        </w:rPr>
        <w:t>μ</w:t>
      </w:r>
      <w:r w:rsidRPr="00740528">
        <w:rPr>
          <w:rFonts w:ascii="Cambria" w:hAnsi="Cambria" w:cs="Cambria"/>
          <w:color w:val="111111"/>
          <w:sz w:val="26"/>
          <w:szCs w:val="26"/>
        </w:rPr>
        <w:t>ου</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λαλοῦσιν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κόσ</w:t>
      </w:r>
      <w:r w:rsidRPr="00740528">
        <w:rPr>
          <w:rFonts w:ascii="PT Serif" w:hAnsi="PT Serif" w:cs="PT Serif"/>
          <w:color w:val="111111"/>
          <w:sz w:val="26"/>
          <w:szCs w:val="26"/>
        </w:rPr>
        <w:t>μ</w:t>
      </w:r>
      <w:r w:rsidRPr="00740528">
        <w:rPr>
          <w:rFonts w:ascii="Cambria" w:hAnsi="Cambria" w:cs="Cambria"/>
          <w:color w:val="111111"/>
          <w:sz w:val="26"/>
          <w:szCs w:val="26"/>
        </w:rPr>
        <w:t>ος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αὐτῶν</w:t>
      </w:r>
      <w:r w:rsidRPr="00740528">
        <w:rPr>
          <w:rFonts w:ascii="PT Serif" w:hAnsi="PT Serif"/>
          <w:color w:val="111111"/>
          <w:sz w:val="26"/>
          <w:szCs w:val="26"/>
          <w:lang w:val="la-Latn"/>
        </w:rPr>
        <w:t xml:space="preserve"> </w:t>
      </w:r>
      <w:r w:rsidRPr="00740528">
        <w:rPr>
          <w:color w:val="111111"/>
          <w:sz w:val="26"/>
          <w:szCs w:val="26"/>
        </w:rPr>
        <w:t>ἀκούει</w:t>
      </w:r>
      <w:r w:rsidRPr="00740528">
        <w:rPr>
          <w:rFonts w:ascii="PT Serif" w:hAnsi="PT Serif"/>
          <w:color w:val="111111"/>
          <w:sz w:val="26"/>
          <w:szCs w:val="26"/>
          <w:lang w:val="la-Latn"/>
        </w:rPr>
        <w:t>.</w:t>
      </w:r>
    </w:p>
    <w:p w14:paraId="10C56718"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5 Ipsi ex mundo sunt; ideo ex mundo loquuntur, et mundus eos audit.</w:t>
      </w:r>
    </w:p>
    <w:p w14:paraId="0010BDDE"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5 Essi sono del mondo, perciò insegnano cose del mondo e il mondo li ascolta. </w:t>
      </w:r>
    </w:p>
    <w:p w14:paraId="1D509F54" w14:textId="77777777" w:rsidR="00740528" w:rsidRPr="00740528" w:rsidRDefault="00740528" w:rsidP="00740528">
      <w:pPr>
        <w:spacing w:after="120"/>
        <w:ind w:left="567" w:right="567"/>
        <w:jc w:val="both"/>
        <w:rPr>
          <w:rFonts w:ascii="Arial" w:hAnsi="Arial" w:cs="Arial"/>
          <w:bCs/>
          <w:i/>
          <w:iCs/>
          <w:sz w:val="22"/>
          <w:szCs w:val="24"/>
        </w:rPr>
      </w:pPr>
    </w:p>
    <w:p w14:paraId="38FD1D67" w14:textId="77777777" w:rsidR="00740528" w:rsidRPr="00740528" w:rsidRDefault="00740528" w:rsidP="00740528">
      <w:pPr>
        <w:spacing w:after="120"/>
        <w:ind w:left="567" w:right="567"/>
        <w:jc w:val="both"/>
        <w:rPr>
          <w:rFonts w:ascii="Arial" w:hAnsi="Arial" w:cs="Arial"/>
          <w:bCs/>
          <w:sz w:val="26"/>
          <w:szCs w:val="26"/>
          <w:lang w:val="la-Latn"/>
        </w:rPr>
      </w:pPr>
      <w:r w:rsidRPr="00740528">
        <w:rPr>
          <w:rFonts w:ascii="Arial" w:hAnsi="Arial" w:cs="Arial"/>
          <w:color w:val="472817"/>
          <w:sz w:val="26"/>
          <w:szCs w:val="26"/>
          <w:vertAlign w:val="superscript"/>
          <w:lang w:val="la-Latn"/>
        </w:rPr>
        <w:t xml:space="preserve">6 </w:t>
      </w:r>
      <w:r w:rsidRPr="00740528">
        <w:rPr>
          <w:color w:val="111111"/>
          <w:sz w:val="26"/>
          <w:szCs w:val="26"/>
        </w:rPr>
        <w:t>ἡ</w:t>
      </w:r>
      <w:r w:rsidRPr="00740528">
        <w:rPr>
          <w:rFonts w:ascii="PT Serif" w:hAnsi="PT Serif" w:cs="PT Serif"/>
          <w:color w:val="111111"/>
          <w:sz w:val="26"/>
          <w:szCs w:val="26"/>
        </w:rPr>
        <w:t>μ</w:t>
      </w:r>
      <w:r w:rsidRPr="00740528">
        <w:rPr>
          <w:rFonts w:ascii="Cambria" w:hAnsi="Cambria" w:cs="Cambria"/>
          <w:color w:val="111111"/>
          <w:sz w:val="26"/>
          <w:szCs w:val="26"/>
        </w:rPr>
        <w:t>εῖς</w:t>
      </w:r>
      <w:r w:rsidRPr="00740528">
        <w:rPr>
          <w:rFonts w:ascii="PT Serif" w:hAnsi="PT Serif"/>
          <w:color w:val="111111"/>
          <w:sz w:val="26"/>
          <w:szCs w:val="26"/>
          <w:lang w:val="la-Latn"/>
        </w:rPr>
        <w:t xml:space="preserve"> </w:t>
      </w:r>
      <w:r w:rsidRPr="00740528">
        <w:rPr>
          <w:color w:val="111111"/>
          <w:sz w:val="26"/>
          <w:szCs w:val="26"/>
        </w:rPr>
        <w:t>ἐκ</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θεοῦ</w:t>
      </w:r>
      <w:r w:rsidRPr="00740528">
        <w:rPr>
          <w:rFonts w:ascii="PT Serif" w:hAnsi="PT Serif"/>
          <w:color w:val="111111"/>
          <w:sz w:val="26"/>
          <w:szCs w:val="26"/>
          <w:lang w:val="la-Latn"/>
        </w:rPr>
        <w:t xml:space="preserve"> </w:t>
      </w:r>
      <w:r w:rsidRPr="00740528">
        <w:rPr>
          <w:color w:val="111111"/>
          <w:sz w:val="26"/>
          <w:szCs w:val="26"/>
        </w:rPr>
        <w:t>ἐσ</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γινώσκων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θεὸν</w:t>
      </w:r>
      <w:r w:rsidRPr="00740528">
        <w:rPr>
          <w:rFonts w:ascii="PT Serif" w:hAnsi="PT Serif"/>
          <w:color w:val="111111"/>
          <w:sz w:val="26"/>
          <w:szCs w:val="26"/>
          <w:lang w:val="la-Latn"/>
        </w:rPr>
        <w:t xml:space="preserve"> </w:t>
      </w:r>
      <w:r w:rsidRPr="00740528">
        <w:rPr>
          <w:color w:val="111111"/>
          <w:sz w:val="26"/>
          <w:szCs w:val="26"/>
        </w:rPr>
        <w:t>ἀκούει</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ῶν</w:t>
      </w:r>
      <w:r w:rsidRPr="00740528">
        <w:rPr>
          <w:rFonts w:ascii="PT Serif" w:hAnsi="PT Serif"/>
          <w:color w:val="111111"/>
          <w:sz w:val="26"/>
          <w:szCs w:val="26"/>
          <w:lang w:val="la-Latn"/>
        </w:rPr>
        <w:t xml:space="preserve">, </w:t>
      </w:r>
      <w:r w:rsidRPr="00740528">
        <w:rPr>
          <w:color w:val="111111"/>
          <w:sz w:val="26"/>
          <w:szCs w:val="26"/>
        </w:rPr>
        <w:t>ὃς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οὐκ</w:t>
      </w:r>
      <w:r w:rsidRPr="00740528">
        <w:rPr>
          <w:rFonts w:ascii="PT Serif" w:hAnsi="PT Serif"/>
          <w:color w:val="111111"/>
          <w:sz w:val="26"/>
          <w:szCs w:val="26"/>
          <w:lang w:val="la-Latn"/>
        </w:rPr>
        <w:t xml:space="preserve"> </w:t>
      </w:r>
      <w:r w:rsidRPr="00740528">
        <w:rPr>
          <w:color w:val="111111"/>
          <w:sz w:val="26"/>
          <w:szCs w:val="26"/>
        </w:rPr>
        <w:t>ἔστιν</w:t>
      </w:r>
      <w:r w:rsidRPr="00740528">
        <w:rPr>
          <w:rFonts w:ascii="PT Serif" w:hAnsi="PT Serif"/>
          <w:color w:val="111111"/>
          <w:sz w:val="26"/>
          <w:szCs w:val="26"/>
          <w:lang w:val="la-Latn"/>
        </w:rPr>
        <w:t xml:space="preserve"> </w:t>
      </w:r>
      <w:r w:rsidRPr="00740528">
        <w:rPr>
          <w:color w:val="111111"/>
          <w:sz w:val="26"/>
          <w:szCs w:val="26"/>
        </w:rPr>
        <w:t>ἐκ</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οὐκ</w:t>
      </w:r>
      <w:r w:rsidRPr="00740528">
        <w:rPr>
          <w:rFonts w:ascii="PT Serif" w:hAnsi="PT Serif"/>
          <w:color w:val="111111"/>
          <w:sz w:val="26"/>
          <w:szCs w:val="26"/>
          <w:lang w:val="la-Latn"/>
        </w:rPr>
        <w:t xml:space="preserve"> </w:t>
      </w:r>
      <w:r w:rsidRPr="00740528">
        <w:rPr>
          <w:color w:val="111111"/>
          <w:sz w:val="26"/>
          <w:szCs w:val="26"/>
        </w:rPr>
        <w:t>ἀκούει</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ῶν</w:t>
      </w:r>
      <w:r w:rsidRPr="00740528">
        <w:rPr>
          <w:rFonts w:ascii="PT Serif" w:hAnsi="PT Serif"/>
          <w:color w:val="111111"/>
          <w:sz w:val="26"/>
          <w:szCs w:val="26"/>
          <w:lang w:val="la-Latn"/>
        </w:rPr>
        <w:t xml:space="preserve">. </w:t>
      </w:r>
      <w:r w:rsidRPr="00740528">
        <w:rPr>
          <w:color w:val="111111"/>
          <w:sz w:val="26"/>
          <w:szCs w:val="26"/>
        </w:rPr>
        <w:t>ἐκ</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τούτου</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γινώσκο</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νεῦ</w:t>
      </w:r>
      <w:r w:rsidRPr="00740528">
        <w:rPr>
          <w:rFonts w:ascii="PT Serif" w:hAnsi="PT Serif" w:cs="PT Serif"/>
          <w:color w:val="111111"/>
          <w:sz w:val="26"/>
          <w:szCs w:val="26"/>
        </w:rPr>
        <w:t>μ</w:t>
      </w:r>
      <w:r w:rsidRPr="00740528">
        <w:rPr>
          <w:rFonts w:ascii="Cambria" w:hAnsi="Cambria" w:cs="Cambria"/>
          <w:color w:val="111111"/>
          <w:sz w:val="26"/>
          <w:szCs w:val="26"/>
        </w:rPr>
        <w:t>α</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τῆς</w:t>
      </w:r>
      <w:r w:rsidRPr="00740528">
        <w:rPr>
          <w:rFonts w:ascii="PT Serif" w:hAnsi="PT Serif"/>
          <w:color w:val="111111"/>
          <w:sz w:val="26"/>
          <w:szCs w:val="26"/>
          <w:lang w:val="la-Latn"/>
        </w:rPr>
        <w:t xml:space="preserve"> </w:t>
      </w:r>
      <w:r w:rsidRPr="00740528">
        <w:rPr>
          <w:color w:val="111111"/>
          <w:sz w:val="26"/>
          <w:szCs w:val="26"/>
        </w:rPr>
        <w:t>ἀληθείας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νεῦ</w:t>
      </w:r>
      <w:r w:rsidRPr="00740528">
        <w:rPr>
          <w:rFonts w:ascii="PT Serif" w:hAnsi="PT Serif" w:cs="PT Serif"/>
          <w:color w:val="111111"/>
          <w:sz w:val="26"/>
          <w:szCs w:val="26"/>
        </w:rPr>
        <w:t>μ</w:t>
      </w:r>
      <w:r w:rsidRPr="00740528">
        <w:rPr>
          <w:rFonts w:ascii="Cambria" w:hAnsi="Cambria" w:cs="Cambria"/>
          <w:color w:val="111111"/>
          <w:sz w:val="26"/>
          <w:szCs w:val="26"/>
        </w:rPr>
        <w:t>α</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τῆς</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λάνης</w:t>
      </w:r>
      <w:r w:rsidRPr="00740528">
        <w:rPr>
          <w:rFonts w:ascii="PT Serif" w:hAnsi="PT Serif"/>
          <w:color w:val="111111"/>
          <w:sz w:val="26"/>
          <w:szCs w:val="26"/>
          <w:lang w:val="la-Latn"/>
        </w:rPr>
        <w:t>. </w:t>
      </w:r>
    </w:p>
    <w:p w14:paraId="615DCF42"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6 Nos ex Deo sumus. Qui cognoscit Deum, audit nos; qui non est ex Deo, non audit nos. Ex hoc cognoscimus Spiritum veritatis et spiritum erroris.</w:t>
      </w:r>
    </w:p>
    <w:p w14:paraId="66E504D2"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6 Noi siamo da Dio: chi conosce Dio ascolta noi; chi non è da Dio non ci ascolta. Da questo noi distinguiamo lo spirito della verità e lo spirito dell’errore.</w:t>
      </w:r>
    </w:p>
    <w:p w14:paraId="7AF6D110" w14:textId="77777777" w:rsidR="00740528" w:rsidRPr="00740528" w:rsidRDefault="00740528" w:rsidP="00740528">
      <w:pPr>
        <w:spacing w:after="120"/>
        <w:ind w:left="567" w:right="567"/>
        <w:jc w:val="both"/>
        <w:rPr>
          <w:rFonts w:ascii="Arial" w:hAnsi="Arial" w:cs="Arial"/>
          <w:bCs/>
          <w:i/>
          <w:iCs/>
          <w:sz w:val="22"/>
          <w:szCs w:val="24"/>
        </w:rPr>
      </w:pPr>
    </w:p>
    <w:p w14:paraId="69BF5EC7"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Arial" w:hAnsi="Arial" w:cs="Arial"/>
          <w:color w:val="472817"/>
          <w:sz w:val="26"/>
          <w:szCs w:val="26"/>
          <w:vertAlign w:val="superscript"/>
          <w:lang w:val="la-Latn"/>
        </w:rPr>
        <w:lastRenderedPageBreak/>
        <w:t xml:space="preserve">7 </w:t>
      </w:r>
      <w:r w:rsidRPr="00740528">
        <w:rPr>
          <w:color w:val="111111"/>
          <w:sz w:val="26"/>
          <w:szCs w:val="26"/>
        </w:rPr>
        <w:t>Ἀγα</w:t>
      </w:r>
      <w:r w:rsidRPr="00740528">
        <w:rPr>
          <w:rFonts w:ascii="PT Serif" w:hAnsi="PT Serif" w:cs="PT Serif"/>
          <w:color w:val="111111"/>
          <w:sz w:val="26"/>
          <w:szCs w:val="26"/>
        </w:rPr>
        <w:t>π</w:t>
      </w:r>
      <w:r w:rsidRPr="00740528">
        <w:rPr>
          <w:rFonts w:ascii="Cambria" w:hAnsi="Cambria" w:cs="Cambria"/>
          <w:color w:val="111111"/>
          <w:sz w:val="26"/>
          <w:szCs w:val="26"/>
        </w:rPr>
        <w:t>ητοί</w:t>
      </w:r>
      <w:r w:rsidRPr="00740528">
        <w:rPr>
          <w:rFonts w:ascii="PT Serif" w:hAnsi="PT Serif"/>
          <w:color w:val="111111"/>
          <w:sz w:val="26"/>
          <w:szCs w:val="26"/>
          <w:lang w:val="la-Latn"/>
        </w:rPr>
        <w:t xml:space="preserve">, </w:t>
      </w:r>
      <w:r w:rsidRPr="00740528">
        <w:rPr>
          <w:color w:val="111111"/>
          <w:sz w:val="26"/>
          <w:szCs w:val="26"/>
        </w:rPr>
        <w:t>ἀγα</w:t>
      </w:r>
      <w:r w:rsidRPr="00740528">
        <w:rPr>
          <w:rFonts w:ascii="PT Serif" w:hAnsi="PT Serif" w:cs="PT Serif"/>
          <w:color w:val="111111"/>
          <w:sz w:val="26"/>
          <w:szCs w:val="26"/>
        </w:rPr>
        <w:t>π</w:t>
      </w:r>
      <w:r w:rsidRPr="00740528">
        <w:rPr>
          <w:color w:val="111111"/>
          <w:sz w:val="26"/>
          <w:szCs w:val="26"/>
        </w:rPr>
        <w:t>ῶ</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color w:val="111111"/>
          <w:sz w:val="26"/>
          <w:szCs w:val="26"/>
        </w:rPr>
        <w:t>ἀλλήλους</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olor w:val="111111"/>
          <w:sz w:val="26"/>
          <w:szCs w:val="26"/>
          <w:lang w:val="la-Latn"/>
        </w:rPr>
        <w:t xml:space="preserve"> </w:t>
      </w:r>
      <w:r w:rsidRPr="00740528">
        <w:rPr>
          <w:color w:val="111111"/>
          <w:sz w:val="26"/>
          <w:szCs w:val="26"/>
        </w:rPr>
        <w:t>ἀγά</w:t>
      </w:r>
      <w:r w:rsidRPr="00740528">
        <w:rPr>
          <w:rFonts w:ascii="PT Serif" w:hAnsi="PT Serif" w:cs="PT Serif"/>
          <w:color w:val="111111"/>
          <w:sz w:val="26"/>
          <w:szCs w:val="26"/>
        </w:rPr>
        <w:t>π</w:t>
      </w:r>
      <w:r w:rsidRPr="00740528">
        <w:rPr>
          <w:rFonts w:ascii="Cambria" w:hAnsi="Cambria" w:cs="Cambria"/>
          <w:color w:val="111111"/>
          <w:sz w:val="26"/>
          <w:szCs w:val="26"/>
        </w:rPr>
        <w:t>η</w:t>
      </w:r>
      <w:r w:rsidRPr="00740528">
        <w:rPr>
          <w:rFonts w:ascii="PT Serif" w:hAnsi="PT Serif"/>
          <w:color w:val="111111"/>
          <w:sz w:val="26"/>
          <w:szCs w:val="26"/>
          <w:lang w:val="la-Latn"/>
        </w:rPr>
        <w:t xml:space="preserve"> </w:t>
      </w:r>
      <w:r w:rsidRPr="00740528">
        <w:rPr>
          <w:color w:val="111111"/>
          <w:sz w:val="26"/>
          <w:szCs w:val="26"/>
        </w:rPr>
        <w:t>ἐκ</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θεοῦ</w:t>
      </w:r>
      <w:r w:rsidRPr="00740528">
        <w:rPr>
          <w:rFonts w:ascii="PT Serif" w:hAnsi="PT Serif"/>
          <w:color w:val="111111"/>
          <w:sz w:val="26"/>
          <w:szCs w:val="26"/>
          <w:lang w:val="la-Latn"/>
        </w:rPr>
        <w:t xml:space="preserve"> </w:t>
      </w:r>
      <w:r w:rsidRPr="00740528">
        <w:rPr>
          <w:color w:val="111111"/>
          <w:sz w:val="26"/>
          <w:szCs w:val="26"/>
        </w:rPr>
        <w:t>ἐστιν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color w:val="111111"/>
          <w:sz w:val="26"/>
          <w:szCs w:val="26"/>
        </w:rPr>
        <w:t>ᾶς</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color w:val="111111"/>
          <w:sz w:val="26"/>
          <w:szCs w:val="26"/>
        </w:rPr>
        <w:t>ἀγα</w:t>
      </w:r>
      <w:r w:rsidRPr="00740528">
        <w:rPr>
          <w:rFonts w:ascii="PT Serif" w:hAnsi="PT Serif" w:cs="PT Serif"/>
          <w:color w:val="111111"/>
          <w:sz w:val="26"/>
          <w:szCs w:val="26"/>
        </w:rPr>
        <w:t>π</w:t>
      </w:r>
      <w:r w:rsidRPr="00740528">
        <w:rPr>
          <w:color w:val="111111"/>
          <w:sz w:val="26"/>
          <w:szCs w:val="26"/>
        </w:rPr>
        <w:t>ῶν</w:t>
      </w:r>
      <w:r w:rsidRPr="00740528">
        <w:rPr>
          <w:rFonts w:ascii="PT Serif" w:hAnsi="PT Serif"/>
          <w:color w:val="111111"/>
          <w:sz w:val="26"/>
          <w:szCs w:val="26"/>
          <w:lang w:val="la-Latn"/>
        </w:rPr>
        <w:t xml:space="preserve"> </w:t>
      </w:r>
      <w:r w:rsidRPr="00740528">
        <w:rPr>
          <w:color w:val="111111"/>
          <w:sz w:val="26"/>
          <w:szCs w:val="26"/>
        </w:rPr>
        <w:t>ἐκ</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γεγέννηται</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γινώσκει</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θεόν</w:t>
      </w:r>
      <w:r w:rsidRPr="00740528">
        <w:rPr>
          <w:rFonts w:ascii="PT Serif" w:hAnsi="PT Serif"/>
          <w:color w:val="111111"/>
          <w:sz w:val="26"/>
          <w:szCs w:val="26"/>
          <w:lang w:val="la-Latn"/>
        </w:rPr>
        <w:t>. </w:t>
      </w:r>
    </w:p>
    <w:p w14:paraId="6DA3DDD1"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7 Carissimi, diligamus invicem, quoniam caritas ex Deo est; et omnis, qui diligit, ex Deo natus est et cognoscit Deum.</w:t>
      </w:r>
    </w:p>
    <w:p w14:paraId="42819FD9"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7 Carissimi, amiamoci gli uni gli altri, perché l’amore è da Dio: chiunque ama è stato generato da Dio e conosce Dio. </w:t>
      </w:r>
    </w:p>
    <w:p w14:paraId="01DE2AAB" w14:textId="77777777" w:rsidR="00740528" w:rsidRPr="00740528" w:rsidRDefault="00740528" w:rsidP="00740528">
      <w:pPr>
        <w:spacing w:after="120"/>
        <w:ind w:left="567" w:right="567"/>
        <w:jc w:val="both"/>
        <w:rPr>
          <w:rFonts w:ascii="Arial" w:hAnsi="Arial" w:cs="Arial"/>
          <w:bCs/>
          <w:i/>
          <w:iCs/>
          <w:sz w:val="22"/>
          <w:szCs w:val="24"/>
        </w:rPr>
      </w:pPr>
    </w:p>
    <w:p w14:paraId="431785A3"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Arial" w:hAnsi="Arial" w:cs="Arial"/>
          <w:color w:val="472817"/>
          <w:sz w:val="26"/>
          <w:szCs w:val="26"/>
          <w:vertAlign w:val="superscript"/>
          <w:lang w:val="la-Latn"/>
        </w:rPr>
        <w:t xml:space="preserve">8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color w:val="111111"/>
          <w:sz w:val="26"/>
          <w:szCs w:val="26"/>
        </w:rPr>
        <w:t>ὴ</w:t>
      </w:r>
      <w:r w:rsidRPr="00740528">
        <w:rPr>
          <w:rFonts w:ascii="PT Serif" w:hAnsi="PT Serif"/>
          <w:color w:val="111111"/>
          <w:sz w:val="26"/>
          <w:szCs w:val="26"/>
          <w:lang w:val="la-Latn"/>
        </w:rPr>
        <w:t xml:space="preserve"> </w:t>
      </w:r>
      <w:r w:rsidRPr="00740528">
        <w:rPr>
          <w:color w:val="111111"/>
          <w:sz w:val="26"/>
          <w:szCs w:val="26"/>
        </w:rPr>
        <w:t>ἀγα</w:t>
      </w:r>
      <w:r w:rsidRPr="00740528">
        <w:rPr>
          <w:rFonts w:ascii="PT Serif" w:hAnsi="PT Serif" w:cs="PT Serif"/>
          <w:color w:val="111111"/>
          <w:sz w:val="26"/>
          <w:szCs w:val="26"/>
        </w:rPr>
        <w:t>π</w:t>
      </w:r>
      <w:r w:rsidRPr="00740528">
        <w:rPr>
          <w:color w:val="111111"/>
          <w:sz w:val="26"/>
          <w:szCs w:val="26"/>
        </w:rPr>
        <w:t>ῶν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οὐκ</w:t>
      </w:r>
      <w:r w:rsidRPr="00740528">
        <w:rPr>
          <w:rFonts w:ascii="PT Serif" w:hAnsi="PT Serif"/>
          <w:color w:val="111111"/>
          <w:sz w:val="26"/>
          <w:szCs w:val="26"/>
          <w:lang w:val="la-Latn"/>
        </w:rPr>
        <w:t xml:space="preserve"> </w:t>
      </w:r>
      <w:r w:rsidRPr="00740528">
        <w:rPr>
          <w:color w:val="111111"/>
          <w:sz w:val="26"/>
          <w:szCs w:val="26"/>
        </w:rPr>
        <w:t>ἔγνω</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θεόν</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θεὸς</w:t>
      </w:r>
      <w:r w:rsidRPr="00740528">
        <w:rPr>
          <w:rFonts w:ascii="PT Serif" w:hAnsi="PT Serif"/>
          <w:color w:val="111111"/>
          <w:sz w:val="26"/>
          <w:szCs w:val="26"/>
          <w:lang w:val="la-Latn"/>
        </w:rPr>
        <w:t xml:space="preserve"> </w:t>
      </w:r>
      <w:r w:rsidRPr="00740528">
        <w:rPr>
          <w:color w:val="111111"/>
          <w:sz w:val="26"/>
          <w:szCs w:val="26"/>
        </w:rPr>
        <w:t>ἀγά</w:t>
      </w:r>
      <w:r w:rsidRPr="00740528">
        <w:rPr>
          <w:rFonts w:ascii="PT Serif" w:hAnsi="PT Serif" w:cs="PT Serif"/>
          <w:color w:val="111111"/>
          <w:sz w:val="26"/>
          <w:szCs w:val="26"/>
        </w:rPr>
        <w:t>π</w:t>
      </w:r>
      <w:r w:rsidRPr="00740528">
        <w:rPr>
          <w:rFonts w:ascii="Cambria" w:hAnsi="Cambria" w:cs="Cambria"/>
          <w:color w:val="111111"/>
          <w:sz w:val="26"/>
          <w:szCs w:val="26"/>
        </w:rPr>
        <w:t>η</w:t>
      </w:r>
      <w:r w:rsidRPr="00740528">
        <w:rPr>
          <w:rFonts w:ascii="PT Serif" w:hAnsi="PT Serif"/>
          <w:color w:val="111111"/>
          <w:sz w:val="26"/>
          <w:szCs w:val="26"/>
          <w:lang w:val="la-Latn"/>
        </w:rPr>
        <w:t xml:space="preserve"> </w:t>
      </w:r>
      <w:r w:rsidRPr="00740528">
        <w:rPr>
          <w:color w:val="111111"/>
          <w:sz w:val="26"/>
          <w:szCs w:val="26"/>
        </w:rPr>
        <w:t>ἐστίν</w:t>
      </w:r>
      <w:r w:rsidRPr="00740528">
        <w:rPr>
          <w:rFonts w:ascii="PT Serif" w:hAnsi="PT Serif"/>
          <w:color w:val="111111"/>
          <w:sz w:val="26"/>
          <w:szCs w:val="26"/>
          <w:lang w:val="la-Latn"/>
        </w:rPr>
        <w:t>.</w:t>
      </w:r>
    </w:p>
    <w:p w14:paraId="786E9BCD"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8 Qui non diligit, non cognovit Deum, quoniam Deus caritas est.</w:t>
      </w:r>
    </w:p>
    <w:p w14:paraId="465BF34B"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8 Chi non ama non ha conosciuto Dio, perché Dio è amore. </w:t>
      </w:r>
    </w:p>
    <w:p w14:paraId="50916CC5" w14:textId="77777777" w:rsidR="00740528" w:rsidRPr="00740528" w:rsidRDefault="00740528" w:rsidP="00740528">
      <w:pPr>
        <w:spacing w:after="120"/>
        <w:ind w:left="567" w:right="567"/>
        <w:jc w:val="both"/>
        <w:rPr>
          <w:rFonts w:ascii="Arial" w:hAnsi="Arial" w:cs="Arial"/>
          <w:bCs/>
          <w:i/>
          <w:iCs/>
          <w:sz w:val="22"/>
          <w:szCs w:val="24"/>
        </w:rPr>
      </w:pPr>
    </w:p>
    <w:p w14:paraId="7606AA50"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Arial" w:hAnsi="Arial" w:cs="Arial"/>
          <w:color w:val="472817"/>
          <w:sz w:val="26"/>
          <w:szCs w:val="26"/>
          <w:vertAlign w:val="superscript"/>
          <w:lang w:val="la-Latn"/>
        </w:rPr>
        <w:t xml:space="preserve">9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τούτῳ</w:t>
      </w:r>
      <w:r w:rsidRPr="00740528">
        <w:rPr>
          <w:rFonts w:ascii="PT Serif" w:hAnsi="PT Serif"/>
          <w:color w:val="111111"/>
          <w:sz w:val="26"/>
          <w:szCs w:val="26"/>
          <w:lang w:val="la-Latn"/>
        </w:rPr>
        <w:t xml:space="preserve"> </w:t>
      </w:r>
      <w:r w:rsidRPr="00740528">
        <w:rPr>
          <w:color w:val="111111"/>
          <w:sz w:val="26"/>
          <w:szCs w:val="26"/>
        </w:rPr>
        <w:t>ἐφανερώθη</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olor w:val="111111"/>
          <w:sz w:val="26"/>
          <w:szCs w:val="26"/>
          <w:lang w:val="la-Latn"/>
        </w:rPr>
        <w:t xml:space="preserve"> </w:t>
      </w:r>
      <w:r w:rsidRPr="00740528">
        <w:rPr>
          <w:color w:val="111111"/>
          <w:sz w:val="26"/>
          <w:szCs w:val="26"/>
        </w:rPr>
        <w:t>ἀγά</w:t>
      </w:r>
      <w:r w:rsidRPr="00740528">
        <w:rPr>
          <w:rFonts w:ascii="PT Serif" w:hAnsi="PT Serif" w:cs="PT Serif"/>
          <w:color w:val="111111"/>
          <w:sz w:val="26"/>
          <w:szCs w:val="26"/>
        </w:rPr>
        <w:t>π</w:t>
      </w:r>
      <w:r w:rsidRPr="00740528">
        <w:rPr>
          <w:rFonts w:ascii="Cambria" w:hAnsi="Cambria" w:cs="Cambria"/>
          <w:color w:val="111111"/>
          <w:sz w:val="26"/>
          <w:szCs w:val="26"/>
        </w:rPr>
        <w:t>η</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θεοῦ</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ῖν</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υἱὸν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rFonts w:ascii="Cambria" w:hAnsi="Cambria" w:cs="Cambria"/>
          <w:color w:val="111111"/>
          <w:sz w:val="26"/>
          <w:szCs w:val="26"/>
        </w:rPr>
        <w:t>ονογενῆ</w:t>
      </w:r>
      <w:r w:rsidRPr="00740528">
        <w:rPr>
          <w:rFonts w:ascii="PT Serif" w:hAnsi="PT Serif"/>
          <w:color w:val="111111"/>
          <w:sz w:val="26"/>
          <w:szCs w:val="26"/>
          <w:lang w:val="la-Latn"/>
        </w:rPr>
        <w:t xml:space="preserve"> </w:t>
      </w:r>
      <w:r w:rsidRPr="00740528">
        <w:rPr>
          <w:color w:val="111111"/>
          <w:sz w:val="26"/>
          <w:szCs w:val="26"/>
        </w:rPr>
        <w:t>ἀ</w:t>
      </w:r>
      <w:r w:rsidRPr="00740528">
        <w:rPr>
          <w:rFonts w:ascii="PT Serif" w:hAnsi="PT Serif" w:cs="PT Serif"/>
          <w:color w:val="111111"/>
          <w:sz w:val="26"/>
          <w:szCs w:val="26"/>
        </w:rPr>
        <w:t>π</w:t>
      </w:r>
      <w:r w:rsidRPr="00740528">
        <w:rPr>
          <w:rFonts w:ascii="Cambria" w:hAnsi="Cambria" w:cs="Cambria"/>
          <w:color w:val="111111"/>
          <w:sz w:val="26"/>
          <w:szCs w:val="26"/>
        </w:rPr>
        <w:t>έσταλκεν</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θεὸς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εἰς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κόσ</w:t>
      </w:r>
      <w:r w:rsidRPr="00740528">
        <w:rPr>
          <w:rFonts w:ascii="PT Serif" w:hAnsi="PT Serif" w:cs="PT Serif"/>
          <w:color w:val="111111"/>
          <w:sz w:val="26"/>
          <w:szCs w:val="26"/>
        </w:rPr>
        <w:t>μ</w:t>
      </w:r>
      <w:r w:rsidRPr="00740528">
        <w:rPr>
          <w:rFonts w:ascii="Cambria" w:hAnsi="Cambria" w:cs="Cambria"/>
          <w:color w:val="111111"/>
          <w:sz w:val="26"/>
          <w:szCs w:val="26"/>
        </w:rPr>
        <w:t>ον</w:t>
      </w:r>
      <w:r w:rsidRPr="00740528">
        <w:rPr>
          <w:rFonts w:ascii="PT Serif" w:hAnsi="PT Serif"/>
          <w:color w:val="111111"/>
          <w:sz w:val="26"/>
          <w:szCs w:val="26"/>
          <w:lang w:val="la-Latn"/>
        </w:rPr>
        <w:t xml:space="preserve"> </w:t>
      </w:r>
      <w:r w:rsidRPr="00740528">
        <w:rPr>
          <w:color w:val="111111"/>
          <w:sz w:val="26"/>
          <w:szCs w:val="26"/>
        </w:rPr>
        <w:t>ἵνα</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ζήσω</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δι</w:t>
      </w:r>
      <w:r w:rsidRPr="00740528">
        <w:rPr>
          <w:rFonts w:ascii="PT Serif" w:hAnsi="PT Serif" w:cs="PT Serif"/>
          <w:color w:val="111111"/>
          <w:sz w:val="26"/>
          <w:szCs w:val="26"/>
          <w:lang w:val="la-Latn"/>
        </w:rPr>
        <w:t>’</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αὐτοῦ</w:t>
      </w:r>
      <w:r w:rsidRPr="00740528">
        <w:rPr>
          <w:rFonts w:ascii="PT Serif" w:hAnsi="PT Serif"/>
          <w:color w:val="111111"/>
          <w:sz w:val="26"/>
          <w:szCs w:val="26"/>
          <w:lang w:val="la-Latn"/>
        </w:rPr>
        <w:t>. </w:t>
      </w:r>
    </w:p>
    <w:p w14:paraId="78C0BCB7"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9 In hoc apparuit caritas Dei in nobis, quoniam Filium suum unigenitum misit Deus in mundum, ut vivamus per eum.</w:t>
      </w:r>
    </w:p>
    <w:p w14:paraId="1514A9DA"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9 In questo si è manifestato l’amore di Dio in noi: Dio ha mandato nel mondo il suo Figlio unigenito, perché noi avessimo la vita per mezzo di lui. </w:t>
      </w:r>
    </w:p>
    <w:p w14:paraId="54C4BCED" w14:textId="77777777" w:rsidR="00740528" w:rsidRPr="00740528" w:rsidRDefault="00740528" w:rsidP="00740528">
      <w:pPr>
        <w:spacing w:after="120"/>
        <w:ind w:left="567" w:right="567"/>
        <w:jc w:val="both"/>
        <w:rPr>
          <w:rFonts w:ascii="Arial" w:hAnsi="Arial" w:cs="Arial"/>
          <w:bCs/>
          <w:i/>
          <w:iCs/>
          <w:sz w:val="22"/>
          <w:szCs w:val="24"/>
        </w:rPr>
      </w:pPr>
    </w:p>
    <w:p w14:paraId="1A90BACC"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PT Serif" w:hAnsi="PT Serif"/>
          <w:color w:val="111111"/>
          <w:sz w:val="26"/>
          <w:szCs w:val="26"/>
          <w:vertAlign w:val="superscript"/>
          <w:lang w:val="la-Latn"/>
        </w:rPr>
        <w:t>10</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τούτῳ</w:t>
      </w:r>
      <w:r w:rsidRPr="00740528">
        <w:rPr>
          <w:rFonts w:ascii="PT Serif" w:hAnsi="PT Serif"/>
          <w:color w:val="111111"/>
          <w:sz w:val="26"/>
          <w:szCs w:val="26"/>
          <w:lang w:val="la-Latn"/>
        </w:rPr>
        <w:t xml:space="preserve"> </w:t>
      </w:r>
      <w:r w:rsidRPr="00740528">
        <w:rPr>
          <w:color w:val="111111"/>
          <w:sz w:val="26"/>
          <w:szCs w:val="26"/>
        </w:rPr>
        <w:t>ἐστὶν</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olor w:val="111111"/>
          <w:sz w:val="26"/>
          <w:szCs w:val="26"/>
          <w:lang w:val="la-Latn"/>
        </w:rPr>
        <w:t xml:space="preserve"> </w:t>
      </w:r>
      <w:r w:rsidRPr="00740528">
        <w:rPr>
          <w:color w:val="111111"/>
          <w:sz w:val="26"/>
          <w:szCs w:val="26"/>
        </w:rPr>
        <w:t>ἀγά</w:t>
      </w:r>
      <w:r w:rsidRPr="00740528">
        <w:rPr>
          <w:rFonts w:ascii="PT Serif" w:hAnsi="PT Serif" w:cs="PT Serif"/>
          <w:color w:val="111111"/>
          <w:sz w:val="26"/>
          <w:szCs w:val="26"/>
        </w:rPr>
        <w:t>π</w:t>
      </w:r>
      <w:r w:rsidRPr="00740528">
        <w:rPr>
          <w:rFonts w:ascii="Cambria" w:hAnsi="Cambria" w:cs="Cambria"/>
          <w:color w:val="111111"/>
          <w:sz w:val="26"/>
          <w:szCs w:val="26"/>
        </w:rPr>
        <w:t>η</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οὐχ</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rFonts w:ascii="Cambria" w:hAnsi="Cambria" w:cs="Cambria"/>
          <w:color w:val="111111"/>
          <w:sz w:val="26"/>
          <w:szCs w:val="26"/>
        </w:rPr>
        <w:t>εῖς</w:t>
      </w:r>
      <w:r w:rsidRPr="00740528">
        <w:rPr>
          <w:rFonts w:ascii="PT Serif" w:hAnsi="PT Serif"/>
          <w:color w:val="111111"/>
          <w:sz w:val="26"/>
          <w:szCs w:val="26"/>
          <w:lang w:val="la-Latn"/>
        </w:rPr>
        <w:t xml:space="preserve"> </w:t>
      </w:r>
      <w:r w:rsidRPr="00740528">
        <w:rPr>
          <w:color w:val="111111"/>
          <w:sz w:val="26"/>
          <w:szCs w:val="26"/>
          <w:lang w:val="la-Latn"/>
        </w:rPr>
        <w:t>⸀</w:t>
      </w:r>
      <w:r w:rsidRPr="00740528">
        <w:rPr>
          <w:color w:val="111111"/>
          <w:sz w:val="26"/>
          <w:szCs w:val="26"/>
        </w:rPr>
        <w:t>ἠγα</w:t>
      </w:r>
      <w:r w:rsidRPr="00740528">
        <w:rPr>
          <w:rFonts w:ascii="PT Serif" w:hAnsi="PT Serif" w:cs="PT Serif"/>
          <w:color w:val="111111"/>
          <w:sz w:val="26"/>
          <w:szCs w:val="26"/>
        </w:rPr>
        <w:t>π</w:t>
      </w:r>
      <w:r w:rsidRPr="00740528">
        <w:rPr>
          <w:rFonts w:ascii="Cambria" w:hAnsi="Cambria" w:cs="Cambria"/>
          <w:color w:val="111111"/>
          <w:sz w:val="26"/>
          <w:szCs w:val="26"/>
        </w:rPr>
        <w:t>ήκα</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θεόν</w:t>
      </w:r>
      <w:r w:rsidRPr="00740528">
        <w:rPr>
          <w:rFonts w:ascii="PT Serif" w:hAnsi="PT Serif"/>
          <w:color w:val="111111"/>
          <w:sz w:val="26"/>
          <w:szCs w:val="26"/>
          <w:lang w:val="la-Latn"/>
        </w:rPr>
        <w:t xml:space="preserve">, </w:t>
      </w:r>
      <w:r w:rsidRPr="00740528">
        <w:rPr>
          <w:color w:val="111111"/>
          <w:sz w:val="26"/>
          <w:szCs w:val="26"/>
        </w:rPr>
        <w:t>ἀλλ</w:t>
      </w:r>
      <w:r w:rsidRPr="00740528">
        <w:rPr>
          <w:rFonts w:ascii="PT Serif" w:hAnsi="PT Serif" w:cs="PT Serif"/>
          <w:color w:val="111111"/>
          <w:sz w:val="26"/>
          <w:szCs w:val="26"/>
          <w:lang w:val="la-Latn"/>
        </w:rPr>
        <w:t>’</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αὐτὸς</w:t>
      </w:r>
      <w:r w:rsidRPr="00740528">
        <w:rPr>
          <w:rFonts w:ascii="PT Serif" w:hAnsi="PT Serif"/>
          <w:color w:val="111111"/>
          <w:sz w:val="26"/>
          <w:szCs w:val="26"/>
          <w:lang w:val="la-Latn"/>
        </w:rPr>
        <w:t xml:space="preserve"> </w:t>
      </w:r>
      <w:r w:rsidRPr="00740528">
        <w:rPr>
          <w:color w:val="111111"/>
          <w:sz w:val="26"/>
          <w:szCs w:val="26"/>
        </w:rPr>
        <w:t>ἠγά</w:t>
      </w:r>
      <w:r w:rsidRPr="00740528">
        <w:rPr>
          <w:rFonts w:ascii="PT Serif" w:hAnsi="PT Serif" w:cs="PT Serif"/>
          <w:color w:val="111111"/>
          <w:sz w:val="26"/>
          <w:szCs w:val="26"/>
        </w:rPr>
        <w:t>π</w:t>
      </w:r>
      <w:r w:rsidRPr="00740528">
        <w:rPr>
          <w:rFonts w:ascii="Cambria" w:hAnsi="Cambria" w:cs="Cambria"/>
          <w:color w:val="111111"/>
          <w:sz w:val="26"/>
          <w:szCs w:val="26"/>
        </w:rPr>
        <w:t>ησεν</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ᾶς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color w:val="111111"/>
          <w:sz w:val="26"/>
          <w:szCs w:val="26"/>
        </w:rPr>
        <w:t>ἀ</w:t>
      </w:r>
      <w:r w:rsidRPr="00740528">
        <w:rPr>
          <w:rFonts w:ascii="PT Serif" w:hAnsi="PT Serif" w:cs="PT Serif"/>
          <w:color w:val="111111"/>
          <w:sz w:val="26"/>
          <w:szCs w:val="26"/>
        </w:rPr>
        <w:t>π</w:t>
      </w:r>
      <w:r w:rsidRPr="00740528">
        <w:rPr>
          <w:rFonts w:ascii="Cambria" w:hAnsi="Cambria" w:cs="Cambria"/>
          <w:color w:val="111111"/>
          <w:sz w:val="26"/>
          <w:szCs w:val="26"/>
        </w:rPr>
        <w:t>έστειλεν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υἱὸν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αὐτοῦ</w:t>
      </w:r>
      <w:r w:rsidRPr="00740528">
        <w:rPr>
          <w:rFonts w:ascii="PT Serif" w:hAnsi="PT Serif"/>
          <w:color w:val="111111"/>
          <w:sz w:val="26"/>
          <w:szCs w:val="26"/>
          <w:lang w:val="la-Latn"/>
        </w:rPr>
        <w:t xml:space="preserve"> </w:t>
      </w:r>
      <w:r w:rsidRPr="00740528">
        <w:rPr>
          <w:color w:val="111111"/>
          <w:sz w:val="26"/>
          <w:szCs w:val="26"/>
        </w:rPr>
        <w:t>ἱλασ</w:t>
      </w:r>
      <w:r w:rsidRPr="00740528">
        <w:rPr>
          <w:rFonts w:ascii="PT Serif" w:hAnsi="PT Serif" w:cs="PT Serif"/>
          <w:color w:val="111111"/>
          <w:sz w:val="26"/>
          <w:szCs w:val="26"/>
        </w:rPr>
        <w:t>μ</w:t>
      </w:r>
      <w:r w:rsidRPr="00740528">
        <w:rPr>
          <w:color w:val="111111"/>
          <w:sz w:val="26"/>
          <w:szCs w:val="26"/>
        </w:rPr>
        <w:t>ὸν</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ερὶ</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τῶν</w:t>
      </w:r>
      <w:r w:rsidRPr="00740528">
        <w:rPr>
          <w:rFonts w:ascii="PT Serif" w:hAnsi="PT Serif"/>
          <w:color w:val="111111"/>
          <w:sz w:val="26"/>
          <w:szCs w:val="26"/>
          <w:lang w:val="la-Latn"/>
        </w:rPr>
        <w:t xml:space="preserve"> </w:t>
      </w:r>
      <w:r w:rsidRPr="00740528">
        <w:rPr>
          <w:color w:val="111111"/>
          <w:sz w:val="26"/>
          <w:szCs w:val="26"/>
        </w:rPr>
        <w:t>ἁ</w:t>
      </w:r>
      <w:r w:rsidRPr="00740528">
        <w:rPr>
          <w:rFonts w:ascii="PT Serif" w:hAnsi="PT Serif" w:cs="PT Serif"/>
          <w:color w:val="111111"/>
          <w:sz w:val="26"/>
          <w:szCs w:val="26"/>
        </w:rPr>
        <w:t>μ</w:t>
      </w:r>
      <w:r w:rsidRPr="00740528">
        <w:rPr>
          <w:rFonts w:ascii="Cambria" w:hAnsi="Cambria" w:cs="Cambria"/>
          <w:color w:val="111111"/>
          <w:sz w:val="26"/>
          <w:szCs w:val="26"/>
        </w:rPr>
        <w:t>αρτιῶν</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ῶν</w:t>
      </w:r>
      <w:r w:rsidRPr="00740528">
        <w:rPr>
          <w:rFonts w:ascii="PT Serif" w:hAnsi="PT Serif"/>
          <w:color w:val="111111"/>
          <w:sz w:val="26"/>
          <w:szCs w:val="26"/>
          <w:lang w:val="la-Latn"/>
        </w:rPr>
        <w:t>. </w:t>
      </w:r>
    </w:p>
    <w:p w14:paraId="3D5AF0C3"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10 In hoc est caritas, non quasi nos dilexerimus Deum, sed quoniam ipse dilexit nos et misit Filium suum propitiationem pro peccatis nostris.</w:t>
      </w:r>
    </w:p>
    <w:p w14:paraId="64D33BB5"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10 In questo sta l’amore: non siamo stati noi ad amare Dio, ma è lui che ha amato noi e ha mandato il suo Figlio come vittima di espiazione per i nostri peccati.</w:t>
      </w:r>
    </w:p>
    <w:p w14:paraId="16A68AEA" w14:textId="77777777" w:rsidR="00740528" w:rsidRPr="00740528" w:rsidRDefault="00740528" w:rsidP="00740528">
      <w:pPr>
        <w:spacing w:after="120"/>
        <w:ind w:left="567" w:right="567"/>
        <w:jc w:val="both"/>
        <w:rPr>
          <w:rFonts w:ascii="Arial" w:hAnsi="Arial" w:cs="Arial"/>
          <w:bCs/>
          <w:i/>
          <w:iCs/>
          <w:sz w:val="22"/>
          <w:szCs w:val="24"/>
        </w:rPr>
      </w:pPr>
    </w:p>
    <w:p w14:paraId="0E2BE5AA"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Arial" w:hAnsi="Arial" w:cs="Arial"/>
          <w:color w:val="472817"/>
          <w:sz w:val="26"/>
          <w:szCs w:val="26"/>
          <w:vertAlign w:val="superscript"/>
          <w:lang w:val="la-Latn"/>
        </w:rPr>
        <w:t xml:space="preserve">11 </w:t>
      </w:r>
      <w:r w:rsidRPr="00740528">
        <w:rPr>
          <w:color w:val="111111"/>
          <w:sz w:val="26"/>
          <w:szCs w:val="26"/>
        </w:rPr>
        <w:t>ἀγα</w:t>
      </w:r>
      <w:r w:rsidRPr="00740528">
        <w:rPr>
          <w:rFonts w:ascii="PT Serif" w:hAnsi="PT Serif" w:cs="PT Serif"/>
          <w:color w:val="111111"/>
          <w:sz w:val="26"/>
          <w:szCs w:val="26"/>
        </w:rPr>
        <w:t>π</w:t>
      </w:r>
      <w:r w:rsidRPr="00740528">
        <w:rPr>
          <w:rFonts w:ascii="Cambria" w:hAnsi="Cambria" w:cs="Cambria"/>
          <w:color w:val="111111"/>
          <w:sz w:val="26"/>
          <w:szCs w:val="26"/>
        </w:rPr>
        <w:t>ητοί</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εἰ</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οὕτως</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θεὸς</w:t>
      </w:r>
      <w:r w:rsidRPr="00740528">
        <w:rPr>
          <w:rFonts w:ascii="PT Serif" w:hAnsi="PT Serif"/>
          <w:color w:val="111111"/>
          <w:sz w:val="26"/>
          <w:szCs w:val="26"/>
          <w:lang w:val="la-Latn"/>
        </w:rPr>
        <w:t xml:space="preserve"> </w:t>
      </w:r>
      <w:r w:rsidRPr="00740528">
        <w:rPr>
          <w:color w:val="111111"/>
          <w:sz w:val="26"/>
          <w:szCs w:val="26"/>
        </w:rPr>
        <w:t>ἠγά</w:t>
      </w:r>
      <w:r w:rsidRPr="00740528">
        <w:rPr>
          <w:rFonts w:ascii="PT Serif" w:hAnsi="PT Serif" w:cs="PT Serif"/>
          <w:color w:val="111111"/>
          <w:sz w:val="26"/>
          <w:szCs w:val="26"/>
        </w:rPr>
        <w:t>π</w:t>
      </w:r>
      <w:r w:rsidRPr="00740528">
        <w:rPr>
          <w:rFonts w:ascii="Cambria" w:hAnsi="Cambria" w:cs="Cambria"/>
          <w:color w:val="111111"/>
          <w:sz w:val="26"/>
          <w:szCs w:val="26"/>
        </w:rPr>
        <w:t>ησεν</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ᾶς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rFonts w:ascii="Cambria" w:hAnsi="Cambria" w:cs="Cambria"/>
          <w:color w:val="111111"/>
          <w:sz w:val="26"/>
          <w:szCs w:val="26"/>
        </w:rPr>
        <w:t>εῖς</w:t>
      </w:r>
      <w:r w:rsidRPr="00740528">
        <w:rPr>
          <w:rFonts w:ascii="PT Serif" w:hAnsi="PT Serif"/>
          <w:color w:val="111111"/>
          <w:sz w:val="26"/>
          <w:szCs w:val="26"/>
          <w:lang w:val="la-Latn"/>
        </w:rPr>
        <w:t xml:space="preserve"> </w:t>
      </w:r>
      <w:r w:rsidRPr="00740528">
        <w:rPr>
          <w:color w:val="111111"/>
          <w:sz w:val="26"/>
          <w:szCs w:val="26"/>
        </w:rPr>
        <w:t>ὀφείλο</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color w:val="111111"/>
          <w:sz w:val="26"/>
          <w:szCs w:val="26"/>
        </w:rPr>
        <w:t>ἀλλήλους</w:t>
      </w:r>
      <w:r w:rsidRPr="00740528">
        <w:rPr>
          <w:rFonts w:ascii="PT Serif" w:hAnsi="PT Serif"/>
          <w:color w:val="111111"/>
          <w:sz w:val="26"/>
          <w:szCs w:val="26"/>
          <w:lang w:val="la-Latn"/>
        </w:rPr>
        <w:t xml:space="preserve"> </w:t>
      </w:r>
      <w:r w:rsidRPr="00740528">
        <w:rPr>
          <w:color w:val="111111"/>
          <w:sz w:val="26"/>
          <w:szCs w:val="26"/>
        </w:rPr>
        <w:t>ἀγα</w:t>
      </w:r>
      <w:r w:rsidRPr="00740528">
        <w:rPr>
          <w:rFonts w:ascii="PT Serif" w:hAnsi="PT Serif" w:cs="PT Serif"/>
          <w:color w:val="111111"/>
          <w:sz w:val="26"/>
          <w:szCs w:val="26"/>
        </w:rPr>
        <w:t>π</w:t>
      </w:r>
      <w:r w:rsidRPr="00740528">
        <w:rPr>
          <w:color w:val="111111"/>
          <w:sz w:val="26"/>
          <w:szCs w:val="26"/>
        </w:rPr>
        <w:t>ᾶν</w:t>
      </w:r>
      <w:r w:rsidRPr="00740528">
        <w:rPr>
          <w:rFonts w:ascii="PT Serif" w:hAnsi="PT Serif"/>
          <w:color w:val="111111"/>
          <w:sz w:val="26"/>
          <w:szCs w:val="26"/>
          <w:lang w:val="la-Latn"/>
        </w:rPr>
        <w:t>.</w:t>
      </w:r>
    </w:p>
    <w:p w14:paraId="45165624"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11 Carissimi, si sic Deus dilexit nos, et nos debemus alterutrum diligere.</w:t>
      </w:r>
    </w:p>
    <w:p w14:paraId="04F38371"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11 Carissimi, se Dio ci ha amati così, anche noi dobbiamo amarci gli uni gli altri. </w:t>
      </w:r>
    </w:p>
    <w:p w14:paraId="0D0629CC" w14:textId="77777777" w:rsidR="00740528" w:rsidRPr="00740528" w:rsidRDefault="00740528" w:rsidP="00740528">
      <w:pPr>
        <w:spacing w:after="120"/>
        <w:ind w:left="567" w:right="567"/>
        <w:jc w:val="both"/>
        <w:rPr>
          <w:rFonts w:ascii="Arial" w:hAnsi="Arial" w:cs="Arial"/>
          <w:bCs/>
          <w:i/>
          <w:iCs/>
          <w:sz w:val="22"/>
          <w:szCs w:val="24"/>
        </w:rPr>
      </w:pPr>
    </w:p>
    <w:p w14:paraId="407E1CE0"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p>
    <w:p w14:paraId="412685D5"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PT Serif" w:hAnsi="PT Serif"/>
          <w:color w:val="111111"/>
          <w:sz w:val="26"/>
          <w:szCs w:val="26"/>
          <w:lang w:val="la-Latn"/>
        </w:rPr>
        <w:lastRenderedPageBreak/>
        <w:t> </w:t>
      </w:r>
      <w:r w:rsidRPr="00740528">
        <w:rPr>
          <w:rFonts w:ascii="PT Serif" w:hAnsi="PT Serif"/>
          <w:color w:val="111111"/>
          <w:sz w:val="26"/>
          <w:szCs w:val="26"/>
          <w:vertAlign w:val="superscript"/>
          <w:lang w:val="la-Latn"/>
        </w:rPr>
        <w:t>12</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οὐδεὶς</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ώ</w:t>
      </w:r>
      <w:r w:rsidRPr="00740528">
        <w:rPr>
          <w:rFonts w:ascii="PT Serif" w:hAnsi="PT Serif" w:cs="PT Serif"/>
          <w:color w:val="111111"/>
          <w:sz w:val="26"/>
          <w:szCs w:val="26"/>
        </w:rPr>
        <w:t>π</w:t>
      </w:r>
      <w:r w:rsidRPr="00740528">
        <w:rPr>
          <w:rFonts w:ascii="Cambria" w:hAnsi="Cambria" w:cs="Cambria"/>
          <w:color w:val="111111"/>
          <w:sz w:val="26"/>
          <w:szCs w:val="26"/>
        </w:rPr>
        <w:t>οτε</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τεθέαται·</w:t>
      </w:r>
      <w:r w:rsidRPr="00740528">
        <w:rPr>
          <w:rFonts w:ascii="PT Serif" w:hAnsi="PT Serif"/>
          <w:color w:val="111111"/>
          <w:sz w:val="26"/>
          <w:szCs w:val="26"/>
          <w:lang w:val="la-Latn"/>
        </w:rPr>
        <w:t xml:space="preserve"> </w:t>
      </w:r>
      <w:r w:rsidRPr="00740528">
        <w:rPr>
          <w:color w:val="111111"/>
          <w:sz w:val="26"/>
          <w:szCs w:val="26"/>
        </w:rPr>
        <w:t>ἐὰν</w:t>
      </w:r>
      <w:r w:rsidRPr="00740528">
        <w:rPr>
          <w:rFonts w:ascii="PT Serif" w:hAnsi="PT Serif"/>
          <w:color w:val="111111"/>
          <w:sz w:val="26"/>
          <w:szCs w:val="26"/>
          <w:lang w:val="la-Latn"/>
        </w:rPr>
        <w:t xml:space="preserve"> </w:t>
      </w:r>
      <w:r w:rsidRPr="00740528">
        <w:rPr>
          <w:color w:val="111111"/>
          <w:sz w:val="26"/>
          <w:szCs w:val="26"/>
        </w:rPr>
        <w:t>ἀγα</w:t>
      </w:r>
      <w:r w:rsidRPr="00740528">
        <w:rPr>
          <w:rFonts w:ascii="PT Serif" w:hAnsi="PT Serif" w:cs="PT Serif"/>
          <w:color w:val="111111"/>
          <w:sz w:val="26"/>
          <w:szCs w:val="26"/>
        </w:rPr>
        <w:t>π</w:t>
      </w:r>
      <w:r w:rsidRPr="00740528">
        <w:rPr>
          <w:color w:val="111111"/>
          <w:sz w:val="26"/>
          <w:szCs w:val="26"/>
        </w:rPr>
        <w:t>ῶ</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color w:val="111111"/>
          <w:sz w:val="26"/>
          <w:szCs w:val="26"/>
        </w:rPr>
        <w:t>ἀλλήλους</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θεὸς</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ῖν</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rFonts w:ascii="Cambria" w:hAnsi="Cambria" w:cs="Cambria"/>
          <w:color w:val="111111"/>
          <w:sz w:val="26"/>
          <w:szCs w:val="26"/>
        </w:rPr>
        <w:t>ένει</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olor w:val="111111"/>
          <w:sz w:val="26"/>
          <w:szCs w:val="26"/>
          <w:lang w:val="la-Latn"/>
        </w:rPr>
        <w:t xml:space="preserve"> </w:t>
      </w:r>
      <w:r w:rsidRPr="00740528">
        <w:rPr>
          <w:color w:val="111111"/>
          <w:sz w:val="26"/>
          <w:szCs w:val="26"/>
        </w:rPr>
        <w:t>ἀγά</w:t>
      </w:r>
      <w:r w:rsidRPr="00740528">
        <w:rPr>
          <w:rFonts w:ascii="PT Serif" w:hAnsi="PT Serif" w:cs="PT Serif"/>
          <w:color w:val="111111"/>
          <w:sz w:val="26"/>
          <w:szCs w:val="26"/>
        </w:rPr>
        <w:t>π</w:t>
      </w:r>
      <w:r w:rsidRPr="00740528">
        <w:rPr>
          <w:rFonts w:ascii="Cambria" w:hAnsi="Cambria" w:cs="Cambria"/>
          <w:color w:val="111111"/>
          <w:sz w:val="26"/>
          <w:szCs w:val="26"/>
        </w:rPr>
        <w:t>η</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αὐτοῦ</w:t>
      </w:r>
      <w:r w:rsidRPr="00740528">
        <w:rPr>
          <w:rFonts w:ascii="PT Serif" w:hAnsi="PT Serif"/>
          <w:color w:val="111111"/>
          <w:sz w:val="26"/>
          <w:szCs w:val="26"/>
          <w:lang w:val="la-Latn"/>
        </w:rPr>
        <w:t xml:space="preserve"> </w:t>
      </w:r>
      <w:r w:rsidRPr="00740528">
        <w:rPr>
          <w:color w:val="111111"/>
          <w:sz w:val="26"/>
          <w:szCs w:val="26"/>
          <w:lang w:val="la-Latn"/>
        </w:rPr>
        <w:t>⸂</w:t>
      </w:r>
      <w:r w:rsidRPr="00740528">
        <w:rPr>
          <w:color w:val="111111"/>
          <w:sz w:val="26"/>
          <w:szCs w:val="26"/>
        </w:rPr>
        <w:t>ἐν</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ῖν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τετελειω</w:t>
      </w:r>
      <w:r w:rsidRPr="00740528">
        <w:rPr>
          <w:rFonts w:ascii="PT Serif" w:hAnsi="PT Serif" w:cs="PT Serif"/>
          <w:color w:val="111111"/>
          <w:sz w:val="26"/>
          <w:szCs w:val="26"/>
        </w:rPr>
        <w:t>μ</w:t>
      </w:r>
      <w:r w:rsidRPr="00740528">
        <w:rPr>
          <w:rFonts w:ascii="Cambria" w:hAnsi="Cambria" w:cs="Cambria"/>
          <w:color w:val="111111"/>
          <w:sz w:val="26"/>
          <w:szCs w:val="26"/>
        </w:rPr>
        <w:t>ένη</w:t>
      </w:r>
      <w:r w:rsidRPr="00740528">
        <w:rPr>
          <w:rFonts w:ascii="PT Serif" w:hAnsi="PT Serif"/>
          <w:color w:val="111111"/>
          <w:sz w:val="26"/>
          <w:szCs w:val="26"/>
          <w:lang w:val="la-Latn"/>
        </w:rPr>
        <w:t xml:space="preserve"> </w:t>
      </w:r>
      <w:r w:rsidRPr="00740528">
        <w:rPr>
          <w:color w:val="111111"/>
          <w:sz w:val="26"/>
          <w:szCs w:val="26"/>
        </w:rPr>
        <w:t>ἐστιν</w:t>
      </w:r>
      <w:r w:rsidRPr="00740528">
        <w:rPr>
          <w:color w:val="111111"/>
          <w:sz w:val="26"/>
          <w:szCs w:val="26"/>
          <w:lang w:val="la-Latn"/>
        </w:rPr>
        <w:t>⸃</w:t>
      </w:r>
      <w:r w:rsidRPr="00740528">
        <w:rPr>
          <w:rFonts w:ascii="PT Serif" w:hAnsi="PT Serif"/>
          <w:color w:val="111111"/>
          <w:sz w:val="26"/>
          <w:szCs w:val="26"/>
          <w:lang w:val="la-Latn"/>
        </w:rPr>
        <w:t>.</w:t>
      </w:r>
    </w:p>
    <w:p w14:paraId="7DE908A7"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12 Deum nemo vidit umquam; si diligamus invicem, Deus in nobis manet, et caritas eius in nobis consummata est.</w:t>
      </w:r>
    </w:p>
    <w:p w14:paraId="6FFDEB6C"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12 Nessuno mai ha visto Dio; se ci amiamo gli uni gli altri, Dio rimane in noi e l’amore di lui è perfetto in noi. </w:t>
      </w:r>
    </w:p>
    <w:p w14:paraId="7B3D78B4" w14:textId="77777777" w:rsidR="00740528" w:rsidRPr="00740528" w:rsidRDefault="00740528" w:rsidP="00740528">
      <w:pPr>
        <w:spacing w:after="120"/>
        <w:ind w:left="567" w:right="567"/>
        <w:jc w:val="both"/>
        <w:rPr>
          <w:rFonts w:ascii="Arial" w:hAnsi="Arial" w:cs="Arial"/>
          <w:bCs/>
          <w:i/>
          <w:iCs/>
          <w:sz w:val="22"/>
          <w:szCs w:val="24"/>
        </w:rPr>
      </w:pPr>
    </w:p>
    <w:p w14:paraId="004C95F1"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Arial" w:hAnsi="Arial" w:cs="Arial"/>
          <w:color w:val="472817"/>
          <w:sz w:val="26"/>
          <w:szCs w:val="26"/>
          <w:vertAlign w:val="superscript"/>
          <w:lang w:val="la-Latn"/>
        </w:rPr>
        <w:t xml:space="preserve">13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τούτῳ</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γινώσκο</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αὐτῷ</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rFonts w:ascii="Cambria" w:hAnsi="Cambria" w:cs="Cambria"/>
          <w:color w:val="111111"/>
          <w:sz w:val="26"/>
          <w:szCs w:val="26"/>
        </w:rPr>
        <w:t>ένο</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αὐτὸς</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ῖν</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color w:val="111111"/>
          <w:sz w:val="26"/>
          <w:szCs w:val="26"/>
        </w:rPr>
        <w:t>ἐκ</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νεύ</w:t>
      </w:r>
      <w:r w:rsidRPr="00740528">
        <w:rPr>
          <w:rFonts w:ascii="PT Serif" w:hAnsi="PT Serif" w:cs="PT Serif"/>
          <w:color w:val="111111"/>
          <w:sz w:val="26"/>
          <w:szCs w:val="26"/>
        </w:rPr>
        <w:t>μ</w:t>
      </w:r>
      <w:r w:rsidRPr="00740528">
        <w:rPr>
          <w:rFonts w:ascii="Cambria" w:hAnsi="Cambria" w:cs="Cambria"/>
          <w:color w:val="111111"/>
          <w:sz w:val="26"/>
          <w:szCs w:val="26"/>
        </w:rPr>
        <w:t>ατος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δέδωκεν</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ῖν</w:t>
      </w:r>
      <w:r w:rsidRPr="00740528">
        <w:rPr>
          <w:rFonts w:ascii="PT Serif" w:hAnsi="PT Serif"/>
          <w:color w:val="111111"/>
          <w:sz w:val="26"/>
          <w:szCs w:val="26"/>
          <w:lang w:val="la-Latn"/>
        </w:rPr>
        <w:t>.</w:t>
      </w:r>
    </w:p>
    <w:p w14:paraId="1520FE78"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13 In hoc cognoscimus quoniam in ipso manemus, et ipse in nobis, quoniam de Spiritu suo dedit nobis.</w:t>
      </w:r>
    </w:p>
    <w:p w14:paraId="2DCEF2C0"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13 In questo si conosce che noi rimaniamo in lui ed egli in noi: egli ci ha donato il suo Spirito. </w:t>
      </w:r>
    </w:p>
    <w:p w14:paraId="77437796" w14:textId="77777777" w:rsidR="00740528" w:rsidRPr="00740528" w:rsidRDefault="00740528" w:rsidP="00740528">
      <w:pPr>
        <w:spacing w:after="120"/>
        <w:ind w:left="567" w:right="567"/>
        <w:jc w:val="both"/>
        <w:rPr>
          <w:rFonts w:ascii="Arial" w:hAnsi="Arial" w:cs="Arial"/>
          <w:bCs/>
          <w:i/>
          <w:iCs/>
          <w:sz w:val="22"/>
          <w:szCs w:val="24"/>
        </w:rPr>
      </w:pPr>
    </w:p>
    <w:p w14:paraId="724F9E9D"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Arial" w:hAnsi="Arial" w:cs="Arial"/>
          <w:color w:val="472817"/>
          <w:sz w:val="26"/>
          <w:szCs w:val="26"/>
          <w:vertAlign w:val="superscript"/>
          <w:lang w:val="la-Latn"/>
        </w:rPr>
        <w:t xml:space="preserve">14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rFonts w:ascii="Cambria" w:hAnsi="Cambria" w:cs="Cambria"/>
          <w:color w:val="111111"/>
          <w:sz w:val="26"/>
          <w:szCs w:val="26"/>
        </w:rPr>
        <w:t>εῖς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τεθεά</w:t>
      </w:r>
      <w:r w:rsidRPr="00740528">
        <w:rPr>
          <w:rFonts w:ascii="PT Serif" w:hAnsi="PT Serif" w:cs="PT Serif"/>
          <w:color w:val="111111"/>
          <w:sz w:val="26"/>
          <w:szCs w:val="26"/>
        </w:rPr>
        <w:t>μ</w:t>
      </w:r>
      <w:r w:rsidRPr="00740528">
        <w:rPr>
          <w:rFonts w:ascii="Cambria" w:hAnsi="Cambria" w:cs="Cambria"/>
          <w:color w:val="111111"/>
          <w:sz w:val="26"/>
          <w:szCs w:val="26"/>
        </w:rPr>
        <w:t>εθα</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rFonts w:ascii="Cambria" w:hAnsi="Cambria" w:cs="Cambria"/>
          <w:color w:val="111111"/>
          <w:sz w:val="26"/>
          <w:szCs w:val="26"/>
        </w:rPr>
        <w:t>αρτυροῦ</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ατὴρ</w:t>
      </w:r>
      <w:r w:rsidRPr="00740528">
        <w:rPr>
          <w:rFonts w:ascii="PT Serif" w:hAnsi="PT Serif"/>
          <w:color w:val="111111"/>
          <w:sz w:val="26"/>
          <w:szCs w:val="26"/>
          <w:lang w:val="la-Latn"/>
        </w:rPr>
        <w:t xml:space="preserve"> </w:t>
      </w:r>
      <w:r w:rsidRPr="00740528">
        <w:rPr>
          <w:color w:val="111111"/>
          <w:sz w:val="26"/>
          <w:szCs w:val="26"/>
        </w:rPr>
        <w:t>ἀ</w:t>
      </w:r>
      <w:r w:rsidRPr="00740528">
        <w:rPr>
          <w:rFonts w:ascii="PT Serif" w:hAnsi="PT Serif" w:cs="PT Serif"/>
          <w:color w:val="111111"/>
          <w:sz w:val="26"/>
          <w:szCs w:val="26"/>
        </w:rPr>
        <w:t>π</w:t>
      </w:r>
      <w:r w:rsidRPr="00740528">
        <w:rPr>
          <w:rFonts w:ascii="Cambria" w:hAnsi="Cambria" w:cs="Cambria"/>
          <w:color w:val="111111"/>
          <w:sz w:val="26"/>
          <w:szCs w:val="26"/>
        </w:rPr>
        <w:t>έσταλκεν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υἱὸν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σωτῆρα</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κόσ</w:t>
      </w:r>
      <w:r w:rsidRPr="00740528">
        <w:rPr>
          <w:rFonts w:ascii="PT Serif" w:hAnsi="PT Serif" w:cs="PT Serif"/>
          <w:color w:val="111111"/>
          <w:sz w:val="26"/>
          <w:szCs w:val="26"/>
        </w:rPr>
        <w:t>μ</w:t>
      </w:r>
      <w:r w:rsidRPr="00740528">
        <w:rPr>
          <w:rFonts w:ascii="Cambria" w:hAnsi="Cambria" w:cs="Cambria"/>
          <w:color w:val="111111"/>
          <w:sz w:val="26"/>
          <w:szCs w:val="26"/>
        </w:rPr>
        <w:t>ου</w:t>
      </w:r>
      <w:r w:rsidRPr="00740528">
        <w:rPr>
          <w:rFonts w:ascii="PT Serif" w:hAnsi="PT Serif"/>
          <w:color w:val="111111"/>
          <w:sz w:val="26"/>
          <w:szCs w:val="26"/>
          <w:lang w:val="la-Latn"/>
        </w:rPr>
        <w:t>. </w:t>
      </w:r>
    </w:p>
    <w:p w14:paraId="7384E73E"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14 Et nos vidimus et testificamur quoniam Pater misit Filium salvatorem mundi.</w:t>
      </w:r>
    </w:p>
    <w:p w14:paraId="4CA81941"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14 E noi stessi abbiamo veduto e attestiamo che il Padre ha mandato il suo Figlio come salvatore del mondo. </w:t>
      </w:r>
    </w:p>
    <w:p w14:paraId="67DDA375" w14:textId="77777777" w:rsidR="00740528" w:rsidRPr="00740528" w:rsidRDefault="00740528" w:rsidP="00740528">
      <w:pPr>
        <w:spacing w:after="120"/>
        <w:ind w:left="567" w:right="567"/>
        <w:jc w:val="both"/>
        <w:rPr>
          <w:rFonts w:ascii="Arial" w:hAnsi="Arial" w:cs="Arial"/>
          <w:bCs/>
          <w:i/>
          <w:iCs/>
          <w:sz w:val="22"/>
          <w:szCs w:val="24"/>
        </w:rPr>
      </w:pPr>
    </w:p>
    <w:p w14:paraId="3CD4BF55"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PT Serif" w:hAnsi="PT Serif"/>
          <w:color w:val="111111"/>
          <w:sz w:val="26"/>
          <w:szCs w:val="26"/>
          <w:vertAlign w:val="superscript"/>
          <w:lang w:val="la-Latn"/>
        </w:rPr>
        <w:t xml:space="preserve">15 </w:t>
      </w:r>
      <w:r w:rsidRPr="00740528">
        <w:rPr>
          <w:color w:val="111111"/>
          <w:sz w:val="26"/>
          <w:szCs w:val="26"/>
        </w:rPr>
        <w:t>ὃς</w:t>
      </w:r>
      <w:r w:rsidRPr="00740528">
        <w:rPr>
          <w:rFonts w:ascii="PT Serif" w:hAnsi="PT Serif"/>
          <w:color w:val="111111"/>
          <w:sz w:val="26"/>
          <w:szCs w:val="26"/>
          <w:lang w:val="la-Latn"/>
        </w:rPr>
        <w:t xml:space="preserve"> </w:t>
      </w:r>
      <w:r w:rsidRPr="00740528">
        <w:rPr>
          <w:color w:val="111111"/>
          <w:sz w:val="26"/>
          <w:szCs w:val="26"/>
          <w:lang w:val="la-Latn"/>
        </w:rPr>
        <w:t>⸀</w:t>
      </w:r>
      <w:r w:rsidRPr="00740528">
        <w:rPr>
          <w:color w:val="111111"/>
          <w:sz w:val="26"/>
          <w:szCs w:val="26"/>
        </w:rPr>
        <w:t>ἐὰν</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s="PT Serif"/>
          <w:color w:val="111111"/>
          <w:sz w:val="26"/>
          <w:szCs w:val="26"/>
        </w:rPr>
        <w:t>μ</w:t>
      </w:r>
      <w:r w:rsidRPr="00740528">
        <w:rPr>
          <w:rFonts w:ascii="Cambria" w:hAnsi="Cambria" w:cs="Cambria"/>
          <w:color w:val="111111"/>
          <w:sz w:val="26"/>
          <w:szCs w:val="26"/>
        </w:rPr>
        <w:t>ολογήσῃ</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color w:val="111111"/>
          <w:sz w:val="26"/>
          <w:szCs w:val="26"/>
          <w:lang w:val="la-Latn"/>
        </w:rPr>
        <w:t>⸀</w:t>
      </w:r>
      <w:r w:rsidRPr="00740528">
        <w:rPr>
          <w:color w:val="111111"/>
          <w:sz w:val="26"/>
          <w:szCs w:val="26"/>
        </w:rPr>
        <w:t>Ἰησοῦς</w:t>
      </w:r>
      <w:r w:rsidRPr="00740528">
        <w:rPr>
          <w:rFonts w:ascii="PT Serif" w:hAnsi="PT Serif"/>
          <w:color w:val="111111"/>
          <w:sz w:val="26"/>
          <w:szCs w:val="26"/>
          <w:lang w:val="la-Latn"/>
        </w:rPr>
        <w:t xml:space="preserve"> </w:t>
      </w:r>
      <w:r w:rsidRPr="00740528">
        <w:rPr>
          <w:color w:val="111111"/>
          <w:sz w:val="26"/>
          <w:szCs w:val="26"/>
        </w:rPr>
        <w:t>ἐστιν</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υἱὸς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τοῦ</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θεοῦ</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θεὸς</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αὐτῷ</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rFonts w:ascii="Cambria" w:hAnsi="Cambria" w:cs="Cambria"/>
          <w:color w:val="111111"/>
          <w:sz w:val="26"/>
          <w:szCs w:val="26"/>
        </w:rPr>
        <w:t>ένει</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αὐτὸς</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τῷ</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θεῷ</w:t>
      </w:r>
      <w:r w:rsidRPr="00740528">
        <w:rPr>
          <w:rFonts w:ascii="PT Serif" w:hAnsi="PT Serif"/>
          <w:color w:val="111111"/>
          <w:sz w:val="26"/>
          <w:szCs w:val="26"/>
          <w:lang w:val="la-Latn"/>
        </w:rPr>
        <w:t>.</w:t>
      </w:r>
    </w:p>
    <w:p w14:paraId="48BCF512"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15 Quisque confessus fuerit: “ Iesus est Filius Dei ”, Deus in ipso manet, et ipse in Deo.</w:t>
      </w:r>
    </w:p>
    <w:p w14:paraId="1412A189"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15 Chiunque confessa che Gesù è il Figlio di Dio, Dio rimane in lui ed egli in Dio.</w:t>
      </w:r>
    </w:p>
    <w:p w14:paraId="29CBD120" w14:textId="77777777" w:rsidR="00740528" w:rsidRPr="00740528" w:rsidRDefault="00740528" w:rsidP="00740528">
      <w:pPr>
        <w:spacing w:after="120"/>
        <w:ind w:left="567" w:right="567"/>
        <w:jc w:val="both"/>
        <w:rPr>
          <w:rFonts w:ascii="Arial" w:hAnsi="Arial" w:cs="Arial"/>
          <w:bCs/>
          <w:i/>
          <w:iCs/>
          <w:sz w:val="22"/>
          <w:szCs w:val="24"/>
        </w:rPr>
      </w:pPr>
    </w:p>
    <w:p w14:paraId="0B226FA0"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PT Serif" w:hAnsi="PT Serif"/>
          <w:color w:val="111111"/>
          <w:sz w:val="26"/>
          <w:szCs w:val="26"/>
          <w:vertAlign w:val="superscript"/>
          <w:lang w:val="la-Latn"/>
        </w:rPr>
        <w:t xml:space="preserve">16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rFonts w:ascii="Cambria" w:hAnsi="Cambria" w:cs="Cambria"/>
          <w:color w:val="111111"/>
          <w:sz w:val="26"/>
          <w:szCs w:val="26"/>
        </w:rPr>
        <w:t>εῖς</w:t>
      </w:r>
      <w:r w:rsidRPr="00740528">
        <w:rPr>
          <w:rFonts w:ascii="PT Serif" w:hAnsi="PT Serif"/>
          <w:color w:val="111111"/>
          <w:sz w:val="26"/>
          <w:szCs w:val="26"/>
          <w:lang w:val="la-Latn"/>
        </w:rPr>
        <w:t xml:space="preserve"> </w:t>
      </w:r>
      <w:r w:rsidRPr="00740528">
        <w:rPr>
          <w:color w:val="111111"/>
          <w:sz w:val="26"/>
          <w:szCs w:val="26"/>
        </w:rPr>
        <w:t>ἐγνώκα</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ε</w:t>
      </w:r>
      <w:r w:rsidRPr="00740528">
        <w:rPr>
          <w:rFonts w:ascii="PT Serif" w:hAnsi="PT Serif" w:cs="PT Serif"/>
          <w:color w:val="111111"/>
          <w:sz w:val="26"/>
          <w:szCs w:val="26"/>
        </w:rPr>
        <w:t>π</w:t>
      </w:r>
      <w:r w:rsidRPr="00740528">
        <w:rPr>
          <w:rFonts w:ascii="Cambria" w:hAnsi="Cambria" w:cs="Cambria"/>
          <w:color w:val="111111"/>
          <w:sz w:val="26"/>
          <w:szCs w:val="26"/>
        </w:rPr>
        <w:t>ιστεύκα</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τὴν</w:t>
      </w:r>
      <w:r w:rsidRPr="00740528">
        <w:rPr>
          <w:rFonts w:ascii="PT Serif" w:hAnsi="PT Serif"/>
          <w:color w:val="111111"/>
          <w:sz w:val="26"/>
          <w:szCs w:val="26"/>
          <w:lang w:val="la-Latn"/>
        </w:rPr>
        <w:t xml:space="preserve"> </w:t>
      </w:r>
      <w:r w:rsidRPr="00740528">
        <w:rPr>
          <w:color w:val="111111"/>
          <w:sz w:val="26"/>
          <w:szCs w:val="26"/>
        </w:rPr>
        <w:t>ἀγά</w:t>
      </w:r>
      <w:r w:rsidRPr="00740528">
        <w:rPr>
          <w:rFonts w:ascii="PT Serif" w:hAnsi="PT Serif" w:cs="PT Serif"/>
          <w:color w:val="111111"/>
          <w:sz w:val="26"/>
          <w:szCs w:val="26"/>
        </w:rPr>
        <w:t>π</w:t>
      </w:r>
      <w:r w:rsidRPr="00740528">
        <w:rPr>
          <w:rFonts w:ascii="Cambria" w:hAnsi="Cambria" w:cs="Cambria"/>
          <w:color w:val="111111"/>
          <w:sz w:val="26"/>
          <w:szCs w:val="26"/>
        </w:rPr>
        <w:t>ην</w:t>
      </w:r>
      <w:r w:rsidRPr="00740528">
        <w:rPr>
          <w:rFonts w:ascii="PT Serif" w:hAnsi="PT Serif"/>
          <w:color w:val="111111"/>
          <w:sz w:val="26"/>
          <w:szCs w:val="26"/>
          <w:lang w:val="la-Latn"/>
        </w:rPr>
        <w:t xml:space="preserve"> </w:t>
      </w:r>
      <w:r w:rsidRPr="00740528">
        <w:rPr>
          <w:color w:val="111111"/>
          <w:sz w:val="26"/>
          <w:szCs w:val="26"/>
        </w:rPr>
        <w:t>ἣν</w:t>
      </w:r>
      <w:r w:rsidRPr="00740528">
        <w:rPr>
          <w:rFonts w:ascii="PT Serif" w:hAnsi="PT Serif"/>
          <w:color w:val="111111"/>
          <w:sz w:val="26"/>
          <w:szCs w:val="26"/>
          <w:lang w:val="la-Latn"/>
        </w:rPr>
        <w:t xml:space="preserve"> </w:t>
      </w:r>
      <w:r w:rsidRPr="00740528">
        <w:rPr>
          <w:color w:val="111111"/>
          <w:sz w:val="26"/>
          <w:szCs w:val="26"/>
        </w:rPr>
        <w:t>ἔχει</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θεὸς</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ῖν</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θεὸς</w:t>
      </w:r>
      <w:r w:rsidRPr="00740528">
        <w:rPr>
          <w:rFonts w:ascii="PT Serif" w:hAnsi="PT Serif"/>
          <w:color w:val="111111"/>
          <w:sz w:val="26"/>
          <w:szCs w:val="26"/>
          <w:lang w:val="la-Latn"/>
        </w:rPr>
        <w:t xml:space="preserve"> </w:t>
      </w:r>
      <w:r w:rsidRPr="00740528">
        <w:rPr>
          <w:color w:val="111111"/>
          <w:sz w:val="26"/>
          <w:szCs w:val="26"/>
        </w:rPr>
        <w:t>ἀγά</w:t>
      </w:r>
      <w:r w:rsidRPr="00740528">
        <w:rPr>
          <w:rFonts w:ascii="PT Serif" w:hAnsi="PT Serif" w:cs="PT Serif"/>
          <w:color w:val="111111"/>
          <w:sz w:val="26"/>
          <w:szCs w:val="26"/>
        </w:rPr>
        <w:t>π</w:t>
      </w:r>
      <w:r w:rsidRPr="00740528">
        <w:rPr>
          <w:rFonts w:ascii="Cambria" w:hAnsi="Cambria" w:cs="Cambria"/>
          <w:color w:val="111111"/>
          <w:sz w:val="26"/>
          <w:szCs w:val="26"/>
        </w:rPr>
        <w:t>η</w:t>
      </w:r>
      <w:r w:rsidRPr="00740528">
        <w:rPr>
          <w:rFonts w:ascii="PT Serif" w:hAnsi="PT Serif"/>
          <w:color w:val="111111"/>
          <w:sz w:val="26"/>
          <w:szCs w:val="26"/>
          <w:lang w:val="la-Latn"/>
        </w:rPr>
        <w:t xml:space="preserve"> </w:t>
      </w:r>
      <w:r w:rsidRPr="00740528">
        <w:rPr>
          <w:color w:val="111111"/>
          <w:sz w:val="26"/>
          <w:szCs w:val="26"/>
        </w:rPr>
        <w:t>ἐστίν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rFonts w:ascii="Cambria" w:hAnsi="Cambria" w:cs="Cambria"/>
          <w:color w:val="111111"/>
          <w:sz w:val="26"/>
          <w:szCs w:val="26"/>
        </w:rPr>
        <w:t>ένων</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τῇ</w:t>
      </w:r>
      <w:r w:rsidRPr="00740528">
        <w:rPr>
          <w:rFonts w:ascii="PT Serif" w:hAnsi="PT Serif"/>
          <w:color w:val="111111"/>
          <w:sz w:val="26"/>
          <w:szCs w:val="26"/>
          <w:lang w:val="la-Latn"/>
        </w:rPr>
        <w:t xml:space="preserve"> </w:t>
      </w:r>
      <w:r w:rsidRPr="00740528">
        <w:rPr>
          <w:color w:val="111111"/>
          <w:sz w:val="26"/>
          <w:szCs w:val="26"/>
        </w:rPr>
        <w:t>ἀγά</w:t>
      </w:r>
      <w:r w:rsidRPr="00740528">
        <w:rPr>
          <w:rFonts w:ascii="PT Serif" w:hAnsi="PT Serif" w:cs="PT Serif"/>
          <w:color w:val="111111"/>
          <w:sz w:val="26"/>
          <w:szCs w:val="26"/>
        </w:rPr>
        <w:t>π</w:t>
      </w:r>
      <w:r w:rsidRPr="00740528">
        <w:rPr>
          <w:color w:val="111111"/>
          <w:sz w:val="26"/>
          <w:szCs w:val="26"/>
        </w:rPr>
        <w:t>ῃ</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τῷ</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θεῷ</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rFonts w:ascii="Cambria" w:hAnsi="Cambria" w:cs="Cambria"/>
          <w:color w:val="111111"/>
          <w:sz w:val="26"/>
          <w:szCs w:val="26"/>
        </w:rPr>
        <w:t>ένει</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θεὸς</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αὐτῷ</w:t>
      </w:r>
      <w:r w:rsidRPr="00740528">
        <w:rPr>
          <w:rFonts w:ascii="PT Serif" w:hAnsi="PT Serif"/>
          <w:color w:val="111111"/>
          <w:sz w:val="26"/>
          <w:szCs w:val="26"/>
          <w:lang w:val="la-Latn"/>
        </w:rPr>
        <w:t xml:space="preserve"> </w:t>
      </w:r>
      <w:r w:rsidRPr="00740528">
        <w:rPr>
          <w:color w:val="111111"/>
          <w:sz w:val="26"/>
          <w:szCs w:val="26"/>
          <w:lang w:val="la-Latn"/>
        </w:rPr>
        <w:t>⸀</w:t>
      </w:r>
      <w:r w:rsidRPr="00740528">
        <w:rPr>
          <w:rFonts w:ascii="PT Serif" w:hAnsi="PT Serif" w:cs="PT Serif"/>
          <w:color w:val="111111"/>
          <w:sz w:val="26"/>
          <w:szCs w:val="26"/>
        </w:rPr>
        <w:t>μ</w:t>
      </w:r>
      <w:r w:rsidRPr="00740528">
        <w:rPr>
          <w:rFonts w:ascii="Cambria" w:hAnsi="Cambria" w:cs="Cambria"/>
          <w:color w:val="111111"/>
          <w:sz w:val="26"/>
          <w:szCs w:val="26"/>
        </w:rPr>
        <w:t>ένει</w:t>
      </w:r>
      <w:r w:rsidRPr="00740528">
        <w:rPr>
          <w:rFonts w:ascii="PT Serif" w:hAnsi="PT Serif"/>
          <w:color w:val="111111"/>
          <w:sz w:val="26"/>
          <w:szCs w:val="26"/>
          <w:lang w:val="la-Latn"/>
        </w:rPr>
        <w:t>.</w:t>
      </w:r>
    </w:p>
    <w:p w14:paraId="43210D0A"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16 Et nos, qui credidimus, novimus caritatem, quam habet Deus in nobis. Deus caritas est; et, qui manet in caritate, in Deo manet, et Deus in eo manet.</w:t>
      </w:r>
    </w:p>
    <w:p w14:paraId="65FE1026"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16 E noi abbiamo conosciuto e creduto l’amore che Dio ha in noi. Dio è amore; chi rimane nell’amore rimane in Dio e Dio rimane in lui.</w:t>
      </w:r>
    </w:p>
    <w:p w14:paraId="5EBE61A3"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Arial" w:hAnsi="Arial" w:cs="Arial"/>
          <w:color w:val="472817"/>
          <w:sz w:val="26"/>
          <w:szCs w:val="26"/>
          <w:vertAlign w:val="superscript"/>
          <w:lang w:val="la-Latn"/>
        </w:rPr>
        <w:lastRenderedPageBreak/>
        <w:t xml:space="preserve">17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τούτῳ</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τετελείωται</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olor w:val="111111"/>
          <w:sz w:val="26"/>
          <w:szCs w:val="26"/>
          <w:lang w:val="la-Latn"/>
        </w:rPr>
        <w:t xml:space="preserve"> </w:t>
      </w:r>
      <w:r w:rsidRPr="00740528">
        <w:rPr>
          <w:color w:val="111111"/>
          <w:sz w:val="26"/>
          <w:szCs w:val="26"/>
        </w:rPr>
        <w:t>ἀγά</w:t>
      </w:r>
      <w:r w:rsidRPr="00740528">
        <w:rPr>
          <w:rFonts w:ascii="PT Serif" w:hAnsi="PT Serif" w:cs="PT Serif"/>
          <w:color w:val="111111"/>
          <w:sz w:val="26"/>
          <w:szCs w:val="26"/>
        </w:rPr>
        <w:t>π</w:t>
      </w:r>
      <w:r w:rsidRPr="00740528">
        <w:rPr>
          <w:rFonts w:ascii="Cambria" w:hAnsi="Cambria" w:cs="Cambria"/>
          <w:color w:val="111111"/>
          <w:sz w:val="26"/>
          <w:szCs w:val="26"/>
        </w:rPr>
        <w:t>η</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rFonts w:ascii="Cambria" w:hAnsi="Cambria" w:cs="Cambria"/>
          <w:color w:val="111111"/>
          <w:sz w:val="26"/>
          <w:szCs w:val="26"/>
        </w:rPr>
        <w:t>εθ</w:t>
      </w:r>
      <w:r w:rsidRPr="00740528">
        <w:rPr>
          <w:rFonts w:ascii="PT Serif" w:hAnsi="PT Serif" w:cs="PT Serif"/>
          <w:color w:val="111111"/>
          <w:sz w:val="26"/>
          <w:szCs w:val="26"/>
          <w:lang w:val="la-Latn"/>
        </w:rPr>
        <w:t>’</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ῶν</w:t>
      </w:r>
      <w:r w:rsidRPr="00740528">
        <w:rPr>
          <w:rFonts w:ascii="PT Serif" w:hAnsi="PT Serif"/>
          <w:color w:val="111111"/>
          <w:sz w:val="26"/>
          <w:szCs w:val="26"/>
          <w:lang w:val="la-Latn"/>
        </w:rPr>
        <w:t xml:space="preserve">, </w:t>
      </w:r>
      <w:r w:rsidRPr="00740528">
        <w:rPr>
          <w:color w:val="111111"/>
          <w:sz w:val="26"/>
          <w:szCs w:val="26"/>
        </w:rPr>
        <w:t>ἵνα</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αρρησίαν</w:t>
      </w:r>
      <w:r w:rsidRPr="00740528">
        <w:rPr>
          <w:rFonts w:ascii="PT Serif" w:hAnsi="PT Serif"/>
          <w:color w:val="111111"/>
          <w:sz w:val="26"/>
          <w:szCs w:val="26"/>
          <w:lang w:val="la-Latn"/>
        </w:rPr>
        <w:t xml:space="preserve"> </w:t>
      </w:r>
      <w:r w:rsidRPr="00740528">
        <w:rPr>
          <w:color w:val="111111"/>
          <w:sz w:val="26"/>
          <w:szCs w:val="26"/>
        </w:rPr>
        <w:t>ἔχω</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τῇ</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rFonts w:ascii="Cambria" w:hAnsi="Cambria" w:cs="Cambria"/>
          <w:color w:val="111111"/>
          <w:sz w:val="26"/>
          <w:szCs w:val="26"/>
        </w:rPr>
        <w:t>έρᾳ</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τῆς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κρίσεως</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καθὼς</w:t>
      </w:r>
      <w:r w:rsidRPr="00740528">
        <w:rPr>
          <w:rFonts w:ascii="PT Serif" w:hAnsi="PT Serif"/>
          <w:color w:val="111111"/>
          <w:sz w:val="26"/>
          <w:szCs w:val="26"/>
          <w:lang w:val="la-Latn"/>
        </w:rPr>
        <w:t xml:space="preserve"> </w:t>
      </w:r>
      <w:r w:rsidRPr="00740528">
        <w:rPr>
          <w:color w:val="111111"/>
          <w:sz w:val="26"/>
          <w:szCs w:val="26"/>
        </w:rPr>
        <w:t>ἐκεῖνός</w:t>
      </w:r>
      <w:r w:rsidRPr="00740528">
        <w:rPr>
          <w:rFonts w:ascii="PT Serif" w:hAnsi="PT Serif"/>
          <w:color w:val="111111"/>
          <w:sz w:val="26"/>
          <w:szCs w:val="26"/>
          <w:lang w:val="la-Latn"/>
        </w:rPr>
        <w:t xml:space="preserve"> </w:t>
      </w:r>
      <w:r w:rsidRPr="00740528">
        <w:rPr>
          <w:color w:val="111111"/>
          <w:sz w:val="26"/>
          <w:szCs w:val="26"/>
        </w:rPr>
        <w:t>ἐστιν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s="PT Serif"/>
          <w:color w:val="111111"/>
          <w:sz w:val="26"/>
          <w:szCs w:val="26"/>
        </w:rPr>
        <w:t>μ</w:t>
      </w:r>
      <w:r w:rsidRPr="00740528">
        <w:rPr>
          <w:rFonts w:ascii="Cambria" w:hAnsi="Cambria" w:cs="Cambria"/>
          <w:color w:val="111111"/>
          <w:sz w:val="26"/>
          <w:szCs w:val="26"/>
        </w:rPr>
        <w:t>εῖς</w:t>
      </w:r>
      <w:r w:rsidRPr="00740528">
        <w:rPr>
          <w:rFonts w:ascii="PT Serif" w:hAnsi="PT Serif"/>
          <w:color w:val="111111"/>
          <w:sz w:val="26"/>
          <w:szCs w:val="26"/>
          <w:lang w:val="la-Latn"/>
        </w:rPr>
        <w:t xml:space="preserve"> </w:t>
      </w:r>
      <w:r w:rsidRPr="00740528">
        <w:rPr>
          <w:color w:val="111111"/>
          <w:sz w:val="26"/>
          <w:szCs w:val="26"/>
        </w:rPr>
        <w:t>ἐσ</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τῷ</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κόσ</w:t>
      </w:r>
      <w:r w:rsidRPr="00740528">
        <w:rPr>
          <w:rFonts w:ascii="PT Serif" w:hAnsi="PT Serif" w:cs="PT Serif"/>
          <w:color w:val="111111"/>
          <w:sz w:val="26"/>
          <w:szCs w:val="26"/>
        </w:rPr>
        <w:t>μ</w:t>
      </w:r>
      <w:r w:rsidRPr="00740528">
        <w:rPr>
          <w:color w:val="111111"/>
          <w:sz w:val="26"/>
          <w:szCs w:val="26"/>
        </w:rPr>
        <w:t>ῳ</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τούτῳ</w:t>
      </w:r>
      <w:r w:rsidRPr="00740528">
        <w:rPr>
          <w:rFonts w:ascii="PT Serif" w:hAnsi="PT Serif"/>
          <w:color w:val="111111"/>
          <w:sz w:val="26"/>
          <w:szCs w:val="26"/>
          <w:lang w:val="la-Latn"/>
        </w:rPr>
        <w:t>. </w:t>
      </w:r>
    </w:p>
    <w:p w14:paraId="48B49044"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17 In hoc consummata est caritas nobiscum, ut fiduciam habeamus in die iudicii; quia sicut ille est, et nos sumus in hoc mundo.</w:t>
      </w:r>
    </w:p>
    <w:p w14:paraId="520F69AD"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17 In questo l’amore ha raggiunto tra noi la sua perfezione: che abbiamo fiducia nel giorno del giudizio, perché come è lui, così siamo anche noi, in questo mondo. </w:t>
      </w:r>
    </w:p>
    <w:p w14:paraId="3455FE0C" w14:textId="77777777" w:rsidR="00740528" w:rsidRPr="00740528" w:rsidRDefault="00740528" w:rsidP="00740528">
      <w:pPr>
        <w:spacing w:after="120"/>
        <w:ind w:left="567" w:right="567"/>
        <w:jc w:val="both"/>
        <w:rPr>
          <w:rFonts w:ascii="Arial" w:hAnsi="Arial" w:cs="Arial"/>
          <w:bCs/>
          <w:i/>
          <w:iCs/>
          <w:sz w:val="22"/>
          <w:szCs w:val="24"/>
        </w:rPr>
      </w:pPr>
    </w:p>
    <w:p w14:paraId="61FFD0EC"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Arial" w:hAnsi="Arial" w:cs="Arial"/>
          <w:color w:val="472817"/>
          <w:sz w:val="26"/>
          <w:szCs w:val="26"/>
          <w:vertAlign w:val="superscript"/>
          <w:lang w:val="la-Latn"/>
        </w:rPr>
        <w:t xml:space="preserve">18 </w:t>
      </w:r>
      <w:r w:rsidRPr="00740528">
        <w:rPr>
          <w:rFonts w:ascii="Cambria" w:hAnsi="Cambria" w:cs="Cambria"/>
          <w:color w:val="111111"/>
          <w:sz w:val="26"/>
          <w:szCs w:val="26"/>
        </w:rPr>
        <w:t>φόβος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οὐκ</w:t>
      </w:r>
      <w:r w:rsidRPr="00740528">
        <w:rPr>
          <w:rFonts w:ascii="PT Serif" w:hAnsi="PT Serif"/>
          <w:color w:val="111111"/>
          <w:sz w:val="26"/>
          <w:szCs w:val="26"/>
          <w:lang w:val="la-Latn"/>
        </w:rPr>
        <w:t xml:space="preserve"> </w:t>
      </w:r>
      <w:r w:rsidRPr="00740528">
        <w:rPr>
          <w:color w:val="111111"/>
          <w:sz w:val="26"/>
          <w:szCs w:val="26"/>
        </w:rPr>
        <w:t>ἔστιν</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τῇ</w:t>
      </w:r>
      <w:r w:rsidRPr="00740528">
        <w:rPr>
          <w:rFonts w:ascii="PT Serif" w:hAnsi="PT Serif"/>
          <w:color w:val="111111"/>
          <w:sz w:val="26"/>
          <w:szCs w:val="26"/>
          <w:lang w:val="la-Latn"/>
        </w:rPr>
        <w:t xml:space="preserve"> </w:t>
      </w:r>
      <w:r w:rsidRPr="00740528">
        <w:rPr>
          <w:color w:val="111111"/>
          <w:sz w:val="26"/>
          <w:szCs w:val="26"/>
        </w:rPr>
        <w:t>ἀγά</w:t>
      </w:r>
      <w:r w:rsidRPr="00740528">
        <w:rPr>
          <w:rFonts w:ascii="PT Serif" w:hAnsi="PT Serif" w:cs="PT Serif"/>
          <w:color w:val="111111"/>
          <w:sz w:val="26"/>
          <w:szCs w:val="26"/>
        </w:rPr>
        <w:t>π</w:t>
      </w:r>
      <w:r w:rsidRPr="00740528">
        <w:rPr>
          <w:color w:val="111111"/>
          <w:sz w:val="26"/>
          <w:szCs w:val="26"/>
        </w:rPr>
        <w:t>ῃ</w:t>
      </w:r>
      <w:r w:rsidRPr="00740528">
        <w:rPr>
          <w:rFonts w:ascii="PT Serif" w:hAnsi="PT Serif"/>
          <w:color w:val="111111"/>
          <w:sz w:val="26"/>
          <w:szCs w:val="26"/>
          <w:lang w:val="la-Latn"/>
        </w:rPr>
        <w:t xml:space="preserve">, </w:t>
      </w:r>
      <w:r w:rsidRPr="00740528">
        <w:rPr>
          <w:color w:val="111111"/>
          <w:sz w:val="26"/>
          <w:szCs w:val="26"/>
        </w:rPr>
        <w:t>ἀλλ</w:t>
      </w:r>
      <w:r w:rsidRPr="00740528">
        <w:rPr>
          <w:rFonts w:ascii="PT Serif" w:hAnsi="PT Serif" w:cs="PT Serif"/>
          <w:color w:val="111111"/>
          <w:sz w:val="26"/>
          <w:szCs w:val="26"/>
          <w:lang w:val="la-Latn"/>
        </w:rPr>
        <w:t>’</w:t>
      </w:r>
      <w:r w:rsidRPr="00740528">
        <w:rPr>
          <w:rFonts w:ascii="PT Serif" w:hAnsi="PT Serif"/>
          <w:color w:val="111111"/>
          <w:sz w:val="26"/>
          <w:szCs w:val="26"/>
          <w:lang w:val="la-Latn"/>
        </w:rPr>
        <w:t xml:space="preserve"> </w:t>
      </w:r>
      <w:r w:rsidRPr="00740528">
        <w:rPr>
          <w:color w:val="111111"/>
          <w:sz w:val="26"/>
          <w:szCs w:val="26"/>
        </w:rPr>
        <w:t>ἡ</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τελεία</w:t>
      </w:r>
      <w:r w:rsidRPr="00740528">
        <w:rPr>
          <w:rFonts w:ascii="PT Serif" w:hAnsi="PT Serif"/>
          <w:color w:val="111111"/>
          <w:sz w:val="26"/>
          <w:szCs w:val="26"/>
          <w:lang w:val="la-Latn"/>
        </w:rPr>
        <w:t xml:space="preserve"> </w:t>
      </w:r>
      <w:r w:rsidRPr="00740528">
        <w:rPr>
          <w:color w:val="111111"/>
          <w:sz w:val="26"/>
          <w:szCs w:val="26"/>
        </w:rPr>
        <w:t>ἀγά</w:t>
      </w:r>
      <w:r w:rsidRPr="00740528">
        <w:rPr>
          <w:rFonts w:ascii="PT Serif" w:hAnsi="PT Serif" w:cs="PT Serif"/>
          <w:color w:val="111111"/>
          <w:sz w:val="26"/>
          <w:szCs w:val="26"/>
        </w:rPr>
        <w:t>π</w:t>
      </w:r>
      <w:r w:rsidRPr="00740528">
        <w:rPr>
          <w:rFonts w:ascii="Cambria" w:hAnsi="Cambria" w:cs="Cambria"/>
          <w:color w:val="111111"/>
          <w:sz w:val="26"/>
          <w:szCs w:val="26"/>
        </w:rPr>
        <w:t>η</w:t>
      </w:r>
      <w:r w:rsidRPr="00740528">
        <w:rPr>
          <w:rFonts w:ascii="PT Serif" w:hAnsi="PT Serif"/>
          <w:color w:val="111111"/>
          <w:sz w:val="26"/>
          <w:szCs w:val="26"/>
          <w:lang w:val="la-Latn"/>
        </w:rPr>
        <w:t xml:space="preserve"> </w:t>
      </w:r>
      <w:r w:rsidRPr="00740528">
        <w:rPr>
          <w:color w:val="111111"/>
          <w:sz w:val="26"/>
          <w:szCs w:val="26"/>
        </w:rPr>
        <w:t>ἔξω</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βάλλει</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φόβον</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φόβος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κόλασιν</w:t>
      </w:r>
      <w:r w:rsidRPr="00740528">
        <w:rPr>
          <w:rFonts w:ascii="PT Serif" w:hAnsi="PT Serif"/>
          <w:color w:val="111111"/>
          <w:sz w:val="26"/>
          <w:szCs w:val="26"/>
          <w:lang w:val="la-Latn"/>
        </w:rPr>
        <w:t xml:space="preserve"> </w:t>
      </w:r>
      <w:r w:rsidRPr="00740528">
        <w:rPr>
          <w:color w:val="111111"/>
          <w:sz w:val="26"/>
          <w:szCs w:val="26"/>
        </w:rPr>
        <w:t>ἔχει</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δὲ</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φοβού</w:t>
      </w:r>
      <w:r w:rsidRPr="00740528">
        <w:rPr>
          <w:rFonts w:ascii="PT Serif" w:hAnsi="PT Serif" w:cs="PT Serif"/>
          <w:color w:val="111111"/>
          <w:sz w:val="26"/>
          <w:szCs w:val="26"/>
        </w:rPr>
        <w:t>μ</w:t>
      </w:r>
      <w:r w:rsidRPr="00740528">
        <w:rPr>
          <w:rFonts w:ascii="Cambria" w:hAnsi="Cambria" w:cs="Cambria"/>
          <w:color w:val="111111"/>
          <w:sz w:val="26"/>
          <w:szCs w:val="26"/>
        </w:rPr>
        <w:t>ενος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οὐ</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τετελείωται</w:t>
      </w:r>
      <w:r w:rsidRPr="00740528">
        <w:rPr>
          <w:rFonts w:ascii="PT Serif" w:hAnsi="PT Serif"/>
          <w:color w:val="111111"/>
          <w:sz w:val="26"/>
          <w:szCs w:val="26"/>
          <w:lang w:val="la-Latn"/>
        </w:rPr>
        <w:t xml:space="preserve"> </w:t>
      </w:r>
      <w:r w:rsidRPr="00740528">
        <w:rPr>
          <w:color w:val="111111"/>
          <w:sz w:val="26"/>
          <w:szCs w:val="26"/>
        </w:rPr>
        <w:t>ἐν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τῇ</w:t>
      </w:r>
      <w:r w:rsidRPr="00740528">
        <w:rPr>
          <w:rFonts w:ascii="PT Serif" w:hAnsi="PT Serif"/>
          <w:color w:val="111111"/>
          <w:sz w:val="26"/>
          <w:szCs w:val="26"/>
          <w:lang w:val="la-Latn"/>
        </w:rPr>
        <w:t xml:space="preserve"> </w:t>
      </w:r>
      <w:r w:rsidRPr="00740528">
        <w:rPr>
          <w:color w:val="111111"/>
          <w:sz w:val="26"/>
          <w:szCs w:val="26"/>
        </w:rPr>
        <w:t>ἀγά</w:t>
      </w:r>
      <w:r w:rsidRPr="00740528">
        <w:rPr>
          <w:rFonts w:ascii="PT Serif" w:hAnsi="PT Serif" w:cs="PT Serif"/>
          <w:color w:val="111111"/>
          <w:sz w:val="26"/>
          <w:szCs w:val="26"/>
        </w:rPr>
        <w:t>π</w:t>
      </w:r>
      <w:r w:rsidRPr="00740528">
        <w:rPr>
          <w:color w:val="111111"/>
          <w:sz w:val="26"/>
          <w:szCs w:val="26"/>
        </w:rPr>
        <w:t>ῃ</w:t>
      </w:r>
      <w:r w:rsidRPr="00740528">
        <w:rPr>
          <w:rFonts w:ascii="PT Serif" w:hAnsi="PT Serif"/>
          <w:color w:val="111111"/>
          <w:sz w:val="26"/>
          <w:szCs w:val="26"/>
          <w:lang w:val="la-Latn"/>
        </w:rPr>
        <w:t>. </w:t>
      </w:r>
    </w:p>
    <w:p w14:paraId="2DFEE146"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18 Timor non est in caritate, sed perfecta caritas foras mittit timorem, quoniam timor poenam habet; qui autem timet, non est consummatus in caritate.</w:t>
      </w:r>
    </w:p>
    <w:p w14:paraId="261517B8"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18 Nell’amore non c’è timore, al contrario l’amore perfetto scaccia il timore, perché il timore suppone un castigo e chi teme non è perfetto nell’amore.</w:t>
      </w:r>
    </w:p>
    <w:p w14:paraId="123BA6CB" w14:textId="77777777" w:rsidR="00740528" w:rsidRPr="00740528" w:rsidRDefault="00740528" w:rsidP="00740528">
      <w:pPr>
        <w:spacing w:after="120"/>
        <w:ind w:left="567" w:right="567"/>
        <w:jc w:val="both"/>
        <w:rPr>
          <w:rFonts w:ascii="Arial" w:hAnsi="Arial" w:cs="Arial"/>
          <w:bCs/>
          <w:i/>
          <w:iCs/>
          <w:sz w:val="22"/>
          <w:szCs w:val="24"/>
        </w:rPr>
      </w:pPr>
    </w:p>
    <w:p w14:paraId="157A6F06" w14:textId="77777777" w:rsidR="00740528" w:rsidRPr="00740528" w:rsidRDefault="00740528" w:rsidP="00740528">
      <w:pPr>
        <w:shd w:val="clear" w:color="auto" w:fill="FFFFFF"/>
        <w:spacing w:after="120"/>
        <w:ind w:left="567" w:right="567"/>
        <w:rPr>
          <w:rFonts w:ascii="PT Serif" w:hAnsi="PT Serif"/>
          <w:color w:val="111111"/>
          <w:sz w:val="26"/>
          <w:szCs w:val="26"/>
        </w:rPr>
      </w:pPr>
      <w:r w:rsidRPr="00740528">
        <w:rPr>
          <w:rFonts w:ascii="PT Serif" w:hAnsi="PT Serif"/>
          <w:color w:val="111111"/>
          <w:sz w:val="26"/>
          <w:szCs w:val="26"/>
          <w:vertAlign w:val="superscript"/>
        </w:rPr>
        <w:t xml:space="preserve">19  </w:t>
      </w:r>
      <w:r w:rsidRPr="00740528">
        <w:rPr>
          <w:rFonts w:ascii="PT Serif" w:hAnsi="PT Serif" w:cs="PT Serif"/>
          <w:color w:val="111111"/>
          <w:sz w:val="26"/>
          <w:szCs w:val="26"/>
        </w:rPr>
        <w:t>μ</w:t>
      </w:r>
      <w:r w:rsidRPr="00740528">
        <w:rPr>
          <w:rFonts w:ascii="Cambria" w:hAnsi="Cambria" w:cs="Cambria"/>
          <w:color w:val="111111"/>
          <w:sz w:val="26"/>
          <w:szCs w:val="26"/>
        </w:rPr>
        <w:t>εῖς</w:t>
      </w:r>
      <w:r w:rsidRPr="00740528">
        <w:rPr>
          <w:rFonts w:ascii="PT Serif" w:hAnsi="PT Serif"/>
          <w:color w:val="111111"/>
          <w:sz w:val="26"/>
          <w:szCs w:val="26"/>
        </w:rPr>
        <w:t xml:space="preserve"> </w:t>
      </w:r>
      <w:r w:rsidRPr="00740528">
        <w:rPr>
          <w:color w:val="111111"/>
          <w:sz w:val="26"/>
          <w:szCs w:val="26"/>
        </w:rPr>
        <w:t>⸀ἀγα</w:t>
      </w:r>
      <w:r w:rsidRPr="00740528">
        <w:rPr>
          <w:rFonts w:ascii="PT Serif" w:hAnsi="PT Serif" w:cs="PT Serif"/>
          <w:color w:val="111111"/>
          <w:sz w:val="26"/>
          <w:szCs w:val="26"/>
        </w:rPr>
        <w:t>π</w:t>
      </w:r>
      <w:r w:rsidRPr="00740528">
        <w:rPr>
          <w:color w:val="111111"/>
          <w:sz w:val="26"/>
          <w:szCs w:val="26"/>
        </w:rPr>
        <w:t>ῶ</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rPr>
        <w:t xml:space="preserve">, </w:t>
      </w:r>
      <w:r w:rsidRPr="00740528">
        <w:rPr>
          <w:color w:val="111111"/>
          <w:sz w:val="26"/>
          <w:szCs w:val="26"/>
        </w:rPr>
        <w:t>ὅτι</w:t>
      </w:r>
      <w:r w:rsidRPr="00740528">
        <w:rPr>
          <w:rFonts w:ascii="PT Serif" w:hAnsi="PT Serif"/>
          <w:color w:val="111111"/>
          <w:sz w:val="26"/>
          <w:szCs w:val="26"/>
        </w:rPr>
        <w:t xml:space="preserve"> </w:t>
      </w:r>
      <w:r w:rsidRPr="00740528">
        <w:rPr>
          <w:rFonts w:ascii="Cambria" w:hAnsi="Cambria" w:cs="Cambria"/>
          <w:color w:val="111111"/>
          <w:sz w:val="26"/>
          <w:szCs w:val="26"/>
        </w:rPr>
        <w:t>αὐτὸς</w:t>
      </w:r>
      <w:r w:rsidRPr="00740528">
        <w:rPr>
          <w:rFonts w:ascii="PT Serif" w:hAnsi="PT Serif"/>
          <w:color w:val="111111"/>
          <w:sz w:val="26"/>
          <w:szCs w:val="26"/>
        </w:rPr>
        <w:t xml:space="preserve"> </w:t>
      </w:r>
      <w:r w:rsidRPr="00740528">
        <w:rPr>
          <w:rFonts w:ascii="PT Serif" w:hAnsi="PT Serif" w:cs="PT Serif"/>
          <w:color w:val="111111"/>
          <w:sz w:val="26"/>
          <w:szCs w:val="26"/>
        </w:rPr>
        <w:t>π</w:t>
      </w:r>
      <w:r w:rsidRPr="00740528">
        <w:rPr>
          <w:rFonts w:ascii="Cambria" w:hAnsi="Cambria" w:cs="Cambria"/>
          <w:color w:val="111111"/>
          <w:sz w:val="26"/>
          <w:szCs w:val="26"/>
        </w:rPr>
        <w:t>ρῶτος</w:t>
      </w:r>
      <w:r w:rsidRPr="00740528">
        <w:rPr>
          <w:rFonts w:ascii="PT Serif" w:hAnsi="PT Serif"/>
          <w:color w:val="111111"/>
          <w:sz w:val="26"/>
          <w:szCs w:val="26"/>
        </w:rPr>
        <w:t xml:space="preserve"> </w:t>
      </w:r>
      <w:r w:rsidRPr="00740528">
        <w:rPr>
          <w:color w:val="111111"/>
          <w:sz w:val="26"/>
          <w:szCs w:val="26"/>
        </w:rPr>
        <w:t>ἠγά</w:t>
      </w:r>
      <w:r w:rsidRPr="00740528">
        <w:rPr>
          <w:rFonts w:ascii="PT Serif" w:hAnsi="PT Serif" w:cs="PT Serif"/>
          <w:color w:val="111111"/>
          <w:sz w:val="26"/>
          <w:szCs w:val="26"/>
        </w:rPr>
        <w:t>π</w:t>
      </w:r>
      <w:r w:rsidRPr="00740528">
        <w:rPr>
          <w:rFonts w:ascii="Cambria" w:hAnsi="Cambria" w:cs="Cambria"/>
          <w:color w:val="111111"/>
          <w:sz w:val="26"/>
          <w:szCs w:val="26"/>
        </w:rPr>
        <w:t>ησεν</w:t>
      </w:r>
      <w:r w:rsidRPr="00740528">
        <w:rPr>
          <w:rFonts w:ascii="PT Serif" w:hAnsi="PT Serif"/>
          <w:color w:val="111111"/>
          <w:sz w:val="26"/>
          <w:szCs w:val="26"/>
        </w:rPr>
        <w:t xml:space="preserve"> </w:t>
      </w:r>
      <w:r w:rsidRPr="00740528">
        <w:rPr>
          <w:color w:val="111111"/>
          <w:sz w:val="26"/>
          <w:szCs w:val="26"/>
        </w:rPr>
        <w:t>ἡ</w:t>
      </w:r>
      <w:r w:rsidRPr="00740528">
        <w:rPr>
          <w:rFonts w:ascii="PT Serif" w:hAnsi="PT Serif" w:cs="PT Serif"/>
          <w:color w:val="111111"/>
          <w:sz w:val="26"/>
          <w:szCs w:val="26"/>
        </w:rPr>
        <w:t>μ</w:t>
      </w:r>
      <w:r w:rsidRPr="00740528">
        <w:rPr>
          <w:color w:val="111111"/>
          <w:sz w:val="26"/>
          <w:szCs w:val="26"/>
        </w:rPr>
        <w:t>ᾶς</w:t>
      </w:r>
      <w:r w:rsidRPr="00740528">
        <w:rPr>
          <w:rFonts w:ascii="PT Serif" w:hAnsi="PT Serif"/>
          <w:color w:val="111111"/>
          <w:sz w:val="26"/>
          <w:szCs w:val="26"/>
        </w:rPr>
        <w:t>. </w:t>
      </w:r>
    </w:p>
    <w:p w14:paraId="1501F247"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19 Nos diligimus, quoniam ipse prior dilexit nos.</w:t>
      </w:r>
    </w:p>
    <w:p w14:paraId="06B85102"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19 Noi amiamo perché egli ci ha amati per primo. </w:t>
      </w:r>
    </w:p>
    <w:p w14:paraId="68086A94" w14:textId="77777777" w:rsidR="00740528" w:rsidRPr="00740528" w:rsidRDefault="00740528" w:rsidP="00740528">
      <w:pPr>
        <w:spacing w:after="120"/>
        <w:ind w:left="567" w:right="567"/>
        <w:jc w:val="both"/>
        <w:rPr>
          <w:rFonts w:ascii="Arial" w:hAnsi="Arial" w:cs="Arial"/>
          <w:bCs/>
          <w:i/>
          <w:iCs/>
          <w:sz w:val="22"/>
          <w:szCs w:val="24"/>
        </w:rPr>
      </w:pPr>
    </w:p>
    <w:p w14:paraId="25ED9A17" w14:textId="77777777" w:rsidR="00740528" w:rsidRPr="00740528" w:rsidRDefault="00740528" w:rsidP="00740528">
      <w:pPr>
        <w:shd w:val="clear" w:color="auto" w:fill="FFFFFF"/>
        <w:spacing w:after="120"/>
        <w:ind w:left="567" w:right="567"/>
        <w:rPr>
          <w:rFonts w:ascii="PT Serif" w:hAnsi="PT Serif"/>
          <w:color w:val="111111"/>
          <w:sz w:val="26"/>
          <w:szCs w:val="26"/>
          <w:lang w:val="la-Latn"/>
        </w:rPr>
      </w:pPr>
      <w:r w:rsidRPr="00740528">
        <w:rPr>
          <w:rFonts w:ascii="PT Serif" w:hAnsi="PT Serif"/>
          <w:color w:val="111111"/>
          <w:sz w:val="26"/>
          <w:szCs w:val="26"/>
          <w:vertAlign w:val="superscript"/>
          <w:lang w:val="la-Latn"/>
        </w:rPr>
        <w:t xml:space="preserve">20 </w:t>
      </w:r>
      <w:r w:rsidRPr="00740528">
        <w:rPr>
          <w:color w:val="111111"/>
          <w:sz w:val="26"/>
          <w:szCs w:val="26"/>
        </w:rPr>
        <w:t>ἐάν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τις</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εἴ</w:t>
      </w:r>
      <w:r w:rsidRPr="00740528">
        <w:rPr>
          <w:rFonts w:ascii="PT Serif" w:hAnsi="PT Serif" w:cs="PT Serif"/>
          <w:color w:val="111111"/>
          <w:sz w:val="26"/>
          <w:szCs w:val="26"/>
        </w:rPr>
        <w:t>π</w:t>
      </w:r>
      <w:r w:rsidRPr="00740528">
        <w:rPr>
          <w:color w:val="111111"/>
          <w:sz w:val="26"/>
          <w:szCs w:val="26"/>
        </w:rPr>
        <w:t>ῃ</w:t>
      </w:r>
      <w:r w:rsidRPr="00740528">
        <w:rPr>
          <w:rFonts w:ascii="PT Serif" w:hAnsi="PT Serif"/>
          <w:color w:val="111111"/>
          <w:sz w:val="26"/>
          <w:szCs w:val="26"/>
          <w:lang w:val="la-Latn"/>
        </w:rPr>
        <w:t xml:space="preserve"> </w:t>
      </w:r>
      <w:r w:rsidRPr="00740528">
        <w:rPr>
          <w:color w:val="111111"/>
          <w:sz w:val="26"/>
          <w:szCs w:val="26"/>
        </w:rPr>
        <w:t>ὅτι</w:t>
      </w:r>
      <w:r w:rsidRPr="00740528">
        <w:rPr>
          <w:rFonts w:ascii="PT Serif" w:hAnsi="PT Serif"/>
          <w:color w:val="111111"/>
          <w:sz w:val="26"/>
          <w:szCs w:val="26"/>
          <w:lang w:val="la-Latn"/>
        </w:rPr>
        <w:t xml:space="preserve"> </w:t>
      </w:r>
      <w:r w:rsidRPr="00740528">
        <w:rPr>
          <w:color w:val="111111"/>
          <w:sz w:val="26"/>
          <w:szCs w:val="26"/>
        </w:rPr>
        <w:t>Ἀγα</w:t>
      </w:r>
      <w:r w:rsidRPr="00740528">
        <w:rPr>
          <w:rFonts w:ascii="PT Serif" w:hAnsi="PT Serif" w:cs="PT Serif"/>
          <w:color w:val="111111"/>
          <w:sz w:val="26"/>
          <w:szCs w:val="26"/>
        </w:rPr>
        <w:t>π</w:t>
      </w:r>
      <w:r w:rsidRPr="00740528">
        <w:rPr>
          <w:color w:val="111111"/>
          <w:sz w:val="26"/>
          <w:szCs w:val="26"/>
        </w:rPr>
        <w:t>ῶ</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θεόν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καὶ</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color w:val="111111"/>
          <w:sz w:val="26"/>
          <w:szCs w:val="26"/>
        </w:rPr>
        <w:t>ἀδελφὸν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αὐτοῦ</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rFonts w:ascii="Cambria" w:hAnsi="Cambria" w:cs="Cambria"/>
          <w:color w:val="111111"/>
          <w:sz w:val="26"/>
          <w:szCs w:val="26"/>
        </w:rPr>
        <w:t>ισῇ</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ψεύστης</w:t>
      </w:r>
      <w:r w:rsidRPr="00740528">
        <w:rPr>
          <w:rFonts w:ascii="PT Serif" w:hAnsi="PT Serif"/>
          <w:color w:val="111111"/>
          <w:sz w:val="26"/>
          <w:szCs w:val="26"/>
          <w:lang w:val="la-Latn"/>
        </w:rPr>
        <w:t xml:space="preserve"> </w:t>
      </w:r>
      <w:r w:rsidRPr="00740528">
        <w:rPr>
          <w:color w:val="111111"/>
          <w:sz w:val="26"/>
          <w:szCs w:val="26"/>
        </w:rPr>
        <w:t>ἐστίν·</w:t>
      </w:r>
      <w:r w:rsidRPr="00740528">
        <w:rPr>
          <w:rFonts w:ascii="PT Serif" w:hAnsi="PT Serif"/>
          <w:color w:val="111111"/>
          <w:sz w:val="26"/>
          <w:szCs w:val="26"/>
          <w:lang w:val="la-Latn"/>
        </w:rPr>
        <w:t xml:space="preserve"> </w:t>
      </w:r>
      <w:r w:rsidRPr="00740528">
        <w:rPr>
          <w:color w:val="111111"/>
          <w:sz w:val="26"/>
          <w:szCs w:val="26"/>
        </w:rPr>
        <w:t>ὁ</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γὰρ</w:t>
      </w:r>
      <w:r w:rsidRPr="00740528">
        <w:rPr>
          <w:rFonts w:ascii="PT Serif" w:hAnsi="PT Serif"/>
          <w:color w:val="111111"/>
          <w:sz w:val="26"/>
          <w:szCs w:val="26"/>
          <w:lang w:val="la-Latn"/>
        </w:rPr>
        <w:t xml:space="preserve"> </w:t>
      </w:r>
      <w:r w:rsidRPr="00740528">
        <w:rPr>
          <w:rFonts w:ascii="PT Serif" w:hAnsi="PT Serif" w:cs="PT Serif"/>
          <w:color w:val="111111"/>
          <w:sz w:val="26"/>
          <w:szCs w:val="26"/>
        </w:rPr>
        <w:t>μ</w:t>
      </w:r>
      <w:r w:rsidRPr="00740528">
        <w:rPr>
          <w:color w:val="111111"/>
          <w:sz w:val="26"/>
          <w:szCs w:val="26"/>
        </w:rPr>
        <w:t>ὴ</w:t>
      </w:r>
      <w:r w:rsidRPr="00740528">
        <w:rPr>
          <w:rFonts w:ascii="PT Serif" w:hAnsi="PT Serif"/>
          <w:color w:val="111111"/>
          <w:sz w:val="26"/>
          <w:szCs w:val="26"/>
          <w:lang w:val="la-Latn"/>
        </w:rPr>
        <w:t xml:space="preserve"> </w:t>
      </w:r>
      <w:r w:rsidRPr="00740528">
        <w:rPr>
          <w:color w:val="111111"/>
          <w:sz w:val="26"/>
          <w:szCs w:val="26"/>
        </w:rPr>
        <w:t>ἀγα</w:t>
      </w:r>
      <w:r w:rsidRPr="00740528">
        <w:rPr>
          <w:rFonts w:ascii="PT Serif" w:hAnsi="PT Serif" w:cs="PT Serif"/>
          <w:color w:val="111111"/>
          <w:sz w:val="26"/>
          <w:szCs w:val="26"/>
        </w:rPr>
        <w:t>π</w:t>
      </w:r>
      <w:r w:rsidRPr="00740528">
        <w:rPr>
          <w:color w:val="111111"/>
          <w:sz w:val="26"/>
          <w:szCs w:val="26"/>
        </w:rPr>
        <w:t>ῶν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color w:val="111111"/>
          <w:sz w:val="26"/>
          <w:szCs w:val="26"/>
        </w:rPr>
        <w:t>ἀδελφὸν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αὐτοῦ</w:t>
      </w:r>
      <w:r w:rsidRPr="00740528">
        <w:rPr>
          <w:rFonts w:ascii="PT Serif" w:hAnsi="PT Serif"/>
          <w:color w:val="111111"/>
          <w:sz w:val="26"/>
          <w:szCs w:val="26"/>
          <w:lang w:val="la-Latn"/>
        </w:rPr>
        <w:t xml:space="preserve"> </w:t>
      </w:r>
      <w:r w:rsidRPr="00740528">
        <w:rPr>
          <w:color w:val="111111"/>
          <w:sz w:val="26"/>
          <w:szCs w:val="26"/>
        </w:rPr>
        <w:t>ὃν</w:t>
      </w:r>
      <w:r w:rsidRPr="00740528">
        <w:rPr>
          <w:rFonts w:ascii="PT Serif" w:hAnsi="PT Serif"/>
          <w:color w:val="111111"/>
          <w:sz w:val="26"/>
          <w:szCs w:val="26"/>
          <w:lang w:val="la-Latn"/>
        </w:rPr>
        <w:t xml:space="preserve"> </w:t>
      </w:r>
      <w:r w:rsidRPr="00740528">
        <w:rPr>
          <w:color w:val="111111"/>
          <w:sz w:val="26"/>
          <w:szCs w:val="26"/>
        </w:rPr>
        <w:t>ἑώρακεν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τὸν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θεὸν</w:t>
      </w:r>
      <w:r w:rsidRPr="00740528">
        <w:rPr>
          <w:rFonts w:ascii="PT Serif" w:hAnsi="PT Serif"/>
          <w:color w:val="111111"/>
          <w:sz w:val="26"/>
          <w:szCs w:val="26"/>
          <w:lang w:val="la-Latn"/>
        </w:rPr>
        <w:t xml:space="preserve"> </w:t>
      </w:r>
      <w:r w:rsidRPr="00740528">
        <w:rPr>
          <w:color w:val="111111"/>
          <w:sz w:val="26"/>
          <w:szCs w:val="26"/>
        </w:rPr>
        <w:t>ὃν</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οὐχ</w:t>
      </w:r>
      <w:r w:rsidRPr="00740528">
        <w:rPr>
          <w:rFonts w:ascii="PT Serif" w:hAnsi="PT Serif"/>
          <w:color w:val="111111"/>
          <w:sz w:val="26"/>
          <w:szCs w:val="26"/>
          <w:lang w:val="la-Latn"/>
        </w:rPr>
        <w:t xml:space="preserve"> </w:t>
      </w:r>
      <w:r w:rsidRPr="00740528">
        <w:rPr>
          <w:color w:val="111111"/>
          <w:sz w:val="26"/>
          <w:szCs w:val="26"/>
        </w:rPr>
        <w:t>ἑώρακεν</w:t>
      </w:r>
      <w:r w:rsidRPr="00740528">
        <w:rPr>
          <w:rFonts w:ascii="PT Serif" w:hAnsi="PT Serif"/>
          <w:color w:val="111111"/>
          <w:sz w:val="26"/>
          <w:szCs w:val="26"/>
          <w:lang w:val="la-Latn"/>
        </w:rPr>
        <w:t xml:space="preserve"> </w:t>
      </w:r>
      <w:r w:rsidRPr="00740528">
        <w:rPr>
          <w:color w:val="111111"/>
          <w:sz w:val="26"/>
          <w:szCs w:val="26"/>
          <w:lang w:val="la-Latn"/>
        </w:rPr>
        <w:t>⸀</w:t>
      </w:r>
      <w:r w:rsidRPr="00740528">
        <w:rPr>
          <w:color w:val="111111"/>
          <w:sz w:val="26"/>
          <w:szCs w:val="26"/>
        </w:rPr>
        <w:t>οὐ</w:t>
      </w:r>
      <w:r w:rsidRPr="00740528">
        <w:rPr>
          <w:rFonts w:ascii="PT Serif" w:hAnsi="PT Serif"/>
          <w:color w:val="111111"/>
          <w:sz w:val="26"/>
          <w:szCs w:val="26"/>
          <w:lang w:val="la-Latn"/>
        </w:rPr>
        <w:t xml:space="preserve"> </w:t>
      </w:r>
      <w:r w:rsidRPr="00740528">
        <w:rPr>
          <w:rFonts w:ascii="Cambria" w:hAnsi="Cambria" w:cs="Cambria"/>
          <w:color w:val="111111"/>
          <w:sz w:val="26"/>
          <w:szCs w:val="26"/>
        </w:rPr>
        <w:t>δύναται</w:t>
      </w:r>
      <w:r w:rsidRPr="00740528">
        <w:rPr>
          <w:rFonts w:ascii="PT Serif" w:hAnsi="PT Serif"/>
          <w:color w:val="111111"/>
          <w:sz w:val="26"/>
          <w:szCs w:val="26"/>
          <w:lang w:val="la-Latn"/>
        </w:rPr>
        <w:t xml:space="preserve"> </w:t>
      </w:r>
      <w:r w:rsidRPr="00740528">
        <w:rPr>
          <w:color w:val="111111"/>
          <w:sz w:val="26"/>
          <w:szCs w:val="26"/>
        </w:rPr>
        <w:t>ἀγα</w:t>
      </w:r>
      <w:r w:rsidRPr="00740528">
        <w:rPr>
          <w:rFonts w:ascii="PT Serif" w:hAnsi="PT Serif" w:cs="PT Serif"/>
          <w:color w:val="111111"/>
          <w:sz w:val="26"/>
          <w:szCs w:val="26"/>
        </w:rPr>
        <w:t>π</w:t>
      </w:r>
      <w:r w:rsidRPr="00740528">
        <w:rPr>
          <w:color w:val="111111"/>
          <w:sz w:val="26"/>
          <w:szCs w:val="26"/>
        </w:rPr>
        <w:t>ᾶν</w:t>
      </w:r>
      <w:r w:rsidRPr="00740528">
        <w:rPr>
          <w:rFonts w:ascii="PT Serif" w:hAnsi="PT Serif"/>
          <w:color w:val="111111"/>
          <w:sz w:val="26"/>
          <w:szCs w:val="26"/>
          <w:lang w:val="la-Latn"/>
        </w:rPr>
        <w:t>.</w:t>
      </w:r>
    </w:p>
    <w:p w14:paraId="273D3488" w14:textId="77777777" w:rsidR="00740528" w:rsidRPr="00740528" w:rsidRDefault="00740528" w:rsidP="00740528">
      <w:pPr>
        <w:spacing w:after="120"/>
        <w:ind w:left="567" w:right="567"/>
        <w:jc w:val="both"/>
        <w:rPr>
          <w:rFonts w:ascii="Arial" w:hAnsi="Arial" w:cs="Arial"/>
          <w:color w:val="000000"/>
          <w:sz w:val="24"/>
          <w:szCs w:val="24"/>
          <w:shd w:val="clear" w:color="auto" w:fill="FFFFFF"/>
          <w:lang w:val="la-Latn"/>
        </w:rPr>
      </w:pPr>
      <w:r w:rsidRPr="00740528">
        <w:rPr>
          <w:rFonts w:ascii="Arial" w:hAnsi="Arial" w:cs="Arial"/>
          <w:color w:val="000000"/>
          <w:sz w:val="24"/>
          <w:szCs w:val="24"/>
          <w:shd w:val="clear" w:color="auto" w:fill="FFFFFF"/>
          <w:lang w:val="la-Latn"/>
        </w:rPr>
        <w:t>20 Si quis dixerit: “ Diligo Deum ”, et fratrem suum oderit, mendax est; qui enim non diligit fratrem suum, quem videt, Deum, quem non videt, non potest diligere.</w:t>
      </w:r>
    </w:p>
    <w:p w14:paraId="72150684"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20 Se uno dice: «Io amo Dio» e odia suo fratello, è un bugiardo. Chi infatti non ama il proprio fratello che vede, non può amare Dio che non vede. </w:t>
      </w:r>
    </w:p>
    <w:p w14:paraId="2BA7F03D" w14:textId="77777777" w:rsidR="00740528" w:rsidRPr="00740528" w:rsidRDefault="00740528" w:rsidP="00740528">
      <w:pPr>
        <w:spacing w:after="120"/>
        <w:ind w:left="567" w:right="567"/>
        <w:jc w:val="both"/>
        <w:rPr>
          <w:rFonts w:ascii="Arial" w:hAnsi="Arial" w:cs="Arial"/>
          <w:bCs/>
          <w:i/>
          <w:iCs/>
          <w:sz w:val="22"/>
          <w:szCs w:val="24"/>
        </w:rPr>
      </w:pPr>
    </w:p>
    <w:p w14:paraId="64B8186B" w14:textId="77777777" w:rsidR="00740528" w:rsidRPr="00740528" w:rsidRDefault="00740528" w:rsidP="00740528">
      <w:pPr>
        <w:shd w:val="clear" w:color="auto" w:fill="FFFFFF"/>
        <w:spacing w:after="120"/>
        <w:ind w:left="567" w:right="567"/>
        <w:rPr>
          <w:rFonts w:ascii="PT Serif" w:hAnsi="PT Serif"/>
          <w:color w:val="111111"/>
          <w:sz w:val="26"/>
          <w:szCs w:val="26"/>
        </w:rPr>
      </w:pPr>
      <w:r w:rsidRPr="00740528">
        <w:rPr>
          <w:rFonts w:ascii="Arial" w:hAnsi="Arial" w:cs="Arial"/>
          <w:color w:val="472817"/>
          <w:sz w:val="26"/>
          <w:szCs w:val="26"/>
          <w:vertAlign w:val="superscript"/>
        </w:rPr>
        <w:t xml:space="preserve">21 </w:t>
      </w:r>
      <w:r w:rsidRPr="00740528">
        <w:rPr>
          <w:rFonts w:ascii="Cambria" w:hAnsi="Cambria" w:cs="Cambria"/>
          <w:color w:val="111111"/>
          <w:sz w:val="26"/>
          <w:szCs w:val="26"/>
        </w:rPr>
        <w:t>καὶ</w:t>
      </w:r>
      <w:r w:rsidRPr="00740528">
        <w:rPr>
          <w:rFonts w:ascii="PT Serif" w:hAnsi="PT Serif"/>
          <w:color w:val="111111"/>
          <w:sz w:val="26"/>
          <w:szCs w:val="26"/>
        </w:rPr>
        <w:t xml:space="preserve"> </w:t>
      </w:r>
      <w:r w:rsidRPr="00740528">
        <w:rPr>
          <w:rFonts w:ascii="Cambria" w:hAnsi="Cambria" w:cs="Cambria"/>
          <w:color w:val="111111"/>
          <w:sz w:val="26"/>
          <w:szCs w:val="26"/>
        </w:rPr>
        <w:t>ταύτην</w:t>
      </w:r>
      <w:r w:rsidRPr="00740528">
        <w:rPr>
          <w:rFonts w:ascii="PT Serif" w:hAnsi="PT Serif"/>
          <w:color w:val="111111"/>
          <w:sz w:val="26"/>
          <w:szCs w:val="26"/>
        </w:rPr>
        <w:t xml:space="preserve"> </w:t>
      </w:r>
      <w:r w:rsidRPr="00740528">
        <w:rPr>
          <w:rFonts w:ascii="Cambria" w:hAnsi="Cambria" w:cs="Cambria"/>
          <w:color w:val="111111"/>
          <w:sz w:val="26"/>
          <w:szCs w:val="26"/>
        </w:rPr>
        <w:t>τὴν</w:t>
      </w:r>
      <w:r w:rsidRPr="00740528">
        <w:rPr>
          <w:rFonts w:ascii="PT Serif" w:hAnsi="PT Serif"/>
          <w:color w:val="111111"/>
          <w:sz w:val="26"/>
          <w:szCs w:val="26"/>
        </w:rPr>
        <w:t xml:space="preserve"> </w:t>
      </w:r>
      <w:r w:rsidRPr="00740528">
        <w:rPr>
          <w:color w:val="111111"/>
          <w:sz w:val="26"/>
          <w:szCs w:val="26"/>
        </w:rPr>
        <w:t>ἐντολὴν</w:t>
      </w:r>
      <w:r w:rsidRPr="00740528">
        <w:rPr>
          <w:rFonts w:ascii="PT Serif" w:hAnsi="PT Serif"/>
          <w:color w:val="111111"/>
          <w:sz w:val="26"/>
          <w:szCs w:val="26"/>
        </w:rPr>
        <w:t xml:space="preserve"> </w:t>
      </w:r>
      <w:r w:rsidRPr="00740528">
        <w:rPr>
          <w:color w:val="111111"/>
          <w:sz w:val="26"/>
          <w:szCs w:val="26"/>
        </w:rPr>
        <w:t>ἔχο</w:t>
      </w:r>
      <w:r w:rsidRPr="00740528">
        <w:rPr>
          <w:rFonts w:ascii="PT Serif" w:hAnsi="PT Serif" w:cs="PT Serif"/>
          <w:color w:val="111111"/>
          <w:sz w:val="26"/>
          <w:szCs w:val="26"/>
        </w:rPr>
        <w:t>μ</w:t>
      </w:r>
      <w:r w:rsidRPr="00740528">
        <w:rPr>
          <w:rFonts w:ascii="Cambria" w:hAnsi="Cambria" w:cs="Cambria"/>
          <w:color w:val="111111"/>
          <w:sz w:val="26"/>
          <w:szCs w:val="26"/>
        </w:rPr>
        <w:t>εν</w:t>
      </w:r>
      <w:r w:rsidRPr="00740528">
        <w:rPr>
          <w:rFonts w:ascii="PT Serif" w:hAnsi="PT Serif"/>
          <w:color w:val="111111"/>
          <w:sz w:val="26"/>
          <w:szCs w:val="26"/>
        </w:rPr>
        <w:t xml:space="preserve"> </w:t>
      </w:r>
      <w:r w:rsidRPr="00740528">
        <w:rPr>
          <w:color w:val="111111"/>
          <w:sz w:val="26"/>
          <w:szCs w:val="26"/>
        </w:rPr>
        <w:t>ἀ</w:t>
      </w:r>
      <w:r w:rsidRPr="00740528">
        <w:rPr>
          <w:rFonts w:ascii="PT Serif" w:hAnsi="PT Serif" w:cs="PT Serif"/>
          <w:color w:val="111111"/>
          <w:sz w:val="26"/>
          <w:szCs w:val="26"/>
        </w:rPr>
        <w:t>π’</w:t>
      </w:r>
      <w:r w:rsidRPr="00740528">
        <w:rPr>
          <w:rFonts w:ascii="PT Serif" w:hAnsi="PT Serif"/>
          <w:color w:val="111111"/>
          <w:sz w:val="26"/>
          <w:szCs w:val="26"/>
        </w:rPr>
        <w:t xml:space="preserve"> </w:t>
      </w:r>
      <w:r w:rsidRPr="00740528">
        <w:rPr>
          <w:rFonts w:ascii="Cambria" w:hAnsi="Cambria" w:cs="Cambria"/>
          <w:color w:val="111111"/>
          <w:sz w:val="26"/>
          <w:szCs w:val="26"/>
        </w:rPr>
        <w:t>αὐτοῦ</w:t>
      </w:r>
      <w:r w:rsidRPr="00740528">
        <w:rPr>
          <w:rFonts w:ascii="PT Serif" w:hAnsi="PT Serif"/>
          <w:color w:val="111111"/>
          <w:sz w:val="26"/>
          <w:szCs w:val="26"/>
        </w:rPr>
        <w:t xml:space="preserve">, </w:t>
      </w:r>
      <w:r w:rsidRPr="00740528">
        <w:rPr>
          <w:color w:val="111111"/>
          <w:sz w:val="26"/>
          <w:szCs w:val="26"/>
        </w:rPr>
        <w:t>ἵνα</w:t>
      </w:r>
      <w:r w:rsidRPr="00740528">
        <w:rPr>
          <w:rFonts w:ascii="PT Serif" w:hAnsi="PT Serif"/>
          <w:color w:val="111111"/>
          <w:sz w:val="26"/>
          <w:szCs w:val="26"/>
        </w:rPr>
        <w:t xml:space="preserve"> </w:t>
      </w:r>
      <w:r w:rsidRPr="00740528">
        <w:rPr>
          <w:color w:val="111111"/>
          <w:sz w:val="26"/>
          <w:szCs w:val="26"/>
        </w:rPr>
        <w:t>ὁ</w:t>
      </w:r>
      <w:r w:rsidRPr="00740528">
        <w:rPr>
          <w:rFonts w:ascii="PT Serif" w:hAnsi="PT Serif"/>
          <w:color w:val="111111"/>
          <w:sz w:val="26"/>
          <w:szCs w:val="26"/>
        </w:rPr>
        <w:t xml:space="preserve"> </w:t>
      </w:r>
      <w:r w:rsidRPr="00740528">
        <w:rPr>
          <w:color w:val="111111"/>
          <w:sz w:val="26"/>
          <w:szCs w:val="26"/>
        </w:rPr>
        <w:t>ἀγα</w:t>
      </w:r>
      <w:r w:rsidRPr="00740528">
        <w:rPr>
          <w:rFonts w:ascii="PT Serif" w:hAnsi="PT Serif" w:cs="PT Serif"/>
          <w:color w:val="111111"/>
          <w:sz w:val="26"/>
          <w:szCs w:val="26"/>
        </w:rPr>
        <w:t>π</w:t>
      </w:r>
      <w:r w:rsidRPr="00740528">
        <w:rPr>
          <w:color w:val="111111"/>
          <w:sz w:val="26"/>
          <w:szCs w:val="26"/>
        </w:rPr>
        <w:t>ῶν</w:t>
      </w:r>
      <w:r w:rsidRPr="00740528">
        <w:rPr>
          <w:rFonts w:ascii="PT Serif" w:hAnsi="PT Serif"/>
          <w:color w:val="111111"/>
          <w:sz w:val="26"/>
          <w:szCs w:val="26"/>
        </w:rPr>
        <w:t xml:space="preserve"> </w:t>
      </w:r>
      <w:r w:rsidRPr="00740528">
        <w:rPr>
          <w:rFonts w:ascii="Cambria" w:hAnsi="Cambria" w:cs="Cambria"/>
          <w:color w:val="111111"/>
          <w:sz w:val="26"/>
          <w:szCs w:val="26"/>
        </w:rPr>
        <w:t>τὸν</w:t>
      </w:r>
      <w:r w:rsidRPr="00740528">
        <w:rPr>
          <w:rFonts w:ascii="PT Serif" w:hAnsi="PT Serif"/>
          <w:color w:val="111111"/>
          <w:sz w:val="26"/>
          <w:szCs w:val="26"/>
        </w:rPr>
        <w:t xml:space="preserve"> </w:t>
      </w:r>
      <w:r w:rsidRPr="00740528">
        <w:rPr>
          <w:rFonts w:ascii="Cambria" w:hAnsi="Cambria" w:cs="Cambria"/>
          <w:color w:val="111111"/>
          <w:sz w:val="26"/>
          <w:szCs w:val="26"/>
        </w:rPr>
        <w:t>θεὸν</w:t>
      </w:r>
      <w:r w:rsidRPr="00740528">
        <w:rPr>
          <w:rFonts w:ascii="PT Serif" w:hAnsi="PT Serif"/>
          <w:color w:val="111111"/>
          <w:sz w:val="26"/>
          <w:szCs w:val="26"/>
        </w:rPr>
        <w:t xml:space="preserve"> </w:t>
      </w:r>
      <w:r w:rsidRPr="00740528">
        <w:rPr>
          <w:color w:val="111111"/>
          <w:sz w:val="26"/>
          <w:szCs w:val="26"/>
        </w:rPr>
        <w:t>ἀγα</w:t>
      </w:r>
      <w:r w:rsidRPr="00740528">
        <w:rPr>
          <w:rFonts w:ascii="PT Serif" w:hAnsi="PT Serif" w:cs="PT Serif"/>
          <w:color w:val="111111"/>
          <w:sz w:val="26"/>
          <w:szCs w:val="26"/>
        </w:rPr>
        <w:t>π</w:t>
      </w:r>
      <w:r w:rsidRPr="00740528">
        <w:rPr>
          <w:color w:val="111111"/>
          <w:sz w:val="26"/>
          <w:szCs w:val="26"/>
        </w:rPr>
        <w:t>ᾷ</w:t>
      </w:r>
      <w:r w:rsidRPr="00740528">
        <w:rPr>
          <w:rFonts w:ascii="PT Serif" w:hAnsi="PT Serif"/>
          <w:color w:val="111111"/>
          <w:sz w:val="26"/>
          <w:szCs w:val="26"/>
        </w:rPr>
        <w:t xml:space="preserve"> </w:t>
      </w:r>
      <w:r w:rsidRPr="00740528">
        <w:rPr>
          <w:rFonts w:ascii="Cambria" w:hAnsi="Cambria" w:cs="Cambria"/>
          <w:color w:val="111111"/>
          <w:sz w:val="26"/>
          <w:szCs w:val="26"/>
        </w:rPr>
        <w:t>καὶ</w:t>
      </w:r>
      <w:r w:rsidRPr="00740528">
        <w:rPr>
          <w:rFonts w:ascii="PT Serif" w:hAnsi="PT Serif"/>
          <w:color w:val="111111"/>
          <w:sz w:val="26"/>
          <w:szCs w:val="26"/>
        </w:rPr>
        <w:t xml:space="preserve"> </w:t>
      </w:r>
      <w:r w:rsidRPr="00740528">
        <w:rPr>
          <w:rFonts w:ascii="Cambria" w:hAnsi="Cambria" w:cs="Cambria"/>
          <w:color w:val="111111"/>
          <w:sz w:val="26"/>
          <w:szCs w:val="26"/>
        </w:rPr>
        <w:t>τὸν</w:t>
      </w:r>
      <w:r w:rsidRPr="00740528">
        <w:rPr>
          <w:rFonts w:ascii="PT Serif" w:hAnsi="PT Serif"/>
          <w:color w:val="111111"/>
          <w:sz w:val="26"/>
          <w:szCs w:val="26"/>
        </w:rPr>
        <w:t xml:space="preserve"> </w:t>
      </w:r>
      <w:r w:rsidRPr="00740528">
        <w:rPr>
          <w:color w:val="111111"/>
          <w:sz w:val="26"/>
          <w:szCs w:val="26"/>
        </w:rPr>
        <w:t>ἀδελφὸν</w:t>
      </w:r>
      <w:r w:rsidRPr="00740528">
        <w:rPr>
          <w:rFonts w:ascii="PT Serif" w:hAnsi="PT Serif"/>
          <w:color w:val="111111"/>
          <w:sz w:val="26"/>
          <w:szCs w:val="26"/>
        </w:rPr>
        <w:t xml:space="preserve"> </w:t>
      </w:r>
      <w:r w:rsidRPr="00740528">
        <w:rPr>
          <w:rFonts w:ascii="Cambria" w:hAnsi="Cambria" w:cs="Cambria"/>
          <w:color w:val="111111"/>
          <w:sz w:val="26"/>
          <w:szCs w:val="26"/>
        </w:rPr>
        <w:t>αὐτοῦ</w:t>
      </w:r>
      <w:r w:rsidRPr="00740528">
        <w:rPr>
          <w:rFonts w:ascii="PT Serif" w:hAnsi="PT Serif"/>
          <w:color w:val="111111"/>
          <w:sz w:val="26"/>
          <w:szCs w:val="26"/>
        </w:rPr>
        <w:t>.</w:t>
      </w:r>
    </w:p>
    <w:p w14:paraId="058DACEC" w14:textId="77777777" w:rsidR="00740528" w:rsidRPr="00740528" w:rsidRDefault="00740528" w:rsidP="00740528">
      <w:pPr>
        <w:spacing w:after="120"/>
        <w:ind w:left="567" w:right="567"/>
        <w:jc w:val="both"/>
        <w:rPr>
          <w:rFonts w:ascii="Tahoma" w:hAnsi="Tahoma" w:cs="Tahoma"/>
          <w:color w:val="000000"/>
          <w:sz w:val="22"/>
          <w:szCs w:val="22"/>
          <w:shd w:val="clear" w:color="auto" w:fill="FFFFFF"/>
          <w:lang w:val="la-Latn"/>
        </w:rPr>
      </w:pPr>
      <w:r w:rsidRPr="00740528">
        <w:rPr>
          <w:rFonts w:ascii="Tahoma" w:hAnsi="Tahoma" w:cs="Tahoma"/>
          <w:color w:val="000000"/>
          <w:sz w:val="22"/>
          <w:szCs w:val="22"/>
          <w:shd w:val="clear" w:color="auto" w:fill="FFFFFF"/>
          <w:lang w:val="la-Latn"/>
        </w:rPr>
        <w:t>21 Et hoc mandatum habemus ab eo, ut, qui diligit Deum, diligat et fratrem suum.</w:t>
      </w:r>
    </w:p>
    <w:p w14:paraId="272F8A5D"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21 E questo è il comandamento che abbiamo da lui: chi ama Dio, ami anche suo fratello.</w:t>
      </w:r>
    </w:p>
    <w:p w14:paraId="65DBE734" w14:textId="77777777" w:rsidR="00740528" w:rsidRPr="00740528" w:rsidRDefault="00740528" w:rsidP="00740528">
      <w:pPr>
        <w:spacing w:after="120"/>
        <w:ind w:left="567" w:right="567"/>
        <w:jc w:val="both"/>
        <w:rPr>
          <w:rFonts w:ascii="Tahoma" w:hAnsi="Tahoma" w:cs="Tahoma"/>
          <w:color w:val="000000"/>
          <w:sz w:val="22"/>
          <w:szCs w:val="22"/>
          <w:shd w:val="clear" w:color="auto" w:fill="FFFFFF"/>
          <w:lang w:val="la-Latn"/>
        </w:rPr>
      </w:pPr>
    </w:p>
    <w:p w14:paraId="4041926D" w14:textId="77777777" w:rsidR="00740528" w:rsidRPr="00740528" w:rsidRDefault="00740528" w:rsidP="00740528">
      <w:pPr>
        <w:keepNext/>
        <w:spacing w:after="120"/>
        <w:jc w:val="center"/>
        <w:outlineLvl w:val="1"/>
        <w:rPr>
          <w:rFonts w:ascii="Arial" w:hAnsi="Arial"/>
          <w:b/>
          <w:sz w:val="40"/>
        </w:rPr>
      </w:pPr>
      <w:bookmarkStart w:id="160" w:name="_Toc166230591"/>
      <w:r w:rsidRPr="00740528">
        <w:rPr>
          <w:rFonts w:ascii="Arial" w:hAnsi="Arial"/>
          <w:b/>
          <w:sz w:val="40"/>
        </w:rPr>
        <w:lastRenderedPageBreak/>
        <w:t>DIO CI HA DONATO LA VITA ETERNA E QUESTA VITA È NEL SUO FIGLIO</w:t>
      </w:r>
      <w:bookmarkEnd w:id="160"/>
    </w:p>
    <w:p w14:paraId="535A0D8A" w14:textId="77777777" w:rsidR="001F7DBA" w:rsidRDefault="001F7DBA" w:rsidP="00740528">
      <w:pPr>
        <w:spacing w:after="120"/>
        <w:jc w:val="both"/>
        <w:rPr>
          <w:rFonts w:ascii="Arial" w:hAnsi="Arial" w:cs="Arial"/>
          <w:b/>
          <w:sz w:val="24"/>
          <w:szCs w:val="24"/>
        </w:rPr>
      </w:pPr>
    </w:p>
    <w:p w14:paraId="2E9B45F3" w14:textId="54FEF06B"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PRIMA VERITÀ</w:t>
      </w:r>
    </w:p>
    <w:p w14:paraId="15D759C4"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L’Apostolo Giovanni insiste ancora il vero amore, il quale ha la sua origine nel divino, nel soprannaturale, nel trascendente. Il Divino, Il Soprannaturale Il Trascendente è Dio. Dio è il Padre del Signore nostro Gesù Cristo. Chui è Gesù Cristo? Il Figlio Unigenito del Padre. Il Figlio generato dal Padre nell’oggi dell’eternità. Il Figlio generato del Padre che si è fatto carne. Il Figlio Unigenito del Padre che si è fatto carne è il Cristo. Il Cristo è l’Unto del Signore. Il suo Messia. Il Messia è il Redentore e il Salvatore del mondo. Il Messia, Gesù di Nazaret, è il solo nome nel quale è stabilito che possiamo essere salvati. </w:t>
      </w:r>
    </w:p>
    <w:p w14:paraId="019B698E" w14:textId="7EC958CC"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la verità che annuncia l’Apostolo Giovanni: Chiunque crede che Gesù è il Cristo, è stato generato da Dio. Sappiamo che la generazione da Dio avviene nascendo noi da acqua e da Spirito Santo. Sappiamo che credere in Gesù che è il Cristo, significa accogliere ogni sua Parola per trasformarla in </w:t>
      </w:r>
      <w:r w:rsidR="001F7DBA">
        <w:rPr>
          <w:rFonts w:ascii="Arial" w:hAnsi="Arial" w:cs="Arial"/>
          <w:bCs/>
          <w:sz w:val="24"/>
          <w:szCs w:val="24"/>
        </w:rPr>
        <w:t xml:space="preserve">nostra </w:t>
      </w:r>
      <w:r w:rsidRPr="00740528">
        <w:rPr>
          <w:rFonts w:ascii="Arial" w:hAnsi="Arial" w:cs="Arial"/>
          <w:bCs/>
          <w:sz w:val="24"/>
          <w:szCs w:val="24"/>
        </w:rPr>
        <w:t>vita. Come Gesù ha accolto la Parola del Padre e l’ha fatta sua vita</w:t>
      </w:r>
      <w:r w:rsidR="001F7DBA">
        <w:rPr>
          <w:rFonts w:ascii="Arial" w:hAnsi="Arial" w:cs="Arial"/>
          <w:bCs/>
          <w:sz w:val="24"/>
          <w:szCs w:val="24"/>
        </w:rPr>
        <w:t>, c</w:t>
      </w:r>
      <w:r w:rsidRPr="00740528">
        <w:rPr>
          <w:rFonts w:ascii="Arial" w:hAnsi="Arial" w:cs="Arial"/>
          <w:bCs/>
          <w:sz w:val="24"/>
          <w:szCs w:val="24"/>
        </w:rPr>
        <w:t xml:space="preserve">osì noi accogliamo la Parola di Cristo Gesù e la trasformiamo in nostra vita. </w:t>
      </w:r>
    </w:p>
    <w:p w14:paraId="422D2CA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le conseguenze di questa verità di fede: chi ama colui che ha generato, ama anche chi da lui è stato generato. Se noi amiamo Dio, amiamo anche i figli di Dio. Amiamo Cristo che è il Figlio eterno del Padre. Amiamo tutti coloro che sono stati generati da Dio nascendo da acqua e da Spirito Santo. Non si può amare Dio e odiare i suoi figli di adozione. Se non amiamo i suoi figli di adozione, non amiamo Dio. Se amiamo Dio secondo verità, ameremo anche secondo verità i suoi figli di adozione. L’amore visibile verso i figli di adozione di Dio attesta e rivela l’amore verso Dio, che ci ha generato come suoi figli in Cristo mediante lo Spirito Santo. Amore verso Dio e amore verso i suoi figli sono un solo amore.</w:t>
      </w:r>
    </w:p>
    <w:p w14:paraId="5A16C1C2"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Chiunque crede che Gesù è il Cristo, è stato generato da Dio; e chi ama colui che ha generato, ama anche chi da lui è stato generato. </w:t>
      </w:r>
    </w:p>
    <w:p w14:paraId="3614128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Ora l’Apostolo Giovanni dona altre verità che dovranno aiutare i discepoli di Gesù per conoscere se amano o non amano secondo verità.  In questo conosciamo di amare i figli di Dio: quando amiamo Dio e  osserviamo i suoi comandamenti. Dio si ama, se si amano i suoi comandamenti. Poiché i suoi comandamenti dettano anche le leggi per amare ogni altro uomo, se osserviamo i comandamenti amiamo Dio e amiamo i suoi figli. Se non osserviamo i comandamenti, non amiamo né Dio e né i suoi figli. Ama chi osserva tutte le Leggi del Signore.</w:t>
      </w:r>
    </w:p>
    <w:p w14:paraId="3B17CA31"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In questo conosciamo di amare i figli di Dio: quando amiamo Dio e osserviamo i suoi comandamenti.</w:t>
      </w:r>
    </w:p>
    <w:p w14:paraId="4BC0CF92" w14:textId="77777777" w:rsidR="001F7DBA"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Ora l’Apostolo aggiunge una terza verità. In questo consiste l’amore di Dio, nell’osservare i suoi comandamenti. Ecco la verità che ora aggiunge: e i suoi comandamenti non sono gravosi. I comandamenti possono essere osservati. Perché possono essere osservati? Perché Cristo Gesù non solo ci ordina di osservare i comandamenti. Ci dona anche ogni grazia che ci rende capaci di </w:t>
      </w:r>
      <w:r w:rsidRPr="00740528">
        <w:rPr>
          <w:rFonts w:ascii="Arial" w:hAnsi="Arial" w:cs="Arial"/>
          <w:bCs/>
          <w:sz w:val="24"/>
          <w:szCs w:val="24"/>
        </w:rPr>
        <w:lastRenderedPageBreak/>
        <w:t xml:space="preserve">osservarli. La nostra religione è fede nella verità ed è fede nella grazia. Né fede senza la grazia e né fede senza la verità. La fede è nella grazia e nella verità. Inoltre siamo resi partecipi della natura divina. La natura divina non può produrre i frutti della natura di peccato. Produce frutto di natura di peccato, quando ritorna ad essere natura di peccato, perché non fatta crescere in noi e perché non abbiamo ravvivato lo Spirito Santo e non abbiamo seguito le regole a noi date dallo Spirito Santo per rimanere, crescere e produrre i frutti della nuova natura. </w:t>
      </w:r>
    </w:p>
    <w:p w14:paraId="63CC5C66" w14:textId="77777777" w:rsidR="001F7DBA"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come sia il Salmo e sia la Parola di Gesù attestano che la Parola di Dio è dolce e soave, leggere e non gravosa. </w:t>
      </w:r>
    </w:p>
    <w:p w14:paraId="6B451349" w14:textId="5401CAC2" w:rsidR="001F7DBA" w:rsidRDefault="00740528" w:rsidP="00740528">
      <w:pPr>
        <w:spacing w:after="120"/>
        <w:jc w:val="both"/>
        <w:rPr>
          <w:rFonts w:ascii="Arial" w:hAnsi="Arial" w:cs="Arial"/>
          <w:bCs/>
          <w:sz w:val="24"/>
          <w:szCs w:val="24"/>
        </w:rPr>
      </w:pPr>
      <w:r w:rsidRPr="00740528">
        <w:rPr>
          <w:rFonts w:ascii="Arial" w:hAnsi="Arial" w:cs="Arial"/>
          <w:bCs/>
          <w:sz w:val="24"/>
          <w:szCs w:val="24"/>
        </w:rPr>
        <w:t>Ecco anche come il pio fedele del Signore prega per osservare i comandamenti o la Legge del suo</w:t>
      </w:r>
      <w:r w:rsidR="001F7DBA">
        <w:rPr>
          <w:rFonts w:ascii="Arial" w:hAnsi="Arial" w:cs="Arial"/>
          <w:bCs/>
          <w:sz w:val="24"/>
          <w:szCs w:val="24"/>
        </w:rPr>
        <w:t xml:space="preserve"> Dio </w:t>
      </w:r>
      <w:r w:rsidRPr="00740528">
        <w:rPr>
          <w:rFonts w:ascii="Arial" w:hAnsi="Arial" w:cs="Arial"/>
          <w:bCs/>
          <w:sz w:val="24"/>
          <w:szCs w:val="24"/>
        </w:rPr>
        <w:t xml:space="preserve">. </w:t>
      </w:r>
    </w:p>
    <w:p w14:paraId="1AB48B07" w14:textId="4BFE0650"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infine anche le regole dettate dallo Spirito Santo perché possiamo rimanere e crescere in grazia e in verità per tutti i giorni della nostra vita:</w:t>
      </w:r>
    </w:p>
    <w:p w14:paraId="1B463B20"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La Parola del Salmo</w:t>
      </w:r>
    </w:p>
    <w:p w14:paraId="7056FB3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19,8-15). </w:t>
      </w:r>
    </w:p>
    <w:p w14:paraId="53F0367C"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La Parola di Cristo Gesù</w:t>
      </w:r>
    </w:p>
    <w:p w14:paraId="4167143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2A7FE577"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0792CB65"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La preghiera del pio adoratore di Dio</w:t>
      </w:r>
    </w:p>
    <w:p w14:paraId="259187E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sz w:val="24"/>
          <w:szCs w:val="24"/>
        </w:rPr>
        <w:t xml:space="preserve">Beato chi è </w:t>
      </w:r>
      <w:r w:rsidRPr="00740528">
        <w:rPr>
          <w:rFonts w:ascii="Arial" w:hAnsi="Arial" w:cs="Arial"/>
          <w:bCs/>
          <w:i/>
          <w:iCs/>
          <w:kern w:val="2"/>
          <w:sz w:val="22"/>
          <w:szCs w:val="24"/>
        </w:rPr>
        <w:t>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vergognarmi, se avrò considerato tutti i tuoi comandi. Ti loderò con cuore sincero, quando avrò appreso i tuoi giusti giudizi. Voglio osservare i tuoi decreti: non abbandonarmi mai.</w:t>
      </w:r>
    </w:p>
    <w:p w14:paraId="5B179B2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Come potrà un giovane tenere pura la sua via? Osservando la tua parola. Con tutto il mio cuore ti cerco: non lasciarmi deviare dai tuoi comandi. </w:t>
      </w:r>
      <w:r w:rsidRPr="00740528">
        <w:rPr>
          <w:rFonts w:ascii="Arial" w:hAnsi="Arial" w:cs="Arial"/>
          <w:bCs/>
          <w:i/>
          <w:iCs/>
          <w:kern w:val="2"/>
          <w:sz w:val="22"/>
          <w:szCs w:val="24"/>
        </w:rPr>
        <w:lastRenderedPageBreak/>
        <w:t>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w:t>
      </w:r>
    </w:p>
    <w:p w14:paraId="33A933F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 </w:t>
      </w:r>
    </w:p>
    <w:p w14:paraId="7D3C498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w:t>
      </w:r>
    </w:p>
    <w:p w14:paraId="0CDE7B7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w:t>
      </w:r>
    </w:p>
    <w:p w14:paraId="4E345F8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w:t>
      </w:r>
    </w:p>
    <w:p w14:paraId="4A416DD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Ricòrdati della parola detta al tuo servo, con la quale mi hai dato speranza. Questo mi consola nella mia miseria: la tua promessa mi fa vivere. Gli orgogliosi mi insultano aspramente, ma io non mi allontano dalla tua legge. Ricordo i tuoi eterni giudizi, o Signore, e ne sono consolato. Mi ha invaso il furore contro i malvagi che abbandonano la tua legge. I tuoi decreti sono il mio canto nella dimora del mio esilio. Nella notte ricordo il tuo nome, Signore, e osservo la tua legge. Tutto questo mi accade perché ho custodito i tuoi precetti.</w:t>
      </w:r>
    </w:p>
    <w:p w14:paraId="4B1FF35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La mia parte è il Signore: ho deciso di osservare le tue parole. Con tutto il cuore ho placato il tuo volto: abbi pietà di me secondo la tua promessa. Ho esaminato le mie vie, ho rivolto i miei piedi verso i tuoi insegnamenti. Mi affretto e non voglio tardare a osservare i tuoi comandi. I lacci dei malvagi mi hanno avvolto: non ho dimenticato la tua legge. Nel cuore della notte mi alzo </w:t>
      </w:r>
      <w:r w:rsidRPr="00740528">
        <w:rPr>
          <w:rFonts w:ascii="Arial" w:hAnsi="Arial" w:cs="Arial"/>
          <w:bCs/>
          <w:i/>
          <w:iCs/>
          <w:kern w:val="2"/>
          <w:sz w:val="22"/>
          <w:szCs w:val="24"/>
        </w:rPr>
        <w:lastRenderedPageBreak/>
        <w:t>a renderti grazie per i tuoi giusti giudizi. Sono amico di coloro che ti temono e osservano i tuoi precetti. Del tuo amore, Signore, è piena la terra; insegnami i tuoi decreti.</w:t>
      </w:r>
    </w:p>
    <w:p w14:paraId="23C69AA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Hai fatto del bene al tuo servo, secondo la tua parola, Signore. Insegnami il gusto del bene e la conoscenza, perché ho fiducia nei tuoi comandi. Prima di essere umiliato andavo errando, ma ora osservo la tua promessa. Tu sei buono e fai il bene: insegnami i tuoi decreti. Gli orgogliosi mi hanno coperto di menzogne, ma io con tutto il cuore custodisco i tuoi precetti. Insensibile come il grasso è il loro cuore: nella tua legge io trovo la mia delizia. Bene per me se sono stato umiliato, perché impari i tuoi decreti. Bene per me è la legge della tua bocca, più di mille pezzi d’oro e d’argento.</w:t>
      </w:r>
    </w:p>
    <w:p w14:paraId="1528014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Le tue mani mi hanno fatto e plasmato: fammi capire e imparerò i tuoi comandi. Quelli che ti temono al vedermi avranno gioia, perché spero nella tua parola. Signore, io so che i tuoi giudizi sono giusti e con ragione mi hai umiliato. Il tuo amore sia la mia consolazione, secondo la promessa fatta al tuo servo. Venga a me la tua misericordia e io avrò vita, perché la tua legge è la mia delizia. Si vergognino gli orgogliosi che mi opprimono con  menzogne: io mediterò i tuoi precetti. Si volgano a me quelli che ti temono e che conoscono i tuoi insegnamenti. Sia integro il mio cuore nei tuoi decreti, perché non debba vergognarmi.</w:t>
      </w:r>
    </w:p>
    <w:p w14:paraId="3AC5463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Mi consumo nell’attesa della tua salvezza, spero nella tua parola.  Si consumano i miei occhi per la tua promessa, dicendo: «Quando mi darai conforto?». Io sono come un otre esposto al fumo, non dimentico i tuoi decreti. Quanti saranno i giorni del tuo servo? Quando terrai il giudizio contro i miei persecutori? Mi hanno scavato fosse gli orgogliosi, che non seguono la tua legge. Fedeli sono tutti i tuoi comandi. A torto mi perseguitano: vieni in mio aiuto! Per poco non mi hanno fatto sparire dalla terra, ma io non ho abbandonato i tuoi precetti. Secondo il tuo amore fammi vivere e osserverò l’insegnamento della tua bocca.</w:t>
      </w:r>
    </w:p>
    <w:p w14:paraId="3D22EAB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Per sempre, o Signore, la tua parola è stabile nei cieli. La tua fedeltà di generazione in generazione; hai fondato la terra ed essa è salda. Per i tuoi giudizi tutto è stabile fino ad oggi, perché ogni cosa è al tuo servizio. Se la tua legge non fosse la mia delizia, davvero morirei nella mia miseria. Mai dimenticherò i tuoi precetti, perché con essi tu mi fai vivere. Io sono tuo: salvami, perché ho ricercato i tuoi precetti. I malvagi sperano di rovinarmi; io presto attenzione ai tuoi insegnamenti. Di ogni cosa perfetta ho visto il confine: l’ampiezza dei tuoi comandi è infinita.</w:t>
      </w:r>
    </w:p>
    <w:p w14:paraId="7F9366A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54D66F15"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w:t>
      </w:r>
      <w:r w:rsidRPr="00740528">
        <w:rPr>
          <w:rFonts w:ascii="Arial" w:hAnsi="Arial" w:cs="Arial"/>
          <w:bCs/>
          <w:i/>
          <w:iCs/>
          <w:kern w:val="2"/>
          <w:sz w:val="22"/>
          <w:szCs w:val="24"/>
        </w:rPr>
        <w:lastRenderedPageBreak/>
        <w:t>deviato dai tuoi precetti. Mia eredità per sempre sono i tuoi insegnamenti, perché sono essi la gioia del mio cuore. Ho piegato il mio cuore a compiere i tuoi decreti, in eterno, senza fine.</w:t>
      </w:r>
    </w:p>
    <w:p w14:paraId="4170650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Odio chi ha il cuore diviso; io invece amo la tua legge. Tu sei mio rifugio e mio scudo: spero nella tua parola. Allontanatevi da me, o malvagi: voglio custodire i comandi del mio Dio. Sostienimi secondo la tua promessa e avrò vita, non deludere la mia speranza. Aiutami e sarò salvo, non perderò mai di vista i tuoi decreti. Tu disprezzi chi abbandona i tuoi decreti, perché menzogne sono i suoi pensieri. Tu consideri scorie tutti i malvagi della terra, perciò amo i tuoi insegnamenti. Per paura di te la mia pelle rabbrividisce: io temo i tuoi giudizi.</w:t>
      </w:r>
    </w:p>
    <w:p w14:paraId="0FE1773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Ho agito secondo giudizio e giustizia; non abbandonarmi ai miei oppressori. Assicura il bene al tuo servo; non mi opprimano gli orgogliosi. I miei occhi si consumano nell’attesa della tua salvezza e per la promessa della tua giustizia. Agisci con il tuo servo secondo il tuo amore e insegnami i tuoi decreti. Io sono tuo servo: fammi comprendere e conoscerò i tuoi insegnamenti. È tempo che tu agisca, Signore: hanno infranto la tua legge. Perciò amo i tuoi comandi, più dell’oro, dell’oro più fino. Per questo io considero retti tutti i tuoi precetti e odio ogni falso sentiero.</w:t>
      </w:r>
    </w:p>
    <w:p w14:paraId="57A679F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Meravigliosi sono i tuoi insegnamenti: per questo li custodisco. La rivelazione delle tue parole illumina, dona intelligenza ai semplici. Apro anelante la mia bocca, perché ho sete dei tuoi comandi. Volgiti a me e abbi pietà, con il giudizio che riservi a chi ama il tuo nome. Rendi saldi i miei passi secondo la tua promessa e non permettere che mi domini alcun male. Riscattami dall’oppressione dell’uomo e osserverò i tuoi precetti. Fa’ risplendere il tuo volto sul tuo servo e insegnami i tuoi decreti. Torrenti di lacrime scorrono dai miei occhi, perché non si osserva la tua legge.</w:t>
      </w:r>
    </w:p>
    <w:p w14:paraId="28A24A3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Tu sei giusto, Signore, e retto nei tuoi giudizi. Con giustizia hai promulgato i tuoi insegnamenti e con grande fedeltà. Uno zelo ardente mi consuma, perché i miei avversari dimenticano le tue parole. Limpida e pura è la tua promessa e il tuo servo la ama. Io sono piccolo e disprezzato: non dimentico i tuoi precetti. La tua giustizia è giustizia eterna e la tua legge è verità. Angoscia e affanno mi hanno colto: i tuoi comandi sono la mia delizia. Giustizia eterna sono i tuoi insegnamenti: fammi comprendere e avrò la vita.</w:t>
      </w:r>
    </w:p>
    <w:p w14:paraId="75068E2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Invoco con tutto il cuore: Signore, rispondimi; custodirò i tuoi decreti. Io t’invoco: salvami e osserverò i tuoi insegnamenti. Precedo l’aurora e grido aiuto, spero nelle tue parole. I miei occhi precedono il mattino, per meditare sulla tua promessa. Ascolta la mia voce, secondo il tuo amore; Signore, fammi vivere secondo il tuo giudizio. Si avvicinano quelli che seguono il male: sono lontani dalla tua legge. Tu, Signore, sei vicino; tutti i tuoi comandi sono verità. Da tempo lo so: i tuoi insegnamenti li hai stabiliti per sempre.</w:t>
      </w:r>
    </w:p>
    <w:p w14:paraId="17893EE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Vedi la mia miseria e liberami, perché non ho dimenticato la tua legge. Difendi la mia causa e riscattami, secondo la tua promessa fammi vivere. Lontana dai malvagi è la salvezza, perché essi non ricercano i tuoi decreti. Grande è la tua tenerezza, Signore: fammi vivere secondo i tuoi giudizi. Molti mi perseguitano e mi affliggono, ma io non abbandono i tuoi insegnamenti. Ho visto i traditori e ne ho provato ribrezzo, perché non osservano la tua promessa. Vedi che io amo i tuoi precetti: Signore, secondo il tuo amore dammi vita. La verità è fondamento della tua parola, ogni tuo giusto giudizio dura in eterno.</w:t>
      </w:r>
    </w:p>
    <w:p w14:paraId="073EBC6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I potenti mi perseguitano senza motivo, ma il mio cuore teme solo le tue parole. Io gioisco per la tua promessa, come chi trova un grande bottino. Odio la menzogna e la detesto, amo la tua legge. Sette volte al giorno io ti lodo, per i tuoi giusti giudizi. Grande pace per chi ama la tua legge: nel suo cammino non trova inciampo. Aspetto da te la salvezza, Signore, e metto in pratica i tuoi comandi. Io osservo i tuoi insegnamenti e li amo intensamente. Osservo i tuoi precetti e i tuoi insegnamenti: davanti a te sono tutte le mie vie.</w:t>
      </w:r>
    </w:p>
    <w:p w14:paraId="0CCF3DE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Giunga il mio grido davanti a te, Signore, fammi comprendere secondo la tua parola. Venga davanti a te la mia supplica, liberami secondo la tua promessa. Sgorghi dalle mie labbra la tua lode, perché mi insegni i tuoi decreti. La mia lingua canti la tua promessa, perché tutti i tuoi comandi sono giustizia. Mi venga in aiuto la tua mano, perché ho scelto i tuoi precetti. Desidero la tua salvezza, Signore, e la tua legge è la mia delizia. Che io possa vivere e darti lode: mi aiutino i tuoi giudizi. Mi sono perso come pecora smarrita; cerca il tuo servo: non ho dimenticato i tuoi comandi (Sal 119,1-176). </w:t>
      </w:r>
    </w:p>
    <w:p w14:paraId="0587538A"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 xml:space="preserve">La Preghiera di Gesù </w:t>
      </w:r>
    </w:p>
    <w:p w14:paraId="339C8F9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183CEE52"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La prima regola dello Spirito Santo</w:t>
      </w:r>
    </w:p>
    <w:p w14:paraId="748F733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E42E981"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La seconda regola dello Spirito Santo</w:t>
      </w:r>
    </w:p>
    <w:p w14:paraId="2804D77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La sua potenza divina ci ha donato tutto quello che è necessario per una vita vissuta santamente, grazie alla conoscenza di colui che ci ha chiamati con la sua potenza e gloria. Con questo egli ci ha donato i beni grandissimi e </w:t>
      </w:r>
      <w:r w:rsidRPr="00740528">
        <w:rPr>
          <w:rFonts w:ascii="Arial" w:hAnsi="Arial" w:cs="Arial"/>
          <w:bCs/>
          <w:i/>
          <w:iCs/>
          <w:kern w:val="2"/>
          <w:sz w:val="22"/>
          <w:szCs w:val="24"/>
        </w:rPr>
        <w:lastRenderedPageBreak/>
        <w:t xml:space="preserve">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5CCA2B98" w14:textId="2B27F14E"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La Legge del Signore è dolce e soave perché è conforme alla verità sia di creazione e sia di redenzione, sia di salvezza e sia di santificazione. Un aereo è fatto per volare. Da solo esso mai potrà volare. Gli occorre una potente forza che metta in movimento i suoi motori. Questa forza è fuori di esso. E gli occorre anche colui che lo guidi e lo conduca. Anche questa forza è esterno ad essa. Ecco le forz</w:t>
      </w:r>
      <w:r w:rsidR="001F7DBA">
        <w:rPr>
          <w:rFonts w:ascii="Arial" w:hAnsi="Arial" w:cs="Arial"/>
          <w:bCs/>
          <w:sz w:val="24"/>
          <w:szCs w:val="24"/>
        </w:rPr>
        <w:t>e</w:t>
      </w:r>
      <w:r w:rsidRPr="00740528">
        <w:rPr>
          <w:rFonts w:ascii="Arial" w:hAnsi="Arial" w:cs="Arial"/>
          <w:bCs/>
          <w:sz w:val="24"/>
          <w:szCs w:val="24"/>
        </w:rPr>
        <w:t xml:space="preserve"> esterne all’uomo: la grazia e lo Spirito Santo. Sono forze esterne all’uomo che devono divenire forze interne. </w:t>
      </w:r>
    </w:p>
    <w:p w14:paraId="52F757BC"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 In questo infatti consiste l’amore di Dio, nell’osservare i suoi comandamenti; e i suoi comandamenti non sono gravosi. </w:t>
      </w:r>
    </w:p>
    <w:p w14:paraId="75EDA840" w14:textId="53228A36"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un ulteriore sviluppo della verità inziale: Chiunque è stato generato da Dio vince il mondo; è questa la vittoria che ha vinto il mondo: la nostra fede. Quando la nostra fede vince il mondo? Quando essa crede nella grazia, crede nella verità, crede nello Spirito Santo, crede nella Parola di Dio e di Cristo Gesù. Se in una sola di queste </w:t>
      </w:r>
      <w:r w:rsidR="001F7DBA">
        <w:rPr>
          <w:rFonts w:ascii="Arial" w:hAnsi="Arial" w:cs="Arial"/>
          <w:bCs/>
          <w:sz w:val="24"/>
          <w:szCs w:val="24"/>
        </w:rPr>
        <w:t xml:space="preserve">cose </w:t>
      </w:r>
      <w:r w:rsidRPr="00740528">
        <w:rPr>
          <w:rFonts w:ascii="Arial" w:hAnsi="Arial" w:cs="Arial"/>
          <w:bCs/>
          <w:sz w:val="24"/>
          <w:szCs w:val="24"/>
        </w:rPr>
        <w:t>ora dette</w:t>
      </w:r>
      <w:r w:rsidR="001C2CE7">
        <w:rPr>
          <w:rFonts w:ascii="Arial" w:hAnsi="Arial" w:cs="Arial"/>
          <w:bCs/>
          <w:sz w:val="24"/>
          <w:szCs w:val="24"/>
        </w:rPr>
        <w:t xml:space="preserve"> non  in noi</w:t>
      </w:r>
      <w:r w:rsidRPr="00740528">
        <w:rPr>
          <w:rFonts w:ascii="Arial" w:hAnsi="Arial" w:cs="Arial"/>
          <w:bCs/>
          <w:sz w:val="24"/>
          <w:szCs w:val="24"/>
        </w:rPr>
        <w:t xml:space="preserve">, noi non crediamo, mai potremo vincere il mondo. Il mondo lo vince la grazia, la verità, lo Spirito Santo, la Parola che con potenza operano in noi. </w:t>
      </w:r>
    </w:p>
    <w:p w14:paraId="395CA11A"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Chiunque è stato generato da Dio vince il mondo; e questa è la vittoria che ha vinto il mondo: la nostra fede.</w:t>
      </w:r>
    </w:p>
    <w:p w14:paraId="319D340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È questo oggi il nostro orrendo e tristissimo peccato: non crediamo nella grazia, non crediamo nella verità, non crediamo nello Spirito Santo, non crediamo nella Parola. Ma neanche nel Padre e in Cristo Gesù crediamo. Non crediamo nella Chiesa e non crediamo nel mistero della redenzione, della rigenerazione, della partecipazione della divina natura. Senza questa fede il mondo non si vince. Oggi il cristiano non è colui che vince il mondo. È colui che si è arreso al mondo. </w:t>
      </w:r>
    </w:p>
    <w:p w14:paraId="76E25C6A" w14:textId="77777777" w:rsidR="00740528" w:rsidRPr="00740528" w:rsidRDefault="00740528" w:rsidP="00740528">
      <w:pPr>
        <w:spacing w:after="120"/>
        <w:jc w:val="both"/>
        <w:rPr>
          <w:rFonts w:ascii="Arial" w:hAnsi="Arial" w:cs="Arial"/>
          <w:bCs/>
          <w:sz w:val="24"/>
          <w:szCs w:val="24"/>
        </w:rPr>
      </w:pPr>
    </w:p>
    <w:p w14:paraId="65004737"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SECONDA VERITÀ</w:t>
      </w:r>
    </w:p>
    <w:p w14:paraId="56B8FAC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È vero: vince il mondo che crede che Gesù è il Figlio di Dio. Ma cosa significa credere che Gesù è il Figlio di Dio? Ce lo dicono Natanaele. Ce lo dice Gesù. Ce lo dice Marta. Ce lo dice Giovanni nel suo Vangelo:</w:t>
      </w:r>
    </w:p>
    <w:p w14:paraId="117A3A94"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Natanaele</w:t>
      </w:r>
    </w:p>
    <w:p w14:paraId="19260AC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Il giorno dopo Gesù volle partire per la Galilea; trovò Filippo e gli disse: «Seguimi!». Filippo era di Betsàida, la città di Andrea e di Pietro. Filippo trovò Natanaele e gli disse: «Abbiamo trovato colui del quale hanno scritto Mosè, </w:t>
      </w:r>
      <w:r w:rsidRPr="00740528">
        <w:rPr>
          <w:rFonts w:ascii="Arial" w:hAnsi="Arial" w:cs="Arial"/>
          <w:bCs/>
          <w:i/>
          <w:iCs/>
          <w:kern w:val="2"/>
          <w:sz w:val="22"/>
          <w:szCs w:val="24"/>
        </w:rPr>
        <w:lastRenderedPageBreak/>
        <w:t xml:space="preserve">nella Legge, e i Profeti: Gesù, il figlio di Giuseppe, di Nàzaret». Natanaele gli disse: «Da Nàzaret può venire qualcosa di buono?». Filippo gli rispose: «Vieni e vedi». Gesù intanto, visto Natanaele che gli veniva incontro, disse di lui: «Ecco davvero un Israelita in cui non c’è falsità». 48Natanaele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6377FA96"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Gesù</w:t>
      </w:r>
    </w:p>
    <w:p w14:paraId="0CD5303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9A7CB7A"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6536002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3,16-21.31-36). </w:t>
      </w:r>
    </w:p>
    <w:p w14:paraId="63B1BE0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4D3D9C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w:t>
      </w:r>
      <w:r w:rsidRPr="00740528">
        <w:rPr>
          <w:rFonts w:ascii="Arial" w:hAnsi="Arial" w:cs="Arial"/>
          <w:bCs/>
          <w:i/>
          <w:iCs/>
          <w:kern w:val="2"/>
          <w:sz w:val="22"/>
          <w:szCs w:val="24"/>
        </w:rPr>
        <w:lastRenderedPageBreak/>
        <w:t xml:space="preserve">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3E575D5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 </w:t>
      </w:r>
    </w:p>
    <w:p w14:paraId="38A4EAEF"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 xml:space="preserve">Marta  </w:t>
      </w:r>
    </w:p>
    <w:p w14:paraId="29D5B73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11,17-27). </w:t>
      </w:r>
    </w:p>
    <w:p w14:paraId="485DEE3D" w14:textId="77777777" w:rsidR="001C2CE7" w:rsidRDefault="001C2CE7" w:rsidP="00740528">
      <w:pPr>
        <w:spacing w:after="120"/>
        <w:jc w:val="both"/>
        <w:rPr>
          <w:rFonts w:ascii="Arial" w:hAnsi="Arial" w:cs="Arial"/>
          <w:b/>
          <w:sz w:val="24"/>
          <w:szCs w:val="24"/>
        </w:rPr>
      </w:pPr>
    </w:p>
    <w:p w14:paraId="06E31533" w14:textId="6F1D0BE3"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lastRenderedPageBreak/>
        <w:t xml:space="preserve">Giovanni </w:t>
      </w:r>
    </w:p>
    <w:p w14:paraId="50B0F2E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F64978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1154A8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Gesù, in presenza dei suoi discepoli, fece molti altri segni che non sono stati scritti in questo libro. Ma questi sono stati scritti perché crediate che Gesù è il Cristo, il Figlio di Dio, e perché, credendo, abbiate la vita nel suo nome (Gv 20,30-31).</w:t>
      </w:r>
    </w:p>
    <w:p w14:paraId="68D8803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Credere in Gesù significa credere che solo la sua Parola è vita eterna per noi. Dio non ha altre Parole di vita eterna. Solo quella di Gesù è Parola di vita eterna. Crede in Cristo che ha Parole di vita eterna, che è la Parola di vita eterna, chi obbedisce alla Parola. Chi la trasforma in sua vita.</w:t>
      </w:r>
    </w:p>
    <w:p w14:paraId="54BADAA0" w14:textId="34801A3D"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ancora chi </w:t>
      </w:r>
      <w:r w:rsidR="001C2CE7">
        <w:rPr>
          <w:rFonts w:ascii="Arial" w:hAnsi="Arial" w:cs="Arial"/>
          <w:bCs/>
          <w:sz w:val="24"/>
          <w:szCs w:val="24"/>
        </w:rPr>
        <w:t xml:space="preserve">è </w:t>
      </w:r>
      <w:r w:rsidRPr="00740528">
        <w:rPr>
          <w:rFonts w:ascii="Arial" w:hAnsi="Arial" w:cs="Arial"/>
          <w:bCs/>
          <w:sz w:val="24"/>
          <w:szCs w:val="24"/>
        </w:rPr>
        <w:t xml:space="preserve">Cristo Gesù: Colui che è venuto con acqua e sangue, Non con l’acqua soltanto, ma con l’acqua e il sangue. Gesù è l’acqua della vita. È l’acqua che vivifica l’universo. Gesù è l’acqua che rigenera, purifica, santifica. Gesù è l’acqua che fa di un suo discepolo un albero sempre verde, che produce i suoi frutti ogni mese. Si compie la profezia di Ezechiele. </w:t>
      </w:r>
    </w:p>
    <w:p w14:paraId="1F620B8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F605CD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64570645" w14:textId="77777777" w:rsidR="001C2CE7" w:rsidRDefault="00740528" w:rsidP="00740528">
      <w:pPr>
        <w:spacing w:after="120"/>
        <w:jc w:val="both"/>
        <w:rPr>
          <w:rFonts w:ascii="Arial" w:hAnsi="Arial" w:cs="Arial"/>
          <w:bCs/>
          <w:sz w:val="24"/>
          <w:szCs w:val="24"/>
        </w:rPr>
      </w:pPr>
      <w:r w:rsidRPr="00740528">
        <w:rPr>
          <w:rFonts w:ascii="Arial" w:hAnsi="Arial" w:cs="Arial"/>
          <w:bCs/>
          <w:sz w:val="24"/>
          <w:szCs w:val="24"/>
        </w:rPr>
        <w:t xml:space="preserve">Gesù è anche il sangue che purifica da ogni peccato e cancella ogni macchia. Il Sangue sacramento e sacrificio della Nuova Alleanza non va più asperso come nell’Antica Alleanza.  Il Sangue va bevuto. </w:t>
      </w:r>
    </w:p>
    <w:p w14:paraId="1AC20B7D" w14:textId="77777777" w:rsidR="001C2CE7" w:rsidRDefault="001C2CE7" w:rsidP="00740528">
      <w:pPr>
        <w:spacing w:after="120"/>
        <w:jc w:val="both"/>
        <w:rPr>
          <w:rFonts w:ascii="Arial" w:hAnsi="Arial" w:cs="Arial"/>
          <w:bCs/>
          <w:sz w:val="24"/>
          <w:szCs w:val="24"/>
        </w:rPr>
      </w:pPr>
      <w:r>
        <w:rPr>
          <w:rFonts w:ascii="Arial" w:hAnsi="Arial" w:cs="Arial"/>
          <w:bCs/>
          <w:sz w:val="24"/>
          <w:szCs w:val="24"/>
        </w:rPr>
        <w:t>Ecco l</w:t>
      </w:r>
      <w:r w:rsidR="00740528" w:rsidRPr="00740528">
        <w:rPr>
          <w:rFonts w:ascii="Arial" w:hAnsi="Arial" w:cs="Arial"/>
          <w:bCs/>
          <w:sz w:val="24"/>
          <w:szCs w:val="24"/>
        </w:rPr>
        <w:t>e Parole di Gesù sul sangue che deve essere bevuto</w:t>
      </w:r>
      <w:r>
        <w:rPr>
          <w:rFonts w:ascii="Arial" w:hAnsi="Arial" w:cs="Arial"/>
          <w:bCs/>
          <w:sz w:val="24"/>
          <w:szCs w:val="24"/>
        </w:rPr>
        <w:t>.</w:t>
      </w:r>
    </w:p>
    <w:p w14:paraId="7ED632B7" w14:textId="0AA31D89" w:rsidR="00740528" w:rsidRPr="00740528" w:rsidRDefault="001C2CE7" w:rsidP="00740528">
      <w:pPr>
        <w:spacing w:after="120"/>
        <w:jc w:val="both"/>
        <w:rPr>
          <w:rFonts w:ascii="Arial" w:hAnsi="Arial" w:cs="Arial"/>
          <w:bCs/>
          <w:sz w:val="24"/>
          <w:szCs w:val="24"/>
        </w:rPr>
      </w:pPr>
      <w:r>
        <w:rPr>
          <w:rFonts w:ascii="Arial" w:hAnsi="Arial" w:cs="Arial"/>
          <w:bCs/>
          <w:sz w:val="24"/>
          <w:szCs w:val="24"/>
        </w:rPr>
        <w:t xml:space="preserve">Ecco anche </w:t>
      </w:r>
      <w:r w:rsidR="00740528" w:rsidRPr="00740528">
        <w:rPr>
          <w:rFonts w:ascii="Arial" w:hAnsi="Arial" w:cs="Arial"/>
          <w:bCs/>
          <w:sz w:val="24"/>
          <w:szCs w:val="24"/>
        </w:rPr>
        <w:t>il compimento della Profezia di Ezechiele visto da Giovanni Apostolo sul Golgota, subito dopo la morte di Gesù.</w:t>
      </w:r>
    </w:p>
    <w:p w14:paraId="7A64806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C9FCFCD"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9F3F59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3F208C8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Gesù rispose loro: «Non mormorate tra voi. Nessuno può venire a me, se non lo attira il Padre che mi ha mandato; e io lo risusciterò nell’ultimo giorno. </w:t>
      </w:r>
      <w:r w:rsidRPr="00740528">
        <w:rPr>
          <w:rFonts w:ascii="Arial" w:hAnsi="Arial" w:cs="Arial"/>
          <w:bCs/>
          <w:i/>
          <w:iCs/>
          <w:kern w:val="2"/>
          <w:sz w:val="22"/>
          <w:szCs w:val="24"/>
        </w:rPr>
        <w:lastRenderedPageBreak/>
        <w:t>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5EBBCA2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546C2A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eterno»(Gv 6,26-58).</w:t>
      </w:r>
    </w:p>
    <w:p w14:paraId="66A5AED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7D31872E" w14:textId="109C47CD"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Credere in Cristo è lasciarsi purificare con il sangue </w:t>
      </w:r>
      <w:r w:rsidR="001C2CE7">
        <w:rPr>
          <w:rFonts w:ascii="Arial" w:hAnsi="Arial" w:cs="Arial"/>
          <w:bCs/>
          <w:sz w:val="24"/>
          <w:szCs w:val="24"/>
        </w:rPr>
        <w:t xml:space="preserve">di </w:t>
      </w:r>
      <w:r w:rsidRPr="00740528">
        <w:rPr>
          <w:rFonts w:ascii="Arial" w:hAnsi="Arial" w:cs="Arial"/>
          <w:bCs/>
          <w:sz w:val="24"/>
          <w:szCs w:val="24"/>
        </w:rPr>
        <w:t xml:space="preserve">Cristo. È bere il sangue di Cristo per stipulare l’Alleanza con Dio nello Spirito Santo. È mangiare la sua carne per vivere per Cristo, come Cristo vive per il Padre. È far divenire la vita di Cristo nostra vita. È mostrare Cristo Gesù al vivo nel nostro corpo. Credere in Cristo non è sapere chi è Cristo. Credere in Cristo è vivere Cristo, tutto Cristo </w:t>
      </w:r>
      <w:r w:rsidR="001C2CE7">
        <w:rPr>
          <w:rFonts w:ascii="Arial" w:hAnsi="Arial" w:cs="Arial"/>
          <w:bCs/>
          <w:sz w:val="24"/>
          <w:szCs w:val="24"/>
        </w:rPr>
        <w:t xml:space="preserve">e </w:t>
      </w:r>
      <w:r w:rsidRPr="00740528">
        <w:rPr>
          <w:rFonts w:ascii="Arial" w:hAnsi="Arial" w:cs="Arial"/>
          <w:bCs/>
          <w:sz w:val="24"/>
          <w:szCs w:val="24"/>
        </w:rPr>
        <w:t xml:space="preserve"> non una sola parte di Lui. Altrimenti abbiamo notizie su Cristo, ma non conosciamo Cristo e se non conosciamo Cristo, non conosciamo né il Padre e né lo Spirito Santo. Non conosciamo nessuna verità soprannaturale ed eterna.</w:t>
      </w:r>
    </w:p>
    <w:p w14:paraId="701BF36F"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E chi è che vince il mondo se non chi crede che Gesù è il Figlio di Dio? Egli è colui che è venuto con acqua e sangue, Gesù Cristo; non con l’acqua soltanto, ma con l’acqua e con il sangue. </w:t>
      </w:r>
    </w:p>
    <w:p w14:paraId="7B56CFBF" w14:textId="53A3CFA9"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Chi attesta che Gesù è il Figlio di Dio venuto nella carne? Chi dona testimonianza a Cristo Gesù, è lo Spirito, perché lo Spirito è la verità. Lo Spirito che rende testimonianza non è quell</w:t>
      </w:r>
      <w:r w:rsidR="001C2CE7">
        <w:rPr>
          <w:rFonts w:ascii="Arial" w:hAnsi="Arial" w:cs="Arial"/>
          <w:bCs/>
          <w:sz w:val="24"/>
          <w:szCs w:val="24"/>
        </w:rPr>
        <w:t>o</w:t>
      </w:r>
      <w:r w:rsidRPr="00740528">
        <w:rPr>
          <w:rFonts w:ascii="Arial" w:hAnsi="Arial" w:cs="Arial"/>
          <w:bCs/>
          <w:sz w:val="24"/>
          <w:szCs w:val="24"/>
        </w:rPr>
        <w:t xml:space="preserve"> che è fuori di noi, ma è quello che è in noi. </w:t>
      </w:r>
    </w:p>
    <w:p w14:paraId="4C6CDE47"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Pietro è colmo di Spirito Santo. Nello Spirito Santo sa chi è Cristo Gesù. Lo Spirito Santo che è in Lui rende testimonianza a Cristo dinanzi al mondo intero riunito davanti al Cenacolo dallo Spirito Santo. Lo Spirito che è nella Parola di Pietro </w:t>
      </w:r>
      <w:r w:rsidRPr="00740528">
        <w:rPr>
          <w:rFonts w:ascii="Arial" w:hAnsi="Arial" w:cs="Arial"/>
          <w:bCs/>
          <w:sz w:val="24"/>
          <w:szCs w:val="24"/>
        </w:rPr>
        <w:lastRenderedPageBreak/>
        <w:t xml:space="preserve">trafigge i cuori e questi accolgono la testimonianza di Pietro su Cristo Gesù. Si lasciano battezzare. Vengono colmati di Spirito Santo. </w:t>
      </w:r>
    </w:p>
    <w:p w14:paraId="0798286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7353C73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8E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700F9A1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21968AD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27584B85"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0155EDC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88EE70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Fratelli, mi sia lecito dirvi francamente, riguardo al patriarca Davide, che egli morì e fu sepolto e il suo sepolcro è ancora oggi fra noi. Ma poiché era profeta e sapeva che Dio gli aveva giurato solennemente di far sedere sul </w:t>
      </w:r>
      <w:r w:rsidRPr="00740528">
        <w:rPr>
          <w:rFonts w:ascii="Arial" w:hAnsi="Arial" w:cs="Arial"/>
          <w:bCs/>
          <w:i/>
          <w:iCs/>
          <w:kern w:val="2"/>
          <w:sz w:val="22"/>
          <w:szCs w:val="24"/>
        </w:rPr>
        <w:lastRenderedPageBreak/>
        <w:t>suo trono un suo discendente, previde la risurrezione di Cristo e ne parlò: questi non fu abbandonato negli inferi, né la sua carne subì la corruzione.</w:t>
      </w:r>
    </w:p>
    <w:p w14:paraId="7D427A5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7A5C761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Disse il Signore al mio Signore: siedi alla mia destra, finché io ponga i tuoi nemici come sgabello dei tuoi piedi.</w:t>
      </w:r>
    </w:p>
    <w:p w14:paraId="482BD8A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Sappia dunque con certezza tutta la casa d’Israele che Dio ha costituito Signore e Cristo quel Gesù che voi avete crocifisso».</w:t>
      </w:r>
    </w:p>
    <w:p w14:paraId="552264D7"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2,1-41). </w:t>
      </w:r>
    </w:p>
    <w:p w14:paraId="23836978" w14:textId="2E4698A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Ora è lo Spirito che è in loro che quotidianamente deve rendere testimonianza a Cristo Gesù ne</w:t>
      </w:r>
      <w:r w:rsidR="001C2CE7">
        <w:rPr>
          <w:rFonts w:ascii="Arial" w:hAnsi="Arial" w:cs="Arial"/>
          <w:bCs/>
          <w:sz w:val="24"/>
          <w:szCs w:val="24"/>
        </w:rPr>
        <w:t>l</w:t>
      </w:r>
      <w:r w:rsidRPr="00740528">
        <w:rPr>
          <w:rFonts w:ascii="Arial" w:hAnsi="Arial" w:cs="Arial"/>
          <w:bCs/>
          <w:sz w:val="24"/>
          <w:szCs w:val="24"/>
        </w:rPr>
        <w:t xml:space="preserve"> loro cuore e attraverso la loro voce ad ogni altro uomo. Se però lo Spirito si spegne in essi, anche la loro fede in Cristo si spegne ed essi senza alcuna fede ritornano nella loro vecchia carne di peccato e di morte.</w:t>
      </w:r>
    </w:p>
    <w:p w14:paraId="0371E083" w14:textId="77777777" w:rsidR="00740528" w:rsidRPr="00740528" w:rsidRDefault="00740528" w:rsidP="00740528">
      <w:pPr>
        <w:spacing w:after="120"/>
        <w:jc w:val="both"/>
        <w:rPr>
          <w:rFonts w:ascii="Arial" w:hAnsi="Arial" w:cs="Arial"/>
          <w:bCs/>
          <w:i/>
          <w:iCs/>
          <w:sz w:val="22"/>
          <w:szCs w:val="24"/>
        </w:rPr>
      </w:pPr>
      <w:r w:rsidRPr="00740528">
        <w:rPr>
          <w:rFonts w:ascii="Arial" w:hAnsi="Arial" w:cs="Arial"/>
          <w:bCs/>
          <w:sz w:val="24"/>
          <w:szCs w:val="24"/>
        </w:rPr>
        <w:t xml:space="preserve">Ecco ancora chi dona testimonianza a Cristo: Non solo lo Spirito Santo, ma lo Spirito Santo, l’acqua e il sangue, e questi tre sono concordi. Lo Spirito Santo rende testimonianza a Cristo rigenerandoci e rendendoci in Cristo partecipi della natura divina. L’acqua ci purifica da ogni peccato e ci disseta di Dio. Il sangue ci lava da ogni peccato e mentre lo si beve sancisce e rinnova la nostra Nuova Alleanza tra noi e il nostro Dio. Noi ci impegniamo a osservare la sua Parola, che per noi è la Parola di Cristo Gesù. Il Signore si impegna a darci la grazia senza misura e a preparare per noi un posto nel suo regno eterno. </w:t>
      </w:r>
    </w:p>
    <w:p w14:paraId="42BEB2BE"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Ed è lo Spirito che dà testimonianza, perché lo Spirito è la verità. Poiché tre sono quelli che danno testimonianza: lo Spirito, l’acqua e il sangue, e questi tre sono concordi. </w:t>
      </w:r>
    </w:p>
    <w:p w14:paraId="28DC02DC" w14:textId="6A785588"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che l’Apostolo pone una questione di ordine logico. Noi accettiamo la testimonianza degli uomini, pur sapendo che ogni uomo è inganno e menzogna, se è privo del timore del Signore. Ora Dio è verità eterna ed è sempre veritiero. La testimonianza di Dio è eternamente e infinitamente superiore. Ecco la testimonianza che Dio ha dato al Figlio: Lui lo ha generato nell’oggi dell’eternità, lo ha costituito sommo sacerdote alla maniera o secondo l’ordine di Melchisedek, lo ha elevato a suo Messia e Signore, ha </w:t>
      </w:r>
      <w:r w:rsidR="001C2CE7">
        <w:rPr>
          <w:rFonts w:ascii="Arial" w:hAnsi="Arial" w:cs="Arial"/>
          <w:bCs/>
          <w:sz w:val="24"/>
          <w:szCs w:val="24"/>
        </w:rPr>
        <w:t xml:space="preserve">decretato che </w:t>
      </w:r>
      <w:r w:rsidRPr="00740528">
        <w:rPr>
          <w:rFonts w:ascii="Arial" w:hAnsi="Arial" w:cs="Arial"/>
          <w:bCs/>
          <w:sz w:val="24"/>
          <w:szCs w:val="24"/>
        </w:rPr>
        <w:t xml:space="preserve">Lui </w:t>
      </w:r>
      <w:r w:rsidR="001C2CE7">
        <w:rPr>
          <w:rFonts w:ascii="Arial" w:hAnsi="Arial" w:cs="Arial"/>
          <w:bCs/>
          <w:sz w:val="24"/>
          <w:szCs w:val="24"/>
        </w:rPr>
        <w:t xml:space="preserve">è il </w:t>
      </w:r>
      <w:r w:rsidRPr="00740528">
        <w:rPr>
          <w:rFonts w:ascii="Arial" w:hAnsi="Arial" w:cs="Arial"/>
          <w:bCs/>
          <w:sz w:val="24"/>
          <w:szCs w:val="24"/>
        </w:rPr>
        <w:t xml:space="preserve">solo nome nel quale è stabilito che noi siamo salvati. Noi possiamo credere nel Figlio di Dio. Dio ha testimoniato </w:t>
      </w:r>
      <w:r w:rsidR="001C2CE7">
        <w:rPr>
          <w:rFonts w:ascii="Arial" w:hAnsi="Arial" w:cs="Arial"/>
          <w:bCs/>
          <w:sz w:val="24"/>
          <w:szCs w:val="24"/>
        </w:rPr>
        <w:t xml:space="preserve">per </w:t>
      </w:r>
      <w:r w:rsidRPr="00740528">
        <w:rPr>
          <w:rFonts w:ascii="Arial" w:hAnsi="Arial" w:cs="Arial"/>
          <w:bCs/>
          <w:sz w:val="24"/>
          <w:szCs w:val="24"/>
        </w:rPr>
        <w:t xml:space="preserve">Lui anche con solenne giuramento. </w:t>
      </w:r>
    </w:p>
    <w:p w14:paraId="1B66719D" w14:textId="087ABC1E"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Chi non crede a Dio, che ha testimoniato per il Figlio suo, fa di lui un bugiardo, perché non crede alla testimonianza che ha dato riguardo al proprio Figlio. Oggi, avendo noi, declassato Cristo Gesù a semplice uomo – Egli non è più il </w:t>
      </w:r>
      <w:r w:rsidRPr="00740528">
        <w:rPr>
          <w:rFonts w:ascii="Arial" w:hAnsi="Arial" w:cs="Arial"/>
          <w:bCs/>
          <w:sz w:val="24"/>
          <w:szCs w:val="24"/>
        </w:rPr>
        <w:lastRenderedPageBreak/>
        <w:t>Redentore, il Salvatore, l’A</w:t>
      </w:r>
      <w:r w:rsidR="001C2CE7">
        <w:rPr>
          <w:rFonts w:ascii="Arial" w:hAnsi="Arial" w:cs="Arial"/>
          <w:bCs/>
          <w:sz w:val="24"/>
          <w:szCs w:val="24"/>
        </w:rPr>
        <w:t>c</w:t>
      </w:r>
      <w:r w:rsidRPr="00740528">
        <w:rPr>
          <w:rFonts w:ascii="Arial" w:hAnsi="Arial" w:cs="Arial"/>
          <w:bCs/>
          <w:sz w:val="24"/>
          <w:szCs w:val="24"/>
        </w:rPr>
        <w:t>qua della vita, il Sangue che purifica dai peccati ogni uomo – abbiamo fat</w:t>
      </w:r>
      <w:r w:rsidR="001C2CE7">
        <w:rPr>
          <w:rFonts w:ascii="Arial" w:hAnsi="Arial" w:cs="Arial"/>
          <w:bCs/>
          <w:sz w:val="24"/>
          <w:szCs w:val="24"/>
        </w:rPr>
        <w:t>t</w:t>
      </w:r>
      <w:r w:rsidRPr="00740528">
        <w:rPr>
          <w:rFonts w:ascii="Arial" w:hAnsi="Arial" w:cs="Arial"/>
          <w:bCs/>
          <w:sz w:val="24"/>
          <w:szCs w:val="24"/>
        </w:rPr>
        <w:t xml:space="preserve">o di Dio un bugiardo. Dire che tutte le religioni sono via di salvezza non è forse fare di Dio un bugiardo? Dire che la Parola di Cristo Gesù e le parole degli uomini </w:t>
      </w:r>
      <w:r w:rsidR="006A3BC3">
        <w:rPr>
          <w:rFonts w:ascii="Arial" w:hAnsi="Arial" w:cs="Arial"/>
          <w:bCs/>
          <w:sz w:val="24"/>
          <w:szCs w:val="24"/>
        </w:rPr>
        <w:t xml:space="preserve">sono uguali, </w:t>
      </w:r>
      <w:r w:rsidRPr="00740528">
        <w:rPr>
          <w:rFonts w:ascii="Arial" w:hAnsi="Arial" w:cs="Arial"/>
          <w:bCs/>
          <w:sz w:val="24"/>
          <w:szCs w:val="24"/>
        </w:rPr>
        <w:t xml:space="preserve">non è forse fare di Dio un bugiardo? Proclamare la fratellanza universale non in Cristo, non con Cristo, non per Cristo non è forse fare di Dio un bugiardo? Volere una Chiesa dal basso non </w:t>
      </w:r>
      <w:r w:rsidR="006A3BC3">
        <w:rPr>
          <w:rFonts w:ascii="Arial" w:hAnsi="Arial" w:cs="Arial"/>
          <w:bCs/>
          <w:sz w:val="24"/>
          <w:szCs w:val="24"/>
        </w:rPr>
        <w:t xml:space="preserve">è </w:t>
      </w:r>
      <w:r w:rsidRPr="00740528">
        <w:rPr>
          <w:rFonts w:ascii="Arial" w:hAnsi="Arial" w:cs="Arial"/>
          <w:bCs/>
          <w:sz w:val="24"/>
          <w:szCs w:val="24"/>
        </w:rPr>
        <w:t>dichiarare Dio un bugiardo? Per ogni Parola della Divin</w:t>
      </w:r>
      <w:r w:rsidR="006A3BC3">
        <w:rPr>
          <w:rFonts w:ascii="Arial" w:hAnsi="Arial" w:cs="Arial"/>
          <w:bCs/>
          <w:sz w:val="24"/>
          <w:szCs w:val="24"/>
        </w:rPr>
        <w:t>a</w:t>
      </w:r>
      <w:r w:rsidRPr="00740528">
        <w:rPr>
          <w:rFonts w:ascii="Arial" w:hAnsi="Arial" w:cs="Arial"/>
          <w:bCs/>
          <w:sz w:val="24"/>
          <w:szCs w:val="24"/>
        </w:rPr>
        <w:t xml:space="preserve"> Rivelazione che noi neghiamo, facciamo di Dio un bugiardo. Chi fa di Dio un bugiardo, si esclude dalla vita eterna</w:t>
      </w:r>
      <w:r w:rsidR="006A3BC3">
        <w:rPr>
          <w:rFonts w:ascii="Arial" w:hAnsi="Arial" w:cs="Arial"/>
          <w:bCs/>
          <w:sz w:val="24"/>
          <w:szCs w:val="24"/>
        </w:rPr>
        <w:t xml:space="preserve"> perché natura di menzogna e bocca di falsità e di inganno. </w:t>
      </w:r>
      <w:r w:rsidRPr="00740528">
        <w:rPr>
          <w:rFonts w:ascii="Arial" w:hAnsi="Arial" w:cs="Arial"/>
          <w:bCs/>
          <w:sz w:val="24"/>
          <w:szCs w:val="24"/>
        </w:rPr>
        <w:t xml:space="preserve">. </w:t>
      </w:r>
    </w:p>
    <w:p w14:paraId="442156A5"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w:t>
      </w:r>
    </w:p>
    <w:p w14:paraId="4E05E423"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la logica conclusione del discorso finora fatto dall’Apostolo Giovanni. Ecco la testimonianza che fa lo Spirito Santo, che fa il Signore nostro Dio: Dio ha donato la vita eterna e questa vita è nel suo Figlio. Chi ha il Figlio, ha la vita, chi non ha il Figlio di Dio, non ha la vita. </w:t>
      </w:r>
    </w:p>
    <w:p w14:paraId="530DF7A4" w14:textId="54099AAC"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Se questa è la testimonianza che Dio ha fatto sul Figlio Gesù </w:t>
      </w:r>
      <w:r w:rsidR="006A3BC3">
        <w:rPr>
          <w:rFonts w:ascii="Arial" w:hAnsi="Arial" w:cs="Arial"/>
          <w:bCs/>
          <w:sz w:val="24"/>
          <w:szCs w:val="24"/>
        </w:rPr>
        <w:t xml:space="preserve">Cristo – </w:t>
      </w:r>
      <w:r w:rsidRPr="00740528">
        <w:rPr>
          <w:rFonts w:ascii="Arial" w:hAnsi="Arial" w:cs="Arial"/>
          <w:bCs/>
          <w:sz w:val="24"/>
          <w:szCs w:val="24"/>
        </w:rPr>
        <w:t>la vita eterna che è il Padre e il Padre è solo in Cristo Gesù, perché solo Cristo Gesù è nel Padre</w:t>
      </w:r>
      <w:r w:rsidR="006A3BC3">
        <w:rPr>
          <w:rFonts w:ascii="Arial" w:hAnsi="Arial" w:cs="Arial"/>
          <w:bCs/>
          <w:sz w:val="24"/>
          <w:szCs w:val="24"/>
        </w:rPr>
        <w:t xml:space="preserve"> – </w:t>
      </w:r>
      <w:r w:rsidRPr="00740528">
        <w:rPr>
          <w:rFonts w:ascii="Arial" w:hAnsi="Arial" w:cs="Arial"/>
          <w:bCs/>
          <w:sz w:val="24"/>
          <w:szCs w:val="24"/>
        </w:rPr>
        <w:t>perché noi stiamo affermando che tutte le religioni sono via di salvezza</w:t>
      </w:r>
      <w:r w:rsidR="006A3BC3">
        <w:rPr>
          <w:rFonts w:ascii="Arial" w:hAnsi="Arial" w:cs="Arial"/>
          <w:bCs/>
          <w:sz w:val="24"/>
          <w:szCs w:val="24"/>
        </w:rPr>
        <w:t>?</w:t>
      </w:r>
      <w:r w:rsidRPr="00740528">
        <w:rPr>
          <w:rFonts w:ascii="Arial" w:hAnsi="Arial" w:cs="Arial"/>
          <w:bCs/>
          <w:sz w:val="24"/>
          <w:szCs w:val="24"/>
        </w:rPr>
        <w:t xml:space="preserve"> Se la salvezza è nel dono della vita eterna e la vita eterno è solo in Cristo Gesù, </w:t>
      </w:r>
      <w:r w:rsidR="006A3BC3">
        <w:rPr>
          <w:rFonts w:ascii="Arial" w:hAnsi="Arial" w:cs="Arial"/>
          <w:bCs/>
          <w:sz w:val="24"/>
          <w:szCs w:val="24"/>
        </w:rPr>
        <w:t>n</w:t>
      </w:r>
      <w:r w:rsidRPr="00740528">
        <w:rPr>
          <w:rFonts w:ascii="Arial" w:hAnsi="Arial" w:cs="Arial"/>
          <w:bCs/>
          <w:sz w:val="24"/>
          <w:szCs w:val="24"/>
        </w:rPr>
        <w:t xml:space="preserve">oi così dicendo dichiariamo che il Padre è bugiardo. Ha detto una cosa che non è vera. Se però Dio non è bugiardo, allora bugiardi siamo noi. Non solo siamo bugiardi per noi stessi, siamo bugiardi per il mondo intero, poiché la nostra decisione di non predicare il Vangelo alle altre religioni, le condanna a rimanere prive della </w:t>
      </w:r>
      <w:r w:rsidR="006A3BC3">
        <w:rPr>
          <w:rFonts w:ascii="Arial" w:hAnsi="Arial" w:cs="Arial"/>
          <w:bCs/>
          <w:sz w:val="24"/>
          <w:szCs w:val="24"/>
        </w:rPr>
        <w:t>v</w:t>
      </w:r>
      <w:r w:rsidRPr="00740528">
        <w:rPr>
          <w:rFonts w:ascii="Arial" w:hAnsi="Arial" w:cs="Arial"/>
          <w:bCs/>
          <w:sz w:val="24"/>
          <w:szCs w:val="24"/>
        </w:rPr>
        <w:t>ita eterna, prive oggi e prive per l’eternità.</w:t>
      </w:r>
    </w:p>
    <w:p w14:paraId="59E2421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Dichiarando noi bugiardo il nostro Dio su ciò che ha detto su Cristo Gesù, lo dichiariamo bugiardo su ogni altra sua Parola. Tutta la Divina Rivelazione è una colossale bugia e una universale menzogna. Menzogna è la Chiesa. Menzogna sono i suoi ministri sacri. Menzogna sono i sacramenti. Menzogna sono tutte le sue istituzioni. Menzogna è la liturgia. Menzogna sono i suoi martiri e i suoi confessori della fede. Menzogna è la sua teologia e menzogna la sua spiritualità. Se la fonte è una sorgente si menzogne, ogni acqua che si attinge da questa fonte è una menzogna. Ecco cosa produce una sola nostra dichiarazione. </w:t>
      </w:r>
    </w:p>
    <w:p w14:paraId="580F562F"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E la testimonianza è questa: Dio ci ha donato la vita eterna e questa vita è nel suo Figlio. Chi ha il Figlio, ha la vita; chi non ha il Figlio di Dio, non ha la vita.</w:t>
      </w:r>
    </w:p>
    <w:p w14:paraId="5F6A2862" w14:textId="77777777" w:rsidR="00740528" w:rsidRPr="00740528" w:rsidRDefault="00740528" w:rsidP="00740528">
      <w:pPr>
        <w:spacing w:after="120"/>
        <w:jc w:val="both"/>
        <w:rPr>
          <w:rFonts w:ascii="Arial" w:hAnsi="Arial" w:cs="Arial"/>
          <w:bCs/>
          <w:sz w:val="24"/>
          <w:szCs w:val="24"/>
        </w:rPr>
      </w:pPr>
    </w:p>
    <w:p w14:paraId="069C133E"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TERZA VERITÀ</w:t>
      </w:r>
    </w:p>
    <w:p w14:paraId="11752531" w14:textId="77777777" w:rsidR="006A3BC3" w:rsidRDefault="00740528" w:rsidP="00740528">
      <w:pPr>
        <w:spacing w:after="120"/>
        <w:jc w:val="both"/>
        <w:rPr>
          <w:rFonts w:ascii="Arial" w:hAnsi="Arial" w:cs="Arial"/>
          <w:bCs/>
          <w:sz w:val="24"/>
          <w:szCs w:val="24"/>
        </w:rPr>
      </w:pPr>
      <w:r w:rsidRPr="00740528">
        <w:rPr>
          <w:rFonts w:ascii="Arial" w:hAnsi="Arial" w:cs="Arial"/>
          <w:bCs/>
          <w:sz w:val="24"/>
          <w:szCs w:val="24"/>
        </w:rPr>
        <w:t>Ora l’Apostolo rivela il motivo per cui ha scritto questa sua Lettera: perché i discepoli di Gesù sappiamo che essi possiedono la vita eterna. Chi possiede la vita eterna? Chi crede nel nome del Figlio di Dio. Di conseguenza chi non crede nel nome del Figlio di Dio</w:t>
      </w:r>
      <w:r w:rsidR="006A3BC3">
        <w:rPr>
          <w:rFonts w:ascii="Arial" w:hAnsi="Arial" w:cs="Arial"/>
          <w:bCs/>
          <w:sz w:val="24"/>
          <w:szCs w:val="24"/>
        </w:rPr>
        <w:t xml:space="preserve"> non possiede la vita eterna</w:t>
      </w:r>
      <w:r w:rsidRPr="00740528">
        <w:rPr>
          <w:rFonts w:ascii="Arial" w:hAnsi="Arial" w:cs="Arial"/>
          <w:bCs/>
          <w:sz w:val="24"/>
          <w:szCs w:val="24"/>
        </w:rPr>
        <w:t xml:space="preserve">. Da questa affermazione o rivelazione dobbiamo noi concludere che oggi il cristiano non possiede più la vita </w:t>
      </w:r>
      <w:r w:rsidRPr="00740528">
        <w:rPr>
          <w:rFonts w:ascii="Arial" w:hAnsi="Arial" w:cs="Arial"/>
          <w:bCs/>
          <w:sz w:val="24"/>
          <w:szCs w:val="24"/>
        </w:rPr>
        <w:lastRenderedPageBreak/>
        <w:t xml:space="preserve">eterna. Perché non la possiede più? Perché non crede più nel nome del Figlio di Dio. Perché non crede più nel nome del Figlio di Dio? Perché Cristo Gesù </w:t>
      </w:r>
      <w:r w:rsidR="006A3BC3">
        <w:rPr>
          <w:rFonts w:ascii="Arial" w:hAnsi="Arial" w:cs="Arial"/>
          <w:bCs/>
          <w:sz w:val="24"/>
          <w:szCs w:val="24"/>
        </w:rPr>
        <w:t>è</w:t>
      </w:r>
      <w:r w:rsidRPr="00740528">
        <w:rPr>
          <w:rFonts w:ascii="Arial" w:hAnsi="Arial" w:cs="Arial"/>
          <w:bCs/>
          <w:sz w:val="24"/>
          <w:szCs w:val="24"/>
        </w:rPr>
        <w:t xml:space="preserve"> la verità, Cristo Gesù è la grazia, Cristo Gesù è la Parola, Cristo Gesù e la luce, Cristo Gesù e il Vangelo, Cristo Gesù e il Sangue, Cristo Gesù è l’Acqua della vita, Cristo Gesù e lo Spirito Santo, Cristo Gesù e la Chiesa sono una cosa sola. </w:t>
      </w:r>
    </w:p>
    <w:p w14:paraId="4E2798F9" w14:textId="7679B3C1"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Se noi vogliamo una Chiesa dal basso, vogliamo anche </w:t>
      </w:r>
      <w:r w:rsidR="006A3BC3">
        <w:rPr>
          <w:rFonts w:ascii="Arial" w:hAnsi="Arial" w:cs="Arial"/>
          <w:bCs/>
          <w:sz w:val="24"/>
          <w:szCs w:val="24"/>
        </w:rPr>
        <w:t xml:space="preserve">un </w:t>
      </w:r>
      <w:r w:rsidRPr="00740528">
        <w:rPr>
          <w:rFonts w:ascii="Arial" w:hAnsi="Arial" w:cs="Arial"/>
          <w:bCs/>
          <w:sz w:val="24"/>
          <w:szCs w:val="24"/>
        </w:rPr>
        <w:t>Cristo Gesù dal bass</w:t>
      </w:r>
      <w:r w:rsidR="006A3BC3">
        <w:rPr>
          <w:rFonts w:ascii="Arial" w:hAnsi="Arial" w:cs="Arial"/>
          <w:bCs/>
          <w:sz w:val="24"/>
          <w:szCs w:val="24"/>
        </w:rPr>
        <w:t>o</w:t>
      </w:r>
      <w:r w:rsidRPr="00740528">
        <w:rPr>
          <w:rFonts w:ascii="Arial" w:hAnsi="Arial" w:cs="Arial"/>
          <w:bCs/>
          <w:sz w:val="24"/>
          <w:szCs w:val="24"/>
        </w:rPr>
        <w:t>, la Divina Rivelazione dal basso, i ministri sacri dal basso,</w:t>
      </w:r>
      <w:r w:rsidR="009C2843">
        <w:rPr>
          <w:rFonts w:ascii="Arial" w:hAnsi="Arial" w:cs="Arial"/>
          <w:bCs/>
          <w:sz w:val="24"/>
          <w:szCs w:val="24"/>
        </w:rPr>
        <w:t xml:space="preserve">. Vogliamo tutto </w:t>
      </w:r>
      <w:r w:rsidRPr="00740528">
        <w:rPr>
          <w:rFonts w:ascii="Arial" w:hAnsi="Arial" w:cs="Arial"/>
          <w:bCs/>
          <w:sz w:val="24"/>
          <w:szCs w:val="24"/>
        </w:rPr>
        <w:t xml:space="preserve"> dai nostri pensieri e non dal pensiero di Dio. Manchiamo della vita eterna, perché la vita eterna non viene dal basso, ma viene dall’alto. La vita eterna è Dio e Dio è in Cristo Gesù. Privandosi la Chiesa della vita eterna, priva di conseguenza tutto il mondo della vita eterna. Quando si nega una verità, tutte le altre verità vengono negate.</w:t>
      </w:r>
    </w:p>
    <w:p w14:paraId="60245FAC"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Questo vi ho scritto perché sappiate che possedete la vita eterna, voi che credete nel nome del Figlio di Dio.</w:t>
      </w:r>
    </w:p>
    <w:p w14:paraId="6E7733CE" w14:textId="1B2D7D7D"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Ora l’Apostolo Giovanni dona la verità sulla preghiera. È una verità che discend</w:t>
      </w:r>
      <w:r w:rsidR="009C2843">
        <w:rPr>
          <w:rFonts w:ascii="Arial" w:hAnsi="Arial" w:cs="Arial"/>
          <w:bCs/>
          <w:sz w:val="24"/>
          <w:szCs w:val="24"/>
        </w:rPr>
        <w:t>e</w:t>
      </w:r>
      <w:r w:rsidRPr="00740528">
        <w:rPr>
          <w:rFonts w:ascii="Arial" w:hAnsi="Arial" w:cs="Arial"/>
          <w:bCs/>
          <w:sz w:val="24"/>
          <w:szCs w:val="24"/>
        </w:rPr>
        <w:t xml:space="preserve"> dall’alto, non viene dal basso. E questa la fiducia che abbiamo in lui. Fiducia è sapere che il nostro Dio è fedele in ogni suo Parola. Lui non è solo vero, è anche veridico. È vero e dice sempre il vero. Ecco in cosa è il Signore è vero, veridico, fedele: qualunque cosa gli chiediamo secondo la sua volontà, egli ci ascolta. Dio cosa vuole da noi? Il sommo bene. Il sommo bene nostro e di ogni altro uomo. Qual ì il sommo bene che il Signore vuole per ogni uomo? Lui vuole che ogni uomo per mezzo della nostra Parola su Cristo Gesù, giunga alla conoscenza della verità che è in Cristo Gesù; giunga al possesso della vita eterna.</w:t>
      </w:r>
    </w:p>
    <w:p w14:paraId="6E0B5C5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Sapendo che Dio è vero, veridico, fedele, sapendo che ci ascolta in tutto quello che gli chiediamo, sappiamo di avere già da lui quanto abbiamo chiesto. Ecco la fiducia; ho pregato il mio Dio. Ho chiesto secondo la sua volontà. Ho già da Lui quanto ho chiesto. Lui mai rinnegherà se stesso. Mai sarà infedele. </w:t>
      </w:r>
    </w:p>
    <w:p w14:paraId="44E39023"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E questa è la fiducia che abbiamo in lui: qualunque cosa gli chiediamo secondo la sua volontà, egli ci ascolta. E se sappiamo che ci ascolta in tutto quello che gli chiediamo, sappiamo di avere già da lui quanto abbiamo chiesto.</w:t>
      </w:r>
    </w:p>
    <w:p w14:paraId="691D70A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Questa verità sulla preghiera va completata con quanto viene rivelato sia dall’Apostolo Paolo nella Lettera ai Romani e sia dal Vangelo secondo Giovanni:</w:t>
      </w:r>
    </w:p>
    <w:p w14:paraId="2977534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61C3268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16AB0C4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3B02A87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7006425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Chi ci separerà dall’amore di Cristo? Forse la tribolazione, l’angoscia, la persecuzione, la fame, la nudità, il pericolo, la spada? Come sta scritto:</w:t>
      </w:r>
    </w:p>
    <w:p w14:paraId="3B2CAEC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Per causa tua siamo messi a morte tutto il giorno, siamo considerati come pecore da macello.</w:t>
      </w:r>
    </w:p>
    <w:p w14:paraId="3C3A86D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8,18-39). </w:t>
      </w:r>
    </w:p>
    <w:p w14:paraId="2C5327C4"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0D295F4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737D3F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03CABF8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 xml:space="preserve">In verità, in verità io vi dico: se chiederete qualche cosa al Padre nel mio nome, egli ve la darà. Finora non avete chiesto nulla nel mio nome. Chiedete e otterrete, perché la vostra gioia sia piena (Gv 16,12-24). </w:t>
      </w:r>
    </w:p>
    <w:p w14:paraId="7C323945" w14:textId="77777777" w:rsidR="009C2843" w:rsidRDefault="00740528" w:rsidP="00740528">
      <w:pPr>
        <w:spacing w:after="120"/>
        <w:jc w:val="both"/>
        <w:rPr>
          <w:rFonts w:ascii="Arial" w:hAnsi="Arial" w:cs="Arial"/>
          <w:bCs/>
          <w:sz w:val="24"/>
          <w:szCs w:val="24"/>
        </w:rPr>
      </w:pPr>
      <w:r w:rsidRPr="00740528">
        <w:rPr>
          <w:rFonts w:ascii="Arial" w:hAnsi="Arial" w:cs="Arial"/>
          <w:bCs/>
          <w:sz w:val="24"/>
          <w:szCs w:val="24"/>
        </w:rPr>
        <w:t>Quando il discepolo di Gesù ascolta il suo Signore e compie la sua volontà, è segno che lo Spirito Santo muove e conduce la sua vita. Se conduce la sua vita, conduce tutta la sua persona: il suo cuore, la sua mente, i suoi desideri, la sua volontà, i suo pensieri. Se conduce i suoi pensieri e i suoi desideri, condurrà anche la sua preghiera. Ora può non ascoltare il Signore una preghiera dello Spirito Santo? Mai. Sempre il Signore ascolterà il suo Santo Spirito. Possiamo fare un esempio con quanto Luc</w:t>
      </w:r>
      <w:r w:rsidR="009C2843">
        <w:rPr>
          <w:rFonts w:ascii="Arial" w:hAnsi="Arial" w:cs="Arial"/>
          <w:bCs/>
          <w:sz w:val="24"/>
          <w:szCs w:val="24"/>
        </w:rPr>
        <w:t>a</w:t>
      </w:r>
      <w:r w:rsidRPr="00740528">
        <w:rPr>
          <w:rFonts w:ascii="Arial" w:hAnsi="Arial" w:cs="Arial"/>
          <w:bCs/>
          <w:sz w:val="24"/>
          <w:szCs w:val="24"/>
        </w:rPr>
        <w:t xml:space="preserve"> scrive sulla Vergine Maria nel Capitolo Primo del Suo Vangelo e quanto Giovanni scrive nel Capitolo secondo del suo Vangelo. </w:t>
      </w:r>
    </w:p>
    <w:p w14:paraId="0786CA40" w14:textId="77777777" w:rsidR="009C2843" w:rsidRDefault="00740528" w:rsidP="00740528">
      <w:pPr>
        <w:spacing w:after="120"/>
        <w:jc w:val="both"/>
        <w:rPr>
          <w:rFonts w:ascii="Arial" w:hAnsi="Arial" w:cs="Arial"/>
          <w:bCs/>
          <w:sz w:val="24"/>
          <w:szCs w:val="24"/>
        </w:rPr>
      </w:pPr>
      <w:r w:rsidRPr="00740528">
        <w:rPr>
          <w:rFonts w:ascii="Arial" w:hAnsi="Arial" w:cs="Arial"/>
          <w:bCs/>
          <w:sz w:val="24"/>
          <w:szCs w:val="24"/>
        </w:rPr>
        <w:t xml:space="preserve">Luca mostra la Vergine Maria piena di grazia e di Spirito Santo che obbedisce in tutto allo Spirito Santo. </w:t>
      </w:r>
    </w:p>
    <w:p w14:paraId="615FA252" w14:textId="77777777" w:rsidR="009C2843" w:rsidRDefault="00740528" w:rsidP="00740528">
      <w:pPr>
        <w:spacing w:after="120"/>
        <w:jc w:val="both"/>
        <w:rPr>
          <w:rFonts w:ascii="Arial" w:hAnsi="Arial" w:cs="Arial"/>
          <w:bCs/>
          <w:sz w:val="24"/>
          <w:szCs w:val="24"/>
        </w:rPr>
      </w:pPr>
      <w:r w:rsidRPr="00740528">
        <w:rPr>
          <w:rFonts w:ascii="Arial" w:hAnsi="Arial" w:cs="Arial"/>
          <w:bCs/>
          <w:sz w:val="24"/>
          <w:szCs w:val="24"/>
        </w:rPr>
        <w:t xml:space="preserve">Giovanni ci mostra Cristo Gesù che obbedisce allo Spirito Santo che è nel cuore della Madre sua. </w:t>
      </w:r>
    </w:p>
    <w:p w14:paraId="1421BAD7" w14:textId="5909A083"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Chi opera tutto è lo Spirito Santo. Ecco quale dovrà essere la nostra fiducia: Lo Spirito Santo in noi prega il Padre. Il padre ascolta lo Spirito Santo che prega in noi. Tutto è opera dello Spirito Santo. Se però noi non ascoltiamo lo Spirito Santo, non vi è comunione tra noi e Dio.</w:t>
      </w:r>
    </w:p>
    <w:p w14:paraId="6D09910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230EED2E"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0EADB396"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8CF4BF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3A25811"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Allora Maria disse: </w:t>
      </w:r>
    </w:p>
    <w:p w14:paraId="06193808"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lastRenderedPageBreak/>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 </w:t>
      </w:r>
    </w:p>
    <w:p w14:paraId="108732B2"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2DB09B73"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6B485AE0"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Questo, a Cana di Galilea, fu l’inizio dei segni compiuti da Gesù; egli manifestò la sua gloria e i suoi discepoli credettero in lui (Gv 2,1-11). </w:t>
      </w:r>
    </w:p>
    <w:p w14:paraId="51D323E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Tutto e sempre dovrà essere in noi opera dello Spirito Santo. </w:t>
      </w:r>
    </w:p>
    <w:p w14:paraId="2C146D25" w14:textId="77777777" w:rsidR="00740528" w:rsidRPr="00740528" w:rsidRDefault="00740528" w:rsidP="00740528">
      <w:pPr>
        <w:spacing w:after="120"/>
        <w:jc w:val="both"/>
        <w:rPr>
          <w:rFonts w:ascii="Arial" w:hAnsi="Arial" w:cs="Arial"/>
          <w:bCs/>
          <w:sz w:val="24"/>
          <w:szCs w:val="24"/>
        </w:rPr>
      </w:pPr>
    </w:p>
    <w:p w14:paraId="26ABE854"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QUARTA VERITÀ</w:t>
      </w:r>
    </w:p>
    <w:p w14:paraId="2BFCA7B9" w14:textId="21604D9F"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Contro quanti oggi dicono che non si deve giudicare nessun uomo, l’Apostolo Giovanni – o lo Spirito Santo che parla per mezzo della sua bocca – ci dice che noi dobbiamo giudicare, cioè discernere, conoscere la natura di ogni peccato dei nostri fratelli. Dobbiamo sapere di ogni nostro fratello se il loro è peccato che conduce alla morte o invece è peccato che non conduce alla morte. Se il nostro fratello commette un peccato che non conduce alla morte, il cristiano deve pregare, e Dio gli darà la vita. A chi dono la vita il Signore per la nostra preghiera</w:t>
      </w:r>
      <w:r w:rsidR="009C2843">
        <w:rPr>
          <w:rFonts w:ascii="Arial" w:hAnsi="Arial" w:cs="Arial"/>
          <w:bCs/>
          <w:sz w:val="24"/>
          <w:szCs w:val="24"/>
        </w:rPr>
        <w:t>?</w:t>
      </w:r>
      <w:r w:rsidRPr="00740528">
        <w:rPr>
          <w:rFonts w:ascii="Arial" w:hAnsi="Arial" w:cs="Arial"/>
          <w:bCs/>
          <w:sz w:val="24"/>
          <w:szCs w:val="24"/>
        </w:rPr>
        <w:t xml:space="preserve"> </w:t>
      </w:r>
      <w:r w:rsidR="009C2843" w:rsidRPr="00740528">
        <w:rPr>
          <w:rFonts w:ascii="Arial" w:hAnsi="Arial" w:cs="Arial"/>
          <w:bCs/>
          <w:sz w:val="24"/>
          <w:szCs w:val="24"/>
        </w:rPr>
        <w:t xml:space="preserve">A </w:t>
      </w:r>
      <w:r w:rsidRPr="00740528">
        <w:rPr>
          <w:rFonts w:ascii="Arial" w:hAnsi="Arial" w:cs="Arial"/>
          <w:bCs/>
          <w:sz w:val="24"/>
          <w:szCs w:val="24"/>
        </w:rPr>
        <w:t>coloro</w:t>
      </w:r>
      <w:r w:rsidR="009C2843">
        <w:rPr>
          <w:rFonts w:ascii="Arial" w:hAnsi="Arial" w:cs="Arial"/>
          <w:bCs/>
          <w:sz w:val="24"/>
          <w:szCs w:val="24"/>
        </w:rPr>
        <w:t xml:space="preserve"> </w:t>
      </w:r>
      <w:r w:rsidRPr="00740528">
        <w:rPr>
          <w:rFonts w:ascii="Arial" w:hAnsi="Arial" w:cs="Arial"/>
          <w:bCs/>
          <w:sz w:val="24"/>
          <w:szCs w:val="24"/>
        </w:rPr>
        <w:t xml:space="preserve">il cui peccato non conduce alla morte. Quale peccato conduce alla morte? Il peccato contro lo Spirito Santo. </w:t>
      </w:r>
    </w:p>
    <w:p w14:paraId="16BB297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Oggi quale peccato sta conducendo alla morte moltissimi discepoli di Gesù? La loro ostinazione nell’impugnare ogni verità della Divina Rivelazione. La loro ostinazione di rendere Dio bugiardo in ogni sua Parola. La loro ostinazione nel ridurre la Chiesa a una cosa della terra e non più del cielo. La loro ostinazione nel volere lo sposalizio del Vangelo con il mondo. Quando vi è ostinazione nell’impugnare la verità, lì sempre il peccato conduce alla morte. Lì sempre c’è il peccato contro lo Spirito Santo.</w:t>
      </w:r>
    </w:p>
    <w:p w14:paraId="2531A79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 xml:space="preserve">Ecco ancora come l’Apostolo insiste su questa duplice natura del peccato. C’è infatti un peccato che conduce alla morte. Riguardo a questo peccato, L’Apostolo non dice di non pregare riguardo a questo peccato. Dice invece: “Non dico di </w:t>
      </w:r>
      <w:r w:rsidRPr="00740528">
        <w:rPr>
          <w:rFonts w:ascii="Arial" w:hAnsi="Arial" w:cs="Arial"/>
          <w:bCs/>
          <w:i/>
          <w:iCs/>
          <w:sz w:val="24"/>
          <w:szCs w:val="24"/>
        </w:rPr>
        <w:t>pregare per questo peccato”</w:t>
      </w:r>
      <w:r w:rsidRPr="00740528">
        <w:rPr>
          <w:rFonts w:ascii="Arial" w:hAnsi="Arial" w:cs="Arial"/>
          <w:bCs/>
          <w:sz w:val="24"/>
          <w:szCs w:val="24"/>
        </w:rPr>
        <w:t>. Leggiamo ora il versetto 16 e il versetto 17 sia nel testo latino e sia nel testo greco:</w:t>
      </w:r>
    </w:p>
    <w:p w14:paraId="7CF7605C" w14:textId="77777777" w:rsidR="00740528" w:rsidRPr="00740528" w:rsidRDefault="00740528" w:rsidP="00740528">
      <w:pPr>
        <w:spacing w:after="120"/>
        <w:jc w:val="both"/>
        <w:rPr>
          <w:rFonts w:ascii="Arial" w:hAnsi="Arial" w:cs="Arial"/>
          <w:bCs/>
          <w:sz w:val="24"/>
          <w:szCs w:val="24"/>
          <w:lang w:val="la-Latn"/>
        </w:rPr>
      </w:pPr>
      <w:r w:rsidRPr="00740528">
        <w:rPr>
          <w:rFonts w:ascii="Arial" w:hAnsi="Arial" w:cs="Arial"/>
          <w:color w:val="000000"/>
          <w:sz w:val="24"/>
          <w:szCs w:val="24"/>
          <w:shd w:val="clear" w:color="auto" w:fill="FFFFFF"/>
        </w:rPr>
        <w:t xml:space="preserve">16 </w:t>
      </w:r>
      <w:r w:rsidRPr="00740528">
        <w:rPr>
          <w:rFonts w:ascii="Arial" w:hAnsi="Arial" w:cs="Arial"/>
          <w:color w:val="000000"/>
          <w:sz w:val="24"/>
          <w:szCs w:val="24"/>
          <w:shd w:val="clear" w:color="auto" w:fill="FFFFFF"/>
          <w:lang w:val="la-Latn"/>
        </w:rPr>
        <w:t xml:space="preserve">Si quis videt fratrem suum peccare peccatum non ad mortem, petet, et dabit ei Deus vitam, peccantibus non ad mortem. Est peccatum ad mortem; non pro illo dico, ut roget. </w:t>
      </w:r>
      <w:r w:rsidRPr="00740528">
        <w:rPr>
          <w:rFonts w:ascii="Tahoma" w:hAnsi="Tahoma" w:cs="Tahoma"/>
          <w:color w:val="000000"/>
          <w:sz w:val="22"/>
          <w:szCs w:val="22"/>
          <w:shd w:val="clear" w:color="auto" w:fill="FFFFFF"/>
          <w:lang w:val="la-Latn"/>
        </w:rPr>
        <w:t>Omnis iniustitia peccatum est, et est peccatum non ad mortem.</w:t>
      </w:r>
    </w:p>
    <w:p w14:paraId="5C9636B6" w14:textId="77777777" w:rsidR="00740528" w:rsidRPr="00FA193B" w:rsidRDefault="00740528" w:rsidP="00740528">
      <w:pPr>
        <w:spacing w:after="120"/>
        <w:jc w:val="both"/>
        <w:rPr>
          <w:rFonts w:ascii="Arial" w:hAnsi="Arial" w:cs="Arial"/>
          <w:bCs/>
          <w:lang w:val="la-Latn"/>
        </w:rPr>
      </w:pPr>
      <w:r w:rsidRPr="00740528">
        <w:rPr>
          <w:rFonts w:ascii="Arial" w:hAnsi="Arial" w:cs="Arial"/>
          <w:color w:val="472817"/>
          <w:sz w:val="24"/>
          <w:szCs w:val="24"/>
          <w:shd w:val="clear" w:color="auto" w:fill="FFFFFF"/>
          <w:vertAlign w:val="superscript"/>
          <w:lang w:val="la-Latn"/>
        </w:rPr>
        <w:t xml:space="preserve">16 </w:t>
      </w:r>
      <w:r w:rsidRPr="00740528">
        <w:rPr>
          <w:color w:val="111111"/>
          <w:sz w:val="24"/>
          <w:szCs w:val="24"/>
          <w:shd w:val="clear" w:color="auto" w:fill="FFFFFF"/>
        </w:rPr>
        <w:t>ἐάν</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τις</w:t>
      </w:r>
      <w:r w:rsidRPr="00740528">
        <w:rPr>
          <w:rFonts w:ascii="PT Serif" w:hAnsi="PT Serif"/>
          <w:color w:val="111111"/>
          <w:sz w:val="24"/>
          <w:szCs w:val="24"/>
          <w:shd w:val="clear" w:color="auto" w:fill="FFFFFF"/>
          <w:lang w:val="la-Latn"/>
        </w:rPr>
        <w:t xml:space="preserve"> </w:t>
      </w:r>
      <w:r w:rsidRPr="00740528">
        <w:rPr>
          <w:color w:val="111111"/>
          <w:sz w:val="24"/>
          <w:szCs w:val="24"/>
          <w:shd w:val="clear" w:color="auto" w:fill="FFFFFF"/>
        </w:rPr>
        <w:t>ἴδῃ</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τὸν</w:t>
      </w:r>
      <w:r w:rsidRPr="00740528">
        <w:rPr>
          <w:rFonts w:ascii="PT Serif" w:hAnsi="PT Serif"/>
          <w:color w:val="111111"/>
          <w:sz w:val="24"/>
          <w:szCs w:val="24"/>
          <w:shd w:val="clear" w:color="auto" w:fill="FFFFFF"/>
          <w:lang w:val="la-Latn"/>
        </w:rPr>
        <w:t xml:space="preserve"> </w:t>
      </w:r>
      <w:r w:rsidRPr="00740528">
        <w:rPr>
          <w:color w:val="111111"/>
          <w:sz w:val="24"/>
          <w:szCs w:val="24"/>
          <w:shd w:val="clear" w:color="auto" w:fill="FFFFFF"/>
        </w:rPr>
        <w:t>ἀδελφὸν</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αὐτοῦ</w:t>
      </w:r>
      <w:r w:rsidRPr="00740528">
        <w:rPr>
          <w:rFonts w:ascii="PT Serif" w:hAnsi="PT Serif"/>
          <w:color w:val="111111"/>
          <w:sz w:val="24"/>
          <w:szCs w:val="24"/>
          <w:shd w:val="clear" w:color="auto" w:fill="FFFFFF"/>
          <w:lang w:val="la-Latn"/>
        </w:rPr>
        <w:t xml:space="preserve"> </w:t>
      </w:r>
      <w:r w:rsidRPr="00740528">
        <w:rPr>
          <w:color w:val="111111"/>
          <w:sz w:val="24"/>
          <w:szCs w:val="24"/>
          <w:shd w:val="clear" w:color="auto" w:fill="FFFFFF"/>
        </w:rPr>
        <w:t>ἁ</w:t>
      </w:r>
      <w:r w:rsidRPr="00740528">
        <w:rPr>
          <w:rFonts w:ascii="PT Serif" w:hAnsi="PT Serif" w:cs="PT Serif"/>
          <w:color w:val="111111"/>
          <w:sz w:val="24"/>
          <w:szCs w:val="24"/>
          <w:shd w:val="clear" w:color="auto" w:fill="FFFFFF"/>
        </w:rPr>
        <w:t>μ</w:t>
      </w:r>
      <w:r w:rsidRPr="00740528">
        <w:rPr>
          <w:rFonts w:ascii="Cambria" w:hAnsi="Cambria" w:cs="Cambria"/>
          <w:color w:val="111111"/>
          <w:sz w:val="24"/>
          <w:szCs w:val="24"/>
          <w:shd w:val="clear" w:color="auto" w:fill="FFFFFF"/>
        </w:rPr>
        <w:t>αρτάνοντα</w:t>
      </w:r>
      <w:r w:rsidRPr="00740528">
        <w:rPr>
          <w:rFonts w:ascii="PT Serif" w:hAnsi="PT Serif"/>
          <w:color w:val="111111"/>
          <w:sz w:val="24"/>
          <w:szCs w:val="24"/>
          <w:shd w:val="clear" w:color="auto" w:fill="FFFFFF"/>
          <w:lang w:val="la-Latn"/>
        </w:rPr>
        <w:t xml:space="preserve"> </w:t>
      </w:r>
      <w:r w:rsidRPr="00740528">
        <w:rPr>
          <w:color w:val="111111"/>
          <w:sz w:val="24"/>
          <w:szCs w:val="24"/>
          <w:shd w:val="clear" w:color="auto" w:fill="FFFFFF"/>
        </w:rPr>
        <w:t>ἁ</w:t>
      </w:r>
      <w:r w:rsidRPr="00740528">
        <w:rPr>
          <w:rFonts w:ascii="PT Serif" w:hAnsi="PT Serif" w:cs="PT Serif"/>
          <w:color w:val="111111"/>
          <w:sz w:val="24"/>
          <w:szCs w:val="24"/>
          <w:shd w:val="clear" w:color="auto" w:fill="FFFFFF"/>
        </w:rPr>
        <w:t>μ</w:t>
      </w:r>
      <w:r w:rsidRPr="00740528">
        <w:rPr>
          <w:rFonts w:ascii="Cambria" w:hAnsi="Cambria" w:cs="Cambria"/>
          <w:color w:val="111111"/>
          <w:sz w:val="24"/>
          <w:szCs w:val="24"/>
          <w:shd w:val="clear" w:color="auto" w:fill="FFFFFF"/>
        </w:rPr>
        <w:t>αρτίαν</w:t>
      </w:r>
      <w:r w:rsidRPr="00740528">
        <w:rPr>
          <w:rFonts w:ascii="PT Serif" w:hAnsi="PT Serif"/>
          <w:color w:val="111111"/>
          <w:sz w:val="24"/>
          <w:szCs w:val="24"/>
          <w:shd w:val="clear" w:color="auto" w:fill="FFFFFF"/>
          <w:lang w:val="la-Latn"/>
        </w:rPr>
        <w:t xml:space="preserve"> </w:t>
      </w:r>
      <w:r w:rsidRPr="00740528">
        <w:rPr>
          <w:rFonts w:ascii="PT Serif" w:hAnsi="PT Serif" w:cs="PT Serif"/>
          <w:color w:val="111111"/>
          <w:sz w:val="24"/>
          <w:szCs w:val="24"/>
          <w:shd w:val="clear" w:color="auto" w:fill="FFFFFF"/>
        </w:rPr>
        <w:t>μ</w:t>
      </w:r>
      <w:r w:rsidRPr="00740528">
        <w:rPr>
          <w:color w:val="111111"/>
          <w:sz w:val="24"/>
          <w:szCs w:val="24"/>
          <w:shd w:val="clear" w:color="auto" w:fill="FFFFFF"/>
        </w:rPr>
        <w:t>ὴ</w:t>
      </w:r>
      <w:r w:rsidRPr="00740528">
        <w:rPr>
          <w:rFonts w:ascii="PT Serif" w:hAnsi="PT Serif"/>
          <w:color w:val="111111"/>
          <w:sz w:val="24"/>
          <w:szCs w:val="24"/>
          <w:shd w:val="clear" w:color="auto" w:fill="FFFFFF"/>
          <w:lang w:val="la-Latn"/>
        </w:rPr>
        <w:t xml:space="preserve"> </w:t>
      </w:r>
      <w:r w:rsidRPr="00740528">
        <w:rPr>
          <w:rFonts w:ascii="PT Serif" w:hAnsi="PT Serif" w:cs="PT Serif"/>
          <w:color w:val="111111"/>
          <w:sz w:val="24"/>
          <w:szCs w:val="24"/>
          <w:shd w:val="clear" w:color="auto" w:fill="FFFFFF"/>
        </w:rPr>
        <w:t>π</w:t>
      </w:r>
      <w:r w:rsidRPr="00740528">
        <w:rPr>
          <w:rFonts w:ascii="Cambria" w:hAnsi="Cambria" w:cs="Cambria"/>
          <w:color w:val="111111"/>
          <w:sz w:val="24"/>
          <w:szCs w:val="24"/>
          <w:shd w:val="clear" w:color="auto" w:fill="FFFFFF"/>
        </w:rPr>
        <w:t>ρὸς</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θάνατον</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αἰτήσει</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καὶ</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δώσει</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αὐτῷ</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ζωήν</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τοῖς</w:t>
      </w:r>
      <w:r w:rsidRPr="00740528">
        <w:rPr>
          <w:rFonts w:ascii="PT Serif" w:hAnsi="PT Serif"/>
          <w:color w:val="111111"/>
          <w:sz w:val="24"/>
          <w:szCs w:val="24"/>
          <w:shd w:val="clear" w:color="auto" w:fill="FFFFFF"/>
          <w:lang w:val="la-Latn"/>
        </w:rPr>
        <w:t xml:space="preserve"> </w:t>
      </w:r>
      <w:r w:rsidRPr="00740528">
        <w:rPr>
          <w:color w:val="111111"/>
          <w:sz w:val="24"/>
          <w:szCs w:val="24"/>
          <w:shd w:val="clear" w:color="auto" w:fill="FFFFFF"/>
        </w:rPr>
        <w:t>ἁ</w:t>
      </w:r>
      <w:r w:rsidRPr="00740528">
        <w:rPr>
          <w:rFonts w:ascii="PT Serif" w:hAnsi="PT Serif" w:cs="PT Serif"/>
          <w:color w:val="111111"/>
          <w:sz w:val="24"/>
          <w:szCs w:val="24"/>
          <w:shd w:val="clear" w:color="auto" w:fill="FFFFFF"/>
        </w:rPr>
        <w:t>μ</w:t>
      </w:r>
      <w:r w:rsidRPr="00740528">
        <w:rPr>
          <w:rFonts w:ascii="Cambria" w:hAnsi="Cambria" w:cs="Cambria"/>
          <w:color w:val="111111"/>
          <w:sz w:val="24"/>
          <w:szCs w:val="24"/>
          <w:shd w:val="clear" w:color="auto" w:fill="FFFFFF"/>
        </w:rPr>
        <w:t>αρτάνουσιν</w:t>
      </w:r>
      <w:r w:rsidRPr="00740528">
        <w:rPr>
          <w:rFonts w:ascii="PT Serif" w:hAnsi="PT Serif"/>
          <w:color w:val="111111"/>
          <w:sz w:val="24"/>
          <w:szCs w:val="24"/>
          <w:shd w:val="clear" w:color="auto" w:fill="FFFFFF"/>
          <w:lang w:val="la-Latn"/>
        </w:rPr>
        <w:t xml:space="preserve"> </w:t>
      </w:r>
      <w:r w:rsidRPr="00740528">
        <w:rPr>
          <w:rFonts w:ascii="PT Serif" w:hAnsi="PT Serif" w:cs="PT Serif"/>
          <w:color w:val="111111"/>
          <w:sz w:val="24"/>
          <w:szCs w:val="24"/>
          <w:shd w:val="clear" w:color="auto" w:fill="FFFFFF"/>
        </w:rPr>
        <w:t>μ</w:t>
      </w:r>
      <w:r w:rsidRPr="00740528">
        <w:rPr>
          <w:color w:val="111111"/>
          <w:sz w:val="24"/>
          <w:szCs w:val="24"/>
          <w:shd w:val="clear" w:color="auto" w:fill="FFFFFF"/>
        </w:rPr>
        <w:t>ὴ</w:t>
      </w:r>
      <w:r w:rsidRPr="00740528">
        <w:rPr>
          <w:rFonts w:ascii="PT Serif" w:hAnsi="PT Serif"/>
          <w:color w:val="111111"/>
          <w:sz w:val="24"/>
          <w:szCs w:val="24"/>
          <w:shd w:val="clear" w:color="auto" w:fill="FFFFFF"/>
          <w:lang w:val="la-Latn"/>
        </w:rPr>
        <w:t xml:space="preserve"> </w:t>
      </w:r>
      <w:r w:rsidRPr="00740528">
        <w:rPr>
          <w:rFonts w:ascii="PT Serif" w:hAnsi="PT Serif" w:cs="PT Serif"/>
          <w:color w:val="111111"/>
          <w:sz w:val="24"/>
          <w:szCs w:val="24"/>
          <w:shd w:val="clear" w:color="auto" w:fill="FFFFFF"/>
        </w:rPr>
        <w:t>π</w:t>
      </w:r>
      <w:r w:rsidRPr="00740528">
        <w:rPr>
          <w:rFonts w:ascii="Cambria" w:hAnsi="Cambria" w:cs="Cambria"/>
          <w:color w:val="111111"/>
          <w:sz w:val="24"/>
          <w:szCs w:val="24"/>
          <w:shd w:val="clear" w:color="auto" w:fill="FFFFFF"/>
        </w:rPr>
        <w:t>ρὸς</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θάνατον</w:t>
      </w:r>
      <w:r w:rsidRPr="00740528">
        <w:rPr>
          <w:rFonts w:ascii="PT Serif" w:hAnsi="PT Serif"/>
          <w:color w:val="111111"/>
          <w:sz w:val="24"/>
          <w:szCs w:val="24"/>
          <w:shd w:val="clear" w:color="auto" w:fill="FFFFFF"/>
          <w:lang w:val="la-Latn"/>
        </w:rPr>
        <w:t xml:space="preserve">. </w:t>
      </w:r>
      <w:r w:rsidRPr="00740528">
        <w:rPr>
          <w:color w:val="111111"/>
          <w:sz w:val="24"/>
          <w:szCs w:val="24"/>
          <w:shd w:val="clear" w:color="auto" w:fill="FFFFFF"/>
        </w:rPr>
        <w:t>ἔστιν</w:t>
      </w:r>
      <w:r w:rsidRPr="00740528">
        <w:rPr>
          <w:rFonts w:ascii="PT Serif" w:hAnsi="PT Serif"/>
          <w:color w:val="111111"/>
          <w:sz w:val="24"/>
          <w:szCs w:val="24"/>
          <w:shd w:val="clear" w:color="auto" w:fill="FFFFFF"/>
          <w:lang w:val="la-Latn"/>
        </w:rPr>
        <w:t xml:space="preserve"> </w:t>
      </w:r>
      <w:r w:rsidRPr="00740528">
        <w:rPr>
          <w:color w:val="111111"/>
          <w:sz w:val="24"/>
          <w:szCs w:val="24"/>
          <w:shd w:val="clear" w:color="auto" w:fill="FFFFFF"/>
        </w:rPr>
        <w:t>ἁ</w:t>
      </w:r>
      <w:r w:rsidRPr="00740528">
        <w:rPr>
          <w:rFonts w:ascii="PT Serif" w:hAnsi="PT Serif" w:cs="PT Serif"/>
          <w:color w:val="111111"/>
          <w:sz w:val="24"/>
          <w:szCs w:val="24"/>
          <w:shd w:val="clear" w:color="auto" w:fill="FFFFFF"/>
        </w:rPr>
        <w:t>μ</w:t>
      </w:r>
      <w:r w:rsidRPr="00740528">
        <w:rPr>
          <w:rFonts w:ascii="Cambria" w:hAnsi="Cambria" w:cs="Cambria"/>
          <w:color w:val="111111"/>
          <w:sz w:val="24"/>
          <w:szCs w:val="24"/>
          <w:shd w:val="clear" w:color="auto" w:fill="FFFFFF"/>
        </w:rPr>
        <w:t>αρτία</w:t>
      </w:r>
      <w:r w:rsidRPr="00740528">
        <w:rPr>
          <w:rFonts w:ascii="PT Serif" w:hAnsi="PT Serif"/>
          <w:color w:val="111111"/>
          <w:sz w:val="24"/>
          <w:szCs w:val="24"/>
          <w:shd w:val="clear" w:color="auto" w:fill="FFFFFF"/>
          <w:lang w:val="la-Latn"/>
        </w:rPr>
        <w:t xml:space="preserve"> </w:t>
      </w:r>
      <w:r w:rsidRPr="00740528">
        <w:rPr>
          <w:rFonts w:ascii="PT Serif" w:hAnsi="PT Serif" w:cs="PT Serif"/>
          <w:color w:val="111111"/>
          <w:sz w:val="24"/>
          <w:szCs w:val="24"/>
          <w:shd w:val="clear" w:color="auto" w:fill="FFFFFF"/>
        </w:rPr>
        <w:t>π</w:t>
      </w:r>
      <w:r w:rsidRPr="00740528">
        <w:rPr>
          <w:rFonts w:ascii="Cambria" w:hAnsi="Cambria" w:cs="Cambria"/>
          <w:color w:val="111111"/>
          <w:sz w:val="24"/>
          <w:szCs w:val="24"/>
          <w:shd w:val="clear" w:color="auto" w:fill="FFFFFF"/>
        </w:rPr>
        <w:t>ρὸς</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θάνατον·</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οὐ</w:t>
      </w:r>
      <w:r w:rsidRPr="00740528">
        <w:rPr>
          <w:rFonts w:ascii="PT Serif" w:hAnsi="PT Serif"/>
          <w:color w:val="111111"/>
          <w:sz w:val="24"/>
          <w:szCs w:val="24"/>
          <w:shd w:val="clear" w:color="auto" w:fill="FFFFFF"/>
          <w:lang w:val="la-Latn"/>
        </w:rPr>
        <w:t xml:space="preserve"> </w:t>
      </w:r>
      <w:r w:rsidRPr="00740528">
        <w:rPr>
          <w:rFonts w:ascii="PT Serif" w:hAnsi="PT Serif" w:cs="PT Serif"/>
          <w:color w:val="111111"/>
          <w:sz w:val="24"/>
          <w:szCs w:val="24"/>
          <w:shd w:val="clear" w:color="auto" w:fill="FFFFFF"/>
        </w:rPr>
        <w:t>π</w:t>
      </w:r>
      <w:r w:rsidRPr="00740528">
        <w:rPr>
          <w:rFonts w:ascii="Cambria" w:hAnsi="Cambria" w:cs="Cambria"/>
          <w:color w:val="111111"/>
          <w:sz w:val="24"/>
          <w:szCs w:val="24"/>
          <w:shd w:val="clear" w:color="auto" w:fill="FFFFFF"/>
        </w:rPr>
        <w:t>ερὶ</w:t>
      </w:r>
      <w:r w:rsidRPr="00740528">
        <w:rPr>
          <w:rFonts w:ascii="PT Serif" w:hAnsi="PT Serif"/>
          <w:color w:val="111111"/>
          <w:sz w:val="24"/>
          <w:szCs w:val="24"/>
          <w:shd w:val="clear" w:color="auto" w:fill="FFFFFF"/>
          <w:lang w:val="la-Latn"/>
        </w:rPr>
        <w:t xml:space="preserve"> </w:t>
      </w:r>
      <w:r w:rsidRPr="00740528">
        <w:rPr>
          <w:color w:val="111111"/>
          <w:sz w:val="24"/>
          <w:szCs w:val="24"/>
          <w:shd w:val="clear" w:color="auto" w:fill="FFFFFF"/>
        </w:rPr>
        <w:t>ἐκείνης</w:t>
      </w:r>
      <w:r w:rsidRPr="00740528">
        <w:rPr>
          <w:rFonts w:ascii="PT Serif" w:hAnsi="PT Serif"/>
          <w:color w:val="111111"/>
          <w:sz w:val="24"/>
          <w:szCs w:val="24"/>
          <w:shd w:val="clear" w:color="auto" w:fill="FFFFFF"/>
          <w:lang w:val="la-Latn"/>
        </w:rPr>
        <w:t xml:space="preserve"> </w:t>
      </w:r>
      <w:r w:rsidRPr="00740528">
        <w:rPr>
          <w:rFonts w:ascii="Cambria" w:hAnsi="Cambria" w:cs="Cambria"/>
          <w:color w:val="111111"/>
          <w:sz w:val="24"/>
          <w:szCs w:val="24"/>
          <w:shd w:val="clear" w:color="auto" w:fill="FFFFFF"/>
        </w:rPr>
        <w:t>λέγω</w:t>
      </w:r>
      <w:r w:rsidRPr="00740528">
        <w:rPr>
          <w:rFonts w:ascii="PT Serif" w:hAnsi="PT Serif"/>
          <w:color w:val="111111"/>
          <w:sz w:val="24"/>
          <w:szCs w:val="24"/>
          <w:shd w:val="clear" w:color="auto" w:fill="FFFFFF"/>
          <w:lang w:val="la-Latn"/>
        </w:rPr>
        <w:t xml:space="preserve"> </w:t>
      </w:r>
      <w:r w:rsidRPr="00740528">
        <w:rPr>
          <w:color w:val="111111"/>
          <w:sz w:val="24"/>
          <w:szCs w:val="24"/>
          <w:shd w:val="clear" w:color="auto" w:fill="FFFFFF"/>
        </w:rPr>
        <w:t>ἵνα</w:t>
      </w:r>
      <w:r w:rsidRPr="00740528">
        <w:rPr>
          <w:rFonts w:ascii="PT Serif" w:hAnsi="PT Serif"/>
          <w:color w:val="111111"/>
          <w:sz w:val="24"/>
          <w:szCs w:val="24"/>
          <w:shd w:val="clear" w:color="auto" w:fill="FFFFFF"/>
          <w:lang w:val="la-Latn"/>
        </w:rPr>
        <w:t xml:space="preserve"> </w:t>
      </w:r>
      <w:r w:rsidRPr="00740528">
        <w:rPr>
          <w:color w:val="111111"/>
          <w:sz w:val="24"/>
          <w:szCs w:val="24"/>
          <w:shd w:val="clear" w:color="auto" w:fill="FFFFFF"/>
        </w:rPr>
        <w:t>ἐρωτήσῃ</w:t>
      </w:r>
      <w:r w:rsidRPr="00740528">
        <w:rPr>
          <w:rFonts w:ascii="PT Serif" w:hAnsi="PT Serif"/>
          <w:color w:val="111111"/>
          <w:sz w:val="24"/>
          <w:szCs w:val="24"/>
          <w:shd w:val="clear" w:color="auto" w:fill="FFFFFF"/>
          <w:lang w:val="la-Latn"/>
        </w:rPr>
        <w:t>. </w:t>
      </w:r>
      <w:r w:rsidRPr="009C2843">
        <w:rPr>
          <w:rFonts w:ascii="PT Serif" w:hAnsi="PT Serif"/>
          <w:color w:val="111111"/>
          <w:sz w:val="30"/>
          <w:szCs w:val="30"/>
          <w:lang w:val="la-Latn"/>
        </w:rPr>
        <w:t> </w:t>
      </w:r>
      <w:r w:rsidRPr="00FA193B">
        <w:rPr>
          <w:rFonts w:ascii="Arial" w:hAnsi="Arial" w:cs="Arial"/>
          <w:color w:val="472817"/>
          <w:sz w:val="24"/>
          <w:szCs w:val="24"/>
          <w:vertAlign w:val="superscript"/>
          <w:lang w:val="la-Latn"/>
        </w:rPr>
        <w:t xml:space="preserve">17 </w:t>
      </w:r>
      <w:r w:rsidRPr="00740528">
        <w:rPr>
          <w:rFonts w:ascii="PT Serif" w:hAnsi="PT Serif"/>
          <w:color w:val="111111"/>
          <w:sz w:val="24"/>
          <w:szCs w:val="24"/>
        </w:rPr>
        <w:t>π</w:t>
      </w:r>
      <w:r w:rsidRPr="00740528">
        <w:rPr>
          <w:color w:val="111111"/>
          <w:sz w:val="24"/>
          <w:szCs w:val="24"/>
        </w:rPr>
        <w:t>ᾶσα</w:t>
      </w:r>
      <w:r w:rsidRPr="00FA193B">
        <w:rPr>
          <w:rFonts w:ascii="PT Serif" w:hAnsi="PT Serif"/>
          <w:color w:val="111111"/>
          <w:sz w:val="24"/>
          <w:szCs w:val="24"/>
          <w:lang w:val="la-Latn"/>
        </w:rPr>
        <w:t xml:space="preserve"> </w:t>
      </w:r>
      <w:r w:rsidRPr="00740528">
        <w:rPr>
          <w:color w:val="111111"/>
          <w:sz w:val="24"/>
          <w:szCs w:val="24"/>
        </w:rPr>
        <w:t>ἀδικία</w:t>
      </w:r>
      <w:r w:rsidRPr="00FA193B">
        <w:rPr>
          <w:rFonts w:ascii="PT Serif" w:hAnsi="PT Serif"/>
          <w:color w:val="111111"/>
          <w:sz w:val="24"/>
          <w:szCs w:val="24"/>
          <w:lang w:val="la-Latn"/>
        </w:rPr>
        <w:t xml:space="preserve"> </w:t>
      </w:r>
      <w:r w:rsidRPr="00740528">
        <w:rPr>
          <w:color w:val="111111"/>
          <w:sz w:val="24"/>
          <w:szCs w:val="24"/>
        </w:rPr>
        <w:t>ἁ</w:t>
      </w:r>
      <w:r w:rsidRPr="00740528">
        <w:rPr>
          <w:rFonts w:ascii="PT Serif" w:hAnsi="PT Serif" w:cs="PT Serif"/>
          <w:color w:val="111111"/>
          <w:sz w:val="24"/>
          <w:szCs w:val="24"/>
        </w:rPr>
        <w:t>μ</w:t>
      </w:r>
      <w:r w:rsidRPr="00740528">
        <w:rPr>
          <w:rFonts w:ascii="Cambria" w:hAnsi="Cambria" w:cs="Cambria"/>
          <w:color w:val="111111"/>
          <w:sz w:val="24"/>
          <w:szCs w:val="24"/>
        </w:rPr>
        <w:t>αρτία</w:t>
      </w:r>
      <w:r w:rsidRPr="00FA193B">
        <w:rPr>
          <w:rFonts w:ascii="PT Serif" w:hAnsi="PT Serif"/>
          <w:color w:val="111111"/>
          <w:sz w:val="24"/>
          <w:szCs w:val="24"/>
          <w:lang w:val="la-Latn"/>
        </w:rPr>
        <w:t xml:space="preserve"> </w:t>
      </w:r>
      <w:r w:rsidRPr="00740528">
        <w:rPr>
          <w:color w:val="111111"/>
          <w:sz w:val="24"/>
          <w:szCs w:val="24"/>
        </w:rPr>
        <w:t>ἐστίν</w:t>
      </w:r>
      <w:r w:rsidRPr="00FA193B">
        <w:rPr>
          <w:rFonts w:ascii="PT Serif" w:hAnsi="PT Serif"/>
          <w:color w:val="111111"/>
          <w:sz w:val="24"/>
          <w:szCs w:val="24"/>
          <w:lang w:val="la-Latn"/>
        </w:rPr>
        <w:t xml:space="preserve">, </w:t>
      </w:r>
      <w:r w:rsidRPr="00740528">
        <w:rPr>
          <w:rFonts w:ascii="Cambria" w:hAnsi="Cambria" w:cs="Cambria"/>
          <w:color w:val="111111"/>
          <w:sz w:val="24"/>
          <w:szCs w:val="24"/>
        </w:rPr>
        <w:t>καὶ</w:t>
      </w:r>
      <w:r w:rsidRPr="00FA193B">
        <w:rPr>
          <w:rFonts w:ascii="PT Serif" w:hAnsi="PT Serif"/>
          <w:color w:val="111111"/>
          <w:sz w:val="24"/>
          <w:szCs w:val="24"/>
          <w:lang w:val="la-Latn"/>
        </w:rPr>
        <w:t xml:space="preserve"> </w:t>
      </w:r>
      <w:r w:rsidRPr="00740528">
        <w:rPr>
          <w:color w:val="111111"/>
          <w:sz w:val="24"/>
          <w:szCs w:val="24"/>
        </w:rPr>
        <w:t>ἔστιν</w:t>
      </w:r>
      <w:r w:rsidRPr="00FA193B">
        <w:rPr>
          <w:rFonts w:ascii="PT Serif" w:hAnsi="PT Serif"/>
          <w:color w:val="111111"/>
          <w:sz w:val="24"/>
          <w:szCs w:val="24"/>
          <w:lang w:val="la-Latn"/>
        </w:rPr>
        <w:t xml:space="preserve"> </w:t>
      </w:r>
      <w:r w:rsidRPr="00740528">
        <w:rPr>
          <w:color w:val="111111"/>
          <w:sz w:val="24"/>
          <w:szCs w:val="24"/>
        </w:rPr>
        <w:t>ἁ</w:t>
      </w:r>
      <w:r w:rsidRPr="00740528">
        <w:rPr>
          <w:rFonts w:ascii="PT Serif" w:hAnsi="PT Serif" w:cs="PT Serif"/>
          <w:color w:val="111111"/>
          <w:sz w:val="24"/>
          <w:szCs w:val="24"/>
        </w:rPr>
        <w:t>μ</w:t>
      </w:r>
      <w:r w:rsidRPr="00740528">
        <w:rPr>
          <w:rFonts w:ascii="Cambria" w:hAnsi="Cambria" w:cs="Cambria"/>
          <w:color w:val="111111"/>
          <w:sz w:val="24"/>
          <w:szCs w:val="24"/>
        </w:rPr>
        <w:t>αρτία</w:t>
      </w:r>
      <w:r w:rsidRPr="00FA193B">
        <w:rPr>
          <w:rFonts w:ascii="PT Serif" w:hAnsi="PT Serif"/>
          <w:color w:val="111111"/>
          <w:sz w:val="24"/>
          <w:szCs w:val="24"/>
          <w:lang w:val="la-Latn"/>
        </w:rPr>
        <w:t xml:space="preserve"> </w:t>
      </w:r>
      <w:r w:rsidRPr="00740528">
        <w:rPr>
          <w:rFonts w:ascii="Cambria" w:hAnsi="Cambria" w:cs="Cambria"/>
          <w:color w:val="111111"/>
          <w:sz w:val="24"/>
          <w:szCs w:val="24"/>
        </w:rPr>
        <w:t>οὐ</w:t>
      </w:r>
      <w:r w:rsidRPr="00FA193B">
        <w:rPr>
          <w:rFonts w:ascii="PT Serif" w:hAnsi="PT Serif"/>
          <w:color w:val="111111"/>
          <w:sz w:val="24"/>
          <w:szCs w:val="24"/>
          <w:lang w:val="la-Latn"/>
        </w:rPr>
        <w:t xml:space="preserve"> </w:t>
      </w:r>
      <w:r w:rsidRPr="00740528">
        <w:rPr>
          <w:rFonts w:ascii="PT Serif" w:hAnsi="PT Serif" w:cs="PT Serif"/>
          <w:color w:val="111111"/>
          <w:sz w:val="24"/>
          <w:szCs w:val="24"/>
        </w:rPr>
        <w:t>π</w:t>
      </w:r>
      <w:r w:rsidRPr="00740528">
        <w:rPr>
          <w:rFonts w:ascii="Cambria" w:hAnsi="Cambria" w:cs="Cambria"/>
          <w:color w:val="111111"/>
          <w:sz w:val="24"/>
          <w:szCs w:val="24"/>
        </w:rPr>
        <w:t>ρὸς</w:t>
      </w:r>
      <w:r w:rsidRPr="00FA193B">
        <w:rPr>
          <w:rFonts w:ascii="PT Serif" w:hAnsi="PT Serif"/>
          <w:color w:val="111111"/>
          <w:sz w:val="24"/>
          <w:szCs w:val="24"/>
          <w:lang w:val="la-Latn"/>
        </w:rPr>
        <w:t xml:space="preserve"> </w:t>
      </w:r>
      <w:r w:rsidRPr="00740528">
        <w:rPr>
          <w:rFonts w:ascii="Cambria" w:hAnsi="Cambria" w:cs="Cambria"/>
          <w:color w:val="111111"/>
          <w:sz w:val="24"/>
          <w:szCs w:val="24"/>
        </w:rPr>
        <w:t>θάνατον</w:t>
      </w:r>
      <w:r w:rsidRPr="00FA193B">
        <w:rPr>
          <w:rFonts w:ascii="PT Serif" w:hAnsi="PT Serif"/>
          <w:color w:val="111111"/>
          <w:sz w:val="24"/>
          <w:szCs w:val="24"/>
          <w:lang w:val="la-Latn"/>
        </w:rPr>
        <w:t>. </w:t>
      </w:r>
    </w:p>
    <w:p w14:paraId="09BDD6D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quanto abbiamo scritto su questo versetto in due precedenti commenti:</w:t>
      </w:r>
    </w:p>
    <w:p w14:paraId="52E786BD" w14:textId="77777777" w:rsidR="00740528" w:rsidRPr="009C2843" w:rsidRDefault="00740528" w:rsidP="00740528">
      <w:pPr>
        <w:spacing w:after="120"/>
        <w:jc w:val="both"/>
        <w:rPr>
          <w:rFonts w:ascii="Arial" w:hAnsi="Arial" w:cs="Arial"/>
          <w:b/>
          <w:i/>
          <w:iCs/>
          <w:sz w:val="24"/>
          <w:szCs w:val="24"/>
        </w:rPr>
      </w:pPr>
      <w:r w:rsidRPr="009C2843">
        <w:rPr>
          <w:rFonts w:ascii="Arial" w:hAnsi="Arial" w:cs="Arial"/>
          <w:b/>
          <w:i/>
          <w:iCs/>
          <w:sz w:val="24"/>
          <w:szCs w:val="24"/>
        </w:rPr>
        <w:t>Primo commento:</w:t>
      </w:r>
    </w:p>
    <w:p w14:paraId="1728E6F1" w14:textId="77777777" w:rsidR="00740528" w:rsidRPr="00740528" w:rsidRDefault="00740528" w:rsidP="00740528">
      <w:pPr>
        <w:spacing w:after="120"/>
        <w:ind w:left="567" w:right="567"/>
        <w:jc w:val="both"/>
        <w:rPr>
          <w:rFonts w:ascii="Arial" w:hAnsi="Arial"/>
          <w:bCs/>
          <w:i/>
          <w:iCs/>
          <w:spacing w:val="-2"/>
          <w:kern w:val="2"/>
          <w:sz w:val="22"/>
        </w:rPr>
      </w:pPr>
      <w:r w:rsidRPr="00740528">
        <w:rPr>
          <w:rFonts w:ascii="Arial" w:hAnsi="Arial"/>
          <w:bCs/>
          <w:i/>
          <w:iCs/>
          <w:spacing w:val="-2"/>
          <w:kern w:val="2"/>
          <w:sz w:val="22"/>
        </w:rPr>
        <w:t xml:space="preserve">Se uno vede il proprio fratello commettere un peccato che non conduce alla morte, preghi, e Dio gli darà la vita; s'intende a coloro che commettono un peccato che non conduce alla morte: c'è infatti un peccato che conduce alla morte; per questo dico di non pregare. </w:t>
      </w:r>
    </w:p>
    <w:p w14:paraId="17305CB5" w14:textId="77777777" w:rsidR="00740528" w:rsidRPr="00740528" w:rsidRDefault="00740528" w:rsidP="00740528">
      <w:pPr>
        <w:spacing w:after="120"/>
        <w:jc w:val="both"/>
        <w:rPr>
          <w:rFonts w:ascii="Arial" w:hAnsi="Arial"/>
          <w:sz w:val="24"/>
        </w:rPr>
      </w:pPr>
      <w:r w:rsidRPr="00740528">
        <w:rPr>
          <w:rFonts w:ascii="Arial" w:hAnsi="Arial"/>
          <w:sz w:val="24"/>
        </w:rPr>
        <w:t>Anche il peccato si vince con la preghiera. Si vince il peccato personale, si vince il peccato dei fratelli. Anche questa verità deve essere accolta con fede nel nostro cuore. Non è un uomo che dice queste cose. È lo Spirito Santo che è la verità eterna di Dio. Lo Spirito attesta per mezzo dell’apostolo Giovanni che è possibile vincere il peccato, è possibile per il peccatore ritornare in vita.</w:t>
      </w:r>
    </w:p>
    <w:p w14:paraId="3561453A" w14:textId="77777777" w:rsidR="00740528" w:rsidRPr="00740528" w:rsidRDefault="00740528" w:rsidP="00740528">
      <w:pPr>
        <w:spacing w:after="120"/>
        <w:jc w:val="both"/>
        <w:rPr>
          <w:rFonts w:ascii="Arial" w:hAnsi="Arial"/>
          <w:sz w:val="24"/>
        </w:rPr>
      </w:pPr>
      <w:r w:rsidRPr="00740528">
        <w:rPr>
          <w:rFonts w:ascii="Arial" w:hAnsi="Arial"/>
          <w:sz w:val="24"/>
        </w:rPr>
        <w:t>Chi deve pregare non è il peccatore, ma è il giusto, il santo discepolo del Signore. Il discepolo del Signore deve imitare in tutto Cristo Gesù: Egli si è fatto vittima di espiazione per i peccati del mondo intero. Il discepolo di Gesù si deve fare intercessore presso Dio perché venga perdonato il peccato dei suoi fratelli. Per la sua preghiera, il Signore promette di dare la vita a colui che ha peccato. Questa è vera fede. Chi crede in questa verità potrà dare tanta vita ai suoi fratelli che peccano trasgredendo i comandamenti del Signore.</w:t>
      </w:r>
    </w:p>
    <w:p w14:paraId="6FA981C2" w14:textId="77777777" w:rsidR="00740528" w:rsidRPr="00740528" w:rsidRDefault="00740528" w:rsidP="00740528">
      <w:pPr>
        <w:spacing w:after="120"/>
        <w:jc w:val="both"/>
        <w:rPr>
          <w:rFonts w:ascii="Arial" w:hAnsi="Arial"/>
          <w:sz w:val="24"/>
        </w:rPr>
      </w:pPr>
      <w:r w:rsidRPr="00740528">
        <w:rPr>
          <w:rFonts w:ascii="Arial" w:hAnsi="Arial"/>
          <w:sz w:val="24"/>
        </w:rPr>
        <w:t>È questo un modo veramente divino di partecipare alla salvezza del mondo. Questa parola ci libera da ogni giudizio, da ogni condanna, da ogni parola vana contro chi commette il peccato. Questa parola ci fa essere uomini di pietà, di misericordia, di compassione, di salvezza. Chi prega salva il mondo; chi non prega lascia il mondo nella sua miseria di peccato. Il Signore però ci dice per bocca di Giovanni che non per tutti si può pregare. Si può pregare per il peccato che non conduce alla morte. Mentre per il peccato che conduce alla morte, per questo non bisogna pregare. Ma qual è il peccato che conduce alla morte?</w:t>
      </w:r>
    </w:p>
    <w:p w14:paraId="54E3D873" w14:textId="77777777" w:rsidR="00740528" w:rsidRPr="00740528" w:rsidRDefault="00740528" w:rsidP="00740528">
      <w:pPr>
        <w:spacing w:after="120"/>
        <w:jc w:val="both"/>
        <w:rPr>
          <w:rFonts w:ascii="Arial" w:hAnsi="Arial"/>
          <w:sz w:val="24"/>
        </w:rPr>
      </w:pPr>
      <w:r w:rsidRPr="00740528">
        <w:rPr>
          <w:rFonts w:ascii="Arial" w:hAnsi="Arial"/>
          <w:sz w:val="24"/>
        </w:rPr>
        <w:t>Ce lo insegna Gesù nel suo Vangelo:</w:t>
      </w:r>
    </w:p>
    <w:p w14:paraId="43F3A00C" w14:textId="77777777" w:rsidR="00740528" w:rsidRPr="00740528" w:rsidRDefault="00740528" w:rsidP="00740528">
      <w:pPr>
        <w:spacing w:after="120"/>
        <w:ind w:left="567" w:right="567"/>
        <w:jc w:val="both"/>
        <w:rPr>
          <w:rFonts w:ascii="Arial" w:hAnsi="Arial"/>
          <w:bCs/>
          <w:i/>
          <w:iCs/>
          <w:spacing w:val="-2"/>
          <w:kern w:val="2"/>
          <w:sz w:val="22"/>
        </w:rPr>
      </w:pPr>
      <w:r w:rsidRPr="00740528">
        <w:rPr>
          <w:rFonts w:ascii="Arial" w:hAnsi="Arial"/>
          <w:bCs/>
          <w:i/>
          <w:iCs/>
          <w:spacing w:val="-2"/>
          <w:kern w:val="2"/>
          <w:sz w:val="22"/>
        </w:rPr>
        <w:t xml:space="preserve">Vangelo secondo Matteo - cap. 12,22-37: “In quel tempo gli fu portato un indemoniato, cieco e muto, ed egli lo guarì, sicché il muto parlava e vedeva. E tutta la folla era sbalordita e diceva: Non è forse costui il figlio di Davide? Ma i farisei, udendo questo, presero a dire: Costui scaccia i demòni in nome di Beelzebùl, principe dei demòni. </w:t>
      </w:r>
    </w:p>
    <w:p w14:paraId="744FD841" w14:textId="77777777" w:rsidR="00740528" w:rsidRPr="00740528" w:rsidRDefault="00740528" w:rsidP="00740528">
      <w:pPr>
        <w:spacing w:after="120"/>
        <w:ind w:left="567" w:right="567"/>
        <w:jc w:val="both"/>
        <w:rPr>
          <w:rFonts w:ascii="Arial" w:hAnsi="Arial"/>
          <w:bCs/>
          <w:i/>
          <w:iCs/>
          <w:spacing w:val="-2"/>
          <w:kern w:val="2"/>
          <w:sz w:val="22"/>
        </w:rPr>
      </w:pPr>
      <w:r w:rsidRPr="00740528">
        <w:rPr>
          <w:rFonts w:ascii="Arial" w:hAnsi="Arial"/>
          <w:bCs/>
          <w:i/>
          <w:iCs/>
          <w:spacing w:val="-2"/>
          <w:kern w:val="2"/>
          <w:sz w:val="22"/>
        </w:rPr>
        <w:lastRenderedPageBreak/>
        <w:t xml:space="preserve">Ma egli, conosciuto il loro pensiero, disse loro: Ogni regno discorde cade in rovina e nessuna città o famiglia discorde può reggersi. Ora, se satana scaccia satana, egli è discorde con se stesso; come potrà dunque reggersi il suo regno? E se io scaccio i demòni in nome di Beelzebùl, i vostri figli in nome di chi li scacciano? Per questo loro stessi saranno i vostri giudici. Ma se io scaccio i demòni per virtù dello Spirito di Dio, è certo giunto fra voi il regno di Dio. Come potrebbe uno penetrare nella casa dell'uomo forte e rapirgli le sue cose, se prima non lo lega? Allora soltanto gli potrà saccheggiare la casa. </w:t>
      </w:r>
    </w:p>
    <w:p w14:paraId="36282508" w14:textId="77777777" w:rsidR="00740528" w:rsidRPr="00740528" w:rsidRDefault="00740528" w:rsidP="00740528">
      <w:pPr>
        <w:spacing w:after="120"/>
        <w:ind w:left="567" w:right="567"/>
        <w:jc w:val="both"/>
        <w:rPr>
          <w:rFonts w:ascii="Arial" w:hAnsi="Arial"/>
          <w:bCs/>
          <w:i/>
          <w:iCs/>
          <w:spacing w:val="-2"/>
          <w:kern w:val="2"/>
          <w:sz w:val="22"/>
        </w:rPr>
      </w:pPr>
      <w:r w:rsidRPr="00740528">
        <w:rPr>
          <w:rFonts w:ascii="Arial" w:hAnsi="Arial"/>
          <w:bCs/>
          <w:i/>
          <w:iCs/>
          <w:spacing w:val="-2"/>
          <w:kern w:val="2"/>
          <w:sz w:val="22"/>
        </w:rPr>
        <w:t xml:space="preserve">Chi non è con me è contro di me, e chi non raccoglie con me, disperde. 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w:t>
      </w:r>
    </w:p>
    <w:p w14:paraId="3D2181A4" w14:textId="77777777" w:rsidR="00740528" w:rsidRPr="00740528" w:rsidRDefault="00740528" w:rsidP="00740528">
      <w:pPr>
        <w:spacing w:after="120"/>
        <w:ind w:left="567" w:right="567"/>
        <w:jc w:val="both"/>
        <w:rPr>
          <w:rFonts w:ascii="Arial" w:hAnsi="Arial"/>
          <w:bCs/>
          <w:i/>
          <w:iCs/>
          <w:spacing w:val="-2"/>
          <w:kern w:val="2"/>
          <w:sz w:val="22"/>
        </w:rPr>
      </w:pPr>
      <w:r w:rsidRPr="00740528">
        <w:rPr>
          <w:rFonts w:ascii="Arial" w:hAnsi="Arial"/>
          <w:bCs/>
          <w:i/>
          <w:iCs/>
          <w:spacing w:val="-2"/>
          <w:kern w:val="2"/>
          <w:sz w:val="22"/>
        </w:rPr>
        <w:t xml:space="preserve">Se prendete un albero buono, anche il suo frutto sarà buono; se prendete un albero cattivo, anche il suo frutto sarà cattivo: dal frutto infatti si conosce l'albero. Razza di vipere, come potete dire cose buone, voi che siete cattivi? Poiché la bocca parla dalla pienezza del cuore. L'uomo buono dal suo buon tesoro trae cose buone, mentre l'uomo cattivo dal suo cattivo tesoro trae cose cattive. Ma io vi dico che di ogni parola infondata gli uomini renderanno conto nel giorno del giudizio; poiché in base alle tue parole sarai giustificato e in base alle tue parole sarai condannato”. </w:t>
      </w:r>
    </w:p>
    <w:p w14:paraId="49775355" w14:textId="77777777" w:rsidR="00740528" w:rsidRPr="00740528" w:rsidRDefault="00740528" w:rsidP="00740528">
      <w:pPr>
        <w:spacing w:after="120"/>
        <w:jc w:val="both"/>
        <w:rPr>
          <w:rFonts w:ascii="Arial" w:hAnsi="Arial"/>
          <w:sz w:val="24"/>
        </w:rPr>
      </w:pPr>
      <w:r w:rsidRPr="00740528">
        <w:rPr>
          <w:rFonts w:ascii="Arial" w:hAnsi="Arial"/>
          <w:sz w:val="24"/>
        </w:rPr>
        <w:t>Il peccato che conduce alla morte è il peccato contro lo Spirito Santo.  In che cosa consiste esattamente questo peccato?  Consiste nel distruggere l’opera di verità e di grazia di Cristo Gesù. Consiste nel combattere la redenzione che Dio ci offre in Gesù Signore. Il peccato contro lo Spirito Santo è un combattimento contro il mistero della salvezza operato per noi da Gesù di Nazaret.</w:t>
      </w:r>
    </w:p>
    <w:p w14:paraId="01C4CD28" w14:textId="77777777" w:rsidR="00740528" w:rsidRPr="00740528" w:rsidRDefault="00740528" w:rsidP="00740528">
      <w:pPr>
        <w:spacing w:after="120"/>
        <w:jc w:val="both"/>
        <w:rPr>
          <w:rFonts w:ascii="Arial" w:hAnsi="Arial"/>
          <w:sz w:val="24"/>
        </w:rPr>
      </w:pPr>
      <w:r w:rsidRPr="00740528">
        <w:rPr>
          <w:rFonts w:ascii="Arial" w:hAnsi="Arial"/>
          <w:sz w:val="24"/>
        </w:rPr>
        <w:t>Chi distrugge Cristo, si distrugge per l’eternità. Per questo peccato non si deve pregare, perché è una preghiera inutile, vana. Chi raggiunge la gravità del peccato contro lo Spirito Santo è giunto al punto del non ritorno sulla via della salvezza. Ha oltrepassato ogni limite del peccato. Anche se vivo, è da considerarsi già dannato per l’eternità.</w:t>
      </w:r>
    </w:p>
    <w:p w14:paraId="75FF32DF" w14:textId="77777777" w:rsidR="00740528" w:rsidRPr="00740528" w:rsidRDefault="00740528" w:rsidP="00740528">
      <w:pPr>
        <w:spacing w:after="120"/>
        <w:jc w:val="both"/>
        <w:rPr>
          <w:rFonts w:ascii="Arial" w:hAnsi="Arial"/>
          <w:sz w:val="24"/>
        </w:rPr>
      </w:pPr>
      <w:r w:rsidRPr="00740528">
        <w:rPr>
          <w:rFonts w:ascii="Arial" w:hAnsi="Arial"/>
          <w:sz w:val="24"/>
        </w:rPr>
        <w:t xml:space="preserve">Tremenda verità, ma verità evangelica. Annunzio e monito per ogni uomo a non giungere mai a questa tremenda realtà che è il peccato contro lo Spirito Santo. Questa verità è Vangelo, perché ogni verità è Vangelo, dono di grazia e di salvezza. Ognuno che sa che il peccato contro lo Spirito Santo non si perdona né ora né mai, può mettere ogni impegno affinché non cada in esso. Lo sa, può salvarsi dalla sua morte eterna, non commettendo questo peccato. </w:t>
      </w:r>
    </w:p>
    <w:p w14:paraId="5A4F8FD2" w14:textId="77777777" w:rsidR="00740528" w:rsidRPr="00740528" w:rsidRDefault="00740528" w:rsidP="00740528">
      <w:pPr>
        <w:spacing w:after="120"/>
        <w:jc w:val="both"/>
        <w:rPr>
          <w:rFonts w:ascii="Arial" w:hAnsi="Arial"/>
          <w:sz w:val="24"/>
        </w:rPr>
      </w:pPr>
      <w:r w:rsidRPr="00740528">
        <w:rPr>
          <w:rFonts w:ascii="Arial" w:hAnsi="Arial"/>
          <w:sz w:val="24"/>
        </w:rPr>
        <w:t xml:space="preserve">Purtroppo bisogna lamentarsi che oggi questa verità non solo è taciuta, quanto spesso anche negata da coloro che si dicono cristiani. È negata da molti cristiani la stessa realtà del peccato, figuriamoci poi a credere nel peccato contro lo Spirito Santo. E tuttavia non bisogna mai aver timore di gridare al mondo intero che la vita è dalla fede. O crediamo nella Parola di Gesù ed entriamo nella vita; oppure non crediamo e rimaniamo nella nostra morte spirituale, che si trasformerà in morte eterna. Peccato contro lo Spirito Santo è anche accanirsi contro la verità della Parola del Vangelo, dichiarandola non vera per noi. </w:t>
      </w:r>
    </w:p>
    <w:p w14:paraId="394D50F8" w14:textId="77777777" w:rsidR="00740528" w:rsidRPr="00740528" w:rsidRDefault="00740528" w:rsidP="00740528">
      <w:pPr>
        <w:spacing w:after="120"/>
        <w:ind w:left="567" w:right="567"/>
        <w:jc w:val="both"/>
        <w:rPr>
          <w:rFonts w:ascii="Arial" w:hAnsi="Arial"/>
          <w:bCs/>
          <w:i/>
          <w:iCs/>
          <w:spacing w:val="-2"/>
          <w:kern w:val="2"/>
          <w:sz w:val="22"/>
        </w:rPr>
      </w:pPr>
      <w:r w:rsidRPr="00740528">
        <w:rPr>
          <w:rFonts w:ascii="Arial" w:hAnsi="Arial"/>
          <w:bCs/>
          <w:i/>
          <w:iCs/>
          <w:spacing w:val="-2"/>
          <w:kern w:val="2"/>
          <w:sz w:val="22"/>
        </w:rPr>
        <w:t xml:space="preserve">Ogni iniquità è peccato, ma c'è il peccato che non conduce alla morte. </w:t>
      </w:r>
    </w:p>
    <w:p w14:paraId="6628003A"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Ogni trasgressione dei comandamenti è peccato. È questa l’iniquità, la non giustizia dell’uomo. È iniquo tutto ciò che non è giusto e tutto ciò che non è giusto è peccato. Non è giusto tutto ciò che è contro </w:t>
      </w:r>
      <w:smartTag w:uri="urn:schemas-microsoft-com:office:smarttags" w:element="PersonName">
        <w:smartTagPr>
          <w:attr w:name="ProductID" w:val="la Volontà"/>
        </w:smartTagPr>
        <w:r w:rsidRPr="00740528">
          <w:rPr>
            <w:rFonts w:ascii="Arial" w:hAnsi="Arial"/>
            <w:sz w:val="24"/>
          </w:rPr>
          <w:t>la Volontà</w:t>
        </w:r>
      </w:smartTag>
      <w:r w:rsidRPr="00740528">
        <w:rPr>
          <w:rFonts w:ascii="Arial" w:hAnsi="Arial"/>
          <w:sz w:val="24"/>
        </w:rPr>
        <w:t xml:space="preserve"> di Dio in poco, o in assai, in materia grave, oppure lieve. Ogni trasgressione, o in poco o in molto, della legge del Signore ci costituisce iniqui. Ma non ogni iniquità conduce alla morte, mentre c’è una iniquità che conduce alla morte. L’iniquità che non conduce alla morte è il peccato di fragilità, di debolezza, di non sufficiente forza.</w:t>
      </w:r>
    </w:p>
    <w:p w14:paraId="279D8B83" w14:textId="77777777" w:rsidR="00740528" w:rsidRPr="00740528" w:rsidRDefault="00740528" w:rsidP="00740528">
      <w:pPr>
        <w:spacing w:after="120"/>
        <w:jc w:val="both"/>
        <w:rPr>
          <w:rFonts w:ascii="Arial" w:hAnsi="Arial"/>
          <w:sz w:val="24"/>
        </w:rPr>
      </w:pPr>
      <w:r w:rsidRPr="00740528">
        <w:rPr>
          <w:rFonts w:ascii="Arial" w:hAnsi="Arial"/>
          <w:sz w:val="24"/>
        </w:rPr>
        <w:t>C’è la buona volontà di non peccare, ma c’è la fragilità della nostra condizione umana. Quando si pecca per fragilità, il peccato c’è, ma non è un peccato che conduce alla morte. Per questo peccato si prega e il Signore ridona la vita. Si prega perché sia cancellato, ma anche per non cadere più in esso.  La ferma e decisa volontà di non più peccare, la determinazione risoluta di rimanere nella legge del Signore, fa sì che il nostro peccato sia un peccato che non conduce alla morte. Mentre quando non si tratta più di fragilità, ma di ostinazione nel male; quando ci troviamo dinanzi alla presunzione di giustizia assoluta e in nome di questa giustizia si commettono tutti i peccati, in questo istante si esce dalla fragilità, si cade nella malvagità, si giunge al peccato contro lo Spirito Santo.</w:t>
      </w:r>
    </w:p>
    <w:p w14:paraId="61FDDD48" w14:textId="77777777" w:rsidR="00740528" w:rsidRPr="00740528" w:rsidRDefault="00740528" w:rsidP="00740528">
      <w:pPr>
        <w:spacing w:after="120"/>
        <w:jc w:val="both"/>
        <w:rPr>
          <w:rFonts w:ascii="Arial" w:hAnsi="Arial"/>
          <w:sz w:val="24"/>
        </w:rPr>
      </w:pPr>
      <w:r w:rsidRPr="00740528">
        <w:rPr>
          <w:rFonts w:ascii="Arial" w:hAnsi="Arial"/>
          <w:sz w:val="24"/>
        </w:rPr>
        <w:t>Quando questo avviene, ci troviamo dinanzi ad un peccato per il quale non bisogna pregare. Si è superato il limite del male.  Anche questa è verità evangelica, lieto annunzio, buona novella. Questa verità serve all’uomo perché si decida a non proseguire nei suoi peccati, perché la fine potrebbe essere il peccato che conduce alla morte eterna, dal quale nessuno lo potrà mai liberare.</w:t>
      </w:r>
    </w:p>
    <w:p w14:paraId="631EF1F0"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se ama l’uomo, se lo ama della stessa verità di Cristo Gesù, deve annunziargli questa Parola. Gliela deve annunziare perché si converta e viva, perché non vada a finire nelle tenebre dell’inferno.</w:t>
      </w:r>
    </w:p>
    <w:p w14:paraId="35347BC6" w14:textId="77777777" w:rsidR="00740528" w:rsidRPr="00740528" w:rsidRDefault="00740528" w:rsidP="00740528">
      <w:pPr>
        <w:spacing w:after="120"/>
        <w:jc w:val="both"/>
        <w:rPr>
          <w:rFonts w:ascii="Arial" w:hAnsi="Arial"/>
          <w:sz w:val="24"/>
        </w:rPr>
      </w:pPr>
      <w:r w:rsidRPr="00740528">
        <w:rPr>
          <w:rFonts w:ascii="Arial" w:hAnsi="Arial"/>
          <w:sz w:val="24"/>
        </w:rPr>
        <w:t xml:space="preserve">Dinanzi ad ogni uomo c’è un pericolo di morte eterna.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se ama veramente, deve mettere ogni impegno a segnalare questo pericolo, gridandolo ai quattro venti perché nessun uomo mai cada in esso. Sarebbe la sua rovina eterna. Ma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non vive forse per liberare gli uomini dalla morte eterna? Agirebbe contro la sua stessa missione, se permette che gli uomini vadano a finire nelle tenebre, perché ella ha mancato di avvisarli del pericolo che era sulla strada da essi intrapresa. Il primo amore della Chiesa per ogni uomo è il dono perfetto, pieno, santo, giusto, imparziale di tutta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di Gesù. Se farà questo, essa sarà vero strumento di vita eterna per il mondo intero. </w:t>
      </w:r>
    </w:p>
    <w:p w14:paraId="397D30E0" w14:textId="77777777" w:rsidR="00740528" w:rsidRPr="009C2843" w:rsidRDefault="00740528" w:rsidP="00740528">
      <w:pPr>
        <w:spacing w:after="120"/>
        <w:jc w:val="both"/>
        <w:rPr>
          <w:rFonts w:ascii="Arial" w:hAnsi="Arial" w:cs="Arial"/>
          <w:b/>
          <w:i/>
          <w:iCs/>
          <w:sz w:val="24"/>
          <w:szCs w:val="24"/>
        </w:rPr>
      </w:pPr>
      <w:r w:rsidRPr="009C2843">
        <w:rPr>
          <w:rFonts w:ascii="Arial" w:hAnsi="Arial" w:cs="Arial"/>
          <w:b/>
          <w:i/>
          <w:iCs/>
          <w:sz w:val="24"/>
          <w:szCs w:val="24"/>
        </w:rPr>
        <w:t>Secondo commento</w:t>
      </w:r>
    </w:p>
    <w:p w14:paraId="12C8C1F7" w14:textId="77777777" w:rsidR="00740528" w:rsidRPr="00740528" w:rsidRDefault="00740528" w:rsidP="00740528">
      <w:pPr>
        <w:spacing w:after="120"/>
        <w:ind w:left="567" w:right="567"/>
        <w:jc w:val="both"/>
        <w:rPr>
          <w:rFonts w:ascii="Arial" w:hAnsi="Arial"/>
          <w:bCs/>
          <w:i/>
          <w:iCs/>
          <w:spacing w:val="-2"/>
          <w:kern w:val="2"/>
          <w:sz w:val="22"/>
        </w:rPr>
      </w:pPr>
      <w:r w:rsidRPr="00740528">
        <w:rPr>
          <w:rFonts w:ascii="Arial" w:hAnsi="Arial"/>
          <w:bCs/>
          <w:i/>
          <w:iCs/>
          <w:spacing w:val="-2"/>
          <w:kern w:val="2"/>
          <w:sz w:val="22"/>
        </w:rPr>
        <w:t>Se uno vede il proprio fratello commettere un peccato che non conduce alla morte, preghi, e Dio gli darà la vita: a coloro, cioè, il cui peccato non conduce alla morte. C’è infatti un peccato che conduce alla morte; non dico di pregare riguardo a questo peccato.</w:t>
      </w:r>
    </w:p>
    <w:p w14:paraId="3AC5EA3C" w14:textId="77777777" w:rsidR="00740528" w:rsidRPr="00740528" w:rsidRDefault="00740528" w:rsidP="00740528">
      <w:pPr>
        <w:spacing w:after="120"/>
        <w:jc w:val="both"/>
        <w:rPr>
          <w:rFonts w:ascii="Arial" w:hAnsi="Arial"/>
          <w:sz w:val="24"/>
        </w:rPr>
      </w:pPr>
      <w:r w:rsidRPr="00740528">
        <w:rPr>
          <w:rFonts w:ascii="Arial" w:hAnsi="Arial"/>
          <w:sz w:val="24"/>
        </w:rPr>
        <w:t xml:space="preserve">Ora l’Apostolo Giovanni dona una regola che riguarda la preghiera per il perdono del peccato dei fratelli. Se uno vede il proprio fratello commettere un peccato che non conduce alla morte, preghi, e Dio gli darà la vita: a coloro, cioè, il cui peccato non conduce alla morte. Il peccato conduce sempre alla morte quando si trasgredisce in materia grave anche un solo comandamento della legge del Signore, trasgressione fatta con deliberato consenso e con scienza e coscienza </w:t>
      </w:r>
      <w:r w:rsidRPr="00740528">
        <w:rPr>
          <w:rFonts w:ascii="Arial" w:hAnsi="Arial"/>
          <w:sz w:val="24"/>
        </w:rPr>
        <w:lastRenderedPageBreak/>
        <w:t>di trovarci dinanzi ad un comandamento del Signore nostro Dio. Anche se questo peccato conduce alla morte, è un peccato perdonabile. Per questo peccato si può pregare per il fratello che lo commette. Ma c’è un peccato che non è perdonabile né sulla terra e né nei cieli. È il peccato contro lo Spirito Santo. Ecco cosa dice l’Apostolo Giovanni in ordine a questo peccato: C’è infatti un peccato che conduce alla morte; non dico di pregare riguardo a questo peccato.</w:t>
      </w:r>
    </w:p>
    <w:p w14:paraId="55B7E0E7" w14:textId="77777777" w:rsidR="00740528" w:rsidRPr="00740528" w:rsidRDefault="00740528" w:rsidP="00740528">
      <w:pPr>
        <w:spacing w:after="120"/>
        <w:jc w:val="both"/>
        <w:rPr>
          <w:rFonts w:ascii="Arial" w:hAnsi="Arial"/>
          <w:bCs/>
        </w:rPr>
      </w:pPr>
      <w:r w:rsidRPr="00740528">
        <w:rPr>
          <w:rFonts w:ascii="Arial" w:hAnsi="Arial"/>
          <w:bCs/>
          <w:sz w:val="24"/>
          <w:lang w:val="la-Latn"/>
        </w:rPr>
        <w:t>Qui scit fratrem suum peccare peccatum non ad mortem petet et dabit ei vitam peccantibus non ad mortem;  est peccatum ad mortem non pro illo dico ut roget</w:t>
      </w:r>
      <w:r w:rsidRPr="00740528">
        <w:rPr>
          <w:rFonts w:ascii="Arial" w:hAnsi="Arial"/>
          <w:bCs/>
          <w:sz w:val="24"/>
        </w:rPr>
        <w:t xml:space="preserve"> (1Gv 5,16).  </w:t>
      </w:r>
      <w:r w:rsidRPr="00740528">
        <w:rPr>
          <w:rFonts w:ascii="Greek" w:hAnsi="Greek" w:cs="Greek"/>
          <w:bCs/>
          <w:sz w:val="28"/>
          <w:szCs w:val="26"/>
        </w:rPr>
        <w:t xml:space="preserve">'E£n tij ‡dV tÕn ¢delfÕn aÙtoà ¡mart£nonta ¡mart…an m¾ prÕj q£naton, a„t»sei, kaˆ dèsei aÙtù zw»n, to‹j ¡mart£nousin m¾ prÕj q£naton. œstin ¡mart…a prÕj q£naton: oÙ perˆ ™ke…nhj lšgw †na ™rwt»sV. </w:t>
      </w:r>
      <w:r w:rsidRPr="00740528">
        <w:rPr>
          <w:rFonts w:ascii="Arial" w:hAnsi="Arial"/>
          <w:bCs/>
          <w:sz w:val="24"/>
        </w:rPr>
        <w:t>(1Gv 5,16).</w:t>
      </w:r>
      <w:r w:rsidRPr="00740528">
        <w:rPr>
          <w:rFonts w:ascii="Arial" w:hAnsi="Arial"/>
          <w:bCs/>
        </w:rPr>
        <w:t xml:space="preserve">  </w:t>
      </w:r>
    </w:p>
    <w:p w14:paraId="0A3BE758" w14:textId="77777777" w:rsidR="00740528" w:rsidRPr="00740528" w:rsidRDefault="00740528" w:rsidP="00740528">
      <w:pPr>
        <w:spacing w:after="120"/>
        <w:jc w:val="both"/>
        <w:rPr>
          <w:rFonts w:ascii="Arial" w:hAnsi="Arial"/>
          <w:sz w:val="24"/>
        </w:rPr>
      </w:pPr>
      <w:r w:rsidRPr="00740528">
        <w:rPr>
          <w:rFonts w:ascii="Arial" w:hAnsi="Arial"/>
          <w:sz w:val="24"/>
        </w:rPr>
        <w:t xml:space="preserve">Cosa a noi vuole dire l’Apostolo Giovanni con queste: C’è infatti un peccato che conduce alla morte; non dico di pregare riguardo a questo peccato – </w:t>
      </w:r>
      <w:r w:rsidRPr="00740528">
        <w:rPr>
          <w:rFonts w:ascii="Arial" w:hAnsi="Arial"/>
          <w:sz w:val="24"/>
          <w:lang w:val="la-Latn"/>
        </w:rPr>
        <w:t>Est peccatum ad mortem non pro illo dico ut roget.</w:t>
      </w:r>
      <w:r w:rsidRPr="00740528">
        <w:rPr>
          <w:rFonts w:ascii="Arial" w:hAnsi="Arial"/>
          <w:sz w:val="24"/>
        </w:rPr>
        <w:t xml:space="preserve">  </w:t>
      </w:r>
      <w:r w:rsidRPr="00740528">
        <w:rPr>
          <w:rFonts w:ascii="Greek" w:hAnsi="Greek" w:cs="Greek"/>
          <w:sz w:val="28"/>
          <w:szCs w:val="26"/>
        </w:rPr>
        <w:t>œstin ¡mart…a prÕj q£naton: oÙ perˆ ™ke…nhj lšgw †na ™rwt»sV.</w:t>
      </w:r>
      <w:r w:rsidRPr="00740528">
        <w:rPr>
          <w:rFonts w:ascii="Arial" w:hAnsi="Arial"/>
          <w:sz w:val="24"/>
        </w:rPr>
        <w:t xml:space="preserve"> –</w:t>
      </w:r>
      <w:r w:rsidRPr="00740528">
        <w:rPr>
          <w:rFonts w:ascii="Greek" w:hAnsi="Greek" w:cs="Greek"/>
          <w:sz w:val="28"/>
          <w:szCs w:val="26"/>
        </w:rPr>
        <w:t xml:space="preserve"> ? </w:t>
      </w:r>
      <w:r w:rsidRPr="00740528">
        <w:rPr>
          <w:rFonts w:ascii="Arial" w:hAnsi="Arial"/>
          <w:sz w:val="24"/>
        </w:rPr>
        <w:t>Se lui dicesse di non pregare per questo peccato che conduce alla morte, tutto sarebbe per noi chiaro. Lo Spirito Santo che ci direbbe che per questo peccato non c’è più alcuna speranza. Se così dicesse, saremmo però noi giudici del peccato del fratello. Saremmo noi a decidere se il suo è peccato contro lo Spirito Santo o  non lo è. Ora a noi questo potere non è stato donato. Come risolvere il quesito? Dobbiamo lasciarci aiutare dalla vita di Gesù e dall’esempio che Lui ci ha lasciato. Sulla croce, da Crocifisso, Lui chiede perdono al Padre per i suoi crocifissori, scusandoli perché non sanno quello che stanno facendo. Anche l’Apostolo Paolo scusa la sapienza di questo mondo perché non ha riconosciuto il Figlio di Dio venuto nella carne e per questo lo ha ucciso.</w:t>
      </w:r>
    </w:p>
    <w:p w14:paraId="3726E440"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Quando giunsero sul luogo chiamato Cranio, vi crocifissero lui e i malfattori, uno a destra e l’altro a sinistra. Gesù diceva: «Padre, perdona loro perché non sanno quello che fanno». Poi dividendo le sue vesti, le tirarono a sorte (Lc 23,33-34).</w:t>
      </w:r>
    </w:p>
    <w:p w14:paraId="6A0F3773"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w:t>
      </w:r>
      <w:r w:rsidRPr="00740528">
        <w:rPr>
          <w:rFonts w:ascii="Arial" w:hAnsi="Arial"/>
          <w:i/>
          <w:iCs/>
          <w:spacing w:val="-2"/>
          <w:kern w:val="2"/>
          <w:sz w:val="22"/>
        </w:rPr>
        <w:lastRenderedPageBreak/>
        <w:t xml:space="preserve">quale per noi è diventato sapienza per opera di Dio, giustizia, santificazione e redenzione, perché, come sta scritto, chi si vanta, si vanti nel Signore (1Cor 1,18-31). </w:t>
      </w:r>
    </w:p>
    <w:p w14:paraId="64CF2C90"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AED7ED4" w14:textId="77777777" w:rsidR="00740528" w:rsidRPr="00740528" w:rsidRDefault="00740528" w:rsidP="00740528">
      <w:pPr>
        <w:spacing w:after="120"/>
        <w:jc w:val="both"/>
        <w:rPr>
          <w:rFonts w:ascii="Arial" w:hAnsi="Arial"/>
          <w:bCs/>
          <w:sz w:val="24"/>
        </w:rPr>
      </w:pPr>
      <w:r w:rsidRPr="00740528">
        <w:rPr>
          <w:rFonts w:ascii="Arial" w:hAnsi="Arial"/>
          <w:bCs/>
          <w:sz w:val="24"/>
        </w:rPr>
        <w:t>“Non dico di pregare riguardo a questo peccato” e “Dico di non pregare per questo peccato”, la differenza è altissima. Nel secondo caso – “Dico di non pregare per questo peccato o riguardo a questo peccato” – vi sarebbe un comando dello Spirito Santo e di conseguenza il cristiano diventerebbe giudice. Sarebbe lui a  determinare se un peccato è contro lo Spirito Santo o non lo è. Nel primo caso invece – Non dico di pregare riguardo a questo peccato” – il giudizio viene sospeso. L’Apostolo “non dice di pregare”, ma anche “non dice di non pregare”. Ci avverte però che questo peccato è gravissimo perché è imperdonabile. Ogni discepolo di Gesù è avvisato: deve mettere ogni attenzione affinché non cada nel peccato contro lo Spirito Santo.</w:t>
      </w:r>
    </w:p>
    <w:p w14:paraId="04278826" w14:textId="77777777" w:rsidR="00740528" w:rsidRPr="009C2843" w:rsidRDefault="00740528" w:rsidP="00740528">
      <w:pPr>
        <w:spacing w:after="120"/>
        <w:ind w:left="567" w:right="567"/>
        <w:jc w:val="both"/>
        <w:rPr>
          <w:rFonts w:ascii="Arial" w:hAnsi="Arial"/>
          <w:i/>
          <w:iCs/>
          <w:spacing w:val="-2"/>
          <w:kern w:val="2"/>
          <w:sz w:val="22"/>
        </w:rPr>
      </w:pPr>
      <w:r w:rsidRPr="009C2843">
        <w:rPr>
          <w:rFonts w:ascii="Arial" w:hAnsi="Arial"/>
          <w:i/>
          <w:iCs/>
          <w:spacing w:val="-2"/>
          <w:kern w:val="2"/>
          <w:sz w:val="22"/>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w:t>
      </w:r>
    </w:p>
    <w:p w14:paraId="7B9EDA77" w14:textId="77777777" w:rsidR="00740528" w:rsidRPr="00740528" w:rsidRDefault="00740528" w:rsidP="00740528">
      <w:pPr>
        <w:spacing w:after="120"/>
        <w:jc w:val="both"/>
        <w:rPr>
          <w:rFonts w:ascii="Arial" w:hAnsi="Arial"/>
          <w:sz w:val="24"/>
        </w:rPr>
      </w:pPr>
      <w:r w:rsidRPr="00740528">
        <w:rPr>
          <w:rFonts w:ascii="Arial" w:hAnsi="Arial"/>
          <w:sz w:val="24"/>
        </w:rPr>
        <w:t xml:space="preserve">Non essendo noi costituiti giudici dei nostri fratelli, sempre dobbiamo pregare per ogni nostro fratello per il perdono dei suoi peccati, sull’esempio che ci ha lasciato Gesù. L’Apostolo ci avvisa però di stare molto attenti. Chi cade in questo peccato contro lo Spirito Santo, sappia che sarà reo di morte eterna. Ecco perché lui si </w:t>
      </w:r>
      <w:r w:rsidRPr="00740528">
        <w:rPr>
          <w:rFonts w:ascii="Arial" w:hAnsi="Arial"/>
          <w:sz w:val="24"/>
        </w:rPr>
        <w:lastRenderedPageBreak/>
        <w:t>limita a dire: “Non dico di pregare riguardo a questo peccato”. Non dice di pregare, ma anche non dice di non pregare. Ogni discepolo di Gesù  è chiamato ad imitare il suo Maestro e il Maestro ha pregato per tutti.</w:t>
      </w:r>
    </w:p>
    <w:p w14:paraId="182FFE12" w14:textId="77777777" w:rsidR="00740528" w:rsidRPr="00740528" w:rsidRDefault="00740528" w:rsidP="00740528">
      <w:pPr>
        <w:spacing w:after="120"/>
        <w:ind w:left="567" w:right="567"/>
        <w:jc w:val="both"/>
        <w:rPr>
          <w:rFonts w:ascii="Arial" w:hAnsi="Arial"/>
          <w:bCs/>
          <w:i/>
          <w:iCs/>
          <w:spacing w:val="-2"/>
          <w:kern w:val="2"/>
          <w:sz w:val="22"/>
        </w:rPr>
      </w:pPr>
      <w:r w:rsidRPr="00740528">
        <w:rPr>
          <w:rFonts w:ascii="Arial" w:hAnsi="Arial"/>
          <w:bCs/>
          <w:i/>
          <w:iCs/>
          <w:spacing w:val="-2"/>
          <w:kern w:val="2"/>
          <w:sz w:val="22"/>
        </w:rPr>
        <w:t>Ogni iniquità è peccato, ma c’è il peccato che non conduce alla morte.</w:t>
      </w:r>
    </w:p>
    <w:p w14:paraId="0432AF51"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due verità di ordine universale. Ogni iniquità è peccato. Prima verità. Seconda verità: Ma c’è un peccato che non conduce alla morte. Queste due verità universali vanno ben comprese. Quando si trasgredisce un comandamento del Signore si commette una iniquità. Questa iniquità viene perdonata nel sincero pentimento e nel reale proposito di ritornare nella perfetta obbedienza. Seconda verità: ma c’è il peccato che non conduce alla morte. Anche questa verità va saggiamente messa in luce. Se c’è un peccato che non conduce alla morte, il cuore potrà essere pieno di speranza: mi pento, prometto a Dio di obbedire ad ogni comando, chiedo umilmente perdono. Se invece ho commesso un peccato che conduce alla morte – Sono sei i peccati che conducono alla morte: impugnare la verità conosciuta, invidia della grazia altrui, ostinazione nei peccati, presunzione di salvarsi senza merito, disperazione della salute, impenitenza finale -  allora devo sapere che per me la speranza del perdono è morta. Ecco come il Signore per mezzo del profeta Ezechiele rivela al suo popolo la sua misericordia e il suo perdono nella </w:t>
      </w:r>
      <w:r w:rsidRPr="00740528">
        <w:rPr>
          <w:rFonts w:ascii="Arial" w:hAnsi="Arial"/>
          <w:sz w:val="24"/>
          <w:lang w:val="la-Latn"/>
        </w:rPr>
        <w:t>conversio</w:t>
      </w:r>
      <w:r w:rsidRPr="00740528">
        <w:rPr>
          <w:rFonts w:ascii="Arial" w:hAnsi="Arial"/>
          <w:sz w:val="24"/>
        </w:rPr>
        <w:t xml:space="preserve"> e nel pentimento:</w:t>
      </w:r>
    </w:p>
    <w:p w14:paraId="277C6170"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Mi fu rivolta questa parola del Signore: «Perché andate ripetendo questo proverbio sulla terra d’Israele: “I padri hanno mangiato uva acerba e i denti dei figli si sono allegati”?</w:t>
      </w:r>
    </w:p>
    <w:p w14:paraId="69B2C334"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Com’è vero che io vivo, oracolo del Signore Dio, voi non ripeterete più questo proverbio in Israele. Ecco, tutte le vite sono mie: la vita del padre e quella del figlio è mia; chi pecca morirà.</w:t>
      </w:r>
    </w:p>
    <w:p w14:paraId="09F7809B"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770D5E32"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lastRenderedPageBreak/>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6E3A497"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62E1B94"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61E4FE17"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28F4A5FA"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4C9037B2"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Tu, figlio dell’uomo, annuncia alla casa d’Israele: Voi dite: “I nostri delitti e i nostri peccati sono sopra di noi e in essi noi ci consumiamo! In che modo potremo vivere?”. Di’ loro: Com’è vero che io vivo – oracolo del Signore Dio –</w:t>
      </w:r>
      <w:r w:rsidRPr="00740528">
        <w:rPr>
          <w:rFonts w:ascii="Arial" w:hAnsi="Arial"/>
          <w:i/>
          <w:iCs/>
          <w:spacing w:val="-2"/>
          <w:kern w:val="2"/>
          <w:sz w:val="22"/>
        </w:rPr>
        <w:lastRenderedPageBreak/>
        <w:t>, io non godo della morte del malvagio, ma che il malvagio si converta dalla sua malvagità e viva. Convertitevi dalla vostra condotta perversa! Perché volete perire, o casa d’Israele?</w:t>
      </w:r>
    </w:p>
    <w:p w14:paraId="53B57344"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7313DC1B"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5BEFE0EE"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1C9504AC"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Mi fu rivolta questa parola del Signore: «Figlio dell’uomo, gli abitanti di quelle rovine, nella terra d’Israele, vanno dicendo: “Abramo era uno solo ed ebbe in possesso la terra e noi siamo molti: a noi dunque è stata data in possesso la terra!”.</w:t>
      </w:r>
    </w:p>
    <w:p w14:paraId="1BE0F7C7"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208E5719"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0FB030B4"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Con Gesù avviene il grande stravolgimento di ogni verità antica. Il padre ci dona il Figlio per l’espiazione dei nostri peccati. In Cristo Gesù è Dio stesso che va in cerca del peccatore per offrirgli il suo perdono, sempre però nel pentimento e nella fede nel nome di Gesù il Nazareno:</w:t>
      </w:r>
    </w:p>
    <w:p w14:paraId="75491BF7"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 xml:space="preserve">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 </w:t>
      </w:r>
    </w:p>
    <w:p w14:paraId="10C2C3E0"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Si avvicinavano a lui tutti i pubblicani e i peccatori per ascoltarlo. I farisei e gli scribi mormoravano dicendo: «Costui accoglie i peccatori e mangia con loro». Ed egli disse loro questa parabola:</w:t>
      </w:r>
    </w:p>
    <w:p w14:paraId="1AE126A5"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4A94393E"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3364ED4B"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41F0340E"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3709E6D0"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lastRenderedPageBreak/>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11E8785B" w14:textId="77777777" w:rsidR="00740528" w:rsidRPr="00740528" w:rsidRDefault="00740528" w:rsidP="00740528">
      <w:pPr>
        <w:spacing w:after="120"/>
        <w:jc w:val="both"/>
        <w:rPr>
          <w:rFonts w:ascii="Arial" w:hAnsi="Arial"/>
          <w:sz w:val="24"/>
        </w:rPr>
      </w:pPr>
      <w:r w:rsidRPr="00740528">
        <w:rPr>
          <w:rFonts w:ascii="Arial" w:hAnsi="Arial"/>
          <w:sz w:val="24"/>
        </w:rPr>
        <w:t xml:space="preserve">È questo il grande mistero del perdono: il dono del Figlio di Dio per l’espiazione dei peccati e per il dono della grazia, della verità, dello Spirito Santo. Tutto il Nuovo Testamento manifesta questa verità. </w:t>
      </w:r>
    </w:p>
    <w:p w14:paraId="1E5DF6C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w:t>
      </w:r>
    </w:p>
    <w:p w14:paraId="15D1013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È questo il nostro peccato: Si eleva il male a principio di verità e di giustizia. Si dichiara la luce falsità e ingiustizia. Perché noi possiamo giustificare questa nostra diabolica operazione, non solo ci si dichiara non autorizzati a fare discernimenti al fine di separare il bene dal male, la giustizia dall’ingiustizia, ciò che è secondo lo Spirito Santo e ciò che invece viene dalla carne. In più si attribuiscono alla luce e alla verità, da noi dichiarate tenebra e falsità, tutti i nostri insuccessi dovuti alla non benedizione del Signore a causa della nostra falsità, malvagità, perfidia, volontà diabolica di estirpare dalla nostra storia i segni della vera presenza del vero Dio in mezzo a noi. Quando questo accade è segno che siamo posseduti da una legione di diavoli. Da questa legione di diavoli solo Cristo ci può liberare. Poiché noi il vero Cristo lo combattiamo, siamo condannati a rimanere schiavi e prigioni di questa legione e di molte altre ancora.</w:t>
      </w:r>
    </w:p>
    <w:p w14:paraId="0E287B6B" w14:textId="77777777" w:rsidR="00740528" w:rsidRPr="00740528" w:rsidRDefault="00740528" w:rsidP="00740528">
      <w:pPr>
        <w:spacing w:after="120"/>
        <w:jc w:val="both"/>
        <w:rPr>
          <w:rFonts w:ascii="Arial" w:hAnsi="Arial" w:cs="Arial"/>
          <w:b/>
          <w:sz w:val="24"/>
          <w:szCs w:val="24"/>
        </w:rPr>
      </w:pPr>
    </w:p>
    <w:p w14:paraId="42136295"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QUINTA VERITÀ</w:t>
      </w:r>
    </w:p>
    <w:p w14:paraId="7CB9B622" w14:textId="52C6EB2C"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qual è la verità cristiana:</w:t>
      </w:r>
      <w:r w:rsidRPr="00740528">
        <w:rPr>
          <w:rFonts w:ascii="Arial" w:hAnsi="Arial" w:cs="Arial"/>
          <w:bCs/>
          <w:i/>
          <w:iCs/>
          <w:sz w:val="24"/>
          <w:szCs w:val="24"/>
        </w:rPr>
        <w:t xml:space="preserve"> noi sappiamo anche che il Figlio di Dio è venuto e ci ha dato l’intelligenza per conoscere il vero Dio</w:t>
      </w:r>
      <w:r w:rsidRPr="00740528">
        <w:rPr>
          <w:rFonts w:ascii="Arial" w:hAnsi="Arial" w:cs="Arial"/>
          <w:bCs/>
          <w:sz w:val="24"/>
          <w:szCs w:val="24"/>
        </w:rPr>
        <w:t xml:space="preserve">. Ecco cosa ancora noi conosciamo: </w:t>
      </w:r>
      <w:r w:rsidRPr="00740528">
        <w:rPr>
          <w:rFonts w:ascii="Arial" w:hAnsi="Arial" w:cs="Arial"/>
          <w:bCs/>
          <w:i/>
          <w:iCs/>
          <w:sz w:val="24"/>
          <w:szCs w:val="24"/>
        </w:rPr>
        <w:t xml:space="preserve">Noi siamo nel vero Dio, nel Figlio </w:t>
      </w:r>
      <w:r w:rsidR="000B3A91">
        <w:rPr>
          <w:rFonts w:ascii="Arial" w:hAnsi="Arial" w:cs="Arial"/>
          <w:bCs/>
          <w:i/>
          <w:iCs/>
          <w:sz w:val="24"/>
          <w:szCs w:val="24"/>
        </w:rPr>
        <w:t>s</w:t>
      </w:r>
      <w:r w:rsidRPr="00740528">
        <w:rPr>
          <w:rFonts w:ascii="Arial" w:hAnsi="Arial" w:cs="Arial"/>
          <w:bCs/>
          <w:i/>
          <w:iCs/>
          <w:sz w:val="24"/>
          <w:szCs w:val="24"/>
        </w:rPr>
        <w:t>uo Gesù Cristo: egli è il vero Dio e la vita eterna.</w:t>
      </w:r>
      <w:r w:rsidRPr="00740528">
        <w:rPr>
          <w:rFonts w:ascii="Arial" w:hAnsi="Arial" w:cs="Arial"/>
          <w:bCs/>
          <w:sz w:val="24"/>
          <w:szCs w:val="24"/>
        </w:rPr>
        <w:t xml:space="preserve"> Chi ci dona questa scienza e questa intelligenza e questa sapienza? Lo Spirito Santo che abita nel nostro cuore. Più  noi cresciamo nello Spirito Santo e più lo ravviviamo e più questa scienza, questa intelligenza, questa sapienza diventano forti e luminose. Se non cresciamo nello Spirito Santo, se lo Spirito Santo si spegne in noi, anche le sue operazioni in noi si spe</w:t>
      </w:r>
      <w:r w:rsidR="000B3A91">
        <w:rPr>
          <w:rFonts w:ascii="Arial" w:hAnsi="Arial" w:cs="Arial"/>
          <w:bCs/>
          <w:sz w:val="24"/>
          <w:szCs w:val="24"/>
        </w:rPr>
        <w:t>n</w:t>
      </w:r>
      <w:r w:rsidRPr="00740528">
        <w:rPr>
          <w:rFonts w:ascii="Arial" w:hAnsi="Arial" w:cs="Arial"/>
          <w:bCs/>
          <w:sz w:val="24"/>
          <w:szCs w:val="24"/>
        </w:rPr>
        <w:t>g</w:t>
      </w:r>
      <w:r w:rsidR="000B3A91">
        <w:rPr>
          <w:rFonts w:ascii="Arial" w:hAnsi="Arial" w:cs="Arial"/>
          <w:bCs/>
          <w:sz w:val="24"/>
          <w:szCs w:val="24"/>
        </w:rPr>
        <w:t>o</w:t>
      </w:r>
      <w:r w:rsidRPr="00740528">
        <w:rPr>
          <w:rFonts w:ascii="Arial" w:hAnsi="Arial" w:cs="Arial"/>
          <w:bCs/>
          <w:sz w:val="24"/>
          <w:szCs w:val="24"/>
        </w:rPr>
        <w:t xml:space="preserve">no e noi rinneghiamo il vero Dio e il vero Cristo e la vita eterna. </w:t>
      </w:r>
    </w:p>
    <w:p w14:paraId="7B8D258B"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lastRenderedPageBreak/>
        <w:t>Sappiamo anche che il Figlio di Dio è venuto e ci ha dato l’intelligenza per conoscere il vero Dio. E noi siamo nel vero Dio, nel Figlio suo Gesù Cristo: egli è il vero Dio e la vita eterna.</w:t>
      </w:r>
    </w:p>
    <w:p w14:paraId="70E6349D"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alcuna brani della Sacra Scrittura che illuminano questa verità.</w:t>
      </w:r>
    </w:p>
    <w:p w14:paraId="4A7D5343"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Mosè vede un popolo che non ha una mente per comprendere e né occhi per vedere le grandi meraviglie che il Signore ha operato in suo favore, per il suo bene. Israele non comprende che lui è opera del Signore. </w:t>
      </w:r>
    </w:p>
    <w:p w14:paraId="44EFFE4B"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(Dt 29,1-7).</w:t>
      </w:r>
    </w:p>
    <w:p w14:paraId="45FB4BA0"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Gesù invece apre la mente dei suoi discepoli per comprendere le Scritture. Se il Signore quotidianamente non ci apre la mente, essa è una lamina di ferro e un masso di ghisa. Neanche vede la Parola del Signore. Se poi nel suo cuore dimora il peccato non solo riduce la Scrittura a menzogna, ma anche della storia ne fa una grande falsità e una grande menzogna. </w:t>
      </w:r>
    </w:p>
    <w:p w14:paraId="549124CC"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5F3D809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Gesù conosce la Scrittura secondo purissima verità perché lo Spirito Santo dimora con Lui con tutta sua divina, eterna, soprannaturale luce, sapienza, intelligenza, fortezza, scienza. Vivendo Lui nello Spirito Santo e lo Spirito Santo in Lui, sempre Lui abita nello Spirito di pietà e di timore del Signore. </w:t>
      </w:r>
    </w:p>
    <w:p w14:paraId="557C3DC9"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w:t>
      </w:r>
      <w:r w:rsidRPr="00740528">
        <w:rPr>
          <w:rFonts w:ascii="Arial" w:hAnsi="Arial" w:cs="Arial"/>
          <w:bCs/>
          <w:i/>
          <w:iCs/>
          <w:kern w:val="2"/>
          <w:sz w:val="22"/>
          <w:szCs w:val="24"/>
        </w:rPr>
        <w:lastRenderedPageBreak/>
        <w:t>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1A5B22AF" w14:textId="77777777" w:rsidR="00740528" w:rsidRPr="00740528" w:rsidRDefault="00740528" w:rsidP="00740528">
      <w:pPr>
        <w:spacing w:after="120"/>
        <w:ind w:left="567" w:right="567"/>
        <w:jc w:val="both"/>
        <w:rPr>
          <w:rFonts w:ascii="Arial" w:hAnsi="Arial" w:cs="Arial"/>
          <w:bCs/>
          <w:i/>
          <w:iCs/>
          <w:kern w:val="2"/>
          <w:sz w:val="22"/>
          <w:szCs w:val="24"/>
        </w:rPr>
      </w:pPr>
      <w:r w:rsidRPr="00740528">
        <w:rPr>
          <w:rFonts w:ascii="Arial" w:hAnsi="Arial" w:cs="Arial"/>
          <w:bCs/>
          <w:i/>
          <w:iCs/>
          <w:kern w:val="2"/>
          <w:sz w:val="22"/>
          <w:szCs w:val="24"/>
        </w:rPr>
        <w:t xml:space="preserve">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Sis formerà una strada per il resto del suo popolo che sarà superstite dall’Assiria, come ce ne fu una per Israele quando uscì dalla terra d’Egitto (Is 11,1-16).  </w:t>
      </w:r>
    </w:p>
    <w:p w14:paraId="354E652C" w14:textId="28BB98A3" w:rsidR="00740528" w:rsidRPr="000B3A91" w:rsidRDefault="00740528" w:rsidP="00740528">
      <w:pPr>
        <w:spacing w:after="120"/>
        <w:jc w:val="both"/>
        <w:rPr>
          <w:rFonts w:ascii="Arial" w:hAnsi="Arial" w:cs="Arial"/>
          <w:bCs/>
          <w:i/>
          <w:iCs/>
          <w:sz w:val="24"/>
          <w:szCs w:val="24"/>
        </w:rPr>
      </w:pPr>
      <w:r w:rsidRPr="00740528">
        <w:rPr>
          <w:rFonts w:ascii="Arial" w:hAnsi="Arial" w:cs="Arial"/>
          <w:bCs/>
          <w:sz w:val="24"/>
          <w:szCs w:val="24"/>
        </w:rPr>
        <w:t>Ecco oggi quale il nostro tristissimo peccato: non solo non abbiamo occhi per vedere le grandi meraviglie del Signore, non solo non abbiamo mente per comprendere quanto il Signore ha fatto e fa per noi. Dimorando il peccato nel nostro cuore, addirittura lasciando che una legione di demoni si impossessi della nostra mente, tutto trasformiamo un falsità e</w:t>
      </w:r>
      <w:r w:rsidR="000B3A91">
        <w:rPr>
          <w:rFonts w:ascii="Arial" w:hAnsi="Arial" w:cs="Arial"/>
          <w:bCs/>
          <w:sz w:val="24"/>
          <w:szCs w:val="24"/>
        </w:rPr>
        <w:t>,</w:t>
      </w:r>
      <w:r w:rsidRPr="00740528">
        <w:rPr>
          <w:rFonts w:ascii="Arial" w:hAnsi="Arial" w:cs="Arial"/>
          <w:bCs/>
          <w:sz w:val="24"/>
          <w:szCs w:val="24"/>
        </w:rPr>
        <w:t xml:space="preserve"> come già detto</w:t>
      </w:r>
      <w:r w:rsidR="000B3A91">
        <w:rPr>
          <w:rFonts w:ascii="Arial" w:hAnsi="Arial" w:cs="Arial"/>
          <w:bCs/>
          <w:sz w:val="24"/>
          <w:szCs w:val="24"/>
        </w:rPr>
        <w:t>,</w:t>
      </w:r>
      <w:r w:rsidRPr="00740528">
        <w:rPr>
          <w:rFonts w:ascii="Arial" w:hAnsi="Arial" w:cs="Arial"/>
          <w:bCs/>
          <w:sz w:val="24"/>
          <w:szCs w:val="24"/>
        </w:rPr>
        <w:t xml:space="preserve"> accusiamo la luce e la verità dei fallimenti della nostra vita, vita </w:t>
      </w:r>
      <w:r w:rsidR="000B3A91">
        <w:rPr>
          <w:rFonts w:ascii="Arial" w:hAnsi="Arial" w:cs="Arial"/>
          <w:bCs/>
          <w:sz w:val="24"/>
          <w:szCs w:val="24"/>
        </w:rPr>
        <w:t xml:space="preserve">anche </w:t>
      </w:r>
      <w:r w:rsidRPr="00740528">
        <w:rPr>
          <w:rFonts w:ascii="Arial" w:hAnsi="Arial" w:cs="Arial"/>
          <w:bCs/>
          <w:sz w:val="24"/>
          <w:szCs w:val="24"/>
        </w:rPr>
        <w:t xml:space="preserve">di pastori e di maestri del gregge di Cristo Gesù. È peccato contro lo Spirito Santo accusare Dio dei nostri fallimenti. </w:t>
      </w:r>
      <w:r w:rsidR="000B3A91">
        <w:rPr>
          <w:rFonts w:ascii="Arial" w:hAnsi="Arial" w:cs="Arial"/>
          <w:bCs/>
          <w:sz w:val="24"/>
          <w:szCs w:val="24"/>
        </w:rPr>
        <w:t xml:space="preserve">Ecco cosa diciamo, mentendo a noi stessi e al mondo intero: </w:t>
      </w:r>
      <w:r w:rsidR="000B3A91" w:rsidRPr="000B3A91">
        <w:rPr>
          <w:rFonts w:ascii="Arial" w:hAnsi="Arial" w:cs="Arial"/>
          <w:bCs/>
          <w:i/>
          <w:iCs/>
          <w:sz w:val="24"/>
          <w:szCs w:val="24"/>
        </w:rPr>
        <w:t>“</w:t>
      </w:r>
      <w:r w:rsidRPr="000B3A91">
        <w:rPr>
          <w:rFonts w:ascii="Arial" w:hAnsi="Arial" w:cs="Arial"/>
          <w:bCs/>
          <w:i/>
          <w:iCs/>
          <w:sz w:val="24"/>
          <w:szCs w:val="24"/>
        </w:rPr>
        <w:t xml:space="preserve">Se il Signore non avesse creato questa sua opera, se il Signore non avesse fatto risplendere la sua </w:t>
      </w:r>
      <w:r w:rsidR="000B3A91">
        <w:rPr>
          <w:rFonts w:ascii="Arial" w:hAnsi="Arial" w:cs="Arial"/>
          <w:bCs/>
          <w:i/>
          <w:iCs/>
          <w:sz w:val="24"/>
          <w:szCs w:val="24"/>
        </w:rPr>
        <w:t xml:space="preserve">luce, se lo Spirito Santo non avesse fatto risuonare la sua voce, </w:t>
      </w:r>
      <w:r w:rsidRPr="000B3A91">
        <w:rPr>
          <w:rFonts w:ascii="Arial" w:hAnsi="Arial" w:cs="Arial"/>
          <w:bCs/>
          <w:i/>
          <w:iCs/>
          <w:sz w:val="24"/>
          <w:szCs w:val="24"/>
        </w:rPr>
        <w:t>noi avremmo fatto opere meravigliose</w:t>
      </w:r>
      <w:r w:rsidR="000B3A91">
        <w:rPr>
          <w:rFonts w:ascii="Arial" w:hAnsi="Arial" w:cs="Arial"/>
          <w:bCs/>
          <w:i/>
          <w:iCs/>
          <w:sz w:val="24"/>
          <w:szCs w:val="24"/>
        </w:rPr>
        <w:t>”</w:t>
      </w:r>
      <w:r w:rsidRPr="000B3A91">
        <w:rPr>
          <w:rFonts w:ascii="Arial" w:hAnsi="Arial" w:cs="Arial"/>
          <w:bCs/>
          <w:i/>
          <w:iCs/>
          <w:sz w:val="24"/>
          <w:szCs w:val="24"/>
        </w:rPr>
        <w:t>.</w:t>
      </w:r>
      <w:r w:rsidRPr="00740528">
        <w:rPr>
          <w:rFonts w:ascii="Arial" w:hAnsi="Arial" w:cs="Arial"/>
          <w:bCs/>
          <w:sz w:val="24"/>
          <w:szCs w:val="24"/>
        </w:rPr>
        <w:t xml:space="preserve"> Sempre è il fallimento quando poniamo Satana a governare il gregge di Cristo Gesù. A volte sembra di assistere all’accusa che Acab, uno dei più empi Re del regno del Nord, rivolgeva a Elia: </w:t>
      </w:r>
      <w:r w:rsidRPr="000B3A91">
        <w:rPr>
          <w:rFonts w:ascii="Arial" w:hAnsi="Arial" w:cs="Arial"/>
          <w:bCs/>
          <w:i/>
          <w:iCs/>
          <w:sz w:val="24"/>
          <w:szCs w:val="24"/>
        </w:rPr>
        <w:t>“Sei tu colui che manda in rovina Israele”:</w:t>
      </w:r>
    </w:p>
    <w:p w14:paraId="1B8C1B68"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Dopo molti giorni la parola del Signore fu rivolta a Elia, nell’anno terzo: «Va’ a presentarti ad Acab e io manderò la pioggia sulla faccia della terra». Elia andò a presentarsi ad Acab.</w:t>
      </w:r>
    </w:p>
    <w:p w14:paraId="69043720"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61C3B85D"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w:t>
      </w:r>
      <w:r w:rsidRPr="00740528">
        <w:rPr>
          <w:rFonts w:ascii="Arial" w:hAnsi="Arial" w:cs="Arial"/>
          <w:bCs/>
          <w:i/>
          <w:iCs/>
          <w:spacing w:val="-2"/>
          <w:kern w:val="2"/>
          <w:sz w:val="22"/>
          <w:szCs w:val="24"/>
        </w:rPr>
        <w:lastRenderedPageBreak/>
        <w:t>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2C84BDA6"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7B6C586D"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0689469C"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5B668FA2"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w:t>
      </w:r>
      <w:r w:rsidRPr="00740528">
        <w:rPr>
          <w:rFonts w:ascii="Arial" w:hAnsi="Arial" w:cs="Arial"/>
          <w:bCs/>
          <w:i/>
          <w:iCs/>
          <w:spacing w:val="-2"/>
          <w:kern w:val="2"/>
          <w:sz w:val="22"/>
          <w:szCs w:val="24"/>
        </w:rPr>
        <w:lastRenderedPageBreak/>
        <w:t>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08A12634"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19,1-46). </w:t>
      </w:r>
    </w:p>
    <w:p w14:paraId="29433F0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Sempre parla Satana sulla bocca di coloro che accusano i portatori della luce e della verità di essere i responsabili dei loro fallimenti. Chi pone Satana come amministratore del suo gregge non può accusare Dio di mandare in rovina la sua opera. È onestà assumersi le proprie responsabilità pastorali e di ogni altro genere. È orrendo peccato attribuire agli altri i frutti del proprio peccato.</w:t>
      </w:r>
    </w:p>
    <w:p w14:paraId="0E39482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ora l’esortazione finale con la quale viene chiusa questa Prima Lettera:</w:t>
      </w:r>
    </w:p>
    <w:p w14:paraId="46916558"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Figlioli, guardatevi dai falsi dèi!</w:t>
      </w:r>
    </w:p>
    <w:p w14:paraId="52E9B9C2" w14:textId="17D07FEF"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Chi sono i falsi dèi? Falsi dèi </w:t>
      </w:r>
      <w:r w:rsidR="000B3A91">
        <w:rPr>
          <w:rFonts w:ascii="Arial" w:hAnsi="Arial" w:cs="Arial"/>
          <w:bCs/>
          <w:sz w:val="24"/>
          <w:szCs w:val="24"/>
        </w:rPr>
        <w:t xml:space="preserve">sono </w:t>
      </w:r>
      <w:r w:rsidRPr="00740528">
        <w:rPr>
          <w:rFonts w:ascii="Arial" w:hAnsi="Arial" w:cs="Arial"/>
          <w:bCs/>
          <w:sz w:val="24"/>
          <w:szCs w:val="24"/>
        </w:rPr>
        <w:t xml:space="preserve">quelle persone – cristiani e non cristiani, discepoli di Gesù e non discepoli di Gesù, credenti e non credenti, religiosi e non religiosi -  che annunciano, propongono, insegnano, divulgano il loro pensiero come via di vera salvezza. La salvezza è Cristo Gesù. La salvezza è in Cristo Gesù. La salvezza </w:t>
      </w:r>
      <w:r w:rsidR="000B3A91">
        <w:rPr>
          <w:rFonts w:ascii="Arial" w:hAnsi="Arial" w:cs="Arial"/>
          <w:bCs/>
          <w:sz w:val="24"/>
          <w:szCs w:val="24"/>
        </w:rPr>
        <w:t>s</w:t>
      </w:r>
      <w:r w:rsidRPr="00740528">
        <w:rPr>
          <w:rFonts w:ascii="Arial" w:hAnsi="Arial" w:cs="Arial"/>
          <w:bCs/>
          <w:sz w:val="24"/>
          <w:szCs w:val="24"/>
        </w:rPr>
        <w:t xml:space="preserve">i vive in Cristo, con Cristo, per Cristo. Chi esclude Cristo e proporne un’altra via, è un falso Dio. Chi oggi dice che ogni religione è via di salvezza, è un falso Dio. Chi pronuncia anche una sola Parola che è contraria alla Divina Rivelazione è un falso Dio. Propone una salvezza che non è il vero Cristo, che non si vive nel vero Cristo, in pienezza di verità. Creatori di falsi dèi è sempre l’uomo. L’uomo crea un falso dio proponendo il suo pensiero come via di salvezza. Anche l’ateismo è un falso dio. Anche l’immoralità è un falso dio. Tutti i falsi diritti sono un falso Dio. Tutto ciò che l’uomo oggi pensa è pensiero di un falso Dio. Ma anche moltissimi discepoli di Gesù si stanno trasformando in falsi dèi. Spetta oggi ad ogni singolo discepolo di Gesù mettere ogni attenzion perché non diventi un falso dio e questo sempre avviene quando si è un anticristo, quando si è un falso cristiano, quando si insegnano verità contrarie alla sana dottrina. Sempre si è falsi dèi quando si è nemici della croce di Cristo Gesù. </w:t>
      </w:r>
    </w:p>
    <w:p w14:paraId="6B882AAE" w14:textId="77777777" w:rsidR="00740528" w:rsidRPr="00740528" w:rsidRDefault="00740528" w:rsidP="00740528">
      <w:pPr>
        <w:spacing w:after="120"/>
        <w:ind w:left="567" w:right="567"/>
        <w:jc w:val="both"/>
        <w:rPr>
          <w:rFonts w:ascii="Arial" w:hAnsi="Arial" w:cs="Arial"/>
          <w:bCs/>
          <w:i/>
          <w:iCs/>
          <w:sz w:val="22"/>
          <w:szCs w:val="24"/>
        </w:rPr>
      </w:pPr>
      <w:bookmarkStart w:id="161" w:name="_Hlk164027314"/>
      <w:r w:rsidRPr="00740528">
        <w:rPr>
          <w:rFonts w:ascii="Arial" w:hAnsi="Arial" w:cs="Arial"/>
          <w:bCs/>
          <w:i/>
          <w:iCs/>
          <w:sz w:val="22"/>
          <w:szCs w:val="24"/>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w:t>
      </w:r>
      <w:r w:rsidRPr="00740528">
        <w:rPr>
          <w:rFonts w:ascii="Arial" w:hAnsi="Arial" w:cs="Arial"/>
          <w:bCs/>
          <w:i/>
          <w:iCs/>
          <w:sz w:val="22"/>
          <w:szCs w:val="24"/>
        </w:rPr>
        <w:lastRenderedPageBreak/>
        <w:t>comandamenti; e i suoi comandamenti non sono gravosi. Chiunque è stato generato da Dio vince il mondo; e questa è la vittoria che ha vinto il mondo: la nostra fede.</w:t>
      </w:r>
    </w:p>
    <w:p w14:paraId="61DA41EE"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w:t>
      </w:r>
      <w:bookmarkStart w:id="162" w:name="_Hlk163208926"/>
      <w:r w:rsidRPr="00740528">
        <w:rPr>
          <w:rFonts w:ascii="Arial" w:hAnsi="Arial" w:cs="Arial"/>
          <w:bCs/>
          <w:i/>
          <w:iCs/>
          <w:sz w:val="22"/>
          <w:szCs w:val="24"/>
        </w:rPr>
        <w:t xml:space="preserve"> Dio ci ha donato la vita eterna e questa vita è nel suo Figlio</w:t>
      </w:r>
      <w:bookmarkEnd w:id="162"/>
      <w:r w:rsidRPr="00740528">
        <w:rPr>
          <w:rFonts w:ascii="Arial" w:hAnsi="Arial" w:cs="Arial"/>
          <w:bCs/>
          <w:i/>
          <w:iCs/>
          <w:sz w:val="22"/>
          <w:szCs w:val="24"/>
        </w:rPr>
        <w:t>. Chi ha il Figlio, ha la vita; chi non ha il Figlio di Dio, non ha la vita.</w:t>
      </w:r>
    </w:p>
    <w:p w14:paraId="0D2036E2"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Questo vi ho scritto perché sappiate che possedete la vita eterna, voi che credete nel nome del Figlio di Dio.</w:t>
      </w:r>
    </w:p>
    <w:p w14:paraId="27E6336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E questa è la fiducia che abbiamo in lui: qualunque cosa gli chiediamo secondo la sua volontà, egli ci ascolta. E se sappiamo che ci ascolta in tutto quello che gli chiediamo, sappiamo di avere già da lui quanto abbiamo chiesto.</w:t>
      </w:r>
    </w:p>
    <w:p w14:paraId="454EABD8"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7623447F"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4207C3D5"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Figlioli, guardatevi dai falsi dèi!</w:t>
      </w:r>
    </w:p>
    <w:bookmarkEnd w:id="161"/>
    <w:p w14:paraId="3EF09A6C" w14:textId="77777777" w:rsidR="00740528" w:rsidRPr="00740528" w:rsidRDefault="00740528" w:rsidP="00740528">
      <w:pPr>
        <w:spacing w:after="120"/>
        <w:jc w:val="both"/>
        <w:rPr>
          <w:rFonts w:ascii="Arial" w:hAnsi="Arial" w:cs="Arial"/>
          <w:bCs/>
          <w:sz w:val="24"/>
          <w:szCs w:val="24"/>
        </w:rPr>
      </w:pPr>
    </w:p>
    <w:p w14:paraId="2F60E51F" w14:textId="77777777" w:rsidR="00740528" w:rsidRPr="00740528" w:rsidRDefault="00740528" w:rsidP="00740528">
      <w:pPr>
        <w:keepNext/>
        <w:spacing w:after="240"/>
        <w:jc w:val="center"/>
        <w:outlineLvl w:val="0"/>
        <w:rPr>
          <w:rFonts w:ascii="Arial" w:hAnsi="Arial"/>
          <w:b/>
          <w:sz w:val="40"/>
        </w:rPr>
      </w:pPr>
      <w:bookmarkStart w:id="163" w:name="_Toc166230592"/>
      <w:r w:rsidRPr="00740528">
        <w:rPr>
          <w:rFonts w:ascii="Arial" w:hAnsi="Arial"/>
          <w:b/>
          <w:sz w:val="40"/>
        </w:rPr>
        <w:t>APPENDICE PRIMA</w:t>
      </w:r>
      <w:bookmarkEnd w:id="163"/>
    </w:p>
    <w:p w14:paraId="33429F78" w14:textId="77777777" w:rsidR="00740528" w:rsidRPr="00740528" w:rsidRDefault="00740528" w:rsidP="00740528">
      <w:pPr>
        <w:spacing w:after="120"/>
        <w:jc w:val="both"/>
        <w:rPr>
          <w:rFonts w:ascii="Arial" w:hAnsi="Arial"/>
          <w:sz w:val="24"/>
        </w:rPr>
      </w:pPr>
      <w:r w:rsidRPr="00740528">
        <w:rPr>
          <w:rFonts w:ascii="Arial" w:hAnsi="Arial"/>
          <w:sz w:val="24"/>
        </w:rPr>
        <w:t>Ecco alcune riflessioni precedentemente scritte</w:t>
      </w:r>
    </w:p>
    <w:p w14:paraId="1DEC83D4" w14:textId="77777777" w:rsidR="00740528" w:rsidRPr="00740528" w:rsidRDefault="00740528" w:rsidP="00740528">
      <w:pPr>
        <w:keepNext/>
        <w:spacing w:after="120"/>
        <w:jc w:val="both"/>
        <w:outlineLvl w:val="2"/>
        <w:rPr>
          <w:rFonts w:ascii="Arial" w:hAnsi="Arial"/>
          <w:b/>
          <w:sz w:val="28"/>
        </w:rPr>
      </w:pPr>
      <w:bookmarkStart w:id="164" w:name="_Toc166230593"/>
      <w:r w:rsidRPr="00740528">
        <w:rPr>
          <w:rFonts w:ascii="Arial" w:hAnsi="Arial"/>
          <w:b/>
          <w:sz w:val="28"/>
        </w:rPr>
        <w:t>Prima riflessione</w:t>
      </w:r>
      <w:bookmarkEnd w:id="164"/>
    </w:p>
    <w:p w14:paraId="158A2F90" w14:textId="77777777" w:rsidR="00740528" w:rsidRPr="00740528" w:rsidRDefault="00740528" w:rsidP="00740528">
      <w:pPr>
        <w:spacing w:after="120"/>
        <w:jc w:val="both"/>
        <w:rPr>
          <w:rFonts w:ascii="Arial" w:hAnsi="Arial"/>
          <w:sz w:val="24"/>
        </w:rPr>
      </w:pPr>
      <w:r w:rsidRPr="00740528">
        <w:rPr>
          <w:rFonts w:ascii="Arial" w:hAnsi="Arial"/>
          <w:sz w:val="24"/>
        </w:rPr>
        <w:t>Questa Prima Lettera di San Giovanni Apostolo può essere definita un compendio perfetto della dottrina, o verità della salvezza. Letta con cura, attenzione, tanto amore, vero spirito di preghiera, nell’umiltà di chi sa che solo per dono di Dio si può conoscere il suo mistero, essa apre la mente e il cuore sul Mistero dal quale ogni altro mistero viene illuminato, rischiarato, reso intelligibile, comprensibile, sempre nella misura del nostro limite creaturale.</w:t>
      </w:r>
    </w:p>
    <w:p w14:paraId="714F6F17"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Questa Lettera ha però un </w:t>
      </w:r>
      <w:r w:rsidRPr="00740528">
        <w:rPr>
          <w:rFonts w:ascii="Arial" w:hAnsi="Arial"/>
          <w:i/>
          <w:sz w:val="24"/>
        </w:rPr>
        <w:t>“sapore”</w:t>
      </w:r>
      <w:r w:rsidRPr="00740528">
        <w:rPr>
          <w:rFonts w:ascii="Arial" w:hAnsi="Arial"/>
          <w:sz w:val="24"/>
        </w:rPr>
        <w:t xml:space="preserve">, una </w:t>
      </w:r>
      <w:r w:rsidRPr="00740528">
        <w:rPr>
          <w:rFonts w:ascii="Arial" w:hAnsi="Arial"/>
          <w:i/>
          <w:sz w:val="24"/>
        </w:rPr>
        <w:t>“sapienza”</w:t>
      </w:r>
      <w:r w:rsidRPr="00740528">
        <w:rPr>
          <w:rFonts w:ascii="Arial" w:hAnsi="Arial"/>
          <w:sz w:val="24"/>
        </w:rPr>
        <w:t xml:space="preserve">, una </w:t>
      </w:r>
      <w:r w:rsidRPr="00740528">
        <w:rPr>
          <w:rFonts w:ascii="Arial" w:hAnsi="Arial"/>
          <w:i/>
          <w:sz w:val="24"/>
        </w:rPr>
        <w:t xml:space="preserve">“saggezza” </w:t>
      </w:r>
      <w:r w:rsidRPr="00740528">
        <w:rPr>
          <w:rFonts w:ascii="Arial" w:hAnsi="Arial"/>
          <w:sz w:val="24"/>
        </w:rPr>
        <w:t xml:space="preserve">tutta sua, particolarissima. </w:t>
      </w:r>
    </w:p>
    <w:p w14:paraId="0F65C603" w14:textId="77777777" w:rsidR="00740528" w:rsidRPr="00740528" w:rsidRDefault="00740528" w:rsidP="00740528">
      <w:pPr>
        <w:spacing w:after="120"/>
        <w:jc w:val="both"/>
        <w:rPr>
          <w:rFonts w:ascii="Arial" w:hAnsi="Arial"/>
          <w:sz w:val="24"/>
        </w:rPr>
      </w:pPr>
      <w:r w:rsidRPr="00740528">
        <w:rPr>
          <w:rFonts w:ascii="Arial" w:hAnsi="Arial"/>
          <w:sz w:val="24"/>
        </w:rPr>
        <w:t xml:space="preserve">Non solo essa ci insegna il mistero, ci rivela come si dona il mistero. </w:t>
      </w:r>
    </w:p>
    <w:p w14:paraId="4E6A0FEB" w14:textId="77777777" w:rsidR="00740528" w:rsidRPr="00740528" w:rsidRDefault="00740528" w:rsidP="00740528">
      <w:pPr>
        <w:spacing w:after="120"/>
        <w:jc w:val="both"/>
        <w:rPr>
          <w:rFonts w:ascii="Arial" w:hAnsi="Arial"/>
          <w:sz w:val="24"/>
        </w:rPr>
      </w:pPr>
      <w:r w:rsidRPr="00740528">
        <w:rPr>
          <w:rFonts w:ascii="Arial" w:hAnsi="Arial"/>
          <w:sz w:val="24"/>
        </w:rPr>
        <w:t>Il mistero lo può donare solo chi è stato coinvolto personalmente in tutto il suo corpo da esso. Lo dona colui che è divenuto una cosa sola, una sola realtà, una sola vita con il mistero che si annunzia.</w:t>
      </w:r>
    </w:p>
    <w:p w14:paraId="55F1985D" w14:textId="77777777" w:rsidR="00740528" w:rsidRPr="00740528" w:rsidRDefault="00740528" w:rsidP="00740528">
      <w:pPr>
        <w:spacing w:after="120"/>
        <w:jc w:val="both"/>
        <w:rPr>
          <w:rFonts w:ascii="Arial" w:hAnsi="Arial"/>
          <w:sz w:val="24"/>
        </w:rPr>
      </w:pPr>
      <w:r w:rsidRPr="00740528">
        <w:rPr>
          <w:rFonts w:ascii="Arial" w:hAnsi="Arial"/>
          <w:sz w:val="24"/>
        </w:rPr>
        <w:t>Solo costui può annunziare il mistero, lo può donare, lo può testimoniare. Quanti sono fuori del mistero, non lo conoscono, lo conoscono per sentito dire.</w:t>
      </w:r>
    </w:p>
    <w:p w14:paraId="306F1A80" w14:textId="77777777" w:rsidR="00740528" w:rsidRPr="00740528" w:rsidRDefault="00740528" w:rsidP="00740528">
      <w:pPr>
        <w:spacing w:after="120"/>
        <w:jc w:val="both"/>
        <w:rPr>
          <w:rFonts w:ascii="Arial" w:hAnsi="Arial"/>
          <w:sz w:val="24"/>
        </w:rPr>
      </w:pPr>
      <w:r w:rsidRPr="00740528">
        <w:rPr>
          <w:rFonts w:ascii="Arial" w:hAnsi="Arial"/>
          <w:sz w:val="24"/>
        </w:rPr>
        <w:t>Il sentito dire mai potrà essere testimonianza, mai annunzio, mai predicazione, o evangelizzazione, mai insegnamento.</w:t>
      </w:r>
    </w:p>
    <w:p w14:paraId="31587DDD" w14:textId="77777777" w:rsidR="00740528" w:rsidRPr="00740528" w:rsidRDefault="00740528" w:rsidP="00740528">
      <w:pPr>
        <w:spacing w:after="120"/>
        <w:jc w:val="both"/>
        <w:rPr>
          <w:rFonts w:ascii="Arial" w:hAnsi="Arial"/>
          <w:sz w:val="24"/>
        </w:rPr>
      </w:pPr>
      <w:r w:rsidRPr="00740528">
        <w:rPr>
          <w:rFonts w:ascii="Arial" w:hAnsi="Arial"/>
          <w:sz w:val="24"/>
        </w:rPr>
        <w:t>Tutto l’uomo deve essere coinvolto nel mistero. Tutto l’uomo deve parlare dal mistero con il quale è divenuto una cosa sola.</w:t>
      </w:r>
    </w:p>
    <w:p w14:paraId="2AE14733" w14:textId="77777777" w:rsidR="00740528" w:rsidRPr="00740528" w:rsidRDefault="00740528" w:rsidP="00740528">
      <w:pPr>
        <w:spacing w:after="120"/>
        <w:jc w:val="both"/>
        <w:rPr>
          <w:rFonts w:ascii="Arial" w:hAnsi="Arial"/>
          <w:sz w:val="24"/>
        </w:rPr>
      </w:pPr>
      <w:r w:rsidRPr="00740528">
        <w:rPr>
          <w:rFonts w:ascii="Arial" w:hAnsi="Arial"/>
          <w:sz w:val="24"/>
        </w:rPr>
        <w:t>Anima, spirito, corpo, udito, tatto, vista, ogni altra attività spirituale, quali la contemplazione, la meditazione, devono essere considerati una sola via per portare gli altri uomini non solo nella conoscenza del mistero, ma essi stessi nel mistero, perché anche loro diventino una cosa sola.</w:t>
      </w:r>
    </w:p>
    <w:p w14:paraId="1F75470C"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Questa Prima Lettera ci rivela che l’insegnamento da solo, anche se perfetto, puro, ortodosso, non basta, non è sufficiente. </w:t>
      </w:r>
    </w:p>
    <w:p w14:paraId="713350D4" w14:textId="77777777" w:rsidR="00740528" w:rsidRPr="00740528" w:rsidRDefault="00740528" w:rsidP="00740528">
      <w:pPr>
        <w:spacing w:after="120"/>
        <w:jc w:val="both"/>
        <w:rPr>
          <w:rFonts w:ascii="Arial" w:hAnsi="Arial"/>
          <w:sz w:val="24"/>
        </w:rPr>
      </w:pPr>
      <w:r w:rsidRPr="00740528">
        <w:rPr>
          <w:rFonts w:ascii="Arial" w:hAnsi="Arial"/>
          <w:sz w:val="24"/>
        </w:rPr>
        <w:t xml:space="preserve">L’insegnamento da solo riguarda la mente. Va da mente a mente. Ma la mente non è tutto nell’uomo. La mente è solo una parte infinitesimale dell’uomo. </w:t>
      </w:r>
    </w:p>
    <w:p w14:paraId="58B0BB11" w14:textId="77777777" w:rsidR="00740528" w:rsidRPr="00740528" w:rsidRDefault="00740528" w:rsidP="00740528">
      <w:pPr>
        <w:spacing w:after="120"/>
        <w:jc w:val="both"/>
        <w:rPr>
          <w:rFonts w:ascii="Arial" w:hAnsi="Arial"/>
          <w:sz w:val="24"/>
        </w:rPr>
      </w:pPr>
      <w:r w:rsidRPr="00740528">
        <w:rPr>
          <w:rFonts w:ascii="Arial" w:hAnsi="Arial"/>
          <w:sz w:val="24"/>
        </w:rPr>
        <w:t>Il Testimone della verità parla:</w:t>
      </w:r>
    </w:p>
    <w:p w14:paraId="0F05644E" w14:textId="77777777" w:rsidR="00740528" w:rsidRPr="00740528" w:rsidRDefault="00740528" w:rsidP="00740528">
      <w:pPr>
        <w:spacing w:after="120"/>
        <w:jc w:val="both"/>
        <w:rPr>
          <w:rFonts w:ascii="Arial" w:hAnsi="Arial"/>
          <w:sz w:val="24"/>
        </w:rPr>
      </w:pPr>
      <w:r w:rsidRPr="00740528">
        <w:rPr>
          <w:rFonts w:ascii="Arial" w:hAnsi="Arial"/>
          <w:b/>
          <w:sz w:val="24"/>
        </w:rPr>
        <w:t xml:space="preserve">Per visione. </w:t>
      </w:r>
      <w:r w:rsidRPr="00740528">
        <w:rPr>
          <w:rFonts w:ascii="Arial" w:hAnsi="Arial"/>
          <w:sz w:val="24"/>
        </w:rPr>
        <w:t xml:space="preserve">Il mistero da annunziare è Cristo Gesù. Di Lui il Testimone parla per visione. Lui lo ha visto, lo ha incontrato. Di Lui ha osservato ogni cosa. Anche il più piccolo gesto è stato scrutato. Il mistero non è solo dottrina. Il mistero è opera. L’opera è visibilità. Il Testimone non solo deve dire ciò che ha visto del mistero; deve anche far vedere, mostrandolo nella sua carne, ciò che ha visto. Deve farlo vedere, facendosi lui stesso mistero nel mistero. Cristo Gesù è la verità fatta realtà, storia, evento. Il Testimone di Cristo fa la verità, la rende evento e la mostra al mondo intero. </w:t>
      </w:r>
    </w:p>
    <w:p w14:paraId="5CE5B1BE" w14:textId="77777777" w:rsidR="00740528" w:rsidRPr="00740528" w:rsidRDefault="00740528" w:rsidP="00740528">
      <w:pPr>
        <w:spacing w:after="120"/>
        <w:jc w:val="both"/>
        <w:rPr>
          <w:rFonts w:ascii="Arial" w:hAnsi="Arial"/>
          <w:sz w:val="24"/>
        </w:rPr>
      </w:pPr>
      <w:r w:rsidRPr="00740528">
        <w:rPr>
          <w:rFonts w:ascii="Arial" w:hAnsi="Arial"/>
          <w:b/>
          <w:sz w:val="24"/>
        </w:rPr>
        <w:t>Per contatto</w:t>
      </w:r>
      <w:r w:rsidRPr="00740528">
        <w:rPr>
          <w:rFonts w:ascii="Arial" w:hAnsi="Arial"/>
          <w:sz w:val="24"/>
        </w:rPr>
        <w:t>. Cristo Gesù non è solo purissimo spirito, o solo purissima anima invisibile. Cristo Gesù è anche corpo santissimo. Il corpo si tocca. Toccando il corpo di Cristo, il Testimone ha toccato la verità, la vita eterna. Toccandolo ha sentito la verità, la vita eterna. Ha sentito tutta la divina carità che si sprigionava da esso. Il Testimone di Cristo deve essere anche lui corpo di Cristo, corpo di verità, di carità, di santità, corpo che ama veramente. Chi tocca lui, deve toccare la verità, la carità, la santità di Cristo. Il contatto con il Testimone del mistero deve creare purissima fede in colui che lo tocca.</w:t>
      </w:r>
    </w:p>
    <w:p w14:paraId="72E0A2B5" w14:textId="77777777" w:rsidR="00740528" w:rsidRPr="00740528" w:rsidRDefault="00740528" w:rsidP="00740528">
      <w:pPr>
        <w:spacing w:after="120"/>
        <w:jc w:val="both"/>
        <w:rPr>
          <w:rFonts w:ascii="Arial" w:hAnsi="Arial"/>
          <w:sz w:val="24"/>
        </w:rPr>
      </w:pPr>
      <w:r w:rsidRPr="00740528">
        <w:rPr>
          <w:rFonts w:ascii="Arial" w:hAnsi="Arial"/>
          <w:b/>
          <w:sz w:val="24"/>
        </w:rPr>
        <w:t xml:space="preserve">Per udito. </w:t>
      </w:r>
      <w:r w:rsidRPr="00740528">
        <w:rPr>
          <w:rFonts w:ascii="Arial" w:hAnsi="Arial"/>
          <w:sz w:val="24"/>
        </w:rPr>
        <w:t xml:space="preserve">L’uomo vede, tocca, sente. L’udito percepisce ciò che sfugge all’occhio, al tatto. L’udito dona alla mente una dimensione piena a ciò che si è toccato e visto. L’udito dice essenzialmente Parola.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è mistero e il mistero è Parola. Il Testimone manifesta il mistero attraverso le esatte parole che lo hanno rivelato alla sua mente, al suo cuore. Da qui l’urgenza, la necessità per </w:t>
      </w:r>
      <w:r w:rsidRPr="00740528">
        <w:rPr>
          <w:rFonts w:ascii="Arial" w:hAnsi="Arial"/>
          <w:sz w:val="24"/>
        </w:rPr>
        <w:lastRenderedPageBreak/>
        <w:t xml:space="preserve">chi vuole essere Testimone fedele del mistero di essere anche ascoltatore fedele di esso. </w:t>
      </w:r>
    </w:p>
    <w:p w14:paraId="2ECEEE0B" w14:textId="77777777" w:rsidR="00740528" w:rsidRPr="00740528" w:rsidRDefault="00740528" w:rsidP="00740528">
      <w:pPr>
        <w:spacing w:after="120"/>
        <w:jc w:val="both"/>
        <w:rPr>
          <w:rFonts w:ascii="Arial" w:hAnsi="Arial"/>
          <w:sz w:val="24"/>
        </w:rPr>
      </w:pPr>
      <w:r w:rsidRPr="00740528">
        <w:rPr>
          <w:rFonts w:ascii="Arial" w:hAnsi="Arial"/>
          <w:b/>
          <w:sz w:val="24"/>
        </w:rPr>
        <w:t xml:space="preserve">Per contemplazione. </w:t>
      </w:r>
      <w:r w:rsidRPr="00740528">
        <w:rPr>
          <w:rFonts w:ascii="Arial" w:hAnsi="Arial"/>
          <w:sz w:val="24"/>
        </w:rPr>
        <w:t>Occhio, tatto, udito possono ingannare l’uomo. Possono anche donare una non giusta comprensione di quanto visto, ascoltato, toccato. C’è però nell’uomo un’altra facoltà, che se usata con intelligenza e sapienza di Spirito Santo, consente che quanto è stato percepito dal corpo venga colto nella sua verità di origine. Questa facoltà è la mente e la sua capacità di contemplare. Cosa è in sé la contemplazione? È l’abitazione della mente nello stesso mistero. È la visione del mistero dall’interno dello stesso mistero. Questa visione è però opera dello Spirito Santo, suo dono di grazia, sua elargizione.</w:t>
      </w:r>
    </w:p>
    <w:p w14:paraId="538EF23D" w14:textId="77777777" w:rsidR="00740528" w:rsidRPr="00740528" w:rsidRDefault="00740528" w:rsidP="00740528">
      <w:pPr>
        <w:spacing w:after="120"/>
        <w:jc w:val="both"/>
        <w:rPr>
          <w:rFonts w:ascii="Arial" w:hAnsi="Arial"/>
          <w:b/>
          <w:sz w:val="24"/>
          <w:u w:val="single"/>
        </w:rPr>
      </w:pPr>
      <w:r w:rsidRPr="00740528">
        <w:rPr>
          <w:rFonts w:ascii="Arial" w:hAnsi="Arial"/>
          <w:b/>
          <w:sz w:val="24"/>
        </w:rPr>
        <w:t xml:space="preserve">Per abitazione o dimora. </w:t>
      </w:r>
      <w:r w:rsidRPr="00740528">
        <w:rPr>
          <w:rFonts w:ascii="Arial" w:hAnsi="Arial"/>
          <w:sz w:val="24"/>
        </w:rPr>
        <w:t xml:space="preserve">Solo lo Spirito del Signore, che è comunione perfettissima di verità, che è abitazione eterna nella verità del Padre e del Figlio, può introdurre un uomo nella stessa verità, nella stessa comunione, nella stessa vita. Lo Spirito Santo introduce il Testimone nella verità del mistero e questo viene svelato ai suoi occhi in tutto il suo splendore. </w:t>
      </w:r>
    </w:p>
    <w:p w14:paraId="2DEFEAA0" w14:textId="77777777" w:rsidR="00740528" w:rsidRPr="00740528" w:rsidRDefault="00740528" w:rsidP="00740528">
      <w:pPr>
        <w:spacing w:after="120"/>
        <w:jc w:val="both"/>
        <w:rPr>
          <w:rFonts w:ascii="Arial" w:hAnsi="Arial"/>
          <w:sz w:val="24"/>
        </w:rPr>
      </w:pPr>
      <w:r w:rsidRPr="00740528">
        <w:rPr>
          <w:rFonts w:ascii="Arial" w:hAnsi="Arial"/>
          <w:b/>
          <w:sz w:val="24"/>
        </w:rPr>
        <w:t xml:space="preserve">Per discernimento. </w:t>
      </w:r>
      <w:r w:rsidRPr="00740528">
        <w:rPr>
          <w:rFonts w:ascii="Arial" w:hAnsi="Arial"/>
          <w:sz w:val="24"/>
        </w:rPr>
        <w:t>Poiché il Testimone conosce il mistero in pienezza di verità è anche in grado di discernere anche la più piccola falsità che si introduce in esso. Quanti invece conoscono il mistero da lontano, vedendolo confusamente, mescolano verità e falsità, luce e tenebre, rivelazione e immaginazione, pensieri di Dio e desideri del loro cuore, sovente immerso nell’oscurità del peccato e della trasgressione dei comandamenti.</w:t>
      </w:r>
    </w:p>
    <w:p w14:paraId="6808B525" w14:textId="77777777" w:rsidR="00740528" w:rsidRPr="00740528" w:rsidRDefault="00740528" w:rsidP="00740528">
      <w:pPr>
        <w:spacing w:after="120"/>
        <w:jc w:val="both"/>
        <w:rPr>
          <w:rFonts w:ascii="Arial" w:hAnsi="Arial"/>
          <w:sz w:val="24"/>
        </w:rPr>
      </w:pPr>
      <w:r w:rsidRPr="00740528">
        <w:rPr>
          <w:rFonts w:ascii="Arial" w:hAnsi="Arial"/>
          <w:sz w:val="24"/>
        </w:rPr>
        <w:t>Sono questi i cardini di ogni buona testimonianza. Sono anche i cardini nei quali deve muoversi il Testimone verace e fedele del mistero.</w:t>
      </w:r>
    </w:p>
    <w:p w14:paraId="311A2F0C" w14:textId="77777777" w:rsidR="00740528" w:rsidRPr="00740528" w:rsidRDefault="00740528" w:rsidP="00740528">
      <w:pPr>
        <w:spacing w:after="120"/>
        <w:jc w:val="both"/>
        <w:rPr>
          <w:rFonts w:ascii="Arial" w:hAnsi="Arial"/>
          <w:b/>
          <w:sz w:val="24"/>
        </w:rPr>
      </w:pPr>
      <w:r w:rsidRPr="00740528">
        <w:rPr>
          <w:rFonts w:ascii="Arial" w:hAnsi="Arial"/>
          <w:sz w:val="24"/>
        </w:rPr>
        <w:t>Alla Vergine Maria, Madre della Redenzione, chiedo che introduca ogni uomo, prendendolo per mano, nella verità di Cristo Gesù, Suo Figlio e nostro Signore.</w:t>
      </w:r>
    </w:p>
    <w:p w14:paraId="548BBAB2" w14:textId="77777777" w:rsidR="00740528" w:rsidRPr="00740528" w:rsidRDefault="00740528" w:rsidP="00740528">
      <w:pPr>
        <w:spacing w:after="120"/>
        <w:jc w:val="both"/>
        <w:rPr>
          <w:rFonts w:ascii="Arial" w:hAnsi="Arial" w:cs="Arial"/>
          <w:b/>
          <w:i/>
          <w:iCs/>
          <w:sz w:val="24"/>
          <w:szCs w:val="24"/>
        </w:rPr>
      </w:pPr>
    </w:p>
    <w:p w14:paraId="0F86289E" w14:textId="77777777" w:rsidR="00740528" w:rsidRPr="00740528" w:rsidRDefault="00740528" w:rsidP="00740528">
      <w:pPr>
        <w:keepNext/>
        <w:spacing w:after="120"/>
        <w:jc w:val="both"/>
        <w:outlineLvl w:val="2"/>
        <w:rPr>
          <w:rFonts w:ascii="Arial" w:hAnsi="Arial"/>
          <w:b/>
          <w:sz w:val="28"/>
        </w:rPr>
      </w:pPr>
      <w:bookmarkStart w:id="165" w:name="_Toc166230594"/>
      <w:r w:rsidRPr="00740528">
        <w:rPr>
          <w:rFonts w:ascii="Arial" w:hAnsi="Arial"/>
          <w:b/>
          <w:sz w:val="28"/>
        </w:rPr>
        <w:t>Seconda riflessione</w:t>
      </w:r>
      <w:bookmarkEnd w:id="165"/>
    </w:p>
    <w:p w14:paraId="28D0E2BB" w14:textId="77777777" w:rsidR="00740528" w:rsidRPr="00740528" w:rsidRDefault="00740528" w:rsidP="00740528">
      <w:pPr>
        <w:spacing w:after="120"/>
        <w:jc w:val="both"/>
        <w:rPr>
          <w:rFonts w:ascii="Arial" w:hAnsi="Arial"/>
          <w:sz w:val="24"/>
        </w:rPr>
      </w:pPr>
      <w:r w:rsidRPr="00740528">
        <w:rPr>
          <w:rFonts w:ascii="Arial" w:hAnsi="Arial"/>
          <w:sz w:val="24"/>
        </w:rPr>
        <w:t>La verità che salva, redime, converte, giustifica, santifica, eleva, rinnova l’uomo è data dalla testimonianza.</w:t>
      </w:r>
    </w:p>
    <w:p w14:paraId="7096F5A6" w14:textId="77777777" w:rsidR="00740528" w:rsidRPr="00740528" w:rsidRDefault="00740528" w:rsidP="00740528">
      <w:pPr>
        <w:spacing w:after="120"/>
        <w:jc w:val="both"/>
        <w:rPr>
          <w:rFonts w:ascii="Arial" w:hAnsi="Arial"/>
          <w:sz w:val="24"/>
        </w:rPr>
      </w:pPr>
      <w:r w:rsidRPr="00740528">
        <w:rPr>
          <w:rFonts w:ascii="Arial" w:hAnsi="Arial"/>
          <w:sz w:val="24"/>
        </w:rPr>
        <w:t xml:space="preserve">La testimonianza libera la verità dalla sua </w:t>
      </w:r>
      <w:r w:rsidRPr="00740528">
        <w:rPr>
          <w:rFonts w:ascii="Arial" w:hAnsi="Arial"/>
          <w:i/>
          <w:sz w:val="24"/>
        </w:rPr>
        <w:t>“spiritualità”</w:t>
      </w:r>
      <w:r w:rsidRPr="00740528">
        <w:rPr>
          <w:rFonts w:ascii="Arial" w:hAnsi="Arial"/>
          <w:sz w:val="24"/>
        </w:rPr>
        <w:t xml:space="preserve"> e la immette nella </w:t>
      </w:r>
      <w:r w:rsidRPr="00740528">
        <w:rPr>
          <w:rFonts w:ascii="Arial" w:hAnsi="Arial"/>
          <w:i/>
          <w:sz w:val="24"/>
        </w:rPr>
        <w:t>“realtà”</w:t>
      </w:r>
      <w:r w:rsidRPr="00740528">
        <w:rPr>
          <w:rFonts w:ascii="Arial" w:hAnsi="Arial"/>
          <w:sz w:val="24"/>
        </w:rPr>
        <w:t xml:space="preserve">. La </w:t>
      </w:r>
      <w:r w:rsidRPr="00740528">
        <w:rPr>
          <w:rFonts w:ascii="Arial" w:hAnsi="Arial"/>
          <w:i/>
          <w:sz w:val="24"/>
        </w:rPr>
        <w:t xml:space="preserve">“realtà della verità” </w:t>
      </w:r>
      <w:r w:rsidRPr="00740528">
        <w:rPr>
          <w:rFonts w:ascii="Arial" w:hAnsi="Arial"/>
          <w:sz w:val="24"/>
        </w:rPr>
        <w:t>si coglie attraverso i sensi dell’udito, della vista, del tatto, dell’odorato, del gusto.</w:t>
      </w:r>
    </w:p>
    <w:p w14:paraId="6A5AD9B6" w14:textId="77777777" w:rsidR="00740528" w:rsidRPr="00740528" w:rsidRDefault="00740528" w:rsidP="00740528">
      <w:pPr>
        <w:spacing w:after="120"/>
        <w:jc w:val="both"/>
        <w:rPr>
          <w:rFonts w:ascii="Arial" w:hAnsi="Arial"/>
          <w:sz w:val="24"/>
        </w:rPr>
      </w:pPr>
      <w:r w:rsidRPr="00740528">
        <w:rPr>
          <w:rFonts w:ascii="Arial" w:hAnsi="Arial"/>
          <w:sz w:val="24"/>
        </w:rPr>
        <w:t xml:space="preserve">Se la verità è data dalla testimonianza, è la testimonianza che deve essere l’anello che unisce il primo testimone all’ultimo. È altresì necessario che nello stesso testimone l’altissima </w:t>
      </w:r>
      <w:r w:rsidRPr="00740528">
        <w:rPr>
          <w:rFonts w:ascii="Arial" w:hAnsi="Arial"/>
          <w:i/>
          <w:sz w:val="24"/>
        </w:rPr>
        <w:t>“spiritualità”</w:t>
      </w:r>
      <w:r w:rsidRPr="00740528">
        <w:rPr>
          <w:rFonts w:ascii="Arial" w:hAnsi="Arial"/>
          <w:sz w:val="24"/>
        </w:rPr>
        <w:t xml:space="preserve"> della verità diventi anche purissima </w:t>
      </w:r>
      <w:r w:rsidRPr="00740528">
        <w:rPr>
          <w:rFonts w:ascii="Arial" w:hAnsi="Arial"/>
          <w:i/>
          <w:sz w:val="24"/>
        </w:rPr>
        <w:t xml:space="preserve">“materialità”, </w:t>
      </w:r>
      <w:r w:rsidRPr="00740528">
        <w:rPr>
          <w:rFonts w:ascii="Arial" w:hAnsi="Arial"/>
          <w:sz w:val="24"/>
        </w:rPr>
        <w:t xml:space="preserve">purissima </w:t>
      </w:r>
      <w:r w:rsidRPr="00740528">
        <w:rPr>
          <w:rFonts w:ascii="Arial" w:hAnsi="Arial"/>
          <w:i/>
          <w:sz w:val="24"/>
        </w:rPr>
        <w:t>“incarnazione”</w:t>
      </w:r>
      <w:r w:rsidRPr="00740528">
        <w:rPr>
          <w:rFonts w:ascii="Arial" w:hAnsi="Arial"/>
          <w:sz w:val="24"/>
        </w:rPr>
        <w:t xml:space="preserve">, altrimenti l’anello si interrompe e la verità viene privata della sua caratteristica essenziale: quella appunto della sua </w:t>
      </w:r>
      <w:r w:rsidRPr="00740528">
        <w:rPr>
          <w:rFonts w:ascii="Arial" w:hAnsi="Arial"/>
          <w:i/>
          <w:sz w:val="24"/>
        </w:rPr>
        <w:t>“materialità, o incarnazione”</w:t>
      </w:r>
      <w:r w:rsidRPr="00740528">
        <w:rPr>
          <w:rFonts w:ascii="Arial" w:hAnsi="Arial"/>
          <w:sz w:val="24"/>
        </w:rPr>
        <w:t>.</w:t>
      </w:r>
    </w:p>
    <w:p w14:paraId="3A5F176D" w14:textId="77777777" w:rsidR="00740528" w:rsidRPr="00740528" w:rsidRDefault="00740528" w:rsidP="00740528">
      <w:pPr>
        <w:spacing w:after="120"/>
        <w:jc w:val="both"/>
        <w:rPr>
          <w:rFonts w:ascii="Arial" w:hAnsi="Arial"/>
          <w:sz w:val="24"/>
        </w:rPr>
      </w:pPr>
      <w:r w:rsidRPr="00740528">
        <w:rPr>
          <w:rFonts w:ascii="Arial" w:hAnsi="Arial"/>
          <w:sz w:val="24"/>
        </w:rPr>
        <w:t xml:space="preserve">Nell’Antico Testamento erano alcuni uomini particolari i testimoni della verità di Dio. Costoro </w:t>
      </w:r>
      <w:r w:rsidRPr="00740528">
        <w:rPr>
          <w:rFonts w:ascii="Arial" w:hAnsi="Arial"/>
          <w:i/>
          <w:sz w:val="24"/>
        </w:rPr>
        <w:t>“udivano”</w:t>
      </w:r>
      <w:r w:rsidRPr="00740528">
        <w:rPr>
          <w:rFonts w:ascii="Arial" w:hAnsi="Arial"/>
          <w:sz w:val="24"/>
        </w:rPr>
        <w:t xml:space="preserve"> il Signore, </w:t>
      </w:r>
      <w:r w:rsidRPr="00740528">
        <w:rPr>
          <w:rFonts w:ascii="Arial" w:hAnsi="Arial"/>
          <w:i/>
          <w:sz w:val="24"/>
        </w:rPr>
        <w:t>“vedevano”</w:t>
      </w:r>
      <w:r w:rsidRPr="00740528">
        <w:rPr>
          <w:rFonts w:ascii="Arial" w:hAnsi="Arial"/>
          <w:sz w:val="24"/>
        </w:rPr>
        <w:t xml:space="preserve"> la sua opera di salvezza,  </w:t>
      </w:r>
      <w:r w:rsidRPr="00740528">
        <w:rPr>
          <w:rFonts w:ascii="Arial" w:hAnsi="Arial"/>
          <w:i/>
          <w:sz w:val="24"/>
        </w:rPr>
        <w:t>“ascoltavano”</w:t>
      </w:r>
      <w:r w:rsidRPr="00740528">
        <w:rPr>
          <w:rFonts w:ascii="Arial" w:hAnsi="Arial"/>
          <w:sz w:val="24"/>
        </w:rPr>
        <w:t xml:space="preserve"> la sua Parola assieme alla </w:t>
      </w:r>
      <w:r w:rsidRPr="00740528">
        <w:rPr>
          <w:rFonts w:ascii="Arial" w:hAnsi="Arial"/>
          <w:i/>
          <w:sz w:val="24"/>
        </w:rPr>
        <w:t>“spiegazione”</w:t>
      </w:r>
      <w:r w:rsidRPr="00740528">
        <w:rPr>
          <w:rFonts w:ascii="Arial" w:hAnsi="Arial"/>
          <w:sz w:val="24"/>
        </w:rPr>
        <w:t xml:space="preserve"> di essa,  e si rendevano garanti della verità udita, della realtà vista, della comprensione avuta con una obbedienza a prova di vita, trasmettendola a coloro ai quali essa era diretta.</w:t>
      </w:r>
    </w:p>
    <w:p w14:paraId="6D12712F"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Nel Nuovo Testamento il </w:t>
      </w:r>
      <w:r w:rsidRPr="00740528">
        <w:rPr>
          <w:rFonts w:ascii="Arial" w:hAnsi="Arial"/>
          <w:i/>
          <w:sz w:val="24"/>
        </w:rPr>
        <w:t xml:space="preserve">“Testimone fedele e verace” </w:t>
      </w:r>
      <w:r w:rsidRPr="00740528">
        <w:rPr>
          <w:rFonts w:ascii="Arial" w:hAnsi="Arial"/>
          <w:sz w:val="24"/>
        </w:rPr>
        <w:t>del Padre è Cristo Gesù. È Lui a motivo della sua Preesistenza Eterna, della sua Divinità, della sua Incarnazione, della sua Comunione con lo Spirito Santo, della sua Obbedienza fino alla morte e alla morte di Croce, della sua Risurrezione, della sua Gloriosa ascensione al Cielo.</w:t>
      </w:r>
    </w:p>
    <w:p w14:paraId="778D07F0" w14:textId="77777777" w:rsidR="00740528" w:rsidRPr="00740528" w:rsidRDefault="00740528" w:rsidP="00740528">
      <w:pPr>
        <w:spacing w:after="120"/>
        <w:jc w:val="both"/>
        <w:rPr>
          <w:rFonts w:ascii="Arial" w:hAnsi="Arial"/>
          <w:sz w:val="24"/>
        </w:rPr>
      </w:pPr>
      <w:r w:rsidRPr="00740528">
        <w:rPr>
          <w:rFonts w:ascii="Arial" w:hAnsi="Arial"/>
          <w:sz w:val="24"/>
        </w:rPr>
        <w:t>Gesù è il Testimone che dice e fa tutta la volontà del Padre. Egli dona la verità annunziandola, facendola, sigillandola con la sua morte, accreditandola con la sua risurrezione.</w:t>
      </w:r>
    </w:p>
    <w:p w14:paraId="787689BB" w14:textId="77777777" w:rsidR="00740528" w:rsidRPr="00740528" w:rsidRDefault="00740528" w:rsidP="00740528">
      <w:pPr>
        <w:spacing w:after="120"/>
        <w:jc w:val="both"/>
        <w:rPr>
          <w:rFonts w:ascii="Arial" w:hAnsi="Arial"/>
          <w:sz w:val="24"/>
        </w:rPr>
      </w:pPr>
      <w:r w:rsidRPr="00740528">
        <w:rPr>
          <w:rFonts w:ascii="Arial" w:hAnsi="Arial"/>
          <w:sz w:val="24"/>
        </w:rPr>
        <w:t xml:space="preserve">Gesù non solo è il Testimone del Padre, del Padre è anche </w:t>
      </w:r>
      <w:smartTag w:uri="urn:schemas-microsoft-com:office:smarttags" w:element="PersonName">
        <w:smartTagPr>
          <w:attr w:name="ProductID" w:val="la Verità"/>
        </w:smartTagPr>
        <w:r w:rsidRPr="00740528">
          <w:rPr>
            <w:rFonts w:ascii="Arial" w:hAnsi="Arial"/>
            <w:sz w:val="24"/>
          </w:rPr>
          <w:t>la Verità</w:t>
        </w:r>
      </w:smartTag>
      <w:r w:rsidRPr="00740528">
        <w:rPr>
          <w:rFonts w:ascii="Arial" w:hAnsi="Arial"/>
          <w:sz w:val="24"/>
        </w:rPr>
        <w:t xml:space="preserve">, </w:t>
      </w:r>
      <w:smartTag w:uri="urn:schemas-microsoft-com:office:smarttags" w:element="PersonName">
        <w:smartTagPr>
          <w:attr w:name="ProductID" w:val="la Vita Eterna"/>
        </w:smartTagPr>
        <w:r w:rsidRPr="00740528">
          <w:rPr>
            <w:rFonts w:ascii="Arial" w:hAnsi="Arial"/>
            <w:sz w:val="24"/>
          </w:rPr>
          <w:t>la Vita Eterna</w:t>
        </w:r>
      </w:smartTag>
      <w:r w:rsidRPr="00740528">
        <w:rPr>
          <w:rFonts w:ascii="Arial" w:hAnsi="Arial"/>
          <w:sz w:val="24"/>
        </w:rPr>
        <w:t xml:space="preserve">, </w:t>
      </w:r>
      <w:smartTag w:uri="urn:schemas-microsoft-com:office:smarttags" w:element="PersonName">
        <w:smartTagPr>
          <w:attr w:name="ProductID" w:val="la Grazia"/>
        </w:smartTagPr>
        <w:r w:rsidRPr="00740528">
          <w:rPr>
            <w:rFonts w:ascii="Arial" w:hAnsi="Arial"/>
            <w:sz w:val="24"/>
          </w:rPr>
          <w:t>la Grazia</w:t>
        </w:r>
      </w:smartTag>
      <w:r w:rsidRPr="00740528">
        <w:rPr>
          <w:rFonts w:ascii="Arial" w:hAnsi="Arial"/>
          <w:sz w:val="24"/>
        </w:rPr>
        <w:t xml:space="preserve">, </w:t>
      </w:r>
      <w:smartTag w:uri="urn:schemas-microsoft-com:office:smarttags" w:element="PersonName">
        <w:smartTagPr>
          <w:attr w:name="ProductID" w:val="la Santità."/>
        </w:smartTagPr>
        <w:r w:rsidRPr="00740528">
          <w:rPr>
            <w:rFonts w:ascii="Arial" w:hAnsi="Arial"/>
            <w:sz w:val="24"/>
          </w:rPr>
          <w:t>la Santità.</w:t>
        </w:r>
      </w:smartTag>
    </w:p>
    <w:p w14:paraId="768EBB66" w14:textId="77777777" w:rsidR="00740528" w:rsidRPr="00740528" w:rsidRDefault="00740528" w:rsidP="00740528">
      <w:pPr>
        <w:spacing w:after="120"/>
        <w:jc w:val="both"/>
        <w:rPr>
          <w:rFonts w:ascii="Arial" w:hAnsi="Arial"/>
          <w:sz w:val="24"/>
        </w:rPr>
      </w:pPr>
      <w:r w:rsidRPr="00740528">
        <w:rPr>
          <w:rFonts w:ascii="Arial" w:hAnsi="Arial"/>
          <w:sz w:val="24"/>
        </w:rPr>
        <w:t>È Testimone del Padre perché Lui è nel seno del Padre, con il Padre è Dio, ma è Dio non fuori del Padre, ma nel Padre, sussistendo con il Padre e lo Spirito Santo nell’unità di una sola sostanza, o natura divina.</w:t>
      </w:r>
    </w:p>
    <w:p w14:paraId="5CB82A9E" w14:textId="77777777" w:rsidR="00740528" w:rsidRPr="00740528" w:rsidRDefault="00740528" w:rsidP="00740528">
      <w:pPr>
        <w:spacing w:after="120"/>
        <w:jc w:val="both"/>
        <w:rPr>
          <w:rFonts w:ascii="Arial" w:hAnsi="Arial"/>
          <w:sz w:val="24"/>
        </w:rPr>
      </w:pPr>
      <w:r w:rsidRPr="00740528">
        <w:rPr>
          <w:rFonts w:ascii="Arial" w:hAnsi="Arial"/>
          <w:sz w:val="24"/>
        </w:rPr>
        <w:t xml:space="preserve">È Testimone del Padre perché Lui è </w:t>
      </w:r>
      <w:smartTag w:uri="urn:schemas-microsoft-com:office:smarttags" w:element="PersonName">
        <w:smartTagPr>
          <w:attr w:name="ProductID" w:val="la Carità Crocifissa"/>
        </w:smartTagPr>
        <w:r w:rsidRPr="00740528">
          <w:rPr>
            <w:rFonts w:ascii="Arial" w:hAnsi="Arial"/>
            <w:sz w:val="24"/>
          </w:rPr>
          <w:t>la Carità Crocifissa</w:t>
        </w:r>
      </w:smartTag>
      <w:r w:rsidRPr="00740528">
        <w:rPr>
          <w:rFonts w:ascii="Arial" w:hAnsi="Arial"/>
          <w:sz w:val="24"/>
        </w:rPr>
        <w:t xml:space="preserve"> del Padre. Del Padre è l’amore portato al suo estremo limite, al limite dell’infinito, oltre il quale è impossibile poter andare.</w:t>
      </w:r>
    </w:p>
    <w:p w14:paraId="2047E543" w14:textId="77777777" w:rsidR="00740528" w:rsidRPr="00740528" w:rsidRDefault="00740528" w:rsidP="00740528">
      <w:pPr>
        <w:spacing w:after="120"/>
        <w:jc w:val="both"/>
        <w:rPr>
          <w:rFonts w:ascii="Arial" w:hAnsi="Arial"/>
          <w:sz w:val="24"/>
        </w:rPr>
      </w:pPr>
      <w:r w:rsidRPr="00740528">
        <w:rPr>
          <w:rFonts w:ascii="Arial" w:hAnsi="Arial"/>
          <w:sz w:val="24"/>
        </w:rPr>
        <w:t>Tutta questa visibilità della Vita, della Carità, della Verità, che si è fatta Morte in Croce, Risurrezione gloriosa, Ascensione al Cielo, Sacrificio di salvezza e di redenzione, Olocausto di espiazione, è stata consegnata agli Apostoli, ma non come un sistema speculativo, filosofico, elaborazione della mente, speculazione dell’intelligenza, frutto di saggezza e di sapienza del loro cuore.</w:t>
      </w:r>
    </w:p>
    <w:p w14:paraId="01330A78" w14:textId="77777777" w:rsidR="00740528" w:rsidRPr="00740528" w:rsidRDefault="00740528" w:rsidP="00740528">
      <w:pPr>
        <w:spacing w:after="120"/>
        <w:jc w:val="both"/>
        <w:rPr>
          <w:rFonts w:ascii="Arial" w:hAnsi="Arial"/>
          <w:sz w:val="24"/>
        </w:rPr>
      </w:pPr>
      <w:r w:rsidRPr="00740528">
        <w:rPr>
          <w:rFonts w:ascii="Arial" w:hAnsi="Arial"/>
          <w:sz w:val="24"/>
        </w:rPr>
        <w:t xml:space="preserve">È stata consegnata loro per mezzo della sua visibilità storica, attraverso la sua </w:t>
      </w:r>
      <w:r w:rsidRPr="00740528">
        <w:rPr>
          <w:rFonts w:ascii="Arial" w:hAnsi="Arial"/>
          <w:i/>
          <w:sz w:val="24"/>
        </w:rPr>
        <w:t>“materialità”</w:t>
      </w:r>
      <w:r w:rsidRPr="00740528">
        <w:rPr>
          <w:rFonts w:ascii="Arial" w:hAnsi="Arial"/>
          <w:sz w:val="24"/>
        </w:rPr>
        <w:t xml:space="preserve">. La verità, la grazia, la vita in Cristo si è fatta carne, corpo, il corpo si è fatto Croce, Risurrezione. </w:t>
      </w:r>
      <w:smartTag w:uri="urn:schemas-microsoft-com:office:smarttags" w:element="PersonName">
        <w:smartTagPr>
          <w:attr w:name="ProductID" w:val="La Risurrezione"/>
        </w:smartTagPr>
        <w:r w:rsidRPr="00740528">
          <w:rPr>
            <w:rFonts w:ascii="Arial" w:hAnsi="Arial"/>
            <w:sz w:val="24"/>
          </w:rPr>
          <w:t>La Risurrezione</w:t>
        </w:r>
      </w:smartTag>
      <w:r w:rsidRPr="00740528">
        <w:rPr>
          <w:rFonts w:ascii="Arial" w:hAnsi="Arial"/>
          <w:sz w:val="24"/>
        </w:rPr>
        <w:t xml:space="preserve"> si è trasformata in Gloria eterna.</w:t>
      </w:r>
    </w:p>
    <w:p w14:paraId="1E2549E1" w14:textId="77777777" w:rsidR="00740528" w:rsidRPr="00740528" w:rsidRDefault="00740528" w:rsidP="00740528">
      <w:pPr>
        <w:spacing w:after="120"/>
        <w:jc w:val="both"/>
        <w:rPr>
          <w:rFonts w:ascii="Arial" w:hAnsi="Arial"/>
          <w:sz w:val="24"/>
        </w:rPr>
      </w:pPr>
      <w:r w:rsidRPr="00740528">
        <w:rPr>
          <w:rFonts w:ascii="Arial" w:hAnsi="Arial"/>
          <w:sz w:val="24"/>
        </w:rPr>
        <w:t>Gli Apostoli hanno vissuto con la verità e la grazia di Dio, che in Cristo, sono divenute storia, fatto, evento.</w:t>
      </w:r>
    </w:p>
    <w:p w14:paraId="178FFDA1" w14:textId="77777777" w:rsidR="00740528" w:rsidRPr="00740528" w:rsidRDefault="00740528" w:rsidP="00740528">
      <w:pPr>
        <w:spacing w:after="120"/>
        <w:jc w:val="both"/>
        <w:rPr>
          <w:rFonts w:ascii="Arial" w:hAnsi="Arial"/>
          <w:sz w:val="24"/>
        </w:rPr>
      </w:pPr>
      <w:r w:rsidRPr="00740528">
        <w:rPr>
          <w:rFonts w:ascii="Arial" w:hAnsi="Arial"/>
          <w:sz w:val="24"/>
        </w:rPr>
        <w:t>Loro la verità, la grazia le hanno toccate, udite, viste, gustate, odorate. Tutto il loro corpo, e attraverso il loro corpo, tutto il loro spirito e la loro anima sono stati trasformati, cambiati, modificati, elevati, risanati, rinnovati.</w:t>
      </w:r>
    </w:p>
    <w:p w14:paraId="0A01D402" w14:textId="77777777" w:rsidR="00740528" w:rsidRPr="00740528" w:rsidRDefault="00740528" w:rsidP="00740528">
      <w:pPr>
        <w:spacing w:after="120"/>
        <w:jc w:val="both"/>
        <w:rPr>
          <w:rFonts w:ascii="Arial" w:hAnsi="Arial"/>
          <w:sz w:val="24"/>
        </w:rPr>
      </w:pPr>
      <w:r w:rsidRPr="00740528">
        <w:rPr>
          <w:rFonts w:ascii="Arial" w:hAnsi="Arial"/>
          <w:sz w:val="24"/>
        </w:rPr>
        <w:t>In Cristo anche loro, per opera dello Spirito Santo, sono stati resi partecipi della grazia e della verità, partecipi della storicità e materialità della grazia e della verità.</w:t>
      </w:r>
    </w:p>
    <w:p w14:paraId="032F09A3" w14:textId="77777777" w:rsidR="00740528" w:rsidRPr="00740528" w:rsidRDefault="00740528" w:rsidP="00740528">
      <w:pPr>
        <w:spacing w:after="120"/>
        <w:jc w:val="both"/>
        <w:rPr>
          <w:rFonts w:ascii="Arial" w:hAnsi="Arial"/>
          <w:sz w:val="24"/>
        </w:rPr>
      </w:pPr>
      <w:r w:rsidRPr="00740528">
        <w:rPr>
          <w:rFonts w:ascii="Arial" w:hAnsi="Arial"/>
          <w:sz w:val="24"/>
        </w:rPr>
        <w:t xml:space="preserve">Divenuti grazia della grazia e verità della verità di Cristo, per contatto interiore ed esteriore, dell’anima, dello spirito, del corpo, essi possono essere testimoni di Cristo Gesù. </w:t>
      </w:r>
    </w:p>
    <w:p w14:paraId="3E917730" w14:textId="77777777" w:rsidR="00740528" w:rsidRPr="00740528" w:rsidRDefault="00740528" w:rsidP="00740528">
      <w:pPr>
        <w:spacing w:after="120"/>
        <w:jc w:val="both"/>
        <w:rPr>
          <w:rFonts w:ascii="Arial" w:hAnsi="Arial"/>
          <w:sz w:val="24"/>
        </w:rPr>
      </w:pPr>
      <w:r w:rsidRPr="00740528">
        <w:rPr>
          <w:rFonts w:ascii="Arial" w:hAnsi="Arial"/>
          <w:sz w:val="24"/>
        </w:rPr>
        <w:t xml:space="preserve">Possono esserlo per un’altra ragione: perché Cristo Gesù non solo ha ammesso gli apostoli all’intima comunione di vita con Lui, introducendoli nel suo mistero, ha dato loro anche il Suo Spirito, lo Spirito Santo che è </w:t>
      </w:r>
      <w:smartTag w:uri="urn:schemas-microsoft-com:office:smarttags" w:element="PersonName">
        <w:smartTagPr>
          <w:attr w:name="ProductID" w:val="la Comunione Eterna"/>
        </w:smartTagPr>
        <w:r w:rsidRPr="00740528">
          <w:rPr>
            <w:rFonts w:ascii="Arial" w:hAnsi="Arial"/>
            <w:sz w:val="24"/>
          </w:rPr>
          <w:t>la Comunione Eterna</w:t>
        </w:r>
      </w:smartTag>
      <w:r w:rsidRPr="00740528">
        <w:rPr>
          <w:rFonts w:ascii="Arial" w:hAnsi="Arial"/>
          <w:sz w:val="24"/>
        </w:rPr>
        <w:t xml:space="preserve"> della Carità del Padre e del Figlio, della Verità del Padre e del Figlio ed è, Lui stesso, Persona. È </w:t>
      </w:r>
      <w:smartTag w:uri="urn:schemas-microsoft-com:office:smarttags" w:element="PersonName">
        <w:smartTagPr>
          <w:attr w:name="ProductID" w:val="la Terza Persona"/>
        </w:smartTagPr>
        <w:r w:rsidRPr="00740528">
          <w:rPr>
            <w:rFonts w:ascii="Arial" w:hAnsi="Arial"/>
            <w:sz w:val="24"/>
          </w:rPr>
          <w:t>la Terza Persona</w:t>
        </w:r>
      </w:smartTag>
      <w:r w:rsidRPr="00740528">
        <w:rPr>
          <w:rFonts w:ascii="Arial" w:hAnsi="Arial"/>
          <w:sz w:val="24"/>
        </w:rPr>
        <w:t xml:space="preserve"> della Santissima Trinità.</w:t>
      </w:r>
    </w:p>
    <w:p w14:paraId="6D963AC6" w14:textId="77777777" w:rsidR="00740528" w:rsidRPr="00740528" w:rsidRDefault="00740528" w:rsidP="00740528">
      <w:pPr>
        <w:spacing w:after="120"/>
        <w:jc w:val="both"/>
        <w:rPr>
          <w:rFonts w:ascii="Arial" w:hAnsi="Arial"/>
          <w:sz w:val="24"/>
        </w:rPr>
      </w:pPr>
      <w:r w:rsidRPr="00740528">
        <w:rPr>
          <w:rFonts w:ascii="Arial" w:hAnsi="Arial"/>
          <w:sz w:val="24"/>
        </w:rPr>
        <w:t xml:space="preserve">Lo Spirito Santo, nell’ininterrotta successione Apostolica, da Apostolo ad Apostolo, fino alla consumazione della storia, fa sì che vi sia tra l’Apostolo e </w:t>
      </w:r>
      <w:r w:rsidRPr="00740528">
        <w:rPr>
          <w:rFonts w:ascii="Arial" w:hAnsi="Arial"/>
          <w:sz w:val="24"/>
        </w:rPr>
        <w:lastRenderedPageBreak/>
        <w:t>Cristo la stessa, l’identica comunione di verità e di grazia che vi è tra Cristo e il Padre.</w:t>
      </w:r>
    </w:p>
    <w:p w14:paraId="3759BE48" w14:textId="77777777" w:rsidR="00740528" w:rsidRPr="00740528" w:rsidRDefault="00740528" w:rsidP="00740528">
      <w:pPr>
        <w:spacing w:after="120"/>
        <w:jc w:val="both"/>
        <w:rPr>
          <w:rFonts w:ascii="Arial" w:hAnsi="Arial"/>
          <w:sz w:val="24"/>
        </w:rPr>
      </w:pPr>
      <w:r w:rsidRPr="00740528">
        <w:rPr>
          <w:rFonts w:ascii="Arial" w:hAnsi="Arial"/>
          <w:sz w:val="24"/>
        </w:rPr>
        <w:t>È come se Cristo stesso vivesse in ogni Apostolo, allo stesso modo che Lui vive e sussiste nell’unica natura divina.</w:t>
      </w:r>
    </w:p>
    <w:p w14:paraId="08E5AFD8" w14:textId="77777777" w:rsidR="00740528" w:rsidRPr="00740528" w:rsidRDefault="00740528" w:rsidP="00740528">
      <w:pPr>
        <w:spacing w:after="120"/>
        <w:jc w:val="both"/>
        <w:rPr>
          <w:rFonts w:ascii="Arial" w:hAnsi="Arial"/>
          <w:sz w:val="24"/>
        </w:rPr>
      </w:pPr>
      <w:r w:rsidRPr="00740528">
        <w:rPr>
          <w:rFonts w:ascii="Arial" w:hAnsi="Arial"/>
          <w:sz w:val="24"/>
        </w:rPr>
        <w:t>È come se la vita dell’Apostolo fosse assunta e trasformata in vita di Cristo.</w:t>
      </w:r>
    </w:p>
    <w:p w14:paraId="6E97A338" w14:textId="77777777" w:rsidR="00740528" w:rsidRPr="00740528" w:rsidRDefault="00740528" w:rsidP="00740528">
      <w:pPr>
        <w:spacing w:after="120"/>
        <w:jc w:val="both"/>
        <w:rPr>
          <w:rFonts w:ascii="Arial" w:hAnsi="Arial"/>
          <w:sz w:val="24"/>
        </w:rPr>
      </w:pPr>
      <w:r w:rsidRPr="00740528">
        <w:rPr>
          <w:rFonts w:ascii="Arial" w:hAnsi="Arial"/>
          <w:sz w:val="24"/>
        </w:rPr>
        <w:t>È per questo mistero di assunzione di vita, che l’Apostolo viene costituito, per mezzo dello Spirito Santo, Testimone di Cristo Gesù. È costituito per via sacramentale, per il Sacramento dell’Episcopato, o pienezza del Sacramento dell’Ordine.</w:t>
      </w:r>
    </w:p>
    <w:p w14:paraId="4A5D8C8F" w14:textId="77777777" w:rsidR="00740528" w:rsidRPr="00740528" w:rsidRDefault="00740528" w:rsidP="00740528">
      <w:pPr>
        <w:spacing w:after="120"/>
        <w:jc w:val="both"/>
        <w:rPr>
          <w:rFonts w:ascii="Arial" w:hAnsi="Arial"/>
          <w:sz w:val="24"/>
        </w:rPr>
      </w:pPr>
      <w:r w:rsidRPr="00740528">
        <w:rPr>
          <w:rFonts w:ascii="Arial" w:hAnsi="Arial"/>
          <w:sz w:val="24"/>
        </w:rPr>
        <w:t>Il Sacramento dell’Ordine, ricevuto nella sua pienezza, fa l’Apostolo Testimone, allo stesso modo che l’altro sacramento, il Battesimo, fa di un uomo un figlio di Dio. Il battezzato è realmente figlio di Dio come il Vescovo è realmente Testimone di Cristo Gesù, Presenza di Cristo nella sua Chiesa.</w:t>
      </w:r>
    </w:p>
    <w:p w14:paraId="01E6357A" w14:textId="77777777" w:rsidR="00740528" w:rsidRPr="00740528" w:rsidRDefault="00740528" w:rsidP="00740528">
      <w:pPr>
        <w:spacing w:after="120"/>
        <w:jc w:val="both"/>
        <w:rPr>
          <w:rFonts w:ascii="Arial" w:hAnsi="Arial"/>
          <w:sz w:val="24"/>
        </w:rPr>
      </w:pPr>
      <w:r w:rsidRPr="00740528">
        <w:rPr>
          <w:rFonts w:ascii="Arial" w:hAnsi="Arial"/>
          <w:sz w:val="24"/>
        </w:rPr>
        <w:t>L’esercizio però della testimonianza, in tutto ciò che prescinde in Lui dall’</w:t>
      </w:r>
      <w:r w:rsidRPr="00740528">
        <w:rPr>
          <w:rFonts w:ascii="Arial" w:hAnsi="Arial"/>
          <w:i/>
          <w:sz w:val="24"/>
        </w:rPr>
        <w:t xml:space="preserve">“ex opere operato” </w:t>
      </w:r>
      <w:r w:rsidRPr="00740528">
        <w:rPr>
          <w:rFonts w:ascii="Arial" w:hAnsi="Arial"/>
          <w:sz w:val="24"/>
        </w:rPr>
        <w:t xml:space="preserve"> che è strettamente agente nell’amministrazione dei sacramenti, esige la conformazione a Cristo nella santità, nell’obbedienza, nella vita evangelica. Esige come in Cristo la crescita in sapienza e grazia.</w:t>
      </w:r>
    </w:p>
    <w:p w14:paraId="779E2F88"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è dal mistero dell’Apostolo, perché </w:t>
      </w:r>
      <w:smartTag w:uri="urn:schemas-microsoft-com:office:smarttags" w:element="PersonName">
        <w:smartTagPr>
          <w:attr w:name="ProductID" w:val="la Testimonianza"/>
        </w:smartTagPr>
        <w:r w:rsidRPr="00740528">
          <w:rPr>
            <w:rFonts w:ascii="Arial" w:hAnsi="Arial"/>
            <w:sz w:val="24"/>
          </w:rPr>
          <w:t>la Testimonianza</w:t>
        </w:r>
      </w:smartTag>
      <w:r w:rsidRPr="00740528">
        <w:rPr>
          <w:rFonts w:ascii="Arial" w:hAnsi="Arial"/>
          <w:sz w:val="24"/>
        </w:rPr>
        <w:t xml:space="preserve"> della verità e della grazia di Cristo è dal mistero dell’Apostolo.</w:t>
      </w:r>
    </w:p>
    <w:p w14:paraId="0A9266AE"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è dal ministero dell’Apostolo, perché la verità di Cristo è dal ministero dell’Apostolo.</w:t>
      </w:r>
    </w:p>
    <w:p w14:paraId="2D79C567"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è dalla santità dell’Apostolo, perché </w:t>
      </w:r>
      <w:smartTag w:uri="urn:schemas-microsoft-com:office:smarttags" w:element="PersonName">
        <w:smartTagPr>
          <w:attr w:name="ProductID" w:val="la Testimonianza"/>
        </w:smartTagPr>
        <w:r w:rsidRPr="00740528">
          <w:rPr>
            <w:rFonts w:ascii="Arial" w:hAnsi="Arial"/>
            <w:sz w:val="24"/>
          </w:rPr>
          <w:t>la Testimonianza</w:t>
        </w:r>
      </w:smartTag>
      <w:r w:rsidRPr="00740528">
        <w:rPr>
          <w:rFonts w:ascii="Arial" w:hAnsi="Arial"/>
          <w:sz w:val="24"/>
        </w:rPr>
        <w:t xml:space="preserve"> di Cristo è dalla santità dell’Apostolo.</w:t>
      </w:r>
    </w:p>
    <w:p w14:paraId="3396CFFE" w14:textId="77777777" w:rsidR="00740528" w:rsidRPr="00740528" w:rsidRDefault="00740528" w:rsidP="00740528">
      <w:pPr>
        <w:spacing w:after="120"/>
        <w:jc w:val="both"/>
        <w:rPr>
          <w:rFonts w:ascii="Arial" w:hAnsi="Arial"/>
          <w:sz w:val="24"/>
        </w:rPr>
      </w:pPr>
      <w:r w:rsidRPr="00740528">
        <w:rPr>
          <w:rFonts w:ascii="Arial" w:hAnsi="Arial"/>
          <w:sz w:val="24"/>
        </w:rPr>
        <w:t>È questa la grande verità che l’Apostolo Giovanni annunzia alla Chiesa intera in questa sua Prima Lettera.</w:t>
      </w:r>
    </w:p>
    <w:p w14:paraId="3BB6195E" w14:textId="77777777" w:rsidR="00740528" w:rsidRPr="00740528" w:rsidRDefault="00740528" w:rsidP="00740528">
      <w:pPr>
        <w:spacing w:after="120"/>
        <w:jc w:val="both"/>
        <w:rPr>
          <w:rFonts w:ascii="Arial" w:hAnsi="Arial"/>
          <w:sz w:val="24"/>
        </w:rPr>
      </w:pPr>
      <w:r w:rsidRPr="00740528">
        <w:rPr>
          <w:rFonts w:ascii="Arial" w:hAnsi="Arial"/>
          <w:sz w:val="24"/>
        </w:rPr>
        <w:t>È l’Apostolo nella Chiesa il sacramento attraverso il quale la grazia e la verità di Cristo abiteranno nella Chiesa fino alla consumazione dei secoli.</w:t>
      </w:r>
    </w:p>
    <w:p w14:paraId="53F7F9AC" w14:textId="77777777" w:rsidR="00740528" w:rsidRPr="00740528" w:rsidRDefault="00740528" w:rsidP="00740528">
      <w:pPr>
        <w:spacing w:after="120"/>
        <w:jc w:val="both"/>
        <w:rPr>
          <w:rFonts w:ascii="Arial" w:hAnsi="Arial"/>
          <w:sz w:val="24"/>
        </w:rPr>
      </w:pPr>
      <w:r w:rsidRPr="00740528">
        <w:rPr>
          <w:rFonts w:ascii="Arial" w:hAnsi="Arial"/>
          <w:sz w:val="24"/>
        </w:rPr>
        <w:t>È l’Apostolo nella Chiesa il punto di riferimento, di discernimento, di verifica, di separazione, di proclamazione della verità e della grazia di Cristo Gesù.</w:t>
      </w:r>
    </w:p>
    <w:p w14:paraId="6B32231C" w14:textId="77777777" w:rsidR="00740528" w:rsidRPr="00740528" w:rsidRDefault="00740528" w:rsidP="00740528">
      <w:pPr>
        <w:spacing w:after="120"/>
        <w:jc w:val="both"/>
        <w:rPr>
          <w:rFonts w:ascii="Arial" w:hAnsi="Arial"/>
          <w:sz w:val="24"/>
        </w:rPr>
      </w:pPr>
      <w:r w:rsidRPr="00740528">
        <w:rPr>
          <w:rFonts w:ascii="Arial" w:hAnsi="Arial"/>
          <w:sz w:val="24"/>
        </w:rPr>
        <w:t>È l’Apostolo nella Chiesa la fonte perenne attraverso la quale il mistero di Cristo continua la sua vita fino alla consumazione dei secoli.</w:t>
      </w:r>
    </w:p>
    <w:p w14:paraId="7D79CB06"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dice qual è il vero mistero di Cristo Gesù. </w:t>
      </w:r>
    </w:p>
    <w:p w14:paraId="446EAE13" w14:textId="77777777" w:rsidR="00740528" w:rsidRPr="00740528" w:rsidRDefault="00740528" w:rsidP="00740528">
      <w:pPr>
        <w:spacing w:after="120"/>
        <w:jc w:val="both"/>
        <w:rPr>
          <w:rFonts w:ascii="Arial" w:hAnsi="Arial"/>
          <w:sz w:val="24"/>
        </w:rPr>
      </w:pPr>
      <w:r w:rsidRPr="00740528">
        <w:rPr>
          <w:rFonts w:ascii="Arial" w:hAnsi="Arial"/>
          <w:sz w:val="24"/>
        </w:rPr>
        <w:t>Dal vero mistero di Cristo Gesù l’Apostolo dice qual è il vero mistero della Chiesa.</w:t>
      </w:r>
    </w:p>
    <w:p w14:paraId="6518E358" w14:textId="77777777" w:rsidR="00740528" w:rsidRPr="00740528" w:rsidRDefault="00740528" w:rsidP="00740528">
      <w:pPr>
        <w:spacing w:after="120"/>
        <w:jc w:val="both"/>
        <w:rPr>
          <w:rFonts w:ascii="Arial" w:hAnsi="Arial"/>
          <w:sz w:val="24"/>
        </w:rPr>
      </w:pPr>
      <w:r w:rsidRPr="00740528">
        <w:rPr>
          <w:rFonts w:ascii="Arial" w:hAnsi="Arial"/>
          <w:sz w:val="24"/>
        </w:rPr>
        <w:t>Dal vero mistero di Cristo Gesù l’Apostolo insegna il vero mistero di Dio.</w:t>
      </w:r>
    </w:p>
    <w:p w14:paraId="06D69C03" w14:textId="77777777" w:rsidR="00740528" w:rsidRPr="00740528" w:rsidRDefault="00740528" w:rsidP="00740528">
      <w:pPr>
        <w:spacing w:after="120"/>
        <w:jc w:val="both"/>
        <w:rPr>
          <w:rFonts w:ascii="Arial" w:hAnsi="Arial"/>
          <w:sz w:val="24"/>
        </w:rPr>
      </w:pPr>
      <w:r w:rsidRPr="00740528">
        <w:rPr>
          <w:rFonts w:ascii="Arial" w:hAnsi="Arial"/>
          <w:sz w:val="24"/>
        </w:rPr>
        <w:t>Dal vero mistero di Dio l’Apostolo si apre al vero mistero dell’uomo.</w:t>
      </w:r>
    </w:p>
    <w:p w14:paraId="722BC7EC" w14:textId="77777777" w:rsidR="00740528" w:rsidRPr="00740528" w:rsidRDefault="00740528" w:rsidP="00740528">
      <w:pPr>
        <w:spacing w:after="120"/>
        <w:jc w:val="both"/>
        <w:rPr>
          <w:rFonts w:ascii="Arial" w:hAnsi="Arial"/>
          <w:sz w:val="24"/>
        </w:rPr>
      </w:pPr>
      <w:r w:rsidRPr="00740528">
        <w:rPr>
          <w:rFonts w:ascii="Arial" w:hAnsi="Arial"/>
          <w:sz w:val="24"/>
        </w:rPr>
        <w:t>Conoscendo secondo pienezza di verità Cristo, l’Apostolo conosce nella stessa pienezza di verità Dio. Dal vero mistero di Dio l’Apostolo vede il vero mistero dell’uomo e lo annunzia, lo proclama.</w:t>
      </w:r>
    </w:p>
    <w:p w14:paraId="14A1A8B7"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Vedendo il vero mistero di Cristo, di Dio, della Chiesa, dell’uomo, l’Apostolo è anche in grado di vedere ogni falsità che si introduce nel mistero di Cristo, di Dio, della Chiesa, dell’uomo.</w:t>
      </w:r>
    </w:p>
    <w:p w14:paraId="18D23140" w14:textId="77777777" w:rsidR="00740528" w:rsidRPr="00740528" w:rsidRDefault="00740528" w:rsidP="00740528">
      <w:pPr>
        <w:spacing w:after="120"/>
        <w:jc w:val="both"/>
        <w:rPr>
          <w:rFonts w:ascii="Arial" w:hAnsi="Arial"/>
          <w:sz w:val="24"/>
        </w:rPr>
      </w:pPr>
      <w:r w:rsidRPr="00740528">
        <w:rPr>
          <w:rFonts w:ascii="Arial" w:hAnsi="Arial"/>
          <w:sz w:val="24"/>
        </w:rPr>
        <w:t>L’Apostolo può definire la vera falsità, perché lui conosce e sa la vera verità. La conosce perché con la vera verità è in comunione, in essa vive, per opera dello Spirito Santo.</w:t>
      </w:r>
    </w:p>
    <w:p w14:paraId="52B823A3" w14:textId="77777777" w:rsidR="00740528" w:rsidRPr="00740528" w:rsidRDefault="00740528" w:rsidP="00740528">
      <w:pPr>
        <w:spacing w:after="120"/>
        <w:jc w:val="both"/>
        <w:rPr>
          <w:rFonts w:ascii="Arial" w:hAnsi="Arial"/>
          <w:sz w:val="24"/>
        </w:rPr>
      </w:pPr>
      <w:r w:rsidRPr="00740528">
        <w:rPr>
          <w:rFonts w:ascii="Arial" w:hAnsi="Arial"/>
          <w:sz w:val="24"/>
        </w:rPr>
        <w:t>È lui, l’Apostolo, che nella Chiesa è la vera verità di Cristo, di Dio, dell’uomo, della stessa Chiesa.</w:t>
      </w:r>
    </w:p>
    <w:p w14:paraId="7D3C17AD" w14:textId="77777777" w:rsidR="00740528" w:rsidRPr="00740528" w:rsidRDefault="00740528" w:rsidP="00740528">
      <w:pPr>
        <w:spacing w:after="120"/>
        <w:jc w:val="both"/>
        <w:rPr>
          <w:rFonts w:ascii="Arial" w:hAnsi="Arial"/>
          <w:sz w:val="24"/>
        </w:rPr>
      </w:pPr>
      <w:r w:rsidRPr="00740528">
        <w:rPr>
          <w:rFonts w:ascii="Arial" w:hAnsi="Arial"/>
          <w:sz w:val="24"/>
        </w:rPr>
        <w:t>È tutto questo, se è anche e sempre nella stessa pienezza di santità di Cristo Gesù.</w:t>
      </w:r>
    </w:p>
    <w:p w14:paraId="05654488" w14:textId="77777777" w:rsidR="00740528" w:rsidRPr="00740528" w:rsidRDefault="00740528" w:rsidP="00740528">
      <w:pPr>
        <w:spacing w:after="120"/>
        <w:jc w:val="both"/>
        <w:rPr>
          <w:rFonts w:ascii="Arial" w:hAnsi="Arial"/>
          <w:sz w:val="24"/>
        </w:rPr>
      </w:pPr>
      <w:r w:rsidRPr="00740528">
        <w:rPr>
          <w:rFonts w:ascii="Arial" w:hAnsi="Arial"/>
          <w:sz w:val="24"/>
        </w:rPr>
        <w:t xml:space="preserve">La santità di Cristo, come la verità di Cristo devono essere nell’Apostolo una cosa sola,  come una cosa sola sono in Cristo Gesù. </w:t>
      </w:r>
    </w:p>
    <w:p w14:paraId="1902D27A" w14:textId="77777777" w:rsidR="00740528" w:rsidRPr="00740528" w:rsidRDefault="00740528" w:rsidP="00740528">
      <w:pPr>
        <w:spacing w:after="120"/>
        <w:jc w:val="both"/>
        <w:rPr>
          <w:rFonts w:ascii="Arial" w:hAnsi="Arial"/>
          <w:sz w:val="24"/>
        </w:rPr>
      </w:pPr>
      <w:r w:rsidRPr="00740528">
        <w:rPr>
          <w:rFonts w:ascii="Arial" w:hAnsi="Arial"/>
          <w:sz w:val="24"/>
        </w:rPr>
        <w:t xml:space="preserve">Se la falsità nella grazia si impossessa dell’Apostolo del Signore, la falsità non potrà non avvolgere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che lui regge.</w:t>
      </w:r>
    </w:p>
    <w:p w14:paraId="1C514739" w14:textId="77777777" w:rsidR="00740528" w:rsidRPr="00740528" w:rsidRDefault="00740528" w:rsidP="00740528">
      <w:pPr>
        <w:spacing w:after="120"/>
        <w:jc w:val="both"/>
        <w:rPr>
          <w:rFonts w:ascii="Arial" w:hAnsi="Arial"/>
          <w:sz w:val="24"/>
        </w:rPr>
      </w:pPr>
      <w:r w:rsidRPr="00740528">
        <w:rPr>
          <w:rFonts w:ascii="Arial" w:hAnsi="Arial"/>
          <w:sz w:val="24"/>
        </w:rPr>
        <w:t>L’Apostolo Giovanni in questa sua Prima Lettera vede delle falsità che come radice velenosa stanno per prendere vigore nel buon campo di Dio. Vede anche le tentazioni che bussano al cuore della Chiesa.</w:t>
      </w:r>
    </w:p>
    <w:p w14:paraId="75261252" w14:textId="77777777" w:rsidR="00740528" w:rsidRPr="00740528" w:rsidRDefault="00740528" w:rsidP="00740528">
      <w:pPr>
        <w:spacing w:after="120"/>
        <w:jc w:val="both"/>
        <w:rPr>
          <w:rFonts w:ascii="Arial" w:hAnsi="Arial"/>
          <w:sz w:val="24"/>
        </w:rPr>
      </w:pPr>
      <w:r w:rsidRPr="00740528">
        <w:rPr>
          <w:rFonts w:ascii="Arial" w:hAnsi="Arial"/>
          <w:sz w:val="24"/>
        </w:rPr>
        <w:t>Tre falsità, anzi quattro è giusto che vengano annunziate. Sarà poi la trattazione della Lettera a coglierle nella loro specifica realtà di morte attraverso la visione piena dello stesso mistero di Cristo Gesù.</w:t>
      </w:r>
    </w:p>
    <w:p w14:paraId="5099D1F8"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 prima falsità è la separazione </w:t>
      </w:r>
      <w:r w:rsidRPr="00740528">
        <w:rPr>
          <w:rFonts w:ascii="Arial" w:hAnsi="Arial"/>
          <w:sz w:val="24"/>
        </w:rPr>
        <w:t>della sequela di Cristo dalla verità di Cristo. Nessuno che voglia seguire Cristo può prescindere dal camminare nella verità di Cristo Gesù. Senza verità non c’è sequela. Senza verità, siamo già nella falsità del mondo.</w:t>
      </w:r>
    </w:p>
    <w:p w14:paraId="3818EC70"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 seconda falsità è la separazione </w:t>
      </w:r>
      <w:r w:rsidRPr="00740528">
        <w:rPr>
          <w:rFonts w:ascii="Arial" w:hAnsi="Arial"/>
          <w:sz w:val="24"/>
        </w:rPr>
        <w:t>dell’amore di Dio dall’amore dell’uomo. L’amore di Dio e l’amore dell’uomo sono un solo, inseparabile amore. Cristo Gesù è l’amore di Dio che si è fatto amore crocifisso per l’uomo. Neanche c’è vera sequela di Cristo Gesù senza la creazione di questa unità nell’amore.</w:t>
      </w:r>
    </w:p>
    <w:p w14:paraId="2F335A42"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 terza falsità è la separazione </w:t>
      </w:r>
      <w:r w:rsidRPr="00740528">
        <w:rPr>
          <w:rFonts w:ascii="Arial" w:hAnsi="Arial"/>
          <w:sz w:val="24"/>
        </w:rPr>
        <w:t xml:space="preserve">della verità di Dio dalla verità di Cristo Gesù.  La verità di Dio è Cristo Gesù. La verità di Cristo Gesù è Dio. Il Padre e il Figlio sono una sola verità, non due verità. L’una non esiste senza l’altra, perché l’una è la verità dell’altra. Insieme stanno, insieme cadono, non esistono. </w:t>
      </w:r>
    </w:p>
    <w:p w14:paraId="601A5A16"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 quarta falsità è la separazione </w:t>
      </w:r>
      <w:r w:rsidRPr="00740528">
        <w:rPr>
          <w:rFonts w:ascii="Arial" w:hAnsi="Arial"/>
          <w:sz w:val="24"/>
        </w:rPr>
        <w:t>della verità della Chiesa dalla verità dell’Apostolo. L’Apostolo è il Testimone della verità di Cristo. La verità è dalla sua testimonianza, ma anche dal suo discernimento. Chi separa la verità della Chiesa dalla verità dell’Apostolo, si trova nell’abisso della falsità.</w:t>
      </w:r>
    </w:p>
    <w:p w14:paraId="6DFEDC1A" w14:textId="77777777" w:rsidR="00740528" w:rsidRPr="00740528" w:rsidRDefault="00740528" w:rsidP="00740528">
      <w:pPr>
        <w:spacing w:after="120"/>
        <w:jc w:val="both"/>
        <w:rPr>
          <w:rFonts w:ascii="Arial" w:hAnsi="Arial"/>
          <w:sz w:val="24"/>
        </w:rPr>
      </w:pPr>
      <w:r w:rsidRPr="00740528">
        <w:rPr>
          <w:rFonts w:ascii="Arial" w:hAnsi="Arial"/>
          <w:sz w:val="24"/>
        </w:rPr>
        <w:t>Tanti sono i temi affrontati in questa Prima Lettera. Questa brevissima introduzione ha lo scopo, il fine di suscitare l’amore che diviene amore di conoscenza, di sapienza e quindi sacrificio che conduce ad una meditazione di ogni sua parola.</w:t>
      </w:r>
    </w:p>
    <w:p w14:paraId="654EB0AD"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Vergine Maria"/>
        </w:smartTagPr>
        <w:r w:rsidRPr="00740528">
          <w:rPr>
            <w:rFonts w:ascii="Arial" w:hAnsi="Arial"/>
            <w:sz w:val="24"/>
          </w:rPr>
          <w:t>La Vergine Maria</w:t>
        </w:r>
      </w:smartTag>
      <w:r w:rsidRPr="00740528">
        <w:rPr>
          <w:rFonts w:ascii="Arial" w:hAnsi="Arial"/>
          <w:sz w:val="24"/>
        </w:rPr>
        <w:t xml:space="preserve">, Madre della Redenzione, susciti in ogni cuore l’amore per la verità, che si fa e diviene amore per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per l’Apostolo, o l’Angelo della Chiesa. In questo amore si trova tutto l’amore di Dio e di Cristo Gesù.</w:t>
      </w:r>
    </w:p>
    <w:p w14:paraId="16DCD7F5"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Soprattutto Ella confermi ciascuno di noi nella verità centrale di questa Prima Lettera di San Giovanni Apostolo: la nostra verità si dona per Testimonianza. Questa verità obbliga ognuno di noi, ogni cristiano, ad essere verità materializzata, storicizzata, fatta corpo e sangue nella verità di Gesù Signore.</w:t>
      </w:r>
    </w:p>
    <w:p w14:paraId="31559631" w14:textId="77777777" w:rsidR="00740528" w:rsidRPr="00740528" w:rsidRDefault="00740528" w:rsidP="00740528">
      <w:pPr>
        <w:spacing w:after="120"/>
        <w:jc w:val="both"/>
        <w:rPr>
          <w:rFonts w:ascii="Arial" w:hAnsi="Arial"/>
          <w:sz w:val="24"/>
        </w:rPr>
      </w:pPr>
      <w:r w:rsidRPr="00740528">
        <w:rPr>
          <w:rFonts w:ascii="Arial" w:hAnsi="Arial"/>
          <w:sz w:val="24"/>
        </w:rPr>
        <w:t xml:space="preserve">È questa la centralità dell’annunzio e della testimonianza del discepolo che Gesù amava: </w:t>
      </w:r>
      <w:r w:rsidRPr="00740528">
        <w:rPr>
          <w:rFonts w:ascii="Arial" w:hAnsi="Arial"/>
          <w:i/>
          <w:sz w:val="24"/>
        </w:rPr>
        <w:t>“Chiunque infatti fa il male, odia la luce e non viene alla luce perché non siano svelate le sue opere. Ma chi opera la verità viene alla luce, perché appaia chiaramente che le sue opere sono state fatte in Dio!”</w:t>
      </w:r>
      <w:r w:rsidRPr="00740528">
        <w:rPr>
          <w:rFonts w:ascii="Arial" w:hAnsi="Arial"/>
          <w:sz w:val="24"/>
        </w:rPr>
        <w:t xml:space="preserve"> (Gv 3,20-21). </w:t>
      </w:r>
    </w:p>
    <w:p w14:paraId="3B6F9484" w14:textId="77777777" w:rsidR="00740528" w:rsidRPr="00740528" w:rsidRDefault="00740528" w:rsidP="00740528">
      <w:pPr>
        <w:spacing w:after="120"/>
        <w:jc w:val="both"/>
        <w:rPr>
          <w:rFonts w:ascii="Arial" w:hAnsi="Arial" w:cs="Arial"/>
          <w:bCs/>
          <w:sz w:val="24"/>
          <w:szCs w:val="24"/>
        </w:rPr>
      </w:pPr>
    </w:p>
    <w:p w14:paraId="42A16711" w14:textId="77777777" w:rsidR="00740528" w:rsidRPr="00740528" w:rsidRDefault="00740528" w:rsidP="00740528">
      <w:pPr>
        <w:keepNext/>
        <w:spacing w:after="120"/>
        <w:jc w:val="both"/>
        <w:outlineLvl w:val="2"/>
        <w:rPr>
          <w:rFonts w:ascii="Arial" w:hAnsi="Arial"/>
          <w:b/>
          <w:sz w:val="28"/>
        </w:rPr>
      </w:pPr>
      <w:bookmarkStart w:id="166" w:name="_Toc166230595"/>
      <w:r w:rsidRPr="00740528">
        <w:rPr>
          <w:rFonts w:ascii="Arial" w:hAnsi="Arial"/>
          <w:b/>
          <w:sz w:val="28"/>
        </w:rPr>
        <w:t>Terza riflessione</w:t>
      </w:r>
      <w:bookmarkEnd w:id="166"/>
    </w:p>
    <w:p w14:paraId="44FBCC38" w14:textId="77777777" w:rsidR="00740528" w:rsidRPr="00740528" w:rsidRDefault="00740528" w:rsidP="00740528">
      <w:pPr>
        <w:spacing w:after="120"/>
        <w:jc w:val="both"/>
        <w:rPr>
          <w:rFonts w:ascii="Arial" w:hAnsi="Arial"/>
          <w:sz w:val="24"/>
        </w:rPr>
      </w:pPr>
      <w:r w:rsidRPr="00740528">
        <w:rPr>
          <w:rFonts w:ascii="Arial" w:hAnsi="Arial"/>
          <w:sz w:val="24"/>
        </w:rPr>
        <w:t>Questa Prima Lettera di San Giovanni Apostolo è un vero compendio della verità cristiana. È purissima dottrina offerta alla Chiesa di Dio che già inizia a sperimentare nel suo seno la tentazione della falsità, dell’ambiguità, della stessa eresia.</w:t>
      </w:r>
    </w:p>
    <w:p w14:paraId="0AD66068" w14:textId="77777777" w:rsidR="00740528" w:rsidRPr="00740528" w:rsidRDefault="00740528" w:rsidP="00740528">
      <w:pPr>
        <w:spacing w:after="120"/>
        <w:jc w:val="both"/>
        <w:rPr>
          <w:rFonts w:ascii="Arial" w:hAnsi="Arial"/>
          <w:sz w:val="24"/>
        </w:rPr>
      </w:pPr>
      <w:r w:rsidRPr="00740528">
        <w:rPr>
          <w:rFonts w:ascii="Arial" w:hAnsi="Arial"/>
          <w:sz w:val="24"/>
        </w:rPr>
        <w:t>Giovanni traccia alla Chiesa la linea che separa la fede dalla non fede, la morale dalla non morale, la verità dalla non verità, la vera redenzione dalla non redenzione, il vero Dio da ogni idolo, il vero Cristo da tutti gli anticristi che di tempo in tempo appaiono sulla scena della storia.</w:t>
      </w:r>
    </w:p>
    <w:p w14:paraId="5D3D2403" w14:textId="77777777" w:rsidR="00740528" w:rsidRPr="00740528" w:rsidRDefault="00740528" w:rsidP="00740528">
      <w:pPr>
        <w:spacing w:after="120"/>
        <w:jc w:val="both"/>
        <w:rPr>
          <w:rFonts w:ascii="Arial" w:hAnsi="Arial"/>
          <w:sz w:val="24"/>
        </w:rPr>
      </w:pPr>
      <w:r w:rsidRPr="00740528">
        <w:rPr>
          <w:rFonts w:ascii="Arial" w:hAnsi="Arial"/>
          <w:sz w:val="24"/>
        </w:rPr>
        <w:t>Alcune tra le verità di questa Lettera che bisogna mettere da subito nel cuore sono:</w:t>
      </w:r>
    </w:p>
    <w:p w14:paraId="0D9B63B4" w14:textId="77777777" w:rsidR="00740528" w:rsidRPr="00740528" w:rsidRDefault="00740528" w:rsidP="00740528">
      <w:pPr>
        <w:spacing w:after="120"/>
        <w:jc w:val="both"/>
        <w:rPr>
          <w:rFonts w:ascii="Arial" w:hAnsi="Arial"/>
          <w:sz w:val="24"/>
        </w:rPr>
      </w:pPr>
      <w:r w:rsidRPr="00740528">
        <w:rPr>
          <w:rFonts w:ascii="Arial" w:hAnsi="Arial"/>
          <w:b/>
          <w:sz w:val="24"/>
        </w:rPr>
        <w:t xml:space="preserve">Tutto è da Cristo. </w:t>
      </w:r>
      <w:r w:rsidRPr="00740528">
        <w:rPr>
          <w:rFonts w:ascii="Arial" w:hAnsi="Arial"/>
          <w:sz w:val="24"/>
        </w:rPr>
        <w:t>Tutto è da Cristo Gesù, perché la verità e la grazia sono da Lui. Anzi è Cristo la nostra verità ed anche Lui la nostra grazia. Cristo Gesù è il solo Mediatore tra Dio e gli uomini, ogni uomo, nessuno escluso.</w:t>
      </w:r>
    </w:p>
    <w:p w14:paraId="1D4CB75A" w14:textId="77777777" w:rsidR="00740528" w:rsidRPr="00740528" w:rsidRDefault="00740528" w:rsidP="00740528">
      <w:pPr>
        <w:spacing w:after="120"/>
        <w:jc w:val="both"/>
        <w:rPr>
          <w:rFonts w:ascii="Arial" w:hAnsi="Arial"/>
          <w:sz w:val="24"/>
        </w:rPr>
      </w:pPr>
      <w:r w:rsidRPr="00740528">
        <w:rPr>
          <w:rFonts w:ascii="Arial" w:hAnsi="Arial"/>
          <w:sz w:val="24"/>
        </w:rPr>
        <w:t>Non c’è vera salvezza senza di Lui, non c’è redenzione se non in Lui, non c’è santificazione se non per Lui.</w:t>
      </w:r>
    </w:p>
    <w:p w14:paraId="2322ABB3" w14:textId="77777777" w:rsidR="00740528" w:rsidRPr="00740528" w:rsidRDefault="00740528" w:rsidP="00740528">
      <w:pPr>
        <w:spacing w:after="120"/>
        <w:jc w:val="both"/>
        <w:rPr>
          <w:rFonts w:ascii="Arial" w:hAnsi="Arial"/>
          <w:sz w:val="24"/>
        </w:rPr>
      </w:pPr>
      <w:r w:rsidRPr="00740528">
        <w:rPr>
          <w:rFonts w:ascii="Arial" w:hAnsi="Arial"/>
          <w:sz w:val="24"/>
        </w:rPr>
        <w:t>Cristo Gesù è la fonte perenne dalla quale ogni uomo è chiamato ad attingere la sua verità.</w:t>
      </w:r>
    </w:p>
    <w:p w14:paraId="0421A7C1" w14:textId="77777777" w:rsidR="00740528" w:rsidRPr="00740528" w:rsidRDefault="00740528" w:rsidP="00740528">
      <w:pPr>
        <w:spacing w:after="120"/>
        <w:jc w:val="both"/>
        <w:rPr>
          <w:rFonts w:ascii="Arial" w:hAnsi="Arial"/>
          <w:sz w:val="24"/>
        </w:rPr>
      </w:pPr>
      <w:r w:rsidRPr="00740528">
        <w:rPr>
          <w:rFonts w:ascii="Arial" w:hAnsi="Arial"/>
          <w:b/>
          <w:sz w:val="24"/>
        </w:rPr>
        <w:t xml:space="preserve">Tutto è dal presbitero, o apostolo, che pone dinanzi al vero Cristo. </w:t>
      </w:r>
      <w:r w:rsidRPr="00740528">
        <w:rPr>
          <w:rFonts w:ascii="Arial" w:hAnsi="Arial"/>
          <w:sz w:val="24"/>
        </w:rPr>
        <w:t>Cristo Gesù è venuto. Ha compiuto la redenzione dell’umanità. Poi è salito al Cielo. Ora siede alla destra del Padre. È nel Cielo ed è con noi fino alla consumazione dei secoli.</w:t>
      </w:r>
    </w:p>
    <w:p w14:paraId="1A2D53A8" w14:textId="77777777" w:rsidR="00740528" w:rsidRPr="00740528" w:rsidRDefault="00740528" w:rsidP="00740528">
      <w:pPr>
        <w:spacing w:after="120"/>
        <w:jc w:val="both"/>
        <w:rPr>
          <w:rFonts w:ascii="Arial" w:hAnsi="Arial"/>
          <w:sz w:val="24"/>
        </w:rPr>
      </w:pPr>
      <w:r w:rsidRPr="00740528">
        <w:rPr>
          <w:rFonts w:ascii="Arial" w:hAnsi="Arial"/>
          <w:sz w:val="24"/>
        </w:rPr>
        <w:t>Lui però non ha lasciato l’uomo in balia di se stesso, non lo ha abbandonato alla sua grazia e verità. Ha posto nel mondo i continuatori della sua opera, del suo mistero.</w:t>
      </w:r>
    </w:p>
    <w:p w14:paraId="57EF24E1" w14:textId="77777777" w:rsidR="00740528" w:rsidRPr="00740528" w:rsidRDefault="00740528" w:rsidP="00740528">
      <w:pPr>
        <w:spacing w:after="120"/>
        <w:jc w:val="both"/>
        <w:rPr>
          <w:rFonts w:ascii="Arial" w:hAnsi="Arial"/>
          <w:sz w:val="24"/>
        </w:rPr>
      </w:pPr>
      <w:r w:rsidRPr="00740528">
        <w:rPr>
          <w:rFonts w:ascii="Arial" w:hAnsi="Arial"/>
          <w:sz w:val="24"/>
        </w:rPr>
        <w:t>Ha costituito gli Apostoli sua presenza nel mondo, continuazione della sua opera di salvezza e di redenzione.</w:t>
      </w:r>
    </w:p>
    <w:p w14:paraId="0C66A535" w14:textId="77777777" w:rsidR="00740528" w:rsidRPr="00740528" w:rsidRDefault="00740528" w:rsidP="00740528">
      <w:pPr>
        <w:spacing w:after="120"/>
        <w:jc w:val="both"/>
        <w:rPr>
          <w:rFonts w:ascii="Arial" w:hAnsi="Arial"/>
          <w:sz w:val="24"/>
        </w:rPr>
      </w:pPr>
      <w:r w:rsidRPr="00740528">
        <w:rPr>
          <w:rFonts w:ascii="Arial" w:hAnsi="Arial"/>
          <w:sz w:val="24"/>
        </w:rPr>
        <w:t>Tutto è da Cristo, ma lo stesso Cristo è dagli Apostoli. Dagli Apostoli è la verità di Cristo e la sua grazia.</w:t>
      </w:r>
    </w:p>
    <w:p w14:paraId="58DC9115" w14:textId="77777777" w:rsidR="00740528" w:rsidRPr="00740528" w:rsidRDefault="00740528" w:rsidP="00740528">
      <w:pPr>
        <w:spacing w:after="120"/>
        <w:jc w:val="both"/>
        <w:rPr>
          <w:rFonts w:ascii="Arial" w:hAnsi="Arial"/>
          <w:sz w:val="24"/>
        </w:rPr>
      </w:pPr>
      <w:r w:rsidRPr="00740528">
        <w:rPr>
          <w:rFonts w:ascii="Arial" w:hAnsi="Arial"/>
          <w:sz w:val="24"/>
        </w:rPr>
        <w:t>Dove non c’è l’Apostolo del Signore non c’è né grazia e né verità di Cristo Gesù. Senza l’Apostolo del Signore l’uomo rimane nella sua falsità, in quella natura che è stata in qualche modo deturpata dal peccato, frantumata nella sua verità, deteriorata nella sua santità, o giustizia.</w:t>
      </w:r>
    </w:p>
    <w:p w14:paraId="20B6C0A0"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L’Apostolo di Cristo Gesù conduce ogni uomo:</w:t>
      </w:r>
    </w:p>
    <w:p w14:paraId="1E08867B" w14:textId="77777777" w:rsidR="00740528" w:rsidRPr="00740528" w:rsidRDefault="00740528" w:rsidP="00740528">
      <w:pPr>
        <w:spacing w:after="120"/>
        <w:jc w:val="both"/>
        <w:rPr>
          <w:rFonts w:ascii="Arial" w:hAnsi="Arial"/>
          <w:sz w:val="24"/>
        </w:rPr>
      </w:pPr>
      <w:r w:rsidRPr="00740528">
        <w:rPr>
          <w:rFonts w:ascii="Arial" w:hAnsi="Arial"/>
          <w:b/>
          <w:sz w:val="24"/>
        </w:rPr>
        <w:t xml:space="preserve">Nella verità di Cristo. </w:t>
      </w:r>
      <w:r w:rsidRPr="00740528">
        <w:rPr>
          <w:rFonts w:ascii="Arial" w:hAnsi="Arial"/>
          <w:sz w:val="24"/>
        </w:rPr>
        <w:t xml:space="preserve">All’Apostolo Gesù ha dato la sua Parola nella quale è contenuta la sua verità. A Lui ha donato anche il suo Spirito. È lo Spirito Santo che lungo il corso dei secoli condurrà sempre l’Apostolo verso la verità tutta intera. </w:t>
      </w:r>
    </w:p>
    <w:p w14:paraId="481BD3AE" w14:textId="77777777" w:rsidR="00740528" w:rsidRPr="00740528" w:rsidRDefault="00740528" w:rsidP="00740528">
      <w:pPr>
        <w:spacing w:after="120"/>
        <w:jc w:val="both"/>
        <w:rPr>
          <w:rFonts w:ascii="Arial" w:hAnsi="Arial"/>
          <w:sz w:val="24"/>
        </w:rPr>
      </w:pPr>
      <w:r w:rsidRPr="00740528">
        <w:rPr>
          <w:rFonts w:ascii="Arial" w:hAnsi="Arial"/>
          <w:sz w:val="24"/>
        </w:rPr>
        <w:t xml:space="preserve">Lasciandosi condurre dallo Spirito Santo nella verità tutta intera che è contenuta nella Parola, l’Apostolo potrà sempre far camminare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nella verità tutta intera.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potrà sempre, grazie al ministero dell’Apostolo, essere illuminata dalla pienezza della verità. </w:t>
      </w:r>
    </w:p>
    <w:p w14:paraId="6E94A07C" w14:textId="77777777" w:rsidR="00740528" w:rsidRPr="00740528" w:rsidRDefault="00740528" w:rsidP="00740528">
      <w:pPr>
        <w:spacing w:after="120"/>
        <w:jc w:val="both"/>
        <w:rPr>
          <w:rFonts w:ascii="Arial" w:hAnsi="Arial"/>
          <w:sz w:val="24"/>
        </w:rPr>
      </w:pPr>
      <w:r w:rsidRPr="00740528">
        <w:rPr>
          <w:rFonts w:ascii="Arial" w:hAnsi="Arial"/>
          <w:sz w:val="24"/>
        </w:rPr>
        <w:t>L’Apostolo nella Chiesa è tutto. L’Apostolo nella Chiesa e nel mondo è il punto di stabilità in ordine alla verità di Cristo Gesù. È anche il punto di perenne crescita della Chiesa e del mondo nella verità di Cristo, che è la verità di ogni uomo.</w:t>
      </w:r>
    </w:p>
    <w:p w14:paraId="56DDB2ED" w14:textId="77777777" w:rsidR="00740528" w:rsidRPr="00740528" w:rsidRDefault="00740528" w:rsidP="00740528">
      <w:pPr>
        <w:spacing w:after="120"/>
        <w:jc w:val="both"/>
        <w:rPr>
          <w:rFonts w:ascii="Arial" w:hAnsi="Arial"/>
          <w:sz w:val="24"/>
        </w:rPr>
      </w:pPr>
      <w:r w:rsidRPr="00740528">
        <w:rPr>
          <w:rFonts w:ascii="Arial" w:hAnsi="Arial"/>
          <w:sz w:val="24"/>
        </w:rPr>
        <w:t xml:space="preserve">Se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cammina nella verità, nella verità progredisce, avanza, cresce, se della verità possiede sempre la sua pienezza attuale, di oggi, è grazie all’Apostolo del Signore.</w:t>
      </w:r>
    </w:p>
    <w:p w14:paraId="12260DEF" w14:textId="77777777" w:rsidR="00740528" w:rsidRPr="00740528" w:rsidRDefault="00740528" w:rsidP="00740528">
      <w:pPr>
        <w:spacing w:after="120"/>
        <w:jc w:val="both"/>
        <w:rPr>
          <w:rFonts w:ascii="Arial" w:hAnsi="Arial"/>
          <w:b/>
          <w:sz w:val="24"/>
        </w:rPr>
      </w:pPr>
      <w:r w:rsidRPr="00740528">
        <w:rPr>
          <w:rFonts w:ascii="Arial" w:hAnsi="Arial"/>
          <w:sz w:val="24"/>
        </w:rPr>
        <w:t xml:space="preserve">In questa Prima Lettera, come negli altri Scritti, Giovanni, Apostolo di Cristo Gesù, altro non fa che presentare alla Chiesa la pienezza della verità di Cristo. È questa pienezza di verità la vita della Chiesa. È questa pienezza di verità anche la luce con la quale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deve illuminare il mondo. </w:t>
      </w:r>
    </w:p>
    <w:p w14:paraId="58F14983" w14:textId="77777777" w:rsidR="00740528" w:rsidRPr="00740528" w:rsidRDefault="00740528" w:rsidP="00740528">
      <w:pPr>
        <w:spacing w:after="120"/>
        <w:jc w:val="both"/>
        <w:rPr>
          <w:rFonts w:ascii="Arial" w:hAnsi="Arial"/>
          <w:sz w:val="24"/>
        </w:rPr>
      </w:pPr>
      <w:r w:rsidRPr="00740528">
        <w:rPr>
          <w:rFonts w:ascii="Arial" w:hAnsi="Arial"/>
          <w:b/>
          <w:sz w:val="24"/>
        </w:rPr>
        <w:t xml:space="preserve">Nel perdono di Cristo. </w:t>
      </w:r>
      <w:r w:rsidRPr="00740528">
        <w:rPr>
          <w:rFonts w:ascii="Arial" w:hAnsi="Arial"/>
          <w:sz w:val="24"/>
        </w:rPr>
        <w:t>L’Apostolo non solo annunzia il perdono, lo dona, lo conferisce. Del perdono proclama la sua verità, il suo Autore, il Mediatore di esso, la via attraverso la quale il perdono diviene nostra stessa vita.</w:t>
      </w:r>
    </w:p>
    <w:p w14:paraId="3B9E0F91" w14:textId="77777777" w:rsidR="00740528" w:rsidRPr="00740528" w:rsidRDefault="00740528" w:rsidP="00740528">
      <w:pPr>
        <w:spacing w:after="120"/>
        <w:jc w:val="both"/>
        <w:rPr>
          <w:rFonts w:ascii="Arial" w:hAnsi="Arial"/>
          <w:sz w:val="24"/>
        </w:rPr>
      </w:pPr>
      <w:r w:rsidRPr="00740528">
        <w:rPr>
          <w:rFonts w:ascii="Arial" w:hAnsi="Arial"/>
          <w:sz w:val="24"/>
        </w:rPr>
        <w:t>Unica fonte del perdono è Cristo Gesù. È Lui che è stato costituito da Dio vittima di espiazione per i peccati del mondo intero.</w:t>
      </w:r>
    </w:p>
    <w:p w14:paraId="39C7F382" w14:textId="77777777" w:rsidR="00740528" w:rsidRPr="00740528" w:rsidRDefault="00740528" w:rsidP="00740528">
      <w:pPr>
        <w:spacing w:after="120"/>
        <w:jc w:val="both"/>
        <w:rPr>
          <w:rFonts w:ascii="Arial" w:hAnsi="Arial"/>
          <w:sz w:val="24"/>
        </w:rPr>
      </w:pPr>
      <w:r w:rsidRPr="00740528">
        <w:rPr>
          <w:rFonts w:ascii="Arial" w:hAnsi="Arial"/>
          <w:sz w:val="24"/>
        </w:rPr>
        <w:t xml:space="preserve">Mediazione del Perdono di Cristo e del Padre è però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la quale lo amministra per mezzo degli stessi Apostoli di Cristo Gesù.</w:t>
      </w:r>
    </w:p>
    <w:p w14:paraId="46D5A728" w14:textId="77777777" w:rsidR="00740528" w:rsidRPr="00740528" w:rsidRDefault="00740528" w:rsidP="00740528">
      <w:pPr>
        <w:spacing w:after="120"/>
        <w:jc w:val="both"/>
        <w:rPr>
          <w:rFonts w:ascii="Arial" w:hAnsi="Arial"/>
          <w:sz w:val="24"/>
        </w:rPr>
      </w:pPr>
      <w:r w:rsidRPr="00740528">
        <w:rPr>
          <w:rFonts w:ascii="Arial" w:hAnsi="Arial"/>
          <w:sz w:val="24"/>
        </w:rPr>
        <w:t>Dove non c’è l’Apostolo di Cristo Gesù non solo non c’è la verità del perdono, non c’è neanche chi possa donare il perdono di Cristo Signore e del Padre e l’uomo rimane nella sua vecchia natura.</w:t>
      </w:r>
    </w:p>
    <w:p w14:paraId="0D7A76B6" w14:textId="77777777" w:rsidR="00740528" w:rsidRPr="00740528" w:rsidRDefault="00740528" w:rsidP="00740528">
      <w:pPr>
        <w:spacing w:after="120"/>
        <w:jc w:val="both"/>
        <w:rPr>
          <w:rFonts w:ascii="Arial" w:hAnsi="Arial"/>
          <w:b/>
          <w:sz w:val="24"/>
        </w:rPr>
      </w:pPr>
      <w:r w:rsidRPr="00740528">
        <w:rPr>
          <w:rFonts w:ascii="Arial" w:hAnsi="Arial"/>
          <w:sz w:val="24"/>
        </w:rPr>
        <w:t xml:space="preserve">È grande oltre ogni misura la responsabilità e la missione dell’Apostolo di Cristo Gesù nella Chiesa e nel mondo. </w:t>
      </w:r>
    </w:p>
    <w:p w14:paraId="2E28DB0B" w14:textId="77777777" w:rsidR="00740528" w:rsidRPr="00740528" w:rsidRDefault="00740528" w:rsidP="00740528">
      <w:pPr>
        <w:spacing w:after="120"/>
        <w:jc w:val="both"/>
        <w:rPr>
          <w:rFonts w:ascii="Arial" w:hAnsi="Arial"/>
          <w:sz w:val="24"/>
        </w:rPr>
      </w:pPr>
      <w:r w:rsidRPr="00740528">
        <w:rPr>
          <w:rFonts w:ascii="Arial" w:hAnsi="Arial"/>
          <w:b/>
          <w:sz w:val="24"/>
        </w:rPr>
        <w:t xml:space="preserve">Nella carità di Cristo. </w:t>
      </w:r>
      <w:r w:rsidRPr="00740528">
        <w:rPr>
          <w:rFonts w:ascii="Arial" w:hAnsi="Arial"/>
          <w:sz w:val="24"/>
        </w:rPr>
        <w:t>La carità di Cristo è tutto l’amore divino ed umano con il quale Lui ha amato noi, facendosi carità crocifissa sul legno della croce.</w:t>
      </w:r>
    </w:p>
    <w:p w14:paraId="7067EDF0"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del Signore conduce l’uomo nella carità di Cristo Gesù, perché lo riveste con la sua grazia, lo rinnova nella sua umanità, lo rigenera, lo fa nascere da acqua e da Spirito Santo, lo eleva nella sua condizione umana. </w:t>
      </w:r>
    </w:p>
    <w:p w14:paraId="5E201230" w14:textId="77777777" w:rsidR="00740528" w:rsidRPr="00740528" w:rsidRDefault="00740528" w:rsidP="00740528">
      <w:pPr>
        <w:spacing w:after="120"/>
        <w:jc w:val="both"/>
        <w:rPr>
          <w:rFonts w:ascii="Arial" w:hAnsi="Arial"/>
          <w:sz w:val="24"/>
        </w:rPr>
      </w:pPr>
      <w:r w:rsidRPr="00740528">
        <w:rPr>
          <w:rFonts w:ascii="Arial" w:hAnsi="Arial"/>
          <w:sz w:val="24"/>
        </w:rPr>
        <w:t xml:space="preserve">Cristo Gesù si è fatto grazia di salvezza per ogni uomo. Si è fatto dono di vita per il mondo intero. L’Apostolo del Signore dona ad ogni uomo Cristo grazia di salvezza, Cristo dono di vita eterna. </w:t>
      </w:r>
    </w:p>
    <w:p w14:paraId="0F669AF9" w14:textId="77777777" w:rsidR="00740528" w:rsidRPr="00740528" w:rsidRDefault="00740528" w:rsidP="00740528">
      <w:pPr>
        <w:spacing w:after="120"/>
        <w:jc w:val="both"/>
        <w:rPr>
          <w:rFonts w:ascii="Arial" w:hAnsi="Arial"/>
          <w:sz w:val="24"/>
        </w:rPr>
      </w:pPr>
      <w:r w:rsidRPr="00740528">
        <w:rPr>
          <w:rFonts w:ascii="Arial" w:hAnsi="Arial"/>
          <w:sz w:val="24"/>
        </w:rPr>
        <w:t xml:space="preserve">Per la sua ministerialità, la sua opera, la sua missione, la sua presenza nella Chiesa e nel mondo, nasce l’uomo nuovo, nasce l’uomo che sa amare allo stesso modo di Cristo Gesù: facendosi dono di vita per ogni altro uomo. </w:t>
      </w:r>
    </w:p>
    <w:p w14:paraId="6E540CA2" w14:textId="77777777" w:rsidR="00740528" w:rsidRPr="00740528" w:rsidRDefault="00740528" w:rsidP="00740528">
      <w:pPr>
        <w:spacing w:after="120"/>
        <w:jc w:val="both"/>
        <w:rPr>
          <w:rFonts w:ascii="Arial" w:hAnsi="Arial"/>
          <w:sz w:val="24"/>
        </w:rPr>
      </w:pPr>
      <w:r w:rsidRPr="00740528">
        <w:rPr>
          <w:rFonts w:ascii="Arial" w:hAnsi="Arial"/>
          <w:b/>
          <w:sz w:val="24"/>
        </w:rPr>
        <w:lastRenderedPageBreak/>
        <w:t xml:space="preserve">Nel comandamento di Cristo. </w:t>
      </w:r>
      <w:r w:rsidRPr="00740528">
        <w:rPr>
          <w:rFonts w:ascii="Arial" w:hAnsi="Arial"/>
          <w:sz w:val="24"/>
        </w:rPr>
        <w:t>L’uomo nuovo, l’uomo che è divenuto carità nella carità di Cristo, ha bisogno di una nuova legge per poter vivere tutta la pienezza di novità che Cristo Gesù gli ha conferito.</w:t>
      </w:r>
    </w:p>
    <w:p w14:paraId="29759C50" w14:textId="77777777" w:rsidR="00740528" w:rsidRPr="00740528" w:rsidRDefault="00740528" w:rsidP="00740528">
      <w:pPr>
        <w:spacing w:after="120"/>
        <w:jc w:val="both"/>
        <w:rPr>
          <w:rFonts w:ascii="Arial" w:hAnsi="Arial"/>
          <w:sz w:val="24"/>
        </w:rPr>
      </w:pPr>
      <w:r w:rsidRPr="00740528">
        <w:rPr>
          <w:rFonts w:ascii="Arial" w:hAnsi="Arial"/>
          <w:sz w:val="24"/>
        </w:rPr>
        <w:t>Questa nuova legge è il nuovo comandamento dell’amore che Cristo Gesù ha lasciato agli Apostoli, comandando loro di viverlo, allo stesso modo che Lui, Gesù, lo ha vissuto.</w:t>
      </w:r>
    </w:p>
    <w:p w14:paraId="1FFA6D79" w14:textId="77777777" w:rsidR="00740528" w:rsidRPr="00740528" w:rsidRDefault="00740528" w:rsidP="00740528">
      <w:pPr>
        <w:spacing w:after="120"/>
        <w:jc w:val="both"/>
        <w:rPr>
          <w:rFonts w:ascii="Arial" w:hAnsi="Arial"/>
          <w:sz w:val="24"/>
        </w:rPr>
      </w:pPr>
      <w:r w:rsidRPr="00740528">
        <w:rPr>
          <w:rFonts w:ascii="Arial" w:hAnsi="Arial"/>
          <w:sz w:val="24"/>
        </w:rPr>
        <w:t>Come lo ha vissuto Cristo Gesù? Facendosi crocifiggere per amore dell’uomo, per amore della sua salvezza eterna.</w:t>
      </w:r>
    </w:p>
    <w:p w14:paraId="65468E93" w14:textId="77777777" w:rsidR="00740528" w:rsidRPr="00740528" w:rsidRDefault="00740528" w:rsidP="00740528">
      <w:pPr>
        <w:spacing w:after="120"/>
        <w:jc w:val="both"/>
        <w:rPr>
          <w:rFonts w:ascii="Arial" w:hAnsi="Arial"/>
          <w:sz w:val="24"/>
        </w:rPr>
      </w:pPr>
      <w:r w:rsidRPr="00740528">
        <w:rPr>
          <w:rFonts w:ascii="Arial" w:hAnsi="Arial"/>
          <w:sz w:val="24"/>
        </w:rPr>
        <w:t>L’Apostolo di Gesù non solo insegna il comandamento nuovo così come Cristo lo ha insegnato e lo ha vissuto. Mostra anche concretamente come lo si vive, come lo si realizza tutto per la redenzione e la salvezza dei suoi fratelli.</w:t>
      </w:r>
    </w:p>
    <w:p w14:paraId="5ED89284" w14:textId="77777777" w:rsidR="00740528" w:rsidRPr="00740528" w:rsidRDefault="00740528" w:rsidP="00740528">
      <w:pPr>
        <w:spacing w:after="120"/>
        <w:jc w:val="both"/>
        <w:rPr>
          <w:rFonts w:ascii="Arial" w:hAnsi="Arial"/>
          <w:b/>
          <w:sz w:val="24"/>
        </w:rPr>
      </w:pPr>
      <w:r w:rsidRPr="00740528">
        <w:rPr>
          <w:rFonts w:ascii="Arial" w:hAnsi="Arial"/>
          <w:sz w:val="24"/>
        </w:rPr>
        <w:t xml:space="preserve">Così agendo, l’Apostolo del Signore diviene vero modello di Cristo nella Chiesa e nel mondo. Chiesa e mondo vedendo Lui, vedono Cristo; imitando Lui, imitano Cristo Signore. </w:t>
      </w:r>
    </w:p>
    <w:p w14:paraId="3579A81F" w14:textId="77777777" w:rsidR="00740528" w:rsidRPr="00740528" w:rsidRDefault="00740528" w:rsidP="00740528">
      <w:pPr>
        <w:spacing w:after="120"/>
        <w:jc w:val="both"/>
        <w:rPr>
          <w:rFonts w:ascii="Arial" w:hAnsi="Arial"/>
          <w:sz w:val="24"/>
        </w:rPr>
      </w:pPr>
      <w:r w:rsidRPr="00740528">
        <w:rPr>
          <w:rFonts w:ascii="Arial" w:hAnsi="Arial"/>
          <w:b/>
          <w:sz w:val="24"/>
        </w:rPr>
        <w:t xml:space="preserve">Nell’unità di Cristo con il Padre. </w:t>
      </w:r>
      <w:r w:rsidRPr="00740528">
        <w:rPr>
          <w:rFonts w:ascii="Arial" w:hAnsi="Arial"/>
          <w:sz w:val="24"/>
        </w:rPr>
        <w:t xml:space="preserve">Cristo e il Padre sono una sola verità, un solo amore, una sola carità, una sola misericordia, un solo perdono, una sola vita eterna. </w:t>
      </w:r>
    </w:p>
    <w:p w14:paraId="173382C2" w14:textId="77777777" w:rsidR="00740528" w:rsidRPr="00740528" w:rsidRDefault="00740528" w:rsidP="00740528">
      <w:pPr>
        <w:spacing w:after="120"/>
        <w:jc w:val="both"/>
        <w:rPr>
          <w:rFonts w:ascii="Arial" w:hAnsi="Arial"/>
          <w:sz w:val="24"/>
        </w:rPr>
      </w:pPr>
      <w:r w:rsidRPr="00740528">
        <w:rPr>
          <w:rFonts w:ascii="Arial" w:hAnsi="Arial"/>
          <w:sz w:val="24"/>
        </w:rPr>
        <w:t>Del Padre Cristo Gesù è la verità, l’amore, la carità, la misericordia, il perdono, la vita eterna.</w:t>
      </w:r>
    </w:p>
    <w:p w14:paraId="2E2C099F" w14:textId="77777777" w:rsidR="00740528" w:rsidRPr="00740528" w:rsidRDefault="00740528" w:rsidP="00740528">
      <w:pPr>
        <w:spacing w:after="120"/>
        <w:jc w:val="both"/>
        <w:rPr>
          <w:rFonts w:ascii="Arial" w:hAnsi="Arial"/>
          <w:sz w:val="24"/>
        </w:rPr>
      </w:pPr>
      <w:r w:rsidRPr="00740528">
        <w:rPr>
          <w:rFonts w:ascii="Arial" w:hAnsi="Arial"/>
          <w:sz w:val="24"/>
        </w:rPr>
        <w:t>Cristo Gesù è la via attraverso cui il Padre viene all’uomo e l’uomo va a Dio. Tutto il Padre è in Cristo Gesù e tutto Cristo Gesù è nel Padre.</w:t>
      </w:r>
    </w:p>
    <w:p w14:paraId="6A79D4A1" w14:textId="77777777" w:rsidR="00740528" w:rsidRPr="00740528" w:rsidRDefault="00740528" w:rsidP="00740528">
      <w:pPr>
        <w:spacing w:after="120"/>
        <w:jc w:val="both"/>
        <w:rPr>
          <w:rFonts w:ascii="Arial" w:hAnsi="Arial"/>
          <w:sz w:val="24"/>
        </w:rPr>
      </w:pPr>
      <w:r w:rsidRPr="00740528">
        <w:rPr>
          <w:rFonts w:ascii="Arial" w:hAnsi="Arial"/>
          <w:sz w:val="24"/>
        </w:rPr>
        <w:t>L’Apostolo del Signore ha il mandato di mantenere intatta questa unità. Egli deve ammonire ogni uomo che chi distrugge questa unità, si pone fuori di Cristo e fuori del Padre, non possiede né il Padre e né Cristo Gesù. Fuori di questa unità si è senza salvezza, senza vita eterna.</w:t>
      </w:r>
    </w:p>
    <w:p w14:paraId="5EDF0359" w14:textId="77777777" w:rsidR="00740528" w:rsidRPr="00740528" w:rsidRDefault="00740528" w:rsidP="00740528">
      <w:pPr>
        <w:spacing w:after="120"/>
        <w:jc w:val="both"/>
        <w:rPr>
          <w:rFonts w:ascii="Arial" w:hAnsi="Arial"/>
          <w:sz w:val="24"/>
        </w:rPr>
      </w:pPr>
      <w:r w:rsidRPr="00740528">
        <w:rPr>
          <w:rFonts w:ascii="Arial" w:hAnsi="Arial"/>
          <w:b/>
          <w:sz w:val="24"/>
        </w:rPr>
        <w:t xml:space="preserve">Nell’unità dell’amore di Dio e dell’uomo. </w:t>
      </w:r>
      <w:r w:rsidRPr="00740528">
        <w:rPr>
          <w:rFonts w:ascii="Arial" w:hAnsi="Arial"/>
          <w:sz w:val="24"/>
        </w:rPr>
        <w:t xml:space="preserve">Ma c’è un’altra unità che l’Apostolo del Signore deve sempre preservare in seno alla Chiesa e al mondo. </w:t>
      </w:r>
    </w:p>
    <w:p w14:paraId="2C904586" w14:textId="77777777" w:rsidR="00740528" w:rsidRPr="00740528" w:rsidRDefault="00740528" w:rsidP="00740528">
      <w:pPr>
        <w:spacing w:after="120"/>
        <w:jc w:val="both"/>
        <w:rPr>
          <w:rFonts w:ascii="Arial" w:hAnsi="Arial"/>
          <w:sz w:val="24"/>
        </w:rPr>
      </w:pPr>
      <w:r w:rsidRPr="00740528">
        <w:rPr>
          <w:rFonts w:ascii="Arial" w:hAnsi="Arial"/>
          <w:sz w:val="24"/>
        </w:rPr>
        <w:t>Questa unità è la non separabilità dell’amore di Dio dall’amore dell’uomo e dell’amore dell’uomo dall’amore di Dio.</w:t>
      </w:r>
    </w:p>
    <w:p w14:paraId="35C7F781" w14:textId="77777777" w:rsidR="00740528" w:rsidRPr="00740528" w:rsidRDefault="00740528" w:rsidP="00740528">
      <w:pPr>
        <w:spacing w:after="120"/>
        <w:jc w:val="both"/>
        <w:rPr>
          <w:rFonts w:ascii="Arial" w:hAnsi="Arial"/>
          <w:sz w:val="24"/>
        </w:rPr>
      </w:pPr>
      <w:r w:rsidRPr="00740528">
        <w:rPr>
          <w:rFonts w:ascii="Arial" w:hAnsi="Arial"/>
          <w:sz w:val="24"/>
        </w:rPr>
        <w:t>Come in Cristo l’amore per il Padre si è fatto amore crocifisso per l’uomo, così in ogni discepolo di Cristo Gesù l’amore per il Padre celeste deve farsi amore crocifisso per ogni uomo.</w:t>
      </w:r>
    </w:p>
    <w:p w14:paraId="536ED0D3"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del Signore deve sempre vigilare che in questa unità non si introduca alcuna crepa, o fessura, neanche la più piccola, neanche così piccola quanto la cruna di un ago. </w:t>
      </w:r>
    </w:p>
    <w:p w14:paraId="5D4E1AFF" w14:textId="77777777" w:rsidR="00740528" w:rsidRPr="00740528" w:rsidRDefault="00740528" w:rsidP="00740528">
      <w:pPr>
        <w:spacing w:after="120"/>
        <w:jc w:val="both"/>
        <w:rPr>
          <w:rFonts w:ascii="Arial" w:hAnsi="Arial"/>
          <w:b/>
          <w:sz w:val="24"/>
        </w:rPr>
      </w:pPr>
      <w:r w:rsidRPr="00740528">
        <w:rPr>
          <w:rFonts w:ascii="Arial" w:hAnsi="Arial"/>
          <w:sz w:val="24"/>
        </w:rPr>
        <w:t xml:space="preserve">Se anche la più piccola fessura dovesse intaccare questa unità, l’amore cristiano verrebbe ad essere compromesso. </w:t>
      </w:r>
    </w:p>
    <w:p w14:paraId="186E9B81" w14:textId="77777777" w:rsidR="00740528" w:rsidRPr="00740528" w:rsidRDefault="00740528" w:rsidP="00740528">
      <w:pPr>
        <w:spacing w:after="120"/>
        <w:jc w:val="both"/>
        <w:rPr>
          <w:rFonts w:ascii="Arial" w:hAnsi="Arial"/>
          <w:sz w:val="24"/>
        </w:rPr>
      </w:pPr>
      <w:r w:rsidRPr="00740528">
        <w:rPr>
          <w:rFonts w:ascii="Arial" w:hAnsi="Arial"/>
          <w:b/>
          <w:sz w:val="24"/>
        </w:rPr>
        <w:t xml:space="preserve">Lontano dalla falsa profezia. </w:t>
      </w:r>
      <w:r w:rsidRPr="00740528">
        <w:rPr>
          <w:rFonts w:ascii="Arial" w:hAnsi="Arial"/>
          <w:sz w:val="24"/>
        </w:rPr>
        <w:t xml:space="preserve">La falsa profezia ha un solo scopo: distruggere Cristo Gesù, separandolo dal Padre, annullandolo nella sua Incarnazione. L’Apostolo del Signore in questo deve essere fermo, risoluto, forte, deciso. Egli non deve permettere che in questa verità di Cristo, nella verità della sua </w:t>
      </w:r>
      <w:r w:rsidRPr="00740528">
        <w:rPr>
          <w:rFonts w:ascii="Arial" w:hAnsi="Arial"/>
          <w:sz w:val="24"/>
        </w:rPr>
        <w:lastRenderedPageBreak/>
        <w:t>Incarnazione, venga ad inserirsi una qualche ambiguità, un qualche dubbio, un qualche sospetto, neanche di un pensiero fugace.</w:t>
      </w:r>
    </w:p>
    <w:p w14:paraId="665068CC" w14:textId="77777777" w:rsidR="00740528" w:rsidRPr="00740528" w:rsidRDefault="00740528" w:rsidP="00740528">
      <w:pPr>
        <w:spacing w:after="120"/>
        <w:jc w:val="both"/>
        <w:rPr>
          <w:rFonts w:ascii="Arial" w:hAnsi="Arial"/>
          <w:sz w:val="24"/>
        </w:rPr>
      </w:pPr>
      <w:r w:rsidRPr="00740528">
        <w:rPr>
          <w:rFonts w:ascii="Arial" w:hAnsi="Arial"/>
          <w:sz w:val="24"/>
        </w:rPr>
        <w:t>L’Apostolo del Signore deve vigilare perché la verità di Cristo – la sua generazione eterna dal Padre e la sua Incarnazione – brilli nel mondo e nella Chiesa con tutta la sua luce divina ed umana, di tempo e di eternità.</w:t>
      </w:r>
    </w:p>
    <w:p w14:paraId="35D13825" w14:textId="77777777" w:rsidR="00740528" w:rsidRPr="00740528" w:rsidRDefault="00740528" w:rsidP="00740528">
      <w:pPr>
        <w:spacing w:after="120"/>
        <w:jc w:val="both"/>
        <w:rPr>
          <w:rFonts w:ascii="Arial" w:hAnsi="Arial"/>
          <w:sz w:val="24"/>
        </w:rPr>
      </w:pPr>
      <w:r w:rsidRPr="00740528">
        <w:rPr>
          <w:rFonts w:ascii="Arial" w:hAnsi="Arial"/>
          <w:sz w:val="24"/>
        </w:rPr>
        <w:t>La generazione eterna del Verbo e la sua Incarnazione fanno la differenza con ogni altro fondatore di religione, fanno la stessa differenza che esiste tra l’eternità e il tempo, la pienezza e la parzialità, la verità e la non verità, la novità dell’uomo e la sua vecchia natura.</w:t>
      </w:r>
    </w:p>
    <w:p w14:paraId="3663BBB5" w14:textId="77777777" w:rsidR="00740528" w:rsidRPr="00740528" w:rsidRDefault="00740528" w:rsidP="00740528">
      <w:pPr>
        <w:spacing w:after="120"/>
        <w:jc w:val="both"/>
        <w:rPr>
          <w:rFonts w:ascii="Arial" w:hAnsi="Arial"/>
          <w:sz w:val="24"/>
        </w:rPr>
      </w:pPr>
      <w:r w:rsidRPr="00740528">
        <w:rPr>
          <w:rFonts w:ascii="Arial" w:hAnsi="Arial"/>
          <w:sz w:val="24"/>
        </w:rPr>
        <w:t>L’apostolo di Cristo Gesù insegna che mai potrà esistere:</w:t>
      </w:r>
    </w:p>
    <w:p w14:paraId="2B24E78C" w14:textId="77777777" w:rsidR="00740528" w:rsidRPr="00740528" w:rsidRDefault="00740528" w:rsidP="00740528">
      <w:pPr>
        <w:spacing w:after="120"/>
        <w:jc w:val="both"/>
        <w:rPr>
          <w:rFonts w:ascii="Arial" w:hAnsi="Arial"/>
          <w:sz w:val="24"/>
        </w:rPr>
      </w:pPr>
      <w:r w:rsidRPr="00740528">
        <w:rPr>
          <w:rFonts w:ascii="Arial" w:hAnsi="Arial"/>
          <w:b/>
          <w:sz w:val="24"/>
        </w:rPr>
        <w:t xml:space="preserve">Dio senza Cristo. </w:t>
      </w:r>
      <w:r w:rsidRPr="00740528">
        <w:rPr>
          <w:rFonts w:ascii="Arial" w:hAnsi="Arial"/>
          <w:sz w:val="24"/>
        </w:rPr>
        <w:t xml:space="preserve">Cristo Gesù è la vita del Padre. È anche la vita dell’uomo. Senza Cristo il Padre è senza vita in sé. Senza Cristo, l’uomo è senza la vita di Dio. </w:t>
      </w:r>
    </w:p>
    <w:p w14:paraId="41D3A2B4" w14:textId="77777777" w:rsidR="00740528" w:rsidRPr="00740528" w:rsidRDefault="00740528" w:rsidP="00740528">
      <w:pPr>
        <w:spacing w:after="120"/>
        <w:jc w:val="both"/>
        <w:rPr>
          <w:rFonts w:ascii="Arial" w:hAnsi="Arial"/>
          <w:sz w:val="24"/>
        </w:rPr>
      </w:pPr>
      <w:r w:rsidRPr="00740528">
        <w:rPr>
          <w:rFonts w:ascii="Arial" w:hAnsi="Arial"/>
          <w:b/>
          <w:sz w:val="24"/>
        </w:rPr>
        <w:t xml:space="preserve">Cristo senza verità. </w:t>
      </w:r>
      <w:r w:rsidRPr="00740528">
        <w:rPr>
          <w:rFonts w:ascii="Arial" w:hAnsi="Arial"/>
          <w:sz w:val="24"/>
        </w:rPr>
        <w:t xml:space="preserve">Cristo Gesù e Verità sono una cosa sola. Chi accoglie Cristo deve accogliere la sua Verità. Fuori della sua verità anche Cristo è un idolo, una creazione della mente dell’uomo. </w:t>
      </w:r>
    </w:p>
    <w:p w14:paraId="6F1599BF"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 verità senza carità. </w:t>
      </w:r>
      <w:r w:rsidRPr="00740528">
        <w:rPr>
          <w:rFonts w:ascii="Arial" w:hAnsi="Arial"/>
          <w:sz w:val="24"/>
        </w:rPr>
        <w:t xml:space="preserve">La verità di Cristo è il suo amore crocifisso per ogni uomo. Proclamare la verità di Cristo è vivere tutto il suo amore. </w:t>
      </w:r>
    </w:p>
    <w:p w14:paraId="2AB823BB"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 carità senza obbedienza. </w:t>
      </w:r>
      <w:r w:rsidRPr="00740528">
        <w:rPr>
          <w:rFonts w:ascii="Arial" w:hAnsi="Arial"/>
          <w:sz w:val="24"/>
        </w:rPr>
        <w:t>L’amore crocifisso di Cristo è la sua obbedienza al Padre. L’Amore crocifisso del cristiano è la sua obbedienza a Cristo Gesù.</w:t>
      </w:r>
    </w:p>
    <w:p w14:paraId="753F93C6"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del Signore deve sempre vigilare affinché Dio e Cristo, Cristo e </w:t>
      </w:r>
      <w:smartTag w:uri="urn:schemas-microsoft-com:office:smarttags" w:element="PersonName">
        <w:smartTagPr>
          <w:attr w:name="ProductID" w:val="la Verità"/>
        </w:smartTagPr>
        <w:r w:rsidRPr="00740528">
          <w:rPr>
            <w:rFonts w:ascii="Arial" w:hAnsi="Arial"/>
            <w:sz w:val="24"/>
          </w:rPr>
          <w:t>la Verità</w:t>
        </w:r>
      </w:smartTag>
      <w:r w:rsidRPr="00740528">
        <w:rPr>
          <w:rFonts w:ascii="Arial" w:hAnsi="Arial"/>
          <w:sz w:val="24"/>
        </w:rPr>
        <w:t xml:space="preserve">, </w:t>
      </w:r>
      <w:smartTag w:uri="urn:schemas-microsoft-com:office:smarttags" w:element="PersonName">
        <w:smartTagPr>
          <w:attr w:name="ProductID" w:val="la Verità"/>
        </w:smartTagPr>
        <w:r w:rsidRPr="00740528">
          <w:rPr>
            <w:rFonts w:ascii="Arial" w:hAnsi="Arial"/>
            <w:sz w:val="24"/>
          </w:rPr>
          <w:t>la Verità</w:t>
        </w:r>
      </w:smartTag>
      <w:r w:rsidRPr="00740528">
        <w:rPr>
          <w:rFonts w:ascii="Arial" w:hAnsi="Arial"/>
          <w:sz w:val="24"/>
        </w:rPr>
        <w:t xml:space="preserve"> e </w:t>
      </w:r>
      <w:smartTag w:uri="urn:schemas-microsoft-com:office:smarttags" w:element="PersonName">
        <w:smartTagPr>
          <w:attr w:name="ProductID" w:val="LA CARITÀ"/>
        </w:smartTagPr>
        <w:r w:rsidRPr="00740528">
          <w:rPr>
            <w:rFonts w:ascii="Arial" w:hAnsi="Arial"/>
            <w:sz w:val="24"/>
          </w:rPr>
          <w:t>la Carità</w:t>
        </w:r>
      </w:smartTag>
      <w:r w:rsidRPr="00740528">
        <w:rPr>
          <w:rFonts w:ascii="Arial" w:hAnsi="Arial"/>
          <w:sz w:val="24"/>
        </w:rPr>
        <w:t xml:space="preserve">, </w:t>
      </w:r>
      <w:smartTag w:uri="urn:schemas-microsoft-com:office:smarttags" w:element="PersonName">
        <w:smartTagPr>
          <w:attr w:name="ProductID" w:val="LA CARITÀ"/>
        </w:smartTagPr>
        <w:r w:rsidRPr="00740528">
          <w:rPr>
            <w:rFonts w:ascii="Arial" w:hAnsi="Arial"/>
            <w:sz w:val="24"/>
          </w:rPr>
          <w:t>la Carità</w:t>
        </w:r>
      </w:smartTag>
      <w:r w:rsidRPr="00740528">
        <w:rPr>
          <w:rFonts w:ascii="Arial" w:hAnsi="Arial"/>
          <w:sz w:val="24"/>
        </w:rPr>
        <w:t xml:space="preserve"> e l’Obbedienza siano una cosa sola. Nella separazione è l’errore, la falsità, l’eresia, la menzogna.</w:t>
      </w:r>
    </w:p>
    <w:p w14:paraId="231500C7" w14:textId="77777777" w:rsidR="00740528" w:rsidRPr="00740528" w:rsidRDefault="00740528" w:rsidP="00740528">
      <w:pPr>
        <w:spacing w:after="120"/>
        <w:jc w:val="both"/>
        <w:rPr>
          <w:rFonts w:ascii="Arial" w:hAnsi="Arial"/>
          <w:b/>
          <w:sz w:val="24"/>
        </w:rPr>
      </w:pPr>
      <w:r w:rsidRPr="00740528">
        <w:rPr>
          <w:rFonts w:ascii="Arial" w:hAnsi="Arial"/>
          <w:sz w:val="24"/>
        </w:rPr>
        <w:t xml:space="preserve">La menzogna della nostra religione è in questa separazione. Vive di falsità, di illusione quel cristiano, quella comunità nella quale si opera anche la più piccola frattura in questa unità. </w:t>
      </w:r>
    </w:p>
    <w:p w14:paraId="77CB90DB"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Vergine Maria"/>
        </w:smartTagPr>
        <w:r w:rsidRPr="00740528">
          <w:rPr>
            <w:rFonts w:ascii="Arial" w:hAnsi="Arial"/>
            <w:sz w:val="24"/>
          </w:rPr>
          <w:t>La Vergine Maria</w:t>
        </w:r>
      </w:smartTag>
      <w:r w:rsidRPr="00740528">
        <w:rPr>
          <w:rFonts w:ascii="Arial" w:hAnsi="Arial"/>
          <w:sz w:val="24"/>
        </w:rPr>
        <w:t xml:space="preserve">, Madre della Redenzione, ci aiuti a comprendere il mistero dell’Apostolo del Signore. Dal suo mistero è la nostra vita eterna. Dal suo ministero la nostra santificazione. </w:t>
      </w:r>
    </w:p>
    <w:p w14:paraId="57811519" w14:textId="77777777" w:rsidR="00740528" w:rsidRPr="00740528" w:rsidRDefault="00740528" w:rsidP="00740528">
      <w:pPr>
        <w:spacing w:after="120"/>
        <w:jc w:val="both"/>
        <w:rPr>
          <w:rFonts w:ascii="Arial" w:hAnsi="Arial"/>
          <w:sz w:val="24"/>
        </w:rPr>
      </w:pPr>
      <w:r w:rsidRPr="00740528">
        <w:rPr>
          <w:rFonts w:ascii="Arial" w:hAnsi="Arial"/>
          <w:sz w:val="24"/>
        </w:rPr>
        <w:t xml:space="preserve">Cristo Gesù che ha conferito ai Suoi Apostoli il mandato di annunziare la sua Parola ed insegnare la sua Verità, ci conceda la grazia di vivere in perfetta comunione con loro per essere sempre noi nella sua verità, nella sua grazia, nella sua carità. Lo esige la nostra santificazione. Lo richiede la salvezza del mondo. </w:t>
      </w:r>
    </w:p>
    <w:p w14:paraId="0E133D8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 ancora:</w:t>
      </w:r>
    </w:p>
    <w:p w14:paraId="132BDE34" w14:textId="77777777" w:rsidR="00740528" w:rsidRPr="00740528" w:rsidRDefault="00740528" w:rsidP="00740528">
      <w:pPr>
        <w:spacing w:after="120"/>
        <w:jc w:val="both"/>
        <w:rPr>
          <w:rFonts w:ascii="Arial" w:hAnsi="Arial" w:cs="Arial"/>
          <w:bCs/>
          <w:sz w:val="24"/>
          <w:szCs w:val="24"/>
        </w:rPr>
      </w:pPr>
    </w:p>
    <w:p w14:paraId="14F81DED" w14:textId="77777777" w:rsidR="00740528" w:rsidRPr="00740528" w:rsidRDefault="00740528" w:rsidP="00740528">
      <w:pPr>
        <w:spacing w:after="120"/>
        <w:jc w:val="both"/>
        <w:rPr>
          <w:rFonts w:ascii="Arial" w:hAnsi="Arial" w:cs="Arial"/>
          <w:bCs/>
          <w:sz w:val="24"/>
          <w:szCs w:val="24"/>
        </w:rPr>
      </w:pPr>
    </w:p>
    <w:p w14:paraId="0DA0C6F2" w14:textId="77777777" w:rsidR="00740528" w:rsidRPr="00740528" w:rsidRDefault="00740528" w:rsidP="00740528">
      <w:pPr>
        <w:keepNext/>
        <w:spacing w:after="240"/>
        <w:jc w:val="center"/>
        <w:outlineLvl w:val="0"/>
        <w:rPr>
          <w:rFonts w:ascii="Arial" w:hAnsi="Arial"/>
          <w:b/>
          <w:sz w:val="40"/>
        </w:rPr>
      </w:pPr>
      <w:bookmarkStart w:id="167" w:name="_Toc166230596"/>
      <w:r w:rsidRPr="00740528">
        <w:rPr>
          <w:rFonts w:ascii="Arial" w:hAnsi="Arial"/>
          <w:b/>
          <w:sz w:val="40"/>
        </w:rPr>
        <w:t>APPENDICE SECONDA</w:t>
      </w:r>
      <w:bookmarkEnd w:id="167"/>
    </w:p>
    <w:p w14:paraId="6BFCEE14" w14:textId="77777777" w:rsidR="00740528" w:rsidRPr="00740528" w:rsidRDefault="00740528" w:rsidP="00740528">
      <w:pPr>
        <w:spacing w:after="120"/>
        <w:jc w:val="both"/>
        <w:rPr>
          <w:rFonts w:ascii="Arial" w:hAnsi="Arial" w:cs="Arial"/>
          <w:b/>
          <w:bCs/>
          <w:i/>
          <w:iCs/>
          <w:sz w:val="24"/>
          <w:lang w:val="la-Latn"/>
        </w:rPr>
      </w:pPr>
      <w:bookmarkStart w:id="168" w:name="_Toc115456889"/>
      <w:r w:rsidRPr="00740528">
        <w:rPr>
          <w:rFonts w:ascii="Arial" w:hAnsi="Arial" w:cs="Arial"/>
          <w:b/>
          <w:bCs/>
          <w:i/>
          <w:iCs/>
          <w:sz w:val="24"/>
          <w:lang w:val="la-Latn"/>
        </w:rPr>
        <w:t>QUOD FUIT AB INITIO</w:t>
      </w:r>
      <w:bookmarkEnd w:id="168"/>
      <w:r w:rsidRPr="00740528">
        <w:rPr>
          <w:rFonts w:ascii="Arial" w:hAnsi="Arial" w:cs="Arial"/>
          <w:b/>
          <w:bCs/>
          <w:i/>
          <w:iCs/>
          <w:sz w:val="24"/>
          <w:lang w:val="la-Latn"/>
        </w:rPr>
        <w:t xml:space="preserve"> </w:t>
      </w:r>
    </w:p>
    <w:p w14:paraId="61466FFF" w14:textId="77777777" w:rsidR="00740528" w:rsidRPr="00740528" w:rsidRDefault="00740528" w:rsidP="00740528">
      <w:pPr>
        <w:spacing w:after="120"/>
        <w:ind w:left="567" w:right="567"/>
        <w:jc w:val="both"/>
        <w:rPr>
          <w:rFonts w:ascii="Arial" w:hAnsi="Arial"/>
          <w:bCs/>
          <w:i/>
          <w:iCs/>
          <w:sz w:val="22"/>
          <w:lang w:val="la-Latn"/>
        </w:rPr>
      </w:pPr>
      <w:r w:rsidRPr="00740528">
        <w:rPr>
          <w:rFonts w:ascii="Arial" w:hAnsi="Arial"/>
          <w:bCs/>
          <w:i/>
          <w:iCs/>
          <w:sz w:val="22"/>
          <w:lang w:val="la-Latn"/>
        </w:rPr>
        <w:t>quod audivimus quod vidimus oculis nostris quod perspeximus et manus nostrae temptaverunt de verbo vitae (1Gv 1,1).</w:t>
      </w:r>
    </w:p>
    <w:p w14:paraId="664377DB" w14:textId="77777777" w:rsidR="00740528" w:rsidRPr="00740528" w:rsidRDefault="00740528" w:rsidP="00740528">
      <w:pPr>
        <w:autoSpaceDE w:val="0"/>
        <w:autoSpaceDN w:val="0"/>
        <w:adjustRightInd w:val="0"/>
        <w:spacing w:after="120"/>
        <w:ind w:left="567" w:right="567"/>
        <w:rPr>
          <w:rFonts w:ascii="Greek" w:hAnsi="Greek" w:cs="Greek"/>
          <w:bCs/>
          <w:sz w:val="24"/>
          <w:szCs w:val="24"/>
          <w:lang w:val="la-Latn"/>
        </w:rPr>
      </w:pPr>
      <w:r w:rsidRPr="00740528">
        <w:rPr>
          <w:rFonts w:ascii="Greek" w:hAnsi="Greek" w:cs="Greek"/>
          <w:bCs/>
          <w:sz w:val="24"/>
          <w:szCs w:val="8"/>
          <w:lang w:val="la-Latn"/>
        </w:rPr>
        <w:lastRenderedPageBreak/>
        <w:t xml:space="preserve">“O Ãn ¢p' ¢rcÁj </w:t>
      </w:r>
      <w:r w:rsidRPr="00740528">
        <w:rPr>
          <w:rFonts w:ascii="Greek" w:hAnsi="Greek" w:cs="Greek"/>
          <w:bCs/>
          <w:sz w:val="24"/>
          <w:szCs w:val="24"/>
          <w:lang w:val="la-Latn"/>
        </w:rPr>
        <w:t>Ö ¢khkÒamen, Ö ˜wr£kamen to‹j Ñfqalmo‹j ¹mîn, Ö ™qeas£meqa kaˆ aƒ ce‹rej ¹mîn ™yhl£fhsan,  perˆ toà lÒgou tÁj zwÁj</w:t>
      </w:r>
    </w:p>
    <w:p w14:paraId="4559EDD1" w14:textId="77777777" w:rsidR="00740528" w:rsidRPr="00740528" w:rsidRDefault="00740528" w:rsidP="00740528">
      <w:pPr>
        <w:spacing w:after="120"/>
        <w:jc w:val="both"/>
        <w:rPr>
          <w:rFonts w:ascii="Arial" w:hAnsi="Arial" w:cs="Arial"/>
          <w:b/>
          <w:bCs/>
          <w:sz w:val="24"/>
        </w:rPr>
      </w:pPr>
      <w:r w:rsidRPr="00740528">
        <w:rPr>
          <w:rFonts w:ascii="Arial" w:hAnsi="Arial" w:cs="Arial"/>
          <w:b/>
          <w:bCs/>
          <w:sz w:val="24"/>
        </w:rPr>
        <w:t xml:space="preserve">QUELLO CHE ERA DA PRINCIPIO </w:t>
      </w:r>
    </w:p>
    <w:p w14:paraId="26053BED" w14:textId="77777777" w:rsidR="00740528" w:rsidRPr="00740528" w:rsidRDefault="00740528" w:rsidP="00740528">
      <w:pPr>
        <w:spacing w:after="120"/>
        <w:ind w:left="567" w:right="567"/>
        <w:jc w:val="both"/>
        <w:rPr>
          <w:rFonts w:ascii="Arial" w:hAnsi="Arial"/>
          <w:bCs/>
          <w:i/>
          <w:iCs/>
          <w:sz w:val="22"/>
          <w:szCs w:val="26"/>
        </w:rPr>
      </w:pPr>
      <w:r w:rsidRPr="00740528">
        <w:rPr>
          <w:rFonts w:ascii="Arial" w:hAnsi="Arial"/>
          <w:bCs/>
          <w:i/>
          <w:iCs/>
          <w:sz w:val="22"/>
          <w:szCs w:val="26"/>
        </w:rPr>
        <w:t>Quello che noi abbiamo udito, quello che abbiamo veduto con i nostri occhi, quello che contemplammo e che le nostre mani toccarono del Verbo della vita</w:t>
      </w:r>
    </w:p>
    <w:p w14:paraId="31D8B423" w14:textId="77777777" w:rsidR="00740528" w:rsidRPr="00740528" w:rsidRDefault="00740528" w:rsidP="00740528">
      <w:pPr>
        <w:spacing w:after="120"/>
        <w:ind w:left="567" w:right="567"/>
        <w:jc w:val="both"/>
        <w:rPr>
          <w:rFonts w:ascii="Arial" w:hAnsi="Arial" w:cs="Arial"/>
          <w:bCs/>
          <w:i/>
          <w:iCs/>
          <w:sz w:val="22"/>
          <w:lang w:val="la-Latn"/>
        </w:rPr>
      </w:pPr>
      <w:r w:rsidRPr="00740528">
        <w:rPr>
          <w:rFonts w:ascii="Arial" w:hAnsi="Arial" w:cs="Arial"/>
          <w:bCs/>
          <w:i/>
          <w:iCs/>
          <w:sz w:val="22"/>
          <w:lang w:val="la-Latn"/>
        </w:rPr>
        <w:t xml:space="preserve">Quod fuit ab initio quod audivimus quod vidimus oculis nostris quod perspeximus et manus nostrae temptaverunt de verbo vitae – et vita manifestata est et vidimus et testamur et adnuntiamus vobis vitam aeternam quae erat apud Patrem et apparuit nobis - quod vidimus et audivimus adnuntiamus et vobis ut et vos societatem habeatis nobiscum et societas nostra sit cum Patre et cum Filio eius Iesu Christo  et haec scribimus vobis ut gaudium nostrum sit  </w:t>
      </w:r>
      <w:r w:rsidRPr="00740528">
        <w:rPr>
          <w:rFonts w:ascii="Arial" w:hAnsi="Arial" w:cs="Arial"/>
          <w:bCs/>
          <w:i/>
          <w:iCs/>
          <w:sz w:val="22"/>
        </w:rPr>
        <w:t>p</w:t>
      </w:r>
      <w:r w:rsidRPr="00740528">
        <w:rPr>
          <w:rFonts w:ascii="Arial" w:hAnsi="Arial" w:cs="Arial"/>
          <w:bCs/>
          <w:i/>
          <w:iCs/>
          <w:sz w:val="22"/>
          <w:lang w:val="la-Latn"/>
        </w:rPr>
        <w:t>lenum.</w:t>
      </w:r>
      <w:r w:rsidRPr="00740528">
        <w:rPr>
          <w:rFonts w:ascii="Arial" w:hAnsi="Arial" w:cs="Arial"/>
          <w:bCs/>
          <w:i/>
          <w:iCs/>
          <w:sz w:val="22"/>
        </w:rPr>
        <w:t xml:space="preserve"> </w:t>
      </w:r>
      <w:r w:rsidRPr="00740528">
        <w:rPr>
          <w:rFonts w:ascii="Arial" w:hAnsi="Arial" w:cs="Arial"/>
          <w:bCs/>
          <w:i/>
          <w:iCs/>
          <w:sz w:val="22"/>
          <w:lang w:val="la-Latn"/>
        </w:rPr>
        <w:t>et haec est adnuntiatio quam audivimus ab eo et adnuntiamus vobis quoniam Deus lux est et tenebrae in eo non sunt ullae. Si dixerimus quoniam societatem habemus cum eo et in tenebris ambulamus mentimur et non facimus veritatem. Si autem in luce ambulemus sicut et ipse est in luce societatem habemus ad invicem et sanguis Iesu Filii eius mundat nos ab omni peccato (1Gv 1,1-7).</w:t>
      </w:r>
    </w:p>
    <w:p w14:paraId="61836FAA" w14:textId="77777777" w:rsidR="00740528" w:rsidRPr="00740528" w:rsidRDefault="00740528" w:rsidP="00740528">
      <w:pPr>
        <w:autoSpaceDE w:val="0"/>
        <w:autoSpaceDN w:val="0"/>
        <w:adjustRightInd w:val="0"/>
        <w:spacing w:after="120"/>
        <w:ind w:left="567" w:right="567"/>
        <w:jc w:val="both"/>
        <w:rPr>
          <w:rFonts w:ascii="Arial" w:hAnsi="Arial" w:cs="Arial"/>
          <w:bCs/>
          <w:i/>
          <w:iCs/>
          <w:sz w:val="24"/>
          <w:szCs w:val="24"/>
          <w:lang w:val="la-Latn"/>
        </w:rPr>
      </w:pPr>
      <w:r w:rsidRPr="00740528">
        <w:rPr>
          <w:rFonts w:ascii="Greek" w:hAnsi="Greek" w:cs="Greek"/>
          <w:bCs/>
          <w:i/>
          <w:iCs/>
          <w:sz w:val="24"/>
          <w:szCs w:val="24"/>
          <w:lang w:val="la-Latn"/>
        </w:rPr>
        <w:t>“O Ãn ¢p' ¢rcÁj, Ö ¢khkÒamen, Ö ˜wr£kamen to‹j Ñfqalmo‹j ¹mîn, Ö ™qeas£meqa kaˆ aƒ ce‹rej ¹mîn ™yhl£fhsan, perˆ toà lÒgou tÁj zwÁj aˆ ¹ zw¾ ™fanerèqh, kaˆ ˜wr£kamen kaˆ marturoàmen kaˆ ¢paggšllomen Øm‹n t¾n zw¾n t¾n a„ènion ¼tij Ãn prÕj tÕn patšra kaˆ ™fanerèqh ¹m‹n Ö ˜wr£kamen kaˆ ¢khkÒamen ¢paggšllomen kaˆ Øm‹n, †na kaˆ Øme‹j koinwn…an œchte meq' ¹mîn. kaˆ ¹ koinwn…a d ¹ ¹metšra met¦ toà patrÕj kaˆ met¦ toà uƒoà aÙtoà 'Ihsoà Cristoà. kaˆ taàta gr£fomen ¹me‹j †na ¹ car¦ ¹mîn Ï peplhrwmšnh. Kaˆ œstin aÛth ¹ ¢ggel…a ¿n ¢khkÒamen ¢p' aÙtoà kaˆ ¢naggšllomen Øm‹n, Óti Ð qeÕj fîj ™stin kaˆ skot…a ™n aÙtù oÙk œstin oÙdem…a. 'E¦n e‡pwmen Óti koinwn…an œcomen met' aÙtoà kaˆ ™n tù skÒtei peripatîmen, yeudÒmeqa kaˆ oÙ poioàmen t¾n ¢l»qeian: ™¦n d ™n tù fwtˆ peripatîmen æj aÙtÒj ™stin ™n tù fwt…, koinwn…an œcomen met' ¢ll»lwn kaˆ tÕ aŒma 'Ihsoà toà uƒoà aÙtoà kaqar…zei ¹m©j ¢pÕ p£shj ¡mart…aj</w:t>
      </w:r>
      <w:r w:rsidRPr="00740528">
        <w:rPr>
          <w:rFonts w:ascii="Arial" w:hAnsi="Arial" w:cs="Arial"/>
          <w:bCs/>
          <w:i/>
          <w:iCs/>
          <w:sz w:val="24"/>
          <w:szCs w:val="24"/>
          <w:lang w:val="la-Latn"/>
        </w:rPr>
        <w:t xml:space="preserve"> (1Gv 1,1-7).</w:t>
      </w:r>
    </w:p>
    <w:p w14:paraId="0A5FBB81" w14:textId="77777777" w:rsidR="00740528" w:rsidRPr="00740528" w:rsidRDefault="00740528" w:rsidP="00740528">
      <w:pPr>
        <w:spacing w:after="120"/>
        <w:ind w:left="567" w:right="567"/>
        <w:jc w:val="both"/>
        <w:rPr>
          <w:rFonts w:ascii="Arial" w:hAnsi="Arial"/>
          <w:bCs/>
          <w:i/>
          <w:iCs/>
          <w:sz w:val="24"/>
          <w:szCs w:val="24"/>
        </w:rPr>
      </w:pPr>
      <w:r w:rsidRPr="00740528">
        <w:rPr>
          <w:rFonts w:ascii="Arial" w:hAnsi="Arial"/>
          <w:bCs/>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15A9092D" w14:textId="77777777" w:rsidR="00740528" w:rsidRPr="00740528" w:rsidRDefault="00740528" w:rsidP="00740528">
      <w:pPr>
        <w:spacing w:after="120"/>
        <w:jc w:val="both"/>
        <w:rPr>
          <w:rFonts w:ascii="Arial" w:hAnsi="Arial" w:cs="Arial"/>
          <w:b/>
          <w:bCs/>
          <w:sz w:val="24"/>
          <w:szCs w:val="28"/>
        </w:rPr>
      </w:pPr>
      <w:bookmarkStart w:id="169" w:name="_Toc115456890"/>
      <w:r w:rsidRPr="00740528">
        <w:rPr>
          <w:rFonts w:ascii="Arial" w:hAnsi="Arial" w:cs="Arial"/>
          <w:b/>
          <w:bCs/>
          <w:sz w:val="24"/>
          <w:szCs w:val="28"/>
        </w:rPr>
        <w:lastRenderedPageBreak/>
        <w:t>Premessa</w:t>
      </w:r>
      <w:bookmarkEnd w:id="169"/>
    </w:p>
    <w:p w14:paraId="10D1B780" w14:textId="77777777" w:rsidR="00740528" w:rsidRPr="00740528" w:rsidRDefault="00740528" w:rsidP="00740528">
      <w:pPr>
        <w:spacing w:after="120"/>
        <w:jc w:val="both"/>
        <w:rPr>
          <w:rFonts w:ascii="Arial" w:hAnsi="Arial"/>
          <w:sz w:val="24"/>
        </w:rPr>
      </w:pPr>
      <w:r w:rsidRPr="00740528">
        <w:rPr>
          <w:rFonts w:ascii="Arial" w:hAnsi="Arial"/>
          <w:sz w:val="24"/>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w:t>
      </w:r>
    </w:p>
    <w:p w14:paraId="58796D29"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Pietro fonda la sua fede sulla visione di Gesù trasfigurato sul monte e sull’ascolto della voce del Padre che dalla nube lo invita ad ascoltare il Figlio suo, il suo amato. </w:t>
      </w:r>
    </w:p>
    <w:p w14:paraId="455D988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2B2778C" w14:textId="77777777" w:rsidR="00740528" w:rsidRPr="00740528" w:rsidRDefault="00740528" w:rsidP="00740528">
      <w:pPr>
        <w:spacing w:after="120"/>
        <w:jc w:val="both"/>
        <w:rPr>
          <w:rFonts w:ascii="Arial" w:hAnsi="Arial"/>
          <w:sz w:val="24"/>
        </w:rPr>
      </w:pPr>
      <w:r w:rsidRPr="00740528">
        <w:rPr>
          <w:rFonts w:ascii="Arial" w:hAnsi="Arial"/>
          <w:sz w:val="24"/>
        </w:rPr>
        <w:t>L’Apostolo Paolo fonda invece la sua fede sulla visione della luce che avvolge Gesù il Crocifisso e Risorto, visto da lui sua gloria. Ecco come lui stesso racconta per ben due volte questa sua visione:</w:t>
      </w:r>
    </w:p>
    <w:p w14:paraId="03A1084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w:t>
      </w:r>
      <w:r w:rsidRPr="00740528">
        <w:rPr>
          <w:rFonts w:ascii="Arial" w:hAnsi="Arial"/>
          <w:i/>
          <w:iCs/>
          <w:sz w:val="22"/>
        </w:rPr>
        <w:lastRenderedPageBreak/>
        <w:t>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53C7848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2833143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w:t>
      </w:r>
      <w:r w:rsidRPr="00740528">
        <w:rPr>
          <w:rFonts w:ascii="Arial" w:hAnsi="Arial"/>
          <w:bCs/>
          <w:i/>
          <w:iCs/>
          <w:sz w:val="22"/>
        </w:rPr>
        <w:lastRenderedPageBreak/>
        <w:t>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4A9C5E0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6BCFDB4D" w14:textId="77777777" w:rsidR="00740528" w:rsidRPr="00740528" w:rsidRDefault="00740528" w:rsidP="00740528">
      <w:pPr>
        <w:spacing w:after="120"/>
        <w:jc w:val="both"/>
        <w:rPr>
          <w:rFonts w:ascii="Arial" w:hAnsi="Arial"/>
          <w:sz w:val="24"/>
        </w:rPr>
      </w:pPr>
      <w:r w:rsidRPr="00740528">
        <w:rPr>
          <w:rFonts w:ascii="Arial" w:hAnsi="Arial"/>
          <w:sz w:val="24"/>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201D11F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1647B18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Giovanni, alle sette Chiese che sono in Asia: grazia a voi e pace da Colui che è, che era e che viene, e dai sette spiriti che stanno davanti al suo trono, e da Gesù Cristo, il testimone fedele, il primogenito dei morti e il sovrano dei re della terra.</w:t>
      </w:r>
    </w:p>
    <w:p w14:paraId="5771B49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 Colui che ci ama e ci ha liberati dai nostri peccati con il suo sangue, che ha fatto di noi un regno, sacerdoti per il suo Dio e Padre, a lui la gloria e la potenza nei secoli dei secoli. Amen.</w:t>
      </w:r>
    </w:p>
    <w:p w14:paraId="402937E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Ecco, viene con le nubi e ogni occhio lo vedrà, anche quelli che lo trafissero, e per lui tutte le tribù della terra si batteranno il petto. Sì, Amen!</w:t>
      </w:r>
    </w:p>
    <w:p w14:paraId="0852843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Dice il Signore Dio: Io sono l’Alfa e l’Omèga, Colui che è, che era e che viene, l’Onnipotente!</w:t>
      </w:r>
    </w:p>
    <w:p w14:paraId="60A7100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Giovanni, vostro fratello e compagno nella tribolazione, nel regno e nella perseveranza in Gesù, mi trovavo nell’isola chiamata Patmos a causa della parola di Dio e della testimonianza di Gesù. Fui preso dallo Spirito nel giorno </w:t>
      </w:r>
      <w:r w:rsidRPr="00740528">
        <w:rPr>
          <w:rFonts w:ascii="Arial" w:hAnsi="Arial"/>
          <w:i/>
          <w:iCs/>
          <w:sz w:val="22"/>
        </w:rPr>
        <w:lastRenderedPageBreak/>
        <w:t>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041E41B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17CC08A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0974120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Poi vidi, in mezzo al trono, circondato dai quattro esseri viventi e dagli anziani, un Agnello, in piedi, come immolato; aveva sette corna e sette occhi, </w:t>
      </w:r>
      <w:r w:rsidRPr="00740528">
        <w:rPr>
          <w:rFonts w:ascii="Arial" w:hAnsi="Arial"/>
          <w:i/>
          <w:iCs/>
          <w:sz w:val="22"/>
        </w:rPr>
        <w:lastRenderedPageBreak/>
        <w:t>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44E58FCF"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E vidi, quando l’Agnello sciolse il primo dei sette</w:t>
      </w:r>
      <w:r w:rsidRPr="00740528">
        <w:rPr>
          <w:rFonts w:ascii="Arial" w:hAnsi="Arial"/>
          <w:i/>
          <w:iCs/>
          <w:sz w:val="22"/>
        </w:rPr>
        <w:t xml:space="preserve"> sigilli, e udii il primo dei quattro esseri viventi che diceva come con voce di tuono: «Vieni». E vidi: ecco, un cavallo bianco. Colui che lo cavalcava aveva un arco; gli fu data una corona ed egli uscì vittorioso per vincere ancora.</w:t>
      </w:r>
    </w:p>
    <w:p w14:paraId="35CAC12E"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Quando l’Agnello aprì il secondo sigillo,</w:t>
      </w:r>
      <w:r w:rsidRPr="00740528">
        <w:rPr>
          <w:rFonts w:ascii="Arial" w:hAnsi="Arial"/>
          <w:i/>
          <w:iCs/>
          <w:sz w:val="22"/>
        </w:rPr>
        <w:t xml:space="preserve"> udii il secondo essere vivente che diceva: «Vieni». Allora uscì un altro cavallo, rosso fuoco. A colui che lo cavalcava fu dato potere di togliere la pace dalla terra e di far sì che si sgozzassero a vicenda, e gli fu consegnata una grande spada.</w:t>
      </w:r>
    </w:p>
    <w:p w14:paraId="3E61D867"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Quando l’Agnello aprì il terzo sigillo,</w:t>
      </w:r>
      <w:r w:rsidRPr="00740528">
        <w:rPr>
          <w:rFonts w:ascii="Arial" w:hAnsi="Arial"/>
          <w:i/>
          <w:iCs/>
          <w:sz w:val="22"/>
        </w:rPr>
        <w:t xml:space="preserve">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AB7C753"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Quando l’Agnello aprì il quarto sigillo</w:t>
      </w:r>
      <w:r w:rsidRPr="00740528">
        <w:rPr>
          <w:rFonts w:ascii="Arial" w:hAnsi="Arial"/>
          <w:i/>
          <w:iCs/>
          <w:sz w:val="22"/>
        </w:rPr>
        <w:t>,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766A82D"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Quando l’Agnello aprì il quinto sigillo</w:t>
      </w:r>
      <w:r w:rsidRPr="00740528">
        <w:rPr>
          <w:rFonts w:ascii="Arial" w:hAnsi="Arial"/>
          <w:i/>
          <w:iCs/>
          <w:sz w:val="22"/>
        </w:rPr>
        <w:t>,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084E84D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venne data a ciascuno di loro una veste candida e fu detto loro di pazientare ancora un poco, finché fosse completo il numero dei loro compagni di servizio e dei loro fratelli, che dovevano essere uccisi come loro.</w:t>
      </w:r>
    </w:p>
    <w:p w14:paraId="474AF250"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E vidi, quando l’Agnello aprì il sesto sigillo</w:t>
      </w:r>
      <w:r w:rsidRPr="00740528">
        <w:rPr>
          <w:rFonts w:ascii="Arial" w:hAnsi="Arial"/>
          <w:i/>
          <w:iCs/>
          <w:sz w:val="22"/>
        </w:rPr>
        <w:t xml:space="preserve">,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w:t>
      </w:r>
      <w:r w:rsidRPr="00740528">
        <w:rPr>
          <w:rFonts w:ascii="Arial" w:hAnsi="Arial"/>
          <w:i/>
          <w:iCs/>
          <w:sz w:val="22"/>
        </w:rPr>
        <w:lastRenderedPageBreak/>
        <w:t xml:space="preserve">rupi dei monti; e dicevano ai monti e alle rupi: «Cadete sopra di noi e nascondeteci dalla faccia di Colui che siede sul trono e dall’ira dell’Agnello, perché è venuto il grande giorno della loro ira, e chi può resistervi?» (Ap 4,1-17). </w:t>
      </w:r>
    </w:p>
    <w:p w14:paraId="213EC87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questo vidi quattro angeli, che stavano ai quattro angoli della terra e trattenevano i quattro venti, perché non soffiasse vento sulla terra, né sul mare, né su alcuna pianta.</w:t>
      </w:r>
    </w:p>
    <w:p w14:paraId="009D828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5A5543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udii il numero di coloro che furono segnati con il sigillo: centoquarantaquattro mila segnati, provenienti da ogni tribù dei figli d’Israele: </w:t>
      </w:r>
    </w:p>
    <w:p w14:paraId="229C1C9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5A01C00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03060A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AF7A7A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9E8719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655B5EBD"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Quando l’Agnello aprì il settimo sigillo,</w:t>
      </w:r>
      <w:r w:rsidRPr="00740528">
        <w:rPr>
          <w:rFonts w:ascii="Arial" w:hAnsi="Arial"/>
          <w:i/>
          <w:iCs/>
          <w:sz w:val="22"/>
        </w:rPr>
        <w:t xml:space="preserve"> si fece silenzio nel cielo per circa mezz’ora.</w:t>
      </w:r>
    </w:p>
    <w:p w14:paraId="7D4E563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414F83B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I sette angeli, che avevano le sette trombe, si accinsero a suonarle.</w:t>
      </w:r>
    </w:p>
    <w:p w14:paraId="227C81E9"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Il primo suonò la tromba</w:t>
      </w:r>
      <w:r w:rsidRPr="00740528">
        <w:rPr>
          <w:rFonts w:ascii="Arial" w:hAnsi="Arial"/>
          <w:i/>
          <w:iCs/>
          <w:sz w:val="22"/>
        </w:rPr>
        <w:t>: grandine e fuoco, mescolati a sangue, scrosciarono sulla terra. Un terzo della terra andò bruciato, un terzo degli alberi andò bruciato e ogni erba verde andò bruciata.</w:t>
      </w:r>
    </w:p>
    <w:p w14:paraId="1D90823E"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Il secondo angelo suonò la tromba</w:t>
      </w:r>
      <w:r w:rsidRPr="00740528">
        <w:rPr>
          <w:rFonts w:ascii="Arial" w:hAnsi="Arial"/>
          <w:i/>
          <w:iCs/>
          <w:sz w:val="22"/>
        </w:rPr>
        <w:t>: qualcosa come una grande montagna, tutta infuocata, fu scagliato nel mare. Un terzo del mare divenne sangue, un terzo delle creature che vivono nel mare morì e un terzo delle navi andò distrutto.</w:t>
      </w:r>
    </w:p>
    <w:p w14:paraId="4BE139A6"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Il terzo angelo suonò la tromba</w:t>
      </w:r>
      <w:r w:rsidRPr="00740528">
        <w:rPr>
          <w:rFonts w:ascii="Arial" w:hAnsi="Arial"/>
          <w:i/>
          <w:iCs/>
          <w:sz w:val="22"/>
        </w:rPr>
        <w:t>: cadde dal cielo una grande stella, ardente come una fiaccola, e colpì un terzo dei fiumi e le sorgenti delle acque. La stella si chiama Assenzio; un terzo delle acque si mutò in assenzio e molti uomini morirono a causa di quelle acque, che erano divenute amare.</w:t>
      </w:r>
    </w:p>
    <w:p w14:paraId="1A6D66D4"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Il quarto angelo suonò la tromba</w:t>
      </w:r>
      <w:r w:rsidRPr="00740528">
        <w:rPr>
          <w:rFonts w:ascii="Arial" w:hAnsi="Arial"/>
          <w:i/>
          <w:iCs/>
          <w:sz w:val="22"/>
        </w:rPr>
        <w:t>: un terzo del sole, un terzo della luna e un terzo degli astri fu colpito e così si oscurò un terzo degli astri; il giorno perse un terzo della sua luce e la notte ugualmente.</w:t>
      </w:r>
    </w:p>
    <w:p w14:paraId="720E9E7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vidi e udii un’aquila, che volava nell’alto del cielo e che gridava a gran voce: «Guai, guai, guai agli abitanti della terra, al suono degli ultimi squilli di tromba che i tre angeli stanno per suonare!» (Ap 8,1-13).</w:t>
      </w:r>
    </w:p>
    <w:p w14:paraId="35E23810"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Il quinto angelo suonò la tromba</w:t>
      </w:r>
      <w:r w:rsidRPr="00740528">
        <w:rPr>
          <w:rFonts w:ascii="Arial" w:hAnsi="Arial"/>
          <w:i/>
          <w:iCs/>
          <w:sz w:val="22"/>
        </w:rPr>
        <w:t>: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428D88F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4ACC4CB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primo «guai» è passato. Dopo queste cose, ecco, vengono ancora due «guai».</w:t>
      </w:r>
    </w:p>
    <w:p w14:paraId="1AA6D76D"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Il sesto angelo suonò la tromba</w:t>
      </w:r>
      <w:r w:rsidRPr="00740528">
        <w:rPr>
          <w:rFonts w:ascii="Arial" w:hAnsi="Arial"/>
          <w:i/>
          <w:iCs/>
          <w:sz w:val="22"/>
        </w:rPr>
        <w:t xml:space="preserve">: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w:t>
      </w:r>
      <w:r w:rsidRPr="00740528">
        <w:rPr>
          <w:rFonts w:ascii="Arial" w:hAnsi="Arial"/>
          <w:i/>
          <w:iCs/>
          <w:sz w:val="22"/>
        </w:rPr>
        <w:lastRenderedPageBreak/>
        <w:t>bocca, fu ucciso un terzo dell’umanità. La potenza dei cavalli infatti sta nella loro bocca e nelle loro code, perché le loro code sono simili a serpenti, hanno teste e con esse fanno del male.</w:t>
      </w:r>
    </w:p>
    <w:p w14:paraId="0DA3421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4B2C6AB7"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0206C4F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8BE694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1BD9C22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giorno seguente partì con loro e alcuni fratelli di Giaffa lo accompagnarono. Il giorno dopo arrivò a Cesarèa. Cornelio stava ad aspettarli con i parenti e gli amici intimi che aveva invitato. Mentre Pietro stava per entrare, Cornelio </w:t>
      </w:r>
      <w:r w:rsidRPr="00740528">
        <w:rPr>
          <w:rFonts w:ascii="Arial" w:hAnsi="Arial"/>
          <w:i/>
          <w:iCs/>
          <w:sz w:val="22"/>
        </w:rPr>
        <w:lastRenderedPageBreak/>
        <w:t>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0BFB331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EE3745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36F2DA9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w:t>
      </w:r>
      <w:r w:rsidRPr="00740528">
        <w:rPr>
          <w:rFonts w:ascii="Arial" w:hAnsi="Arial"/>
          <w:i/>
          <w:iCs/>
          <w:sz w:val="22"/>
        </w:rPr>
        <w:lastRenderedPageBreak/>
        <w:t xml:space="preserve">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1DB79F8E" w14:textId="77777777" w:rsidR="00740528" w:rsidRPr="00740528" w:rsidRDefault="00740528" w:rsidP="00740528">
      <w:pPr>
        <w:spacing w:after="120"/>
        <w:jc w:val="both"/>
        <w:rPr>
          <w:rFonts w:ascii="Arial" w:hAnsi="Arial" w:cs="Arial"/>
          <w:b/>
          <w:bCs/>
          <w:i/>
          <w:iCs/>
          <w:sz w:val="24"/>
          <w:szCs w:val="28"/>
        </w:rPr>
      </w:pPr>
      <w:bookmarkStart w:id="170" w:name="_Toc115456891"/>
      <w:r w:rsidRPr="00740528">
        <w:rPr>
          <w:rFonts w:ascii="Arial" w:hAnsi="Arial" w:cs="Arial"/>
          <w:b/>
          <w:bCs/>
          <w:i/>
          <w:iCs/>
          <w:sz w:val="24"/>
          <w:szCs w:val="28"/>
        </w:rPr>
        <w:t>Necessario principio di lettura dei Testi Sacri</w:t>
      </w:r>
      <w:bookmarkEnd w:id="170"/>
    </w:p>
    <w:p w14:paraId="2870CAE0" w14:textId="77777777" w:rsidR="00740528" w:rsidRPr="00740528" w:rsidRDefault="00740528" w:rsidP="00740528">
      <w:pPr>
        <w:spacing w:after="120"/>
        <w:jc w:val="both"/>
        <w:rPr>
          <w:rFonts w:ascii="Arial" w:hAnsi="Arial"/>
          <w:sz w:val="24"/>
        </w:rPr>
      </w:pPr>
      <w:r w:rsidRPr="00740528">
        <w:rPr>
          <w:rFonts w:ascii="Arial" w:hAnsi="Arial"/>
          <w:sz w:val="24"/>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0A23C760" w14:textId="77777777" w:rsidR="00740528" w:rsidRPr="00740528" w:rsidRDefault="00740528" w:rsidP="00740528">
      <w:pPr>
        <w:spacing w:after="120"/>
        <w:jc w:val="both"/>
        <w:rPr>
          <w:rFonts w:ascii="Arial" w:hAnsi="Arial"/>
          <w:sz w:val="24"/>
        </w:rPr>
      </w:pPr>
      <w:r w:rsidRPr="00740528">
        <w:rPr>
          <w:rFonts w:ascii="Arial" w:hAnsi="Arial"/>
          <w:sz w:val="24"/>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19A452BE"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w:t>
      </w:r>
      <w:r w:rsidRPr="00740528">
        <w:rPr>
          <w:rFonts w:ascii="Arial" w:hAnsi="Arial"/>
          <w:sz w:val="24"/>
        </w:rPr>
        <w:lastRenderedPageBreak/>
        <w:t>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50070496" w14:textId="77777777" w:rsidR="00740528" w:rsidRPr="00740528" w:rsidRDefault="00740528" w:rsidP="00740528">
      <w:pPr>
        <w:spacing w:after="120"/>
        <w:jc w:val="both"/>
        <w:rPr>
          <w:rFonts w:ascii="Arial" w:hAnsi="Arial"/>
          <w:sz w:val="24"/>
        </w:rPr>
      </w:pPr>
      <w:r w:rsidRPr="00740528">
        <w:rPr>
          <w:rFonts w:ascii="Arial" w:hAnsi="Arial"/>
          <w:sz w:val="24"/>
        </w:rPr>
        <w:t>Basta una sola verità negata e tutto diventa oscurità e tenebra. Oggi non stiamo privando Gesù di ogni sua verità? Chi oggi nella confessione della sua fede crede che Cristo Gesù è:</w:t>
      </w:r>
    </w:p>
    <w:p w14:paraId="3847C5DC"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ed Unico Creatore dell’intero universo e dell’uomo. </w:t>
      </w:r>
    </w:p>
    <w:p w14:paraId="347E5AD2"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ed Unico Redentore, Salvatore, Mediatore tra il Padre Celeste e ogni uomo e l’intera creazione. </w:t>
      </w:r>
    </w:p>
    <w:p w14:paraId="6E6EF23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che è la grazia, la verità, la via, la vita eterna per ogni uomo.</w:t>
      </w:r>
    </w:p>
    <w:p w14:paraId="314F3692"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Signore del cielo e della terra. </w:t>
      </w:r>
    </w:p>
    <w:p w14:paraId="46ED4BFE"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Giudice dei vivi e dei morti.</w:t>
      </w:r>
    </w:p>
    <w:p w14:paraId="188917A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Figlio generato dal Padre nell’oggi dell’eternità.</w:t>
      </w:r>
    </w:p>
    <w:p w14:paraId="5E5D4D5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Figlio dell’uomo che viene sulle nubi del cielo.</w:t>
      </w:r>
    </w:p>
    <w:p w14:paraId="3C6CDD1F"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che ha in mano il libro sigillato con sete sigilli e che lui apre secondo la sua volontà, governata dalla sua divina ed eterna sapienza. .</w:t>
      </w:r>
    </w:p>
    <w:p w14:paraId="376BB1EC"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che è morto per i nostri peccati ed il Solo che è risorto per la nostra giustificazione.</w:t>
      </w:r>
    </w:p>
    <w:p w14:paraId="3995856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nome dato agli uomini nel quale è stabilito che possiamo essere salvati. Questa gloria è solo sua. A nessun altro il Padre, Dio, ha concesso questa gloria.</w:t>
      </w:r>
    </w:p>
    <w:p w14:paraId="382B6BA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la cui Parola è Parola di vita eterna.</w:t>
      </w:r>
    </w:p>
    <w:p w14:paraId="74CDB81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che ci ha lasciato il suo corpo come cibo di vita eterna e il suo sangue come bevanda di salvezza.</w:t>
      </w:r>
    </w:p>
    <w:p w14:paraId="131C1CB4"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3885F0D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 Il Solo Differente da tutto ciò che è esistito, esiste, esisterà sulla terra e nei cieli, nel tempo e nell’eternità..</w:t>
      </w:r>
    </w:p>
    <w:p w14:paraId="057564F1"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Differente nella Parola, nell’Insegnamento, nel Comando</w:t>
      </w:r>
    </w:p>
    <w:p w14:paraId="03AE1632"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Differente per Redenzione, Giustificazione, Salvezza, Mediazione, Rivelazione, Vita eterna, Verità, Grazia, Luce, Risurrezione.</w:t>
      </w:r>
    </w:p>
    <w:p w14:paraId="489628D2"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Differente da ogni Profeta, Re, Sacerdote venuti prima di Lui nel Popolo del Signore.</w:t>
      </w:r>
    </w:p>
    <w:p w14:paraId="43A8E405"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Differente da Mosè, Elia, Eliseo, Isaia, Geremia, Ezechiele, Daniele, Giovanni il Battista.</w:t>
      </w:r>
    </w:p>
    <w:p w14:paraId="4140649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lastRenderedPageBreak/>
        <w:t>Il Solo Differente da ogni uomo che è esistito, esiste, esisterà. Ogni uomo è sua creatura. Da Lui è stato creato. Da Lui dovrà lasciarsi redimere e salvare. A Lui prestare ogni obbedienza.</w:t>
      </w:r>
    </w:p>
    <w:p w14:paraId="5E5FC75A"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Differente nella Preghiera.</w:t>
      </w:r>
    </w:p>
    <w:p w14:paraId="1B6FA10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Differente sulla Croce e nella Risurrezione. </w:t>
      </w:r>
    </w:p>
    <w:p w14:paraId="2480B759"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Differente nel Tempo e nell’Eternità, nel Giudizio e nella Signoria.</w:t>
      </w:r>
    </w:p>
    <w:p w14:paraId="7906A134"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Differente per Cuore, Mente, Pensieri. </w:t>
      </w:r>
    </w:p>
    <w:p w14:paraId="0E6339DC"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Differente perché Lui solo è “Io-Sono”. Gli altri sono “Io-non-sono”. Lui è increato e divino ed eterno. Ogni altra cosa ha ricevuto l’essere per mezzo di Lui e in vista di Lui. </w:t>
      </w:r>
    </w:p>
    <w:p w14:paraId="0FAF6B0A"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Differente per Natura e per Missione. </w:t>
      </w:r>
    </w:p>
    <w:p w14:paraId="57AA285C"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Differente per Essenza e Sostanza. </w:t>
      </w:r>
    </w:p>
    <w:p w14:paraId="35DB476F"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Necessario eterno e universale. </w:t>
      </w:r>
    </w:p>
    <w:p w14:paraId="38504A6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nel quale si compie la nuova creazione. Non solo in Lui, ma ance per Lui e con Lui. </w:t>
      </w:r>
    </w:p>
    <w:p w14:paraId="7B42825E"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nel quale ogni unità si forma, cresce, giunge alla perfezione, raggiunge il suo fine eterno. </w:t>
      </w:r>
    </w:p>
    <w:p w14:paraId="4190382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nel quale si compone l’unità dell’uomo con se stesso, dell’uomo con l’uomo, dell’uomo con la creazione.</w:t>
      </w:r>
    </w:p>
    <w:p w14:paraId="54C6E82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nel quale si ricompone la verità dell’uomo con il suo Signore, Creatore, Dio. </w:t>
      </w:r>
    </w:p>
    <w:p w14:paraId="6DC47ADA"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nel quale si ricompone l’unità dei popoli con i popoli e delle nazioni con le nazioni.</w:t>
      </w:r>
    </w:p>
    <w:p w14:paraId="25A9EBDE"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nel quale si ricompone l’unità dell’Antico e del Nuovo Testamento. </w:t>
      </w:r>
    </w:p>
    <w:p w14:paraId="02CA6211"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Il Solo nel quale si ricompone l’unità della Rivelazione, della Tradizione, del Magistero.</w:t>
      </w:r>
    </w:p>
    <w:p w14:paraId="2920E56B"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nel quale si compie l’unità della verità con la morale e della morale con la verità. </w:t>
      </w:r>
    </w:p>
    <w:p w14:paraId="6E0DF909"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nel quale si compie l’unità di ogni Parola di Dio con ogni Parola di Dio. </w:t>
      </w:r>
    </w:p>
    <w:p w14:paraId="2917C3D5"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nel quale si compie l’unità di ogni scienza, filosofia, antropologia. </w:t>
      </w:r>
    </w:p>
    <w:p w14:paraId="0FC09C12"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nel quale si compie l’unità tra fede creduta, fede vissuta, fede pregata. </w:t>
      </w:r>
    </w:p>
    <w:p w14:paraId="6B30224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nel quale si compie l’unità di tutto l’universo in una sola lode e in un solo inno di benedizione e di rendimento di grazia. </w:t>
      </w:r>
    </w:p>
    <w:p w14:paraId="309FB910"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nel quale, per opera dello Spirito Santo e la mediazione di grazia, verità, luce, giustizia, santità della Chiesa una, santa, cattolica, apostolica,  tutte le creature troveranno la loro unità. </w:t>
      </w:r>
    </w:p>
    <w:p w14:paraId="7A8B685C"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Solo Necessario eterno e universale, nel quale si ricompone l’unità di tutti i linguaggi dell’umanità, degli Angeli e dell’intera creazione. </w:t>
      </w:r>
    </w:p>
    <w:p w14:paraId="512F918C"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28EF9914" w14:textId="77777777" w:rsidR="00740528" w:rsidRPr="00740528" w:rsidRDefault="00740528" w:rsidP="00740528">
      <w:pPr>
        <w:spacing w:after="120"/>
        <w:jc w:val="both"/>
        <w:rPr>
          <w:rFonts w:ascii="Arial" w:hAnsi="Arial"/>
          <w:sz w:val="24"/>
        </w:rPr>
      </w:pPr>
      <w:r w:rsidRPr="00740528">
        <w:rPr>
          <w:rFonts w:ascii="Arial" w:hAnsi="Arial"/>
          <w:sz w:val="24"/>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0AD0595A" w14:textId="77777777" w:rsidR="00740528" w:rsidRPr="00740528" w:rsidRDefault="00740528" w:rsidP="00740528">
      <w:pPr>
        <w:spacing w:after="120"/>
        <w:jc w:val="both"/>
        <w:rPr>
          <w:rFonts w:ascii="Arial" w:hAnsi="Arial"/>
          <w:sz w:val="24"/>
        </w:rPr>
      </w:pPr>
      <w:r w:rsidRPr="00740528">
        <w:rPr>
          <w:rFonts w:ascii="Arial" w:hAnsi="Arial"/>
          <w:sz w:val="24"/>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7600974D" w14:textId="77777777" w:rsidR="00740528" w:rsidRPr="00740528" w:rsidRDefault="00740528" w:rsidP="00740528">
      <w:pPr>
        <w:spacing w:after="120"/>
        <w:jc w:val="both"/>
        <w:rPr>
          <w:rFonts w:ascii="Arial" w:hAnsi="Arial"/>
          <w:sz w:val="24"/>
        </w:rPr>
      </w:pPr>
      <w:r w:rsidRPr="00740528">
        <w:rPr>
          <w:rFonts w:ascii="Arial" w:hAnsi="Arial"/>
          <w:sz w:val="24"/>
        </w:rPr>
        <w:t>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0FB95B5D" w14:textId="77777777" w:rsidR="00740528" w:rsidRPr="00740528" w:rsidRDefault="00740528" w:rsidP="00740528">
      <w:pPr>
        <w:spacing w:after="120"/>
        <w:jc w:val="both"/>
        <w:rPr>
          <w:rFonts w:ascii="Arial" w:hAnsi="Arial"/>
          <w:color w:val="FF0000"/>
          <w:sz w:val="24"/>
        </w:rPr>
      </w:pPr>
      <w:r w:rsidRPr="00740528">
        <w:rPr>
          <w:rFonts w:ascii="Arial" w:hAnsi="Arial"/>
          <w:sz w:val="24"/>
        </w:rPr>
        <w:t xml:space="preserve">Ecco uno sviluppo di questa duplice verità: della verità di Cristo e della verità della Chiesa. Partiamo dalla verità di Cristo Gesù: </w:t>
      </w:r>
    </w:p>
    <w:p w14:paraId="54F2B1F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Cristo Gesù è il dono fatto da Dio Padre, nel suo Santo Spirito, ad ogni uomo. Nel Dono di Cristo si dona all’uomo Dio Padre e lo Spirito Santo. In Dio Padre e </w:t>
      </w:r>
      <w:r w:rsidRPr="00740528">
        <w:rPr>
          <w:rFonts w:ascii="Arial" w:hAnsi="Arial"/>
          <w:color w:val="000000" w:themeColor="text1"/>
          <w:sz w:val="24"/>
        </w:rPr>
        <w:lastRenderedPageBreak/>
        <w:t xml:space="preserve">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7DA20687" w14:textId="77777777" w:rsidR="00740528" w:rsidRPr="00740528" w:rsidRDefault="00740528" w:rsidP="00740528">
      <w:pPr>
        <w:spacing w:after="120"/>
        <w:jc w:val="both"/>
        <w:rPr>
          <w:rFonts w:ascii="Arial" w:hAnsi="Arial"/>
          <w:color w:val="262626" w:themeColor="text1" w:themeTint="D9"/>
          <w:sz w:val="24"/>
        </w:rPr>
      </w:pPr>
      <w:r w:rsidRPr="00740528">
        <w:rPr>
          <w:rFonts w:ascii="Arial" w:hAnsi="Arial"/>
          <w:color w:val="262626" w:themeColor="text1" w:themeTint="D9"/>
          <w:sz w:val="24"/>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4BE152EB" w14:textId="77777777" w:rsidR="00740528" w:rsidRPr="00740528" w:rsidRDefault="00740528" w:rsidP="00740528">
      <w:pPr>
        <w:spacing w:after="120"/>
        <w:jc w:val="both"/>
        <w:rPr>
          <w:rFonts w:ascii="Arial" w:hAnsi="Arial"/>
          <w:color w:val="262626" w:themeColor="text1" w:themeTint="D9"/>
          <w:sz w:val="24"/>
        </w:rPr>
      </w:pPr>
      <w:r w:rsidRPr="00740528">
        <w:rPr>
          <w:rFonts w:ascii="Arial" w:hAnsi="Arial"/>
          <w:color w:val="262626" w:themeColor="text1" w:themeTint="D9"/>
          <w:sz w:val="24"/>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1E36CE2D" w14:textId="77777777" w:rsidR="00740528" w:rsidRPr="00740528" w:rsidRDefault="00740528" w:rsidP="00740528">
      <w:pPr>
        <w:spacing w:after="120"/>
        <w:jc w:val="both"/>
        <w:rPr>
          <w:rFonts w:ascii="Arial" w:hAnsi="Arial"/>
          <w:color w:val="262626" w:themeColor="text1" w:themeTint="D9"/>
          <w:sz w:val="24"/>
        </w:rPr>
      </w:pPr>
      <w:r w:rsidRPr="00740528">
        <w:rPr>
          <w:rFonts w:ascii="Arial" w:hAnsi="Arial"/>
          <w:color w:val="262626" w:themeColor="text1" w:themeTint="D9"/>
          <w:sz w:val="24"/>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37904ECB"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È DIRITTO dell’uomo: conoscere la vera sorgente della salvezza che è Cristo Gesù. </w:t>
      </w:r>
    </w:p>
    <w:p w14:paraId="362B8F4C"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È DIRITTO dell’uomo che gli venga annunziato Gesù Signore secondo la purissima verità del Vangelo.</w:t>
      </w:r>
    </w:p>
    <w:p w14:paraId="40253060"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È DIRITTO dell’uomo rinascere da acqua e da Spirito Santo. </w:t>
      </w:r>
    </w:p>
    <w:p w14:paraId="6DBD9D9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È DIRITTO dell’uomo essere incorporato alla Chiesa una, santa, cattolica, apostolica, che è solo quella il cui fondamento visibile è Pietro. </w:t>
      </w:r>
    </w:p>
    <w:p w14:paraId="1E53144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È DIRITTO dell’uomo essere confortato con la grazia e la verità di Cristo Signore, e perennemente sostenuto dall’insegnamento della vera Parola del Vangelo.</w:t>
      </w:r>
    </w:p>
    <w:p w14:paraId="743DB5A4"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È DIRITTO dell’uomo conoscere in pienezza di verità chi è il suo Creatore, Signore, Dio, verità da Lui stesso rivelata.</w:t>
      </w:r>
    </w:p>
    <w:p w14:paraId="7E6E4A3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È DIRITTO dell’uomo seguire la mozione dello Spirito Santo, che spinge verso una via di santità anziché verso un’altra, anch’essa di santità. </w:t>
      </w:r>
    </w:p>
    <w:p w14:paraId="682200B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7B823322"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lastRenderedPageBreak/>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4CF0AA91"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47CC696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07F4370A"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3EF02AF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Per questo naturale, fondamentale, essenziale DIRITTO, a nessun uomo si può vietare il cammino verso la verità più pura e più santa. </w:t>
      </w:r>
    </w:p>
    <w:p w14:paraId="1EACFF4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Ad ogni uomo deve essere lasciata libertà di cercare e trovare il vero Dio. SE È DIRITTO di ogni uomo trovare il vero Dio, è anche dovere di chi già la conosce farglielo incontrare. </w:t>
      </w:r>
    </w:p>
    <w:p w14:paraId="6DCA0D7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7B72D9A1"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0013E23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w:t>
      </w:r>
      <w:r w:rsidRPr="00740528">
        <w:rPr>
          <w:rFonts w:ascii="Arial" w:hAnsi="Arial"/>
          <w:color w:val="000000" w:themeColor="text1"/>
          <w:sz w:val="24"/>
        </w:rPr>
        <w:lastRenderedPageBreak/>
        <w:t>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15D9FAAD"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6727625"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502B52E2"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29178FE1"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07F7742C"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3B306FC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Poiché questi diritti sono dati direttamente da Dio ad ogni uomo, nessun uomo potrà mai cancellarli. Ma noi, con la nostra falsa, bugiarda, cattiva e anche </w:t>
      </w:r>
      <w:r w:rsidRPr="00740528">
        <w:rPr>
          <w:rFonts w:ascii="Arial" w:hAnsi="Arial"/>
          <w:color w:val="000000" w:themeColor="text1"/>
          <w:sz w:val="24"/>
        </w:rPr>
        <w:lastRenderedPageBreak/>
        <w:t>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4C3C5305"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Proviamo ora a mettere insieme tutti i doni con i quali siamo stati arricchiti. Tutti questi doni vanno dati obbligatoriamente agli uomini:  </w:t>
      </w:r>
    </w:p>
    <w:p w14:paraId="4149D61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è il Padre nostro celeste, il nostro Dio e Creatore e Signore che in Cristo si dona a noi con tutta la sua divina onnipotenza di amore di salvezza e di redenzione. </w:t>
      </w:r>
    </w:p>
    <w:p w14:paraId="48A6D9B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è il Figlio suo come nostro Redentore, Salvatore, Grazia, Verità, Luce, Vita Eterna, Espiazione, Giustizia, Risurrezione. </w:t>
      </w:r>
    </w:p>
    <w:p w14:paraId="43FB258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è lo Spirito Santo che deve formare tutto Cristo nel nostro corpo, nella nostra anima, nel nostro Spirito. </w:t>
      </w:r>
    </w:p>
    <w:p w14:paraId="14DAD8E0"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è la Vergine Maria, la Madre di Dio, come nostra vera Madre.  </w:t>
      </w:r>
    </w:p>
    <w:p w14:paraId="2ABECB6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è la Chiesa, corpo di Cristo, come sacramento della luce e della grazia di Cristo Gesù a sevizio del mondo intero. </w:t>
      </w:r>
    </w:p>
    <w:p w14:paraId="748D6FC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è l’eredità eterna a quanti hanno realizzato Cristo Gesù nel loro corpo, anima, spirito. </w:t>
      </w:r>
    </w:p>
    <w:p w14:paraId="710604D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DONI preziosi e grandissimi sono tutti i sacramenti della Chiesa; il Vangelo della vita e della salvezza.</w:t>
      </w:r>
    </w:p>
    <w:p w14:paraId="0EF4034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DONO di Dio sono gli Apostoli di Cristo, i Profeti, i Maestri e Dottori ogni giorno consacrati all’edificazione del corpo di Cristo sulla nostra terra.</w:t>
      </w:r>
    </w:p>
    <w:p w14:paraId="422E4835"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DONO sono tutti i carismi della Spirito Santo da mettere a servizio dell’unico corpo di Cristo che è la Chiesa.</w:t>
      </w:r>
    </w:p>
    <w:p w14:paraId="0494E071"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DONO è la partecipazione di ogni battezzato nel corpo di Cristo della natura divina.</w:t>
      </w:r>
    </w:p>
    <w:p w14:paraId="5E72F197"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DONO  è la nostra chiamata ad essere una cosa sola in Cristo, per vivere tutta la vita di Cristo nel nostro corpo, nella nostra anima, nel nostro spirito.</w:t>
      </w:r>
    </w:p>
    <w:p w14:paraId="7AAB23F0"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128EB89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Tutti questi doni sono la misericordia di Dio Padre per noi. Non abbiamo altra misericordia. La Misericordia del Padre è Cristo Crocifisso e il cristiano che in Cristo, con Cristo, per Cristo, si lascia crocifiggere per la salvezza di ogni altro uomo.</w:t>
      </w:r>
    </w:p>
    <w:p w14:paraId="084BF27E"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Altra verità necessaria da ricordare: Il cristiano divenendo in Cristo vero fratello di ogni altro uomo, è chiamato ad amare ogni altro uomo così come lo ha amato </w:t>
      </w:r>
      <w:r w:rsidRPr="00740528">
        <w:rPr>
          <w:rFonts w:ascii="Arial" w:hAnsi="Arial"/>
          <w:bCs/>
          <w:color w:val="000000" w:themeColor="text1"/>
          <w:sz w:val="24"/>
        </w:rPr>
        <w:lastRenderedPageBreak/>
        <w:t xml:space="preserve">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64A26E63"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4671C90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Se uno solo di questi amori manca al cristiano, il suo amore è imperfetto. Non è amore cristiano. Anche la sua misericordia è imperfetta. Non è in tutto simile a quella di Gesù. Ecco le regole del vero amore cristiano:</w:t>
      </w:r>
    </w:p>
    <w:p w14:paraId="1639A4BA"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C713A3A"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5ED3A7EC"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w:t>
      </w:r>
      <w:r w:rsidRPr="00740528">
        <w:rPr>
          <w:rFonts w:ascii="Arial" w:hAnsi="Arial"/>
          <w:bCs/>
          <w:color w:val="000000" w:themeColor="text1"/>
          <w:sz w:val="24"/>
        </w:rPr>
        <w:lastRenderedPageBreak/>
        <w:t xml:space="preserve">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78DDF54D"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61892BD"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27C261F6"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Quello del cristiano è soprattutto </w:t>
      </w:r>
      <w:r w:rsidRPr="00740528">
        <w:rPr>
          <w:rFonts w:ascii="Arial" w:hAnsi="Arial"/>
          <w:bCs/>
          <w:i/>
          <w:iCs/>
          <w:color w:val="000000" w:themeColor="text1"/>
          <w:sz w:val="24"/>
        </w:rPr>
        <w:t>amore di redenzione</w:t>
      </w:r>
      <w:r w:rsidRPr="00740528">
        <w:rPr>
          <w:rFonts w:ascii="Arial" w:hAnsi="Arial"/>
          <w:bCs/>
          <w:color w:val="000000" w:themeColor="text1"/>
          <w:sz w:val="24"/>
        </w:rPr>
        <w:t xml:space="preserve">. Questo amore si vive offrendo al Padre, in Cristo, con Cristo, per Cristo, sempre sotto mozione e conduzione dello Spirito Santo, per una obbedienza perfettissima alla divina </w:t>
      </w:r>
      <w:r w:rsidRPr="00740528">
        <w:rPr>
          <w:rFonts w:ascii="Arial" w:hAnsi="Arial"/>
          <w:bCs/>
          <w:color w:val="000000" w:themeColor="text1"/>
          <w:sz w:val="24"/>
        </w:rPr>
        <w:lastRenderedPageBreak/>
        <w:t xml:space="preserve">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734D33C"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L’amore di santificazione</w:t>
      </w:r>
      <w:r w:rsidRPr="00740528">
        <w:rPr>
          <w:rFonts w:ascii="Arial" w:hAnsi="Arial"/>
          <w:bCs/>
          <w:color w:val="000000" w:themeColor="text1"/>
          <w:sz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0989FD4"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L’amore di perfetta conformazione a Cristo Gesù</w:t>
      </w:r>
      <w:r w:rsidRPr="00740528">
        <w:rPr>
          <w:rFonts w:ascii="Arial" w:hAnsi="Arial"/>
          <w:bCs/>
          <w:color w:val="000000" w:themeColor="text1"/>
          <w:sz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2A386B99"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L’amore di conforto</w:t>
      </w:r>
      <w:r w:rsidRPr="00740528">
        <w:rPr>
          <w:rFonts w:ascii="Arial" w:hAnsi="Arial"/>
          <w:bCs/>
          <w:color w:val="000000" w:themeColor="text1"/>
          <w:sz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51848F7E"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L’amore di sostegno</w:t>
      </w:r>
      <w:r w:rsidRPr="00740528">
        <w:rPr>
          <w:rFonts w:ascii="Arial" w:hAnsi="Arial"/>
          <w:bCs/>
          <w:color w:val="000000" w:themeColor="text1"/>
          <w:sz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581B67A"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lastRenderedPageBreak/>
        <w:t xml:space="preserve">Mai deve mancare </w:t>
      </w:r>
      <w:r w:rsidRPr="00740528">
        <w:rPr>
          <w:rFonts w:ascii="Arial" w:hAnsi="Arial"/>
          <w:bCs/>
          <w:i/>
          <w:iCs/>
          <w:color w:val="000000" w:themeColor="text1"/>
          <w:sz w:val="24"/>
        </w:rPr>
        <w:t>l’amore di consolazione</w:t>
      </w:r>
      <w:r w:rsidRPr="00740528">
        <w:rPr>
          <w:rFonts w:ascii="Arial" w:hAnsi="Arial"/>
          <w:bCs/>
          <w:color w:val="000000" w:themeColor="text1"/>
          <w:sz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3C426121"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Con l’amore di ristoro</w:t>
      </w:r>
      <w:r w:rsidRPr="00740528">
        <w:rPr>
          <w:rFonts w:ascii="Arial" w:hAnsi="Arial"/>
          <w:bCs/>
          <w:color w:val="000000" w:themeColor="text1"/>
          <w:sz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994FDA9"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 xml:space="preserve">L’amore del cristiano è sempre creatore di vera speranza. </w:t>
      </w:r>
      <w:r w:rsidRPr="00740528">
        <w:rPr>
          <w:rFonts w:ascii="Arial" w:hAnsi="Arial"/>
          <w:bCs/>
          <w:color w:val="000000" w:themeColor="text1"/>
          <w:sz w:val="24"/>
        </w:rPr>
        <w:t xml:space="preserve">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43D431F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Il vero amore del cristiano sempre deve farsi preghiera</w:t>
      </w:r>
      <w:r w:rsidRPr="00740528">
        <w:rPr>
          <w:rFonts w:ascii="Arial" w:hAnsi="Arial"/>
          <w:bCs/>
          <w:color w:val="000000" w:themeColor="text1"/>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3E8D5D9E"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L’amore di incoraggiamento</w:t>
      </w:r>
      <w:r w:rsidRPr="00740528">
        <w:rPr>
          <w:rFonts w:ascii="Arial" w:hAnsi="Arial"/>
          <w:bCs/>
          <w:color w:val="000000" w:themeColor="text1"/>
          <w:sz w:val="24"/>
        </w:rPr>
        <w:t xml:space="preserve"> sa dare sempre nuova forza a chi facilmente si perde di animo e viene meno nelle energie per andare avanti. Poiché le cause della </w:t>
      </w:r>
      <w:r w:rsidRPr="00740528">
        <w:rPr>
          <w:rFonts w:ascii="Arial" w:hAnsi="Arial"/>
          <w:bCs/>
          <w:color w:val="000000" w:themeColor="text1"/>
          <w:sz w:val="24"/>
        </w:rPr>
        <w:lastRenderedPageBreak/>
        <w:t>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504D5987"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Mai deve mancare </w:t>
      </w:r>
      <w:r w:rsidRPr="00740528">
        <w:rPr>
          <w:rFonts w:ascii="Arial" w:hAnsi="Arial"/>
          <w:bCs/>
          <w:i/>
          <w:iCs/>
          <w:color w:val="000000" w:themeColor="text1"/>
          <w:sz w:val="24"/>
        </w:rPr>
        <w:t>l’amore di sprone</w:t>
      </w:r>
      <w:r w:rsidRPr="00740528">
        <w:rPr>
          <w:rFonts w:ascii="Arial" w:hAnsi="Arial"/>
          <w:bCs/>
          <w:color w:val="000000" w:themeColor="text1"/>
          <w:sz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427075CC"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L’amore di compagnia</w:t>
      </w:r>
      <w:r w:rsidRPr="00740528">
        <w:rPr>
          <w:rFonts w:ascii="Arial" w:hAnsi="Arial"/>
          <w:bCs/>
          <w:color w:val="000000" w:themeColor="text1"/>
          <w:sz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6F63E03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L’amore di condivisione</w:t>
      </w:r>
      <w:r w:rsidRPr="00740528">
        <w:rPr>
          <w:rFonts w:ascii="Arial" w:hAnsi="Arial"/>
          <w:bCs/>
          <w:color w:val="000000" w:themeColor="text1"/>
          <w:sz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59D4DEF"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Con l’amore di assunzione</w:t>
      </w:r>
      <w:r w:rsidRPr="00740528">
        <w:rPr>
          <w:rFonts w:ascii="Arial" w:hAnsi="Arial"/>
          <w:bCs/>
          <w:color w:val="000000" w:themeColor="text1"/>
          <w:sz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5EC3AD41"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lastRenderedPageBreak/>
        <w:t>Con l’amore di perfetta esemplarità evangelica</w:t>
      </w:r>
      <w:r w:rsidRPr="00740528">
        <w:rPr>
          <w:rFonts w:ascii="Arial" w:hAnsi="Arial"/>
          <w:bCs/>
          <w:color w:val="000000" w:themeColor="text1"/>
          <w:sz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13DA71E1"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Il cristiano ama i suoi fratelli in Adamo</w:t>
      </w:r>
      <w:r w:rsidRPr="00740528">
        <w:rPr>
          <w:rFonts w:ascii="Arial" w:hAnsi="Arial"/>
          <w:bCs/>
          <w:color w:val="000000" w:themeColor="text1"/>
          <w:sz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3E4F815B"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i/>
          <w:iCs/>
          <w:color w:val="000000" w:themeColor="text1"/>
          <w:sz w:val="24"/>
        </w:rPr>
        <w:t>Anche i fratelli in Cristo vanno amati</w:t>
      </w:r>
      <w:r w:rsidRPr="00740528">
        <w:rPr>
          <w:rFonts w:ascii="Arial" w:hAnsi="Arial"/>
          <w:bCs/>
          <w:color w:val="000000" w:themeColor="text1"/>
          <w:sz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0B2257E1"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Se il cristiano non mostra ad ogni figlio di Adamo e ad ogni membro del corpo di Cristo la sublimità della sua nuova vita, che è </w:t>
      </w:r>
      <w:r w:rsidRPr="00740528">
        <w:rPr>
          <w:rFonts w:ascii="Arial" w:hAnsi="Arial"/>
          <w:bCs/>
          <w:i/>
          <w:iCs/>
          <w:color w:val="000000" w:themeColor="text1"/>
          <w:sz w:val="24"/>
        </w:rPr>
        <w:t>la trasformazione del vangelo</w:t>
      </w:r>
      <w:r w:rsidRPr="00740528">
        <w:rPr>
          <w:rFonts w:ascii="Arial" w:hAnsi="Arial"/>
          <w:bCs/>
          <w:color w:val="000000" w:themeColor="text1"/>
          <w:sz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F9201B8"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w:t>
      </w:r>
      <w:r w:rsidRPr="00740528">
        <w:rPr>
          <w:rFonts w:ascii="Arial" w:hAnsi="Arial"/>
          <w:bCs/>
          <w:color w:val="000000" w:themeColor="text1"/>
          <w:sz w:val="24"/>
        </w:rPr>
        <w:lastRenderedPageBreak/>
        <w:t>rivestiranno di luce purissima. Anche la verità cammina di luce in luce, della divina luce che sempre lo Spirito Santo farà brillare in essa.</w:t>
      </w:r>
    </w:p>
    <w:p w14:paraId="5F58C569"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6B9A379E" w14:textId="77777777" w:rsidR="00740528" w:rsidRPr="00740528" w:rsidRDefault="00740528" w:rsidP="00740528">
      <w:pPr>
        <w:spacing w:after="120"/>
        <w:jc w:val="both"/>
        <w:rPr>
          <w:rFonts w:ascii="Arial" w:hAnsi="Arial"/>
          <w:bCs/>
          <w:sz w:val="24"/>
          <w:szCs w:val="24"/>
        </w:rPr>
      </w:pPr>
      <w:r w:rsidRPr="00740528">
        <w:rPr>
          <w:rFonts w:ascii="Arial" w:hAnsi="Arial"/>
          <w:bCs/>
          <w:color w:val="000000" w:themeColor="text1"/>
          <w:sz w:val="24"/>
          <w:szCs w:val="24"/>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740528">
        <w:rPr>
          <w:rFonts w:ascii="Arial" w:hAnsi="Arial" w:cs="Arial"/>
          <w:bCs/>
          <w:sz w:val="24"/>
          <w:szCs w:val="24"/>
          <w:lang w:val="la-Latn"/>
        </w:rPr>
        <w:t>audivimus</w:t>
      </w:r>
      <w:r w:rsidRPr="00740528">
        <w:rPr>
          <w:rFonts w:ascii="Arial" w:hAnsi="Arial" w:cs="Arial"/>
          <w:bCs/>
          <w:sz w:val="24"/>
          <w:szCs w:val="24"/>
        </w:rPr>
        <w:t xml:space="preserve">, </w:t>
      </w:r>
      <w:r w:rsidRPr="00740528">
        <w:rPr>
          <w:rFonts w:ascii="Arial" w:hAnsi="Arial" w:cs="Arial"/>
          <w:bCs/>
          <w:sz w:val="24"/>
          <w:szCs w:val="24"/>
          <w:lang w:val="la-Latn"/>
        </w:rPr>
        <w:t>vidimus</w:t>
      </w:r>
      <w:r w:rsidRPr="00740528">
        <w:rPr>
          <w:rFonts w:ascii="Arial" w:hAnsi="Arial" w:cs="Arial"/>
          <w:bCs/>
          <w:sz w:val="24"/>
          <w:szCs w:val="24"/>
        </w:rPr>
        <w:t>,</w:t>
      </w:r>
      <w:r w:rsidRPr="00740528">
        <w:rPr>
          <w:rFonts w:ascii="Arial" w:hAnsi="Arial" w:cs="Arial"/>
          <w:bCs/>
          <w:sz w:val="24"/>
          <w:szCs w:val="24"/>
          <w:lang w:val="la-Latn"/>
        </w:rPr>
        <w:t xml:space="preserve"> perspeximus</w:t>
      </w:r>
      <w:r w:rsidRPr="00740528">
        <w:rPr>
          <w:rFonts w:ascii="Arial" w:hAnsi="Arial" w:cs="Arial"/>
          <w:bCs/>
          <w:sz w:val="24"/>
          <w:szCs w:val="24"/>
        </w:rPr>
        <w:t>,</w:t>
      </w:r>
      <w:r w:rsidRPr="00740528">
        <w:rPr>
          <w:rFonts w:ascii="Arial" w:hAnsi="Arial" w:cs="Arial"/>
          <w:bCs/>
          <w:sz w:val="24"/>
          <w:szCs w:val="24"/>
          <w:lang w:val="la-Latn"/>
        </w:rPr>
        <w:t xml:space="preserve"> temptaverunt</w:t>
      </w:r>
      <w:r w:rsidRPr="00740528">
        <w:rPr>
          <w:rFonts w:ascii="Arial" w:hAnsi="Arial" w:cs="Arial"/>
          <w:bCs/>
          <w:sz w:val="24"/>
          <w:szCs w:val="24"/>
        </w:rPr>
        <w:t xml:space="preserve"> –  </w:t>
      </w:r>
      <w:r w:rsidRPr="00740528">
        <w:rPr>
          <w:rFonts w:ascii="Greek" w:hAnsi="Greek" w:cs="Greek"/>
          <w:bCs/>
          <w:sz w:val="28"/>
          <w:szCs w:val="24"/>
          <w:lang w:val="la-Latn"/>
        </w:rPr>
        <w:t>Ö ¢khkÒamen, Ö ˜wr£kamen Ö ™qeas£meqa  ™yhl£fhsan,</w:t>
      </w:r>
      <w:r w:rsidRPr="00740528">
        <w:rPr>
          <w:rFonts w:ascii="Greek" w:hAnsi="Greek" w:cs="Greek"/>
          <w:bCs/>
          <w:sz w:val="28"/>
          <w:szCs w:val="24"/>
        </w:rPr>
        <w:t xml:space="preserve"> </w:t>
      </w:r>
      <w:r w:rsidRPr="00740528">
        <w:rPr>
          <w:rFonts w:ascii="Arial" w:hAnsi="Arial"/>
          <w:bCs/>
          <w:sz w:val="24"/>
          <w:szCs w:val="24"/>
        </w:rPr>
        <w:t xml:space="preserve">– abbiamo udito, abbiamo veduto, contemplammo, toccarono.  Sempre però nello Spirito Santo. Con gli orecchi dello Spirito ascolta. Con gli occhi dello Spirito vede. Con la sapienza dello Spirito contempla. Con le mani dello Spirito tocca. </w:t>
      </w:r>
    </w:p>
    <w:p w14:paraId="1654868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  </w:t>
      </w:r>
    </w:p>
    <w:p w14:paraId="43B9087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2C866B8A"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3BD84A5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73A92187" w14:textId="77777777" w:rsidR="00740528" w:rsidRPr="00740528" w:rsidRDefault="00740528" w:rsidP="00740528">
      <w:pPr>
        <w:rPr>
          <w:bCs/>
        </w:rPr>
      </w:pPr>
    </w:p>
    <w:p w14:paraId="3A783925" w14:textId="77777777" w:rsidR="00740528" w:rsidRPr="00740528" w:rsidRDefault="00740528" w:rsidP="00740528">
      <w:pPr>
        <w:spacing w:after="120"/>
        <w:ind w:left="567" w:right="567"/>
        <w:jc w:val="both"/>
        <w:rPr>
          <w:rFonts w:ascii="Greek" w:hAnsi="Greek" w:cs="Greek"/>
          <w:b/>
          <w:bCs/>
          <w:i/>
          <w:iCs/>
          <w:sz w:val="24"/>
          <w:szCs w:val="24"/>
        </w:rPr>
      </w:pPr>
      <w:bookmarkStart w:id="171" w:name="_Toc115456892"/>
      <w:r w:rsidRPr="00740528">
        <w:rPr>
          <w:rFonts w:ascii="Arial" w:hAnsi="Arial" w:cs="Arial"/>
          <w:b/>
          <w:bCs/>
          <w:i/>
          <w:iCs/>
          <w:sz w:val="24"/>
          <w:szCs w:val="28"/>
          <w:lang w:val="la-Latn"/>
        </w:rPr>
        <w:t>Quod fuit ab initio</w:t>
      </w:r>
      <w:r w:rsidRPr="00740528">
        <w:rPr>
          <w:rFonts w:ascii="Arial" w:hAnsi="Arial" w:cs="Arial"/>
          <w:b/>
          <w:bCs/>
          <w:i/>
          <w:iCs/>
          <w:sz w:val="24"/>
          <w:szCs w:val="28"/>
        </w:rPr>
        <w:t xml:space="preserve"> – </w:t>
      </w:r>
      <w:r w:rsidRPr="00740528">
        <w:rPr>
          <w:rFonts w:ascii="Greek" w:hAnsi="Greek" w:cs="Greek"/>
          <w:b/>
          <w:bCs/>
          <w:i/>
          <w:iCs/>
          <w:sz w:val="24"/>
          <w:szCs w:val="24"/>
        </w:rPr>
        <w:t>“O Ãn ¢p' ¢rcÁj,</w:t>
      </w:r>
      <w:bookmarkEnd w:id="171"/>
    </w:p>
    <w:p w14:paraId="31351915" w14:textId="77777777" w:rsidR="00740528" w:rsidRPr="00740528" w:rsidRDefault="00740528" w:rsidP="00740528">
      <w:pPr>
        <w:spacing w:after="120"/>
        <w:jc w:val="both"/>
        <w:rPr>
          <w:rFonts w:ascii="Arial" w:hAnsi="Arial"/>
          <w:sz w:val="24"/>
        </w:rPr>
      </w:pPr>
      <w:r w:rsidRPr="00740528">
        <w:rPr>
          <w:rFonts w:ascii="Arial" w:hAnsi="Arial"/>
          <w:sz w:val="24"/>
        </w:rPr>
        <w:t xml:space="preserve">Chi è dall’inizio, dal principio, in principio </w:t>
      </w:r>
      <w:r w:rsidRPr="00740528">
        <w:rPr>
          <w:rFonts w:ascii="Arial" w:hAnsi="Arial"/>
          <w:sz w:val="28"/>
        </w:rPr>
        <w:t>(</w:t>
      </w:r>
      <w:r w:rsidRPr="00740528">
        <w:rPr>
          <w:rFonts w:ascii="Greek" w:hAnsi="Greek" w:cs="Greek"/>
          <w:sz w:val="28"/>
          <w:szCs w:val="24"/>
        </w:rPr>
        <w:t>¢p' ¢rcÁj,</w:t>
      </w:r>
      <w:r w:rsidRPr="00740528">
        <w:rPr>
          <w:rFonts w:ascii="Arial" w:hAnsi="Arial"/>
          <w:sz w:val="28"/>
        </w:rPr>
        <w:t xml:space="preserve"> </w:t>
      </w:r>
      <w:r w:rsidRPr="00740528">
        <w:rPr>
          <w:rFonts w:ascii="Arial" w:hAnsi="Arial"/>
          <w:sz w:val="24"/>
        </w:rPr>
        <w:t>)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5D100FE5" w14:textId="77777777" w:rsidR="00740528" w:rsidRPr="00740528" w:rsidRDefault="00740528" w:rsidP="00740528">
      <w:pPr>
        <w:spacing w:after="120"/>
        <w:jc w:val="both"/>
        <w:rPr>
          <w:rFonts w:ascii="Arial" w:hAnsi="Arial"/>
          <w:sz w:val="24"/>
        </w:rPr>
      </w:pPr>
      <w:r w:rsidRPr="00740528">
        <w:rPr>
          <w:rFonts w:ascii="Arial" w:hAnsi="Arial"/>
          <w:sz w:val="24"/>
        </w:rPr>
        <w:t>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4C3EB92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D51FBC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Oracolo del Signore al mio signore: «Siedi alla mia destra finché io ponga i tuoi nemici a sgabello dei tuoi piedi». Lo scettro del tuo potere stende il </w:t>
      </w:r>
      <w:r w:rsidRPr="00740528">
        <w:rPr>
          <w:rFonts w:ascii="Arial" w:hAnsi="Arial"/>
          <w:i/>
          <w:iCs/>
          <w:sz w:val="22"/>
        </w:rPr>
        <w:lastRenderedPageBreak/>
        <w:t xml:space="preserve">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6D344593" w14:textId="77777777" w:rsidR="00740528" w:rsidRPr="00740528" w:rsidRDefault="00740528" w:rsidP="00740528">
      <w:pPr>
        <w:spacing w:after="120"/>
        <w:jc w:val="both"/>
        <w:rPr>
          <w:rFonts w:ascii="Arial" w:hAnsi="Arial"/>
          <w:bCs/>
          <w:sz w:val="24"/>
        </w:rPr>
      </w:pPr>
      <w:r w:rsidRPr="00740528">
        <w:rPr>
          <w:rFonts w:ascii="Arial" w:hAnsi="Arial"/>
          <w:bCs/>
          <w:sz w:val="24"/>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095DFB2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757916F4"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41727E49"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w:t>
      </w:r>
      <w:r w:rsidRPr="00740528">
        <w:rPr>
          <w:rFonts w:ascii="Arial" w:hAnsi="Arial"/>
          <w:bCs/>
          <w:i/>
          <w:iCs/>
          <w:sz w:val="22"/>
        </w:rPr>
        <w:lastRenderedPageBreak/>
        <w:t xml:space="preserve">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06382D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64A0825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CB65CC9"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E Colui che sedeva sul trono disse: «Ecco, io faccio nuove tutte le cose». E soggiunse: «Scrivi, perché queste parole sono certe e vere». E mi disse:</w:t>
      </w:r>
    </w:p>
    <w:p w14:paraId="7B1288E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111ABF64"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A2D1F1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w:t>
      </w:r>
      <w:r w:rsidRPr="00740528">
        <w:rPr>
          <w:rFonts w:ascii="Arial" w:hAnsi="Arial"/>
          <w:bCs/>
          <w:i/>
          <w:iCs/>
          <w:sz w:val="22"/>
        </w:rPr>
        <w:lastRenderedPageBreak/>
        <w:t>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00EA54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CE83CB0"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446CEAE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217B836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1A6C826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poi al Prologo e all’Apocalisse aggiungiamo il decreto eterno del Padre rivelato dall’Apostolo Paolo nella Lettera agli Efesini, si comprenderanno bene tutte la falsità e ogni menzogna che oggi vengono predicate e insegnate dai </w:t>
      </w:r>
      <w:r w:rsidRPr="00740528">
        <w:rPr>
          <w:rFonts w:ascii="Arial" w:hAnsi="Arial"/>
          <w:bCs/>
          <w:sz w:val="24"/>
        </w:rPr>
        <w:lastRenderedPageBreak/>
        <w:t>grande maestri che svolgono il loro ministero nella Chiesa di Cristo Signore. Ogni falsità e ogni menzogna su Cristo Gesù è una nuova crocifissione che viene operata nel suo corpo santissimo che è la Chiesa.</w:t>
      </w:r>
    </w:p>
    <w:p w14:paraId="4FD257B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Paolo, apostolo di Cristo Gesù per volontà di Dio, ai santi che sono a Èfeso credenti in Cristo Gesù: grazia a voi e pace da Dio, Padre nostro, e dal Signore Gesù Cristo. </w:t>
      </w:r>
    </w:p>
    <w:p w14:paraId="537B11B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3629ED3"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973D13A"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B2E9057" w14:textId="77777777" w:rsidR="00740528" w:rsidRPr="00740528" w:rsidRDefault="00740528" w:rsidP="00740528">
      <w:pPr>
        <w:spacing w:after="120"/>
        <w:jc w:val="both"/>
        <w:rPr>
          <w:rFonts w:ascii="Arial" w:hAnsi="Arial"/>
          <w:sz w:val="24"/>
        </w:rPr>
      </w:pPr>
      <w:r w:rsidRPr="00740528">
        <w:rPr>
          <w:rFonts w:ascii="Arial" w:hAnsi="Arial"/>
          <w:sz w:val="24"/>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1FFCBD41" w14:textId="77777777" w:rsidR="00740528" w:rsidRPr="00740528" w:rsidRDefault="00740528" w:rsidP="00740528">
      <w:pPr>
        <w:spacing w:after="120"/>
        <w:ind w:left="567" w:right="567"/>
        <w:jc w:val="both"/>
        <w:rPr>
          <w:rFonts w:ascii="Greek" w:hAnsi="Greek" w:cs="Arial"/>
          <w:b/>
          <w:bCs/>
          <w:i/>
          <w:iCs/>
          <w:sz w:val="24"/>
          <w:szCs w:val="28"/>
        </w:rPr>
      </w:pPr>
      <w:bookmarkStart w:id="172" w:name="_Toc115456893"/>
      <w:r w:rsidRPr="00740528">
        <w:rPr>
          <w:rFonts w:ascii="Arial" w:hAnsi="Arial" w:cs="Arial"/>
          <w:b/>
          <w:bCs/>
          <w:i/>
          <w:iCs/>
          <w:sz w:val="24"/>
          <w:szCs w:val="28"/>
          <w:lang w:val="la-Latn"/>
        </w:rPr>
        <w:lastRenderedPageBreak/>
        <w:t>Quod audivimus</w:t>
      </w:r>
      <w:r w:rsidRPr="00740528">
        <w:rPr>
          <w:rFonts w:ascii="Arial" w:hAnsi="Arial" w:cs="Arial"/>
          <w:b/>
          <w:bCs/>
          <w:i/>
          <w:iCs/>
          <w:sz w:val="24"/>
          <w:szCs w:val="28"/>
        </w:rPr>
        <w:t xml:space="preserve"> – </w:t>
      </w:r>
      <w:r w:rsidRPr="00740528">
        <w:rPr>
          <w:rFonts w:ascii="Greek" w:hAnsi="Greek" w:cs="Arial"/>
          <w:b/>
          <w:bCs/>
          <w:i/>
          <w:iCs/>
          <w:sz w:val="24"/>
          <w:szCs w:val="28"/>
        </w:rPr>
        <w:t>Ö ¢khkÒamen,</w:t>
      </w:r>
      <w:bookmarkEnd w:id="172"/>
    </w:p>
    <w:p w14:paraId="3DF5355D" w14:textId="77777777" w:rsidR="00740528" w:rsidRPr="00740528" w:rsidRDefault="00740528" w:rsidP="00740528">
      <w:pPr>
        <w:spacing w:after="120"/>
        <w:jc w:val="both"/>
        <w:rPr>
          <w:rFonts w:ascii="Arial" w:hAnsi="Arial"/>
          <w:sz w:val="24"/>
        </w:rPr>
      </w:pPr>
      <w:r w:rsidRPr="00740528">
        <w:rPr>
          <w:rFonts w:ascii="Arial" w:hAnsi="Arial"/>
          <w:sz w:val="24"/>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030D06F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25D0942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4DCFBFDC" w14:textId="77777777" w:rsidR="00740528" w:rsidRPr="00740528" w:rsidRDefault="00740528" w:rsidP="00740528">
      <w:pPr>
        <w:spacing w:after="120"/>
        <w:jc w:val="both"/>
        <w:rPr>
          <w:rFonts w:ascii="Arial" w:hAnsi="Arial"/>
          <w:sz w:val="24"/>
        </w:rPr>
      </w:pPr>
      <w:r w:rsidRPr="00740528">
        <w:rPr>
          <w:rFonts w:ascii="Arial" w:hAnsi="Arial"/>
          <w:sz w:val="24"/>
        </w:rPr>
        <w:t>Nell’elenco che i Vangeli fanno degli Apostoli del Signore, Giovanni è sempre al quarto posto. Nel Libro degli Atti degli Apostoli, passa al secondo posto:</w:t>
      </w:r>
    </w:p>
    <w:p w14:paraId="36002DC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3FE99A8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7FDA7925" w14:textId="77777777" w:rsidR="00740528" w:rsidRPr="00740528" w:rsidRDefault="00740528" w:rsidP="00740528">
      <w:pPr>
        <w:spacing w:after="120"/>
        <w:jc w:val="both"/>
        <w:rPr>
          <w:rFonts w:ascii="Arial" w:hAnsi="Arial"/>
          <w:sz w:val="24"/>
        </w:rPr>
      </w:pPr>
      <w:r w:rsidRPr="00740528">
        <w:rPr>
          <w:rFonts w:ascii="Arial" w:hAnsi="Arial"/>
          <w:sz w:val="24"/>
        </w:rPr>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7B66788C" w14:textId="77777777" w:rsidR="00740528" w:rsidRPr="00740528" w:rsidRDefault="00740528" w:rsidP="00740528">
      <w:pPr>
        <w:spacing w:after="120"/>
        <w:jc w:val="both"/>
        <w:rPr>
          <w:rFonts w:ascii="Arial" w:hAnsi="Arial"/>
          <w:sz w:val="24"/>
        </w:rPr>
      </w:pPr>
      <w:r w:rsidRPr="00740528">
        <w:rPr>
          <w:rFonts w:ascii="Arial" w:hAnsi="Arial"/>
          <w:sz w:val="24"/>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w:t>
      </w:r>
      <w:r w:rsidRPr="00740528">
        <w:rPr>
          <w:rFonts w:ascii="Arial" w:hAnsi="Arial"/>
          <w:sz w:val="24"/>
        </w:rPr>
        <w:lastRenderedPageBreak/>
        <w:t xml:space="preserve">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252B99A8" w14:textId="77777777" w:rsidR="00740528" w:rsidRPr="00740528" w:rsidRDefault="00740528" w:rsidP="00740528">
      <w:pPr>
        <w:spacing w:after="120"/>
        <w:jc w:val="both"/>
        <w:rPr>
          <w:rFonts w:ascii="Arial" w:hAnsi="Arial"/>
          <w:sz w:val="24"/>
        </w:rPr>
      </w:pPr>
      <w:r w:rsidRPr="00740528">
        <w:rPr>
          <w:rFonts w:ascii="Arial" w:hAnsi="Arial"/>
          <w:sz w:val="24"/>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14B2932E" w14:textId="77777777" w:rsidR="00740528" w:rsidRPr="00740528" w:rsidRDefault="00740528" w:rsidP="00740528">
      <w:pPr>
        <w:spacing w:after="120"/>
        <w:jc w:val="both"/>
        <w:rPr>
          <w:rFonts w:ascii="Arial" w:hAnsi="Arial"/>
          <w:sz w:val="24"/>
        </w:rPr>
      </w:pPr>
      <w:r w:rsidRPr="00740528">
        <w:rPr>
          <w:rFonts w:ascii="Arial" w:hAnsi="Arial"/>
          <w:sz w:val="24"/>
        </w:rPr>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21C51AB0" w14:textId="77777777" w:rsidR="00740528" w:rsidRPr="00740528" w:rsidRDefault="00740528" w:rsidP="00740528">
      <w:pPr>
        <w:spacing w:after="120"/>
        <w:jc w:val="both"/>
        <w:rPr>
          <w:rFonts w:ascii="Arial" w:hAnsi="Arial"/>
          <w:sz w:val="24"/>
        </w:rPr>
      </w:pPr>
      <w:r w:rsidRPr="00740528">
        <w:rPr>
          <w:rFonts w:ascii="Arial" w:hAnsi="Arial"/>
          <w:sz w:val="24"/>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219D96A6"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All’angelo della Chiesa che è a Èfeso scrivi</w:t>
      </w:r>
      <w:r w:rsidRPr="00740528">
        <w:rPr>
          <w:rFonts w:ascii="Arial" w:hAnsi="Arial"/>
          <w:i/>
          <w:iCs/>
          <w:sz w:val="22"/>
        </w:rPr>
        <w:t xml:space="preserve">: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w:t>
      </w:r>
      <w:r w:rsidRPr="00740528">
        <w:rPr>
          <w:rFonts w:ascii="Arial" w:hAnsi="Arial"/>
          <w:i/>
          <w:iCs/>
          <w:sz w:val="22"/>
        </w:rPr>
        <w:lastRenderedPageBreak/>
        <w:t>alle Chiese. Al vincitore darò da mangiare dall’albero della vita, che sta nel paradiso di Dio”.</w:t>
      </w:r>
    </w:p>
    <w:p w14:paraId="35A92770"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All’angelo della Chiesa che è a Smirne scrivi</w:t>
      </w:r>
      <w:r w:rsidRPr="00740528">
        <w:rPr>
          <w:rFonts w:ascii="Arial" w:hAnsi="Arial"/>
          <w:i/>
          <w:iCs/>
          <w:sz w:val="22"/>
        </w:rPr>
        <w:t>: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55AB1F4"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All’angelo della Chiesa che è a Pèrgamo scrivi</w:t>
      </w:r>
      <w:r w:rsidRPr="00740528">
        <w:rPr>
          <w:rFonts w:ascii="Arial" w:hAnsi="Arial"/>
          <w:i/>
          <w:iCs/>
          <w:sz w:val="22"/>
        </w:rPr>
        <w:t>: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369B54E"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All’angelo della Chiesa che è a Tiàtira scrivi</w:t>
      </w:r>
      <w:r w:rsidRPr="00740528">
        <w:rPr>
          <w:rFonts w:ascii="Arial" w:hAnsi="Arial"/>
          <w:i/>
          <w:iCs/>
          <w:sz w:val="22"/>
        </w:rPr>
        <w:t xml:space="preserve">: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95D5F1B"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All’angelo della Chiesa che è a Sardi scrivi</w:t>
      </w:r>
      <w:r w:rsidRPr="00740528">
        <w:rPr>
          <w:rFonts w:ascii="Arial" w:hAnsi="Arial"/>
          <w:i/>
          <w:iCs/>
          <w:sz w:val="22"/>
        </w:rPr>
        <w:t xml:space="preserve">: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w:t>
      </w:r>
      <w:r w:rsidRPr="00740528">
        <w:rPr>
          <w:rFonts w:ascii="Arial" w:hAnsi="Arial"/>
          <w:i/>
          <w:iCs/>
          <w:sz w:val="22"/>
        </w:rPr>
        <w:lastRenderedPageBreak/>
        <w:t>ne sono degni. Il vincitore sarà vestito di bianche vesti; non cancellerò il suo nome dal libro della vita, ma lo riconoscerò davanti al Padre mio e davanti ai suoi angeli. Chi ha orecchi, ascolti ciò che lo Spirito dice alle Chiese”.</w:t>
      </w:r>
    </w:p>
    <w:p w14:paraId="4E166CB1"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All’angelo della Chiesa che è a Filadèlfia scrivi</w:t>
      </w:r>
      <w:r w:rsidRPr="00740528">
        <w:rPr>
          <w:rFonts w:ascii="Arial" w:hAnsi="Arial"/>
          <w:i/>
          <w:iCs/>
          <w:sz w:val="22"/>
        </w:rPr>
        <w:t>: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D54B2FE" w14:textId="77777777" w:rsidR="00740528" w:rsidRPr="00740528" w:rsidRDefault="00740528" w:rsidP="00740528">
      <w:pPr>
        <w:spacing w:after="120"/>
        <w:ind w:left="567" w:right="567"/>
        <w:jc w:val="both"/>
        <w:rPr>
          <w:rFonts w:ascii="Arial" w:hAnsi="Arial"/>
          <w:i/>
          <w:iCs/>
          <w:sz w:val="22"/>
        </w:rPr>
      </w:pPr>
      <w:r w:rsidRPr="00740528">
        <w:rPr>
          <w:rFonts w:ascii="Arial" w:hAnsi="Arial"/>
          <w:b/>
          <w:i/>
          <w:iCs/>
          <w:sz w:val="22"/>
        </w:rPr>
        <w:t>All’angelo della Chiesa che è a Laodicèa scrivi</w:t>
      </w:r>
      <w:r w:rsidRPr="00740528">
        <w:rPr>
          <w:rFonts w:ascii="Arial" w:hAnsi="Arial"/>
          <w:i/>
          <w:iCs/>
          <w:sz w:val="22"/>
        </w:rPr>
        <w:t xml:space="preserve">: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5639B4E"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1949E1CB" w14:textId="77777777" w:rsidR="00740528" w:rsidRPr="00740528" w:rsidRDefault="00740528" w:rsidP="00740528">
      <w:pPr>
        <w:spacing w:after="120"/>
        <w:jc w:val="both"/>
        <w:rPr>
          <w:rFonts w:ascii="Arial" w:hAnsi="Arial"/>
          <w:sz w:val="24"/>
        </w:rPr>
      </w:pPr>
      <w:r w:rsidRPr="00740528">
        <w:rPr>
          <w:rFonts w:ascii="Arial" w:hAnsi="Arial"/>
          <w:sz w:val="24"/>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4267F626" w14:textId="77777777" w:rsidR="00740528" w:rsidRPr="00740528" w:rsidRDefault="00740528" w:rsidP="00740528">
      <w:pPr>
        <w:spacing w:after="120"/>
        <w:jc w:val="both"/>
        <w:rPr>
          <w:rFonts w:ascii="Arial" w:hAnsi="Arial"/>
          <w:sz w:val="24"/>
        </w:rPr>
      </w:pPr>
      <w:r w:rsidRPr="00740528">
        <w:rPr>
          <w:rFonts w:ascii="Arial" w:hAnsi="Arial"/>
          <w:sz w:val="24"/>
        </w:rPr>
        <w:t xml:space="preserve">Il cristiano, mancando del vero ascolto delle Divine Scritture e del vero ascolto dello Spirito Santo, mai potrà ricevere dalla Vergine Maria il suo purissimo seno nel quale trasformare Cristo Gesù in suo corpo e in suo sangue. </w:t>
      </w:r>
    </w:p>
    <w:p w14:paraId="295ADBA2" w14:textId="77777777" w:rsidR="00740528" w:rsidRPr="00740528" w:rsidRDefault="00740528" w:rsidP="00740528">
      <w:pPr>
        <w:spacing w:after="120"/>
        <w:jc w:val="both"/>
        <w:rPr>
          <w:rFonts w:ascii="Arial" w:hAnsi="Arial"/>
          <w:sz w:val="24"/>
        </w:rPr>
      </w:pPr>
      <w:r w:rsidRPr="00740528">
        <w:rPr>
          <w:rFonts w:ascii="Arial" w:hAnsi="Arial"/>
          <w:sz w:val="24"/>
        </w:rPr>
        <w:t xml:space="preserve">Infine mancherà anche di ogni obbedienza allo Spirito Santo il quale mai potrà dirgli di riferire solo ciò che Lui vuole che venga riferito. Se nel cuore del cristiano manca il vero ascolto delle Divine Scritture, nessun altro ascolto sarà possibile. </w:t>
      </w:r>
      <w:r w:rsidRPr="00740528">
        <w:rPr>
          <w:rFonts w:ascii="Arial" w:hAnsi="Arial"/>
          <w:sz w:val="24"/>
        </w:rPr>
        <w:lastRenderedPageBreak/>
        <w:t>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1DA8A8CD" w14:textId="77777777" w:rsidR="00740528" w:rsidRPr="00740528" w:rsidRDefault="00740528" w:rsidP="00740528">
      <w:pPr>
        <w:spacing w:after="120"/>
        <w:jc w:val="both"/>
        <w:rPr>
          <w:rFonts w:ascii="Arial" w:hAnsi="Arial" w:cs="Arial"/>
          <w:b/>
          <w:bCs/>
          <w:i/>
          <w:iCs/>
          <w:sz w:val="24"/>
          <w:szCs w:val="28"/>
          <w:lang w:val="la-Latn"/>
        </w:rPr>
      </w:pPr>
      <w:bookmarkStart w:id="173" w:name="_Toc115456894"/>
    </w:p>
    <w:p w14:paraId="6A6076DE" w14:textId="77777777" w:rsidR="00740528" w:rsidRPr="00740528" w:rsidRDefault="00740528" w:rsidP="00740528">
      <w:pPr>
        <w:spacing w:after="120"/>
        <w:ind w:left="567" w:right="567"/>
        <w:jc w:val="both"/>
        <w:rPr>
          <w:rFonts w:ascii="Greek" w:hAnsi="Greek" w:cs="Arial"/>
          <w:b/>
          <w:bCs/>
          <w:i/>
          <w:iCs/>
          <w:sz w:val="24"/>
          <w:szCs w:val="28"/>
          <w:lang w:val="la-Latn"/>
        </w:rPr>
      </w:pPr>
      <w:r w:rsidRPr="00740528">
        <w:rPr>
          <w:rFonts w:ascii="Arial" w:hAnsi="Arial" w:cs="Arial"/>
          <w:b/>
          <w:bCs/>
          <w:i/>
          <w:iCs/>
          <w:sz w:val="24"/>
          <w:szCs w:val="28"/>
          <w:lang w:val="la-Latn"/>
        </w:rPr>
        <w:t>Quod vidimus oculis nostris –</w:t>
      </w:r>
      <w:r w:rsidRPr="00740528">
        <w:rPr>
          <w:rFonts w:ascii="Greek" w:hAnsi="Greek" w:cs="Arial"/>
          <w:b/>
          <w:bCs/>
          <w:i/>
          <w:iCs/>
          <w:sz w:val="24"/>
          <w:szCs w:val="28"/>
          <w:lang w:val="la-Latn"/>
        </w:rPr>
        <w:t xml:space="preserve"> </w:t>
      </w:r>
      <w:r w:rsidRPr="00740528">
        <w:rPr>
          <w:rFonts w:ascii="Greek" w:hAnsi="Greek" w:cs="Greek"/>
          <w:b/>
          <w:bCs/>
          <w:i/>
          <w:iCs/>
          <w:sz w:val="24"/>
          <w:szCs w:val="24"/>
          <w:lang w:val="la-Latn"/>
        </w:rPr>
        <w:t>Ö ˜wr£kamen to‹j Ñfqalmo‹j ¹mîn</w:t>
      </w:r>
      <w:bookmarkEnd w:id="173"/>
    </w:p>
    <w:p w14:paraId="11BD1DE9"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1F311F68" w14:textId="77777777" w:rsidR="00740528" w:rsidRPr="00740528" w:rsidRDefault="00740528" w:rsidP="00740528">
      <w:pPr>
        <w:spacing w:after="120"/>
        <w:jc w:val="both"/>
        <w:rPr>
          <w:rFonts w:ascii="Arial" w:hAnsi="Arial"/>
          <w:sz w:val="24"/>
        </w:rPr>
      </w:pPr>
      <w:r w:rsidRPr="00740528">
        <w:rPr>
          <w:rFonts w:ascii="Arial" w:hAnsi="Arial"/>
          <w:sz w:val="24"/>
        </w:rPr>
        <w:t>Ecco con quali occhi dello Spirito Santo Giovanni vede Gesù nel tempo:</w:t>
      </w:r>
    </w:p>
    <w:p w14:paraId="3A8E8F4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0A1A8C7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w:t>
      </w:r>
      <w:r w:rsidRPr="00740528">
        <w:rPr>
          <w:rFonts w:ascii="Arial" w:hAnsi="Arial"/>
          <w:i/>
          <w:iCs/>
          <w:sz w:val="22"/>
        </w:rPr>
        <w:lastRenderedPageBreak/>
        <w:t>sarà avvenuto, crediate che Io Sono. In verità, in verità io vi dico: chi accoglie colui che io manderò, accoglie me; chi accoglie me, accoglie colui che mi ha mandato».</w:t>
      </w:r>
    </w:p>
    <w:p w14:paraId="378BF25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0EDC110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2B85055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292ABA5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673C60D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125D11B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lastRenderedPageBreak/>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177E91D9"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6DADF3EB"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4573602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763C93A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Se il mondo vi odia, sappiate che prima di voi ha odiato me. Se foste del mondo, il mondo amerebbe ciò che è suo; poiché invece non siete del </w:t>
      </w:r>
      <w:r w:rsidRPr="00740528">
        <w:rPr>
          <w:rFonts w:ascii="Arial" w:hAnsi="Arial"/>
          <w:bCs/>
          <w:i/>
          <w:iCs/>
          <w:sz w:val="22"/>
        </w:rPr>
        <w:lastRenderedPageBreak/>
        <w:t xml:space="preserve">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0CF9658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56B9C40A"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2FA28A1A"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0998D274"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46CE58C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75316DD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w:t>
      </w:r>
      <w:r w:rsidRPr="00740528">
        <w:rPr>
          <w:rFonts w:ascii="Arial" w:hAnsi="Arial"/>
          <w:i/>
          <w:iCs/>
          <w:sz w:val="22"/>
        </w:rPr>
        <w:lastRenderedPageBreak/>
        <w:t xml:space="preserve">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044FA1E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7E02076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2EE221D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4398DB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EFED0C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309BD1E3"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w:t>
      </w:r>
      <w:r w:rsidRPr="00740528">
        <w:rPr>
          <w:rFonts w:ascii="Arial" w:hAnsi="Arial"/>
          <w:bCs/>
          <w:i/>
          <w:iCs/>
          <w:sz w:val="22"/>
        </w:rPr>
        <w:lastRenderedPageBreak/>
        <w:t xml:space="preserve">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64CFAD68" w14:textId="77777777" w:rsidR="00740528" w:rsidRPr="00740528" w:rsidRDefault="00740528" w:rsidP="00740528">
      <w:pPr>
        <w:spacing w:after="120"/>
        <w:jc w:val="both"/>
        <w:rPr>
          <w:rFonts w:ascii="Arial" w:hAnsi="Arial"/>
          <w:bCs/>
          <w:sz w:val="24"/>
        </w:rPr>
      </w:pPr>
      <w:r w:rsidRPr="00740528">
        <w:rPr>
          <w:rFonts w:ascii="Arial" w:hAnsi="Arial"/>
          <w:bCs/>
          <w:sz w:val="24"/>
        </w:rPr>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0E3C549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3B86B8B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w:t>
      </w:r>
      <w:r w:rsidRPr="00740528">
        <w:rPr>
          <w:rFonts w:ascii="Arial" w:hAnsi="Arial"/>
          <w:bCs/>
          <w:i/>
          <w:iCs/>
          <w:sz w:val="22"/>
        </w:rPr>
        <w:lastRenderedPageBreak/>
        <w:t xml:space="preserve">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3A6A233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14D5FF2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70AA2C8B" w14:textId="77777777" w:rsidR="00740528" w:rsidRPr="00740528" w:rsidRDefault="00740528" w:rsidP="00740528">
      <w:pPr>
        <w:spacing w:after="120"/>
        <w:jc w:val="both"/>
        <w:rPr>
          <w:rFonts w:ascii="Arial" w:hAnsi="Arial"/>
          <w:bCs/>
          <w:sz w:val="24"/>
        </w:rPr>
      </w:pPr>
      <w:r w:rsidRPr="00740528">
        <w:rPr>
          <w:rFonts w:ascii="Arial" w:hAnsi="Arial"/>
          <w:bCs/>
          <w:sz w:val="24"/>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4B7BC53C" w14:textId="77777777" w:rsidR="00740528" w:rsidRPr="00740528" w:rsidRDefault="00740528" w:rsidP="00740528">
      <w:pPr>
        <w:spacing w:after="120"/>
        <w:jc w:val="both"/>
        <w:rPr>
          <w:rFonts w:ascii="Arial" w:hAnsi="Arial"/>
          <w:bCs/>
          <w:sz w:val="24"/>
        </w:rPr>
      </w:pPr>
      <w:r w:rsidRPr="00740528">
        <w:rPr>
          <w:rFonts w:ascii="Arial" w:hAnsi="Arial"/>
          <w:bCs/>
          <w:sz w:val="24"/>
        </w:rPr>
        <w:t>Sulle cose dello Spirito che si possono comprendere solo per mezzo dello Spirito ecco cosa rivela l’Apostolo Paolo ai Corinzi nella sua Prima Lettera:</w:t>
      </w:r>
    </w:p>
    <w:p w14:paraId="664A68A2"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F9D06E3"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lastRenderedPageBreak/>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561E0BDA"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9B99EC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10D50C6"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6E087E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5ECAB02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Anche nel campo dello Spirito Santo avviene la stessa cosa. Bastano pochi facoceri per leggere dalla carne le opere dello Spirito Santo e dichiararle opere non dello Spirito Santo. La carne giudica ed emette sentenze dalla carne. Lo </w:t>
      </w:r>
      <w:r w:rsidRPr="00740528">
        <w:rPr>
          <w:rFonts w:ascii="Arial" w:hAnsi="Arial"/>
          <w:bCs/>
          <w:sz w:val="24"/>
        </w:rPr>
        <w:lastRenderedPageBreak/>
        <w:t xml:space="preserve">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20D50FC7" w14:textId="77777777" w:rsidR="00740528" w:rsidRPr="00740528" w:rsidRDefault="00740528" w:rsidP="00740528">
      <w:pPr>
        <w:spacing w:after="120"/>
        <w:jc w:val="both"/>
        <w:rPr>
          <w:rFonts w:ascii="Arial" w:hAnsi="Arial"/>
          <w:bCs/>
          <w:sz w:val="24"/>
        </w:rPr>
      </w:pPr>
      <w:r w:rsidRPr="00740528">
        <w:rPr>
          <w:rFonts w:ascii="Arial" w:hAnsi="Arial"/>
          <w:bCs/>
          <w:sz w:val="24"/>
        </w:rPr>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28CB1AF0"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12D5344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w:t>
      </w:r>
      <w:r w:rsidRPr="00740528">
        <w:rPr>
          <w:rFonts w:ascii="Arial" w:hAnsi="Arial"/>
          <w:bCs/>
          <w:i/>
          <w:iCs/>
          <w:sz w:val="22"/>
        </w:rPr>
        <w:lastRenderedPageBreak/>
        <w:t xml:space="preserve">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1842EEB2"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 Già i primi ghiacci di grande immoralità stanno invadendo tutte le città degli uomini. </w:t>
      </w:r>
    </w:p>
    <w:p w14:paraId="5ACBDBE8" w14:textId="77777777" w:rsidR="00740528" w:rsidRPr="00740528" w:rsidRDefault="00740528" w:rsidP="00740528">
      <w:pPr>
        <w:spacing w:after="120"/>
        <w:jc w:val="both"/>
        <w:rPr>
          <w:rFonts w:ascii="Arial" w:hAnsi="Arial"/>
          <w:sz w:val="24"/>
        </w:rPr>
      </w:pPr>
      <w:r w:rsidRPr="00740528">
        <w:rPr>
          <w:rFonts w:ascii="Arial" w:hAnsi="Arial"/>
          <w:sz w:val="24"/>
        </w:rPr>
        <w:t>Ecco cosa vede Balaam, indovino pagano, sul popolo  del Signore:</w:t>
      </w:r>
    </w:p>
    <w:p w14:paraId="59C04AC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41021CB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w:t>
      </w:r>
      <w:r w:rsidRPr="00740528">
        <w:rPr>
          <w:rFonts w:ascii="Arial" w:hAnsi="Arial"/>
          <w:i/>
          <w:iCs/>
          <w:sz w:val="22"/>
        </w:rPr>
        <w:lastRenderedPageBreak/>
        <w:t xml:space="preserve">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0914A9E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78C7657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148DC422" w14:textId="77777777" w:rsidR="00740528" w:rsidRPr="00740528" w:rsidRDefault="00740528" w:rsidP="00740528">
      <w:pPr>
        <w:spacing w:after="120"/>
        <w:jc w:val="both"/>
        <w:rPr>
          <w:rFonts w:ascii="Arial" w:hAnsi="Arial"/>
          <w:sz w:val="24"/>
        </w:rPr>
      </w:pPr>
      <w:r w:rsidRPr="00740528">
        <w:rPr>
          <w:rFonts w:ascii="Arial" w:hAnsi="Arial"/>
          <w:sz w:val="24"/>
        </w:rPr>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dalla purissima verità dello Spirito Santo. Noi tutti conosciamo i danni quando un uomo di Dio parla da cieco:</w:t>
      </w:r>
    </w:p>
    <w:p w14:paraId="1DA9FDB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D77BD5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Guai a voi, scribi e farisei ipocriti, che pagate la decima sulla menta, sull’anéto e sul cumìno, e trasgredite le prescrizioni più gravi della Legge: la giustizia, la misericordia e la fedeltà. Queste invece erano le cose da fare, </w:t>
      </w:r>
      <w:r w:rsidRPr="00740528">
        <w:rPr>
          <w:rFonts w:ascii="Arial" w:hAnsi="Arial"/>
          <w:i/>
          <w:iCs/>
          <w:sz w:val="22"/>
        </w:rPr>
        <w:lastRenderedPageBreak/>
        <w:t xml:space="preserve">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15A65964" w14:textId="77777777" w:rsidR="00740528" w:rsidRPr="00740528" w:rsidRDefault="00740528" w:rsidP="00740528">
      <w:pPr>
        <w:spacing w:after="120"/>
        <w:jc w:val="both"/>
        <w:rPr>
          <w:rFonts w:ascii="Arial" w:hAnsi="Arial"/>
          <w:sz w:val="24"/>
        </w:rPr>
      </w:pPr>
      <w:r w:rsidRPr="00740528">
        <w:rPr>
          <w:rFonts w:ascii="Arial" w:hAnsi="Arial"/>
          <w:sz w:val="24"/>
        </w:rPr>
        <w:t>La visione dell’Apostolo Giovanni è purissima visione con gli occhi dello Spirito Santo. Ecco cosa vede l’Apostolo non appena Gesù muore sulla croce:</w:t>
      </w:r>
    </w:p>
    <w:p w14:paraId="29C0151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48F4E872" w14:textId="77777777" w:rsidR="00740528" w:rsidRPr="00740528" w:rsidRDefault="00740528" w:rsidP="00740528">
      <w:pPr>
        <w:spacing w:after="120"/>
        <w:jc w:val="both"/>
        <w:rPr>
          <w:rFonts w:ascii="Arial" w:hAnsi="Arial"/>
          <w:sz w:val="24"/>
        </w:rPr>
      </w:pPr>
      <w:r w:rsidRPr="00740528">
        <w:rPr>
          <w:rFonts w:ascii="Arial" w:hAnsi="Arial"/>
          <w:sz w:val="24"/>
        </w:rPr>
        <w:t xml:space="preserve">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 </w:t>
      </w:r>
    </w:p>
    <w:p w14:paraId="76862AE3" w14:textId="77777777" w:rsidR="00740528" w:rsidRPr="00740528" w:rsidRDefault="00740528" w:rsidP="00740528">
      <w:pPr>
        <w:spacing w:after="120"/>
        <w:jc w:val="both"/>
        <w:rPr>
          <w:rFonts w:ascii="Arial" w:hAnsi="Arial" w:cs="Arial"/>
          <w:b/>
          <w:bCs/>
          <w:i/>
          <w:iCs/>
          <w:color w:val="000000"/>
          <w:sz w:val="24"/>
          <w:szCs w:val="28"/>
          <w:lang w:val="la-Latn"/>
        </w:rPr>
      </w:pPr>
      <w:bookmarkStart w:id="174" w:name="_Toc115456895"/>
    </w:p>
    <w:p w14:paraId="14283FA0" w14:textId="77777777" w:rsidR="00740528" w:rsidRPr="00740528" w:rsidRDefault="00740528" w:rsidP="00740528">
      <w:pPr>
        <w:spacing w:after="120"/>
        <w:ind w:left="567" w:right="567"/>
        <w:jc w:val="both"/>
        <w:rPr>
          <w:rFonts w:ascii="Greek" w:hAnsi="Greek" w:cs="Arial"/>
          <w:b/>
          <w:bCs/>
          <w:iCs/>
          <w:color w:val="000000"/>
          <w:sz w:val="24"/>
          <w:szCs w:val="28"/>
        </w:rPr>
      </w:pPr>
      <w:r w:rsidRPr="00740528">
        <w:rPr>
          <w:rFonts w:ascii="Arial" w:hAnsi="Arial" w:cs="Arial"/>
          <w:b/>
          <w:bCs/>
          <w:i/>
          <w:iCs/>
          <w:color w:val="000000"/>
          <w:sz w:val="24"/>
          <w:szCs w:val="28"/>
          <w:lang w:val="la-Latn"/>
        </w:rPr>
        <w:t xml:space="preserve">Quod perspeximus </w:t>
      </w:r>
      <w:r w:rsidRPr="00740528">
        <w:rPr>
          <w:rFonts w:ascii="Arial" w:hAnsi="Arial" w:cs="Arial"/>
          <w:b/>
          <w:bCs/>
          <w:i/>
          <w:iCs/>
          <w:color w:val="000000"/>
          <w:sz w:val="24"/>
          <w:szCs w:val="28"/>
        </w:rPr>
        <w:t xml:space="preserve">– </w:t>
      </w:r>
      <w:r w:rsidRPr="00740528">
        <w:rPr>
          <w:rFonts w:ascii="Greek" w:hAnsi="Greek" w:cs="Greek"/>
          <w:b/>
          <w:bCs/>
          <w:iCs/>
          <w:color w:val="000000"/>
          <w:sz w:val="24"/>
          <w:szCs w:val="24"/>
        </w:rPr>
        <w:t>Ö ™qeas£meqa</w:t>
      </w:r>
      <w:bookmarkEnd w:id="174"/>
    </w:p>
    <w:p w14:paraId="671DAC06" w14:textId="77777777" w:rsidR="00740528" w:rsidRPr="00740528" w:rsidRDefault="00740528" w:rsidP="00740528">
      <w:pPr>
        <w:spacing w:after="120"/>
        <w:jc w:val="both"/>
        <w:rPr>
          <w:rFonts w:ascii="Arial" w:hAnsi="Arial"/>
          <w:sz w:val="24"/>
        </w:rPr>
      </w:pPr>
      <w:r w:rsidRPr="00740528">
        <w:rPr>
          <w:rFonts w:ascii="Arial" w:hAnsi="Arial"/>
          <w:sz w:val="24"/>
        </w:rPr>
        <w:t>Nell’Antica Scrittura gli uomini di Dio contemplavano le opere del loro Creatore e Signore e ne restavano ammirati. Il Siracide così descrive la bellezza delle opere del suo Signore. Ammirazione e stupore sono altissimi:</w:t>
      </w:r>
    </w:p>
    <w:p w14:paraId="785D464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w:t>
      </w:r>
      <w:r w:rsidRPr="00740528">
        <w:rPr>
          <w:rFonts w:ascii="Arial" w:hAnsi="Arial"/>
          <w:i/>
          <w:iCs/>
          <w:sz w:val="22"/>
        </w:rPr>
        <w:lastRenderedPageBreak/>
        <w:t xml:space="preserve">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2D5E2BC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10C208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7EDC1B5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5D11FD3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Con il suo comando fa cadere la neve e fa guizzare i fulmini secondo il suo giudizio: per esso si aprono i tesori celesti e le nubi volano via come uccelli. Con la sua potenza egli condensa le nuvole e si sminuzzano i chicchi di grandine. ai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162C501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w:t>
      </w:r>
      <w:r w:rsidRPr="00740528">
        <w:rPr>
          <w:rFonts w:ascii="Arial" w:hAnsi="Arial"/>
          <w:i/>
          <w:iCs/>
          <w:sz w:val="22"/>
        </w:rPr>
        <w:lastRenderedPageBreak/>
        <w:t xml:space="preserve">magnificarlo come egli è? Vi sono molte cose nascoste più grandi di queste: noi contempliamo solo una parte delle sue opere. Il Signore infatti ha creato ogni cosa e ha dato la sapienza ai suoi fedeli (Sir 43,1-33). </w:t>
      </w:r>
    </w:p>
    <w:p w14:paraId="3D098122" w14:textId="77777777" w:rsidR="00740528" w:rsidRPr="00740528" w:rsidRDefault="00740528" w:rsidP="00740528">
      <w:pPr>
        <w:spacing w:after="120"/>
        <w:jc w:val="both"/>
        <w:rPr>
          <w:rFonts w:ascii="Arial" w:hAnsi="Arial"/>
          <w:sz w:val="24"/>
        </w:rPr>
      </w:pPr>
      <w:r w:rsidRPr="00740528">
        <w:rPr>
          <w:rFonts w:ascii="Arial" w:hAnsi="Arial"/>
          <w:sz w:val="24"/>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30ABDC1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4C26C63A" w14:textId="77777777" w:rsidR="00740528" w:rsidRPr="00740528" w:rsidRDefault="00740528" w:rsidP="00740528">
      <w:pPr>
        <w:spacing w:after="120"/>
        <w:jc w:val="both"/>
        <w:rPr>
          <w:rFonts w:ascii="Arial" w:hAnsi="Arial"/>
          <w:sz w:val="24"/>
        </w:rPr>
      </w:pPr>
      <w:r w:rsidRPr="00740528">
        <w:rPr>
          <w:rFonts w:ascii="Arial" w:hAnsi="Arial"/>
          <w:sz w:val="24"/>
        </w:rPr>
        <w:t>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068F8C8B" w14:textId="77777777" w:rsidR="00740528" w:rsidRPr="00740528" w:rsidRDefault="00740528" w:rsidP="00740528">
      <w:pPr>
        <w:spacing w:after="120"/>
        <w:jc w:val="both"/>
        <w:rPr>
          <w:rFonts w:ascii="Arial" w:hAnsi="Arial"/>
          <w:sz w:val="24"/>
        </w:rPr>
      </w:pPr>
      <w:r w:rsidRPr="00740528">
        <w:rPr>
          <w:rFonts w:ascii="Arial" w:hAnsi="Arial"/>
          <w:sz w:val="24"/>
        </w:rPr>
        <w:t xml:space="preserve">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w:t>
      </w:r>
      <w:r w:rsidRPr="00740528">
        <w:rPr>
          <w:rFonts w:ascii="Arial" w:hAnsi="Arial"/>
          <w:sz w:val="24"/>
        </w:rPr>
        <w:lastRenderedPageBreak/>
        <w:t>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4C0F726F" w14:textId="77777777" w:rsidR="00740528" w:rsidRPr="00740528" w:rsidRDefault="00740528" w:rsidP="00740528">
      <w:pPr>
        <w:spacing w:after="120"/>
        <w:jc w:val="both"/>
        <w:rPr>
          <w:rFonts w:ascii="Arial" w:eastAsia="Calibri" w:hAnsi="Arial" w:cs="Arial"/>
          <w:sz w:val="24"/>
          <w:szCs w:val="24"/>
          <w:lang w:eastAsia="en-US"/>
        </w:rPr>
      </w:pPr>
      <w:r w:rsidRPr="00740528">
        <w:rPr>
          <w:rFonts w:ascii="Arial" w:eastAsia="Calibri" w:hAnsi="Arial" w:cs="Arial"/>
          <w:sz w:val="24"/>
          <w:szCs w:val="24"/>
          <w:lang w:eastAsia="en-US"/>
        </w:rPr>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07A5E02C" w14:textId="77777777" w:rsidR="00740528" w:rsidRPr="00740528" w:rsidRDefault="00740528" w:rsidP="00740528">
      <w:pPr>
        <w:spacing w:after="120"/>
        <w:jc w:val="both"/>
        <w:rPr>
          <w:rFonts w:ascii="Arial" w:eastAsia="Calibri" w:hAnsi="Arial" w:cs="Arial"/>
          <w:sz w:val="24"/>
          <w:szCs w:val="24"/>
          <w:lang w:eastAsia="en-US"/>
        </w:rPr>
      </w:pPr>
    </w:p>
    <w:p w14:paraId="0195B548" w14:textId="77777777" w:rsidR="00740528" w:rsidRPr="00740528" w:rsidRDefault="00740528" w:rsidP="00740528">
      <w:pPr>
        <w:spacing w:after="120"/>
        <w:ind w:left="567" w:right="567"/>
        <w:jc w:val="both"/>
        <w:rPr>
          <w:rFonts w:ascii="Greek" w:hAnsi="Greek" w:cs="Arial"/>
          <w:b/>
          <w:bCs/>
          <w:i/>
          <w:iCs/>
          <w:sz w:val="24"/>
          <w:szCs w:val="28"/>
        </w:rPr>
      </w:pPr>
      <w:bookmarkStart w:id="175" w:name="_Toc115456896"/>
      <w:r w:rsidRPr="00740528">
        <w:rPr>
          <w:rFonts w:ascii="Arial" w:hAnsi="Arial" w:cs="Arial"/>
          <w:b/>
          <w:bCs/>
          <w:i/>
          <w:iCs/>
          <w:sz w:val="24"/>
          <w:szCs w:val="28"/>
          <w:lang w:val="la-Latn"/>
        </w:rPr>
        <w:t>Et manus nostrae temptaverunt</w:t>
      </w:r>
      <w:r w:rsidRPr="00740528">
        <w:rPr>
          <w:rFonts w:ascii="Arial" w:hAnsi="Arial" w:cs="Arial"/>
          <w:b/>
          <w:bCs/>
          <w:i/>
          <w:iCs/>
          <w:sz w:val="24"/>
          <w:szCs w:val="28"/>
        </w:rPr>
        <w:t xml:space="preserve"> – </w:t>
      </w:r>
      <w:r w:rsidRPr="00740528">
        <w:rPr>
          <w:rFonts w:ascii="Greek" w:hAnsi="Greek" w:cs="Greek"/>
          <w:b/>
          <w:bCs/>
          <w:i/>
          <w:iCs/>
          <w:sz w:val="24"/>
          <w:szCs w:val="24"/>
        </w:rPr>
        <w:t>kaˆ aƒ ce‹rej ¹mîn ™yhl£fhsan</w:t>
      </w:r>
      <w:bookmarkEnd w:id="175"/>
    </w:p>
    <w:p w14:paraId="67582E98" w14:textId="77777777" w:rsidR="00740528" w:rsidRPr="00740528" w:rsidRDefault="00740528" w:rsidP="00740528">
      <w:pPr>
        <w:spacing w:after="120"/>
        <w:jc w:val="both"/>
        <w:rPr>
          <w:rFonts w:ascii="Arial" w:hAnsi="Arial"/>
          <w:sz w:val="24"/>
        </w:rPr>
      </w:pPr>
      <w:r w:rsidRPr="00740528">
        <w:rPr>
          <w:rFonts w:ascii="Arial" w:hAnsi="Arial"/>
          <w:sz w:val="24"/>
        </w:rPr>
        <w:t>Possiamo comprendere questo verbo (temptaverunt</w:t>
      </w:r>
      <w:r w:rsidRPr="00740528">
        <w:rPr>
          <w:rFonts w:ascii="Arial" w:hAnsi="Arial"/>
          <w:sz w:val="24"/>
          <w:szCs w:val="24"/>
        </w:rPr>
        <w:t xml:space="preserve"> –</w:t>
      </w:r>
      <w:r w:rsidRPr="00740528">
        <w:rPr>
          <w:rFonts w:ascii="Greek" w:hAnsi="Greek" w:cs="Greek"/>
          <w:i/>
          <w:sz w:val="24"/>
          <w:szCs w:val="24"/>
        </w:rPr>
        <w:t xml:space="preserve">™yhl£fhsan) </w:t>
      </w:r>
      <w:r w:rsidRPr="00740528">
        <w:rPr>
          <w:rFonts w:ascii="Arial" w:hAnsi="Arial"/>
          <w:sz w:val="24"/>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3D007A3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565CDAE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4347C59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3373DF43"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Giovanni ha avuto la grazia di toccare il cuore di Cristo Gesù. Di questo cuore ha sentito i battiti. Di questo cuore ha toccato tutto l’amore che vi era in esso, amore purissimo di salvezza e di redenzione. </w:t>
      </w:r>
    </w:p>
    <w:p w14:paraId="7F48EA0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2B46DC78" w14:textId="77777777" w:rsidR="00740528" w:rsidRPr="00740528" w:rsidRDefault="00740528" w:rsidP="00740528">
      <w:pPr>
        <w:spacing w:after="120"/>
        <w:jc w:val="both"/>
        <w:rPr>
          <w:rFonts w:ascii="Arial" w:hAnsi="Arial"/>
          <w:sz w:val="24"/>
        </w:rPr>
      </w:pPr>
      <w:r w:rsidRPr="00740528">
        <w:rPr>
          <w:rFonts w:ascii="Arial" w:hAnsi="Arial"/>
          <w:sz w:val="24"/>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w:t>
      </w:r>
      <w:r w:rsidRPr="00740528">
        <w:rPr>
          <w:rFonts w:ascii="Arial" w:hAnsi="Arial"/>
          <w:sz w:val="24"/>
        </w:rPr>
        <w:lastRenderedPageBreak/>
        <w:t xml:space="preserve">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5884BDD6" w14:textId="77777777" w:rsidR="00740528" w:rsidRPr="00740528" w:rsidRDefault="00740528" w:rsidP="00740528">
      <w:pPr>
        <w:spacing w:after="120"/>
        <w:jc w:val="both"/>
        <w:rPr>
          <w:rFonts w:ascii="Arial" w:hAnsi="Arial"/>
          <w:sz w:val="24"/>
        </w:rPr>
      </w:pPr>
      <w:r w:rsidRPr="00740528">
        <w:rPr>
          <w:rFonts w:ascii="Arial" w:hAnsi="Arial"/>
          <w:sz w:val="24"/>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7773973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287C8547" w14:textId="77777777" w:rsidR="00740528" w:rsidRPr="00740528" w:rsidRDefault="00740528" w:rsidP="00740528">
      <w:pPr>
        <w:spacing w:after="120"/>
        <w:jc w:val="both"/>
        <w:rPr>
          <w:rFonts w:ascii="Arial" w:hAnsi="Arial"/>
          <w:sz w:val="24"/>
        </w:rPr>
      </w:pPr>
      <w:r w:rsidRPr="00740528">
        <w:rPr>
          <w:rFonts w:ascii="Arial" w:hAnsi="Arial"/>
          <w:sz w:val="24"/>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4C11B11C" w14:textId="77777777" w:rsidR="00740528" w:rsidRPr="00740528" w:rsidRDefault="00740528" w:rsidP="00740528">
      <w:pPr>
        <w:spacing w:after="120"/>
        <w:jc w:val="both"/>
        <w:rPr>
          <w:rFonts w:ascii="Arial" w:hAnsi="Arial"/>
          <w:sz w:val="24"/>
        </w:rPr>
      </w:pPr>
      <w:r w:rsidRPr="00740528">
        <w:rPr>
          <w:rFonts w:ascii="Arial" w:hAnsi="Arial"/>
          <w:sz w:val="24"/>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5DC4617A" w14:textId="77777777" w:rsidR="00740528" w:rsidRPr="00740528" w:rsidRDefault="00740528" w:rsidP="00740528">
      <w:pPr>
        <w:spacing w:after="120"/>
        <w:jc w:val="both"/>
        <w:rPr>
          <w:rFonts w:ascii="Arial" w:hAnsi="Arial"/>
          <w:sz w:val="24"/>
        </w:rPr>
      </w:pPr>
      <w:r w:rsidRPr="00740528">
        <w:rPr>
          <w:rFonts w:ascii="Arial" w:hAnsi="Arial"/>
          <w:sz w:val="24"/>
        </w:rPr>
        <w:t xml:space="preserve">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  Ma </w:t>
      </w:r>
      <w:r w:rsidRPr="00740528">
        <w:rPr>
          <w:rFonts w:ascii="Arial" w:hAnsi="Arial"/>
          <w:sz w:val="24"/>
        </w:rPr>
        <w:lastRenderedPageBreak/>
        <w:t>oggi le tenebre che avvolgono la mente del cristiano sono così fitte e così dense da oscurare ogni sapienza, ogni intelligenza, ogni razionalità, ogni buon senso.</w:t>
      </w:r>
    </w:p>
    <w:p w14:paraId="51DC6B2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100764E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06B5B79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04503FD9" w14:textId="77777777" w:rsidR="00740528" w:rsidRPr="00740528" w:rsidRDefault="00740528" w:rsidP="00740528">
      <w:pPr>
        <w:spacing w:after="120"/>
        <w:jc w:val="both"/>
        <w:rPr>
          <w:rFonts w:ascii="Arial" w:hAnsi="Arial"/>
          <w:sz w:val="24"/>
        </w:rPr>
      </w:pPr>
      <w:r w:rsidRPr="00740528">
        <w:rPr>
          <w:rFonts w:ascii="Arial" w:hAnsi="Arial"/>
          <w:sz w:val="24"/>
        </w:rPr>
        <w:t>Sul mistero dell’Eucaristia e sulle sue molteplici verità si può leggere quanto è scritto nel Link riportato in nota:</w:t>
      </w:r>
    </w:p>
    <w:p w14:paraId="15AE1936"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nella Chiesa del Dio vivente non si lavora per trasformare il ferro in fuoco. Si lavora per trasformare il fuoco in nero carbone. Così il fuoco non esiste e il ferro potrà rimanere duro ferro per l’eternità. È questo oggi il grande peccato </w:t>
      </w:r>
      <w:r w:rsidRPr="00740528">
        <w:rPr>
          <w:rFonts w:ascii="Arial" w:hAnsi="Arial"/>
          <w:sz w:val="24"/>
        </w:rPr>
        <w:lastRenderedPageBreak/>
        <w:t xml:space="preserve">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5309FAFE" w14:textId="77777777" w:rsidR="00740528" w:rsidRPr="00740528" w:rsidRDefault="00740528" w:rsidP="00740528">
      <w:pPr>
        <w:spacing w:after="120"/>
        <w:jc w:val="both"/>
        <w:rPr>
          <w:rFonts w:ascii="Arial" w:hAnsi="Arial"/>
          <w:sz w:val="24"/>
        </w:rPr>
      </w:pPr>
      <w:r w:rsidRPr="00740528">
        <w:rPr>
          <w:rFonts w:ascii="Arial" w:hAnsi="Arial"/>
          <w:sz w:val="24"/>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Sui discepoli di Cristo Gesù che si trasformano in “ministri o diaconi di Satana” riportiamo una breve riflessione. Ci aiuterà a comprendere il vero pericolo cui è esposto ogni giorno il discepolo di Gesù. </w:t>
      </w:r>
    </w:p>
    <w:p w14:paraId="40EEBBF6" w14:textId="77777777" w:rsidR="00740528" w:rsidRPr="00740528" w:rsidRDefault="00740528" w:rsidP="00740528">
      <w:pPr>
        <w:spacing w:after="120"/>
        <w:ind w:left="567" w:right="567"/>
        <w:jc w:val="both"/>
        <w:rPr>
          <w:rFonts w:ascii="Greek" w:hAnsi="Greek" w:cs="Greek"/>
          <w:b/>
          <w:bCs/>
          <w:i/>
          <w:iCs/>
          <w:sz w:val="24"/>
          <w:szCs w:val="24"/>
        </w:rPr>
      </w:pPr>
      <w:bookmarkStart w:id="176" w:name="_Toc115456897"/>
      <w:r w:rsidRPr="00740528">
        <w:rPr>
          <w:rFonts w:ascii="Arial" w:hAnsi="Arial" w:cs="Arial"/>
          <w:b/>
          <w:bCs/>
          <w:i/>
          <w:iCs/>
          <w:sz w:val="24"/>
          <w:szCs w:val="28"/>
          <w:lang w:val="la-Latn"/>
        </w:rPr>
        <w:t>De Verbo vitae</w:t>
      </w:r>
      <w:r w:rsidRPr="00740528">
        <w:rPr>
          <w:rFonts w:ascii="Arial" w:hAnsi="Arial" w:cs="Arial"/>
          <w:b/>
          <w:bCs/>
          <w:i/>
          <w:iCs/>
          <w:sz w:val="24"/>
          <w:szCs w:val="28"/>
        </w:rPr>
        <w:t xml:space="preserve"> – </w:t>
      </w:r>
      <w:r w:rsidRPr="00740528">
        <w:rPr>
          <w:rFonts w:ascii="Greek" w:hAnsi="Greek" w:cs="Greek"/>
          <w:b/>
          <w:bCs/>
          <w:i/>
          <w:iCs/>
          <w:sz w:val="24"/>
          <w:szCs w:val="24"/>
        </w:rPr>
        <w:t>perˆ toà lÒgou tÁj zwÁj</w:t>
      </w:r>
      <w:bookmarkEnd w:id="176"/>
    </w:p>
    <w:p w14:paraId="21ADB678" w14:textId="77777777" w:rsidR="00740528" w:rsidRPr="00740528" w:rsidRDefault="00740528" w:rsidP="00740528">
      <w:pPr>
        <w:spacing w:after="120"/>
        <w:jc w:val="both"/>
        <w:rPr>
          <w:rFonts w:ascii="Arial" w:hAnsi="Arial"/>
          <w:sz w:val="24"/>
        </w:rPr>
      </w:pPr>
      <w:r w:rsidRPr="00740528">
        <w:rPr>
          <w:rFonts w:ascii="Arial" w:hAnsi="Arial"/>
          <w:sz w:val="24"/>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203DD4DD" w14:textId="77777777" w:rsidR="00740528" w:rsidRPr="00740528" w:rsidRDefault="00740528" w:rsidP="00740528">
      <w:pPr>
        <w:spacing w:after="120"/>
        <w:ind w:left="567" w:right="567"/>
        <w:jc w:val="both"/>
        <w:rPr>
          <w:rFonts w:ascii="Greek" w:hAnsi="Greek" w:cs="Arial"/>
          <w:b/>
          <w:i/>
          <w:iCs/>
          <w:sz w:val="24"/>
          <w:lang w:val="la-Latn"/>
        </w:rPr>
      </w:pPr>
      <w:r w:rsidRPr="00740528">
        <w:rPr>
          <w:rFonts w:ascii="Arial" w:hAnsi="Arial" w:cs="Arial"/>
          <w:b/>
          <w:i/>
          <w:iCs/>
          <w:sz w:val="24"/>
          <w:lang w:val="la-Latn"/>
        </w:rPr>
        <w:t xml:space="preserve">et vita manifestata est </w:t>
      </w:r>
      <w:r w:rsidRPr="00740528">
        <w:rPr>
          <w:rFonts w:ascii="Arial" w:hAnsi="Arial" w:cs="Arial"/>
          <w:b/>
          <w:i/>
          <w:iCs/>
          <w:sz w:val="24"/>
        </w:rPr>
        <w:t>-</w:t>
      </w:r>
      <w:r w:rsidRPr="00740528">
        <w:rPr>
          <w:rFonts w:ascii="Greek" w:hAnsi="Greek" w:cs="Arial"/>
          <w:b/>
          <w:i/>
          <w:iCs/>
          <w:sz w:val="24"/>
        </w:rPr>
        <w:t xml:space="preserve"> </w:t>
      </w:r>
      <w:r w:rsidRPr="00740528">
        <w:rPr>
          <w:rFonts w:ascii="Greek" w:hAnsi="Greek" w:cs="Greek"/>
          <w:b/>
          <w:i/>
          <w:iCs/>
          <w:sz w:val="24"/>
          <w:szCs w:val="26"/>
          <w:lang w:val="la-Latn"/>
        </w:rPr>
        <w:t xml:space="preserve">aˆ ¹ zw¾ ™fanerèqh, </w:t>
      </w:r>
    </w:p>
    <w:p w14:paraId="7F1BEFC2" w14:textId="77777777" w:rsidR="00740528" w:rsidRPr="00740528" w:rsidRDefault="00740528" w:rsidP="00740528">
      <w:pPr>
        <w:spacing w:after="120"/>
        <w:jc w:val="both"/>
        <w:rPr>
          <w:rFonts w:ascii="Arial" w:hAnsi="Arial"/>
          <w:sz w:val="24"/>
        </w:rPr>
      </w:pPr>
      <w:r w:rsidRPr="00740528">
        <w:rPr>
          <w:rFonts w:ascii="Arial" w:hAnsi="Arial"/>
          <w:sz w:val="24"/>
        </w:rPr>
        <w:t>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6DC9DEA2" w14:textId="77777777" w:rsidR="00740528" w:rsidRPr="00740528" w:rsidRDefault="00740528" w:rsidP="00740528">
      <w:pPr>
        <w:spacing w:after="120"/>
        <w:jc w:val="both"/>
        <w:rPr>
          <w:rFonts w:ascii="Arial" w:hAnsi="Arial" w:cs="Arial"/>
          <w:b/>
          <w:i/>
          <w:iCs/>
          <w:sz w:val="24"/>
          <w:lang w:val="la-Latn"/>
        </w:rPr>
      </w:pPr>
    </w:p>
    <w:p w14:paraId="746EE21D" w14:textId="77777777" w:rsidR="00740528" w:rsidRPr="00740528" w:rsidRDefault="00740528" w:rsidP="00740528">
      <w:pPr>
        <w:spacing w:after="120"/>
        <w:ind w:left="567" w:right="567"/>
        <w:jc w:val="both"/>
        <w:rPr>
          <w:rFonts w:ascii="Greek" w:hAnsi="Greek" w:cs="Arial"/>
          <w:b/>
          <w:i/>
          <w:iCs/>
          <w:sz w:val="24"/>
          <w:lang w:val="la-Latn"/>
        </w:rPr>
      </w:pPr>
      <w:r w:rsidRPr="00740528">
        <w:rPr>
          <w:rFonts w:ascii="Arial" w:hAnsi="Arial" w:cs="Arial"/>
          <w:b/>
          <w:i/>
          <w:iCs/>
          <w:sz w:val="24"/>
          <w:lang w:val="la-Latn"/>
        </w:rPr>
        <w:lastRenderedPageBreak/>
        <w:t xml:space="preserve">et vidimus – </w:t>
      </w:r>
      <w:r w:rsidRPr="00740528">
        <w:rPr>
          <w:rFonts w:ascii="Greek" w:hAnsi="Greek"/>
          <w:b/>
          <w:i/>
          <w:iCs/>
          <w:sz w:val="24"/>
          <w:lang w:val="la-Latn"/>
        </w:rPr>
        <w:t xml:space="preserve">kaˆ ˜wr£kamen </w:t>
      </w:r>
    </w:p>
    <w:p w14:paraId="5CE556B6" w14:textId="77777777" w:rsidR="00740528" w:rsidRPr="00740528" w:rsidRDefault="00740528" w:rsidP="00740528">
      <w:pPr>
        <w:spacing w:after="120"/>
        <w:jc w:val="both"/>
        <w:rPr>
          <w:rFonts w:ascii="Arial" w:hAnsi="Arial"/>
          <w:sz w:val="24"/>
        </w:rPr>
      </w:pPr>
      <w:r w:rsidRPr="00740528">
        <w:rPr>
          <w:rFonts w:ascii="Arial" w:hAnsi="Arial"/>
          <w:sz w:val="24"/>
        </w:rPr>
        <w:t>L</w:t>
      </w:r>
      <w:r w:rsidRPr="00740528">
        <w:rPr>
          <w:rFonts w:ascii="Arial" w:hAnsi="Arial"/>
          <w:sz w:val="24"/>
          <w:lang w:val="la-Latn"/>
        </w:rPr>
        <w:t>’</w:t>
      </w:r>
      <w:r w:rsidRPr="00740528">
        <w:rPr>
          <w:rFonts w:ascii="Arial" w:hAnsi="Arial"/>
          <w:sz w:val="24"/>
        </w:rPr>
        <w:t>A</w:t>
      </w:r>
      <w:r w:rsidRPr="00740528">
        <w:rPr>
          <w:rFonts w:ascii="Arial" w:hAnsi="Arial"/>
          <w:sz w:val="24"/>
          <w:lang w:val="la-Latn"/>
        </w:rPr>
        <w:t xml:space="preserve">postolo Giovanni </w:t>
      </w:r>
      <w:r w:rsidRPr="00740528">
        <w:rPr>
          <w:rFonts w:ascii="Arial" w:hAnsi="Arial"/>
          <w:sz w:val="24"/>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653C7EC6" w14:textId="77777777" w:rsidR="00740528" w:rsidRPr="00740528" w:rsidRDefault="00740528" w:rsidP="00740528">
      <w:pPr>
        <w:spacing w:after="120"/>
        <w:ind w:left="567" w:right="567"/>
        <w:jc w:val="both"/>
        <w:rPr>
          <w:rFonts w:ascii="Greek" w:hAnsi="Greek" w:cs="Arial"/>
          <w:b/>
          <w:i/>
          <w:iCs/>
          <w:sz w:val="24"/>
          <w:lang w:val="la-Latn"/>
        </w:rPr>
      </w:pPr>
      <w:r w:rsidRPr="00740528">
        <w:rPr>
          <w:rFonts w:ascii="Arial" w:hAnsi="Arial" w:cs="Arial"/>
          <w:b/>
          <w:i/>
          <w:iCs/>
          <w:sz w:val="24"/>
          <w:lang w:val="la-Latn"/>
        </w:rPr>
        <w:t>et testamur</w:t>
      </w:r>
      <w:r w:rsidRPr="00740528">
        <w:rPr>
          <w:rFonts w:ascii="Arial" w:hAnsi="Arial" w:cs="Arial"/>
          <w:b/>
          <w:i/>
          <w:iCs/>
          <w:sz w:val="24"/>
        </w:rPr>
        <w:t xml:space="preserve"> – </w:t>
      </w:r>
      <w:r w:rsidRPr="00740528">
        <w:rPr>
          <w:rFonts w:ascii="Greek" w:hAnsi="Greek" w:cs="Greek"/>
          <w:b/>
          <w:i/>
          <w:iCs/>
          <w:sz w:val="24"/>
          <w:szCs w:val="26"/>
          <w:lang w:val="la-Latn"/>
        </w:rPr>
        <w:t xml:space="preserve">kaˆ marturoàmen </w:t>
      </w:r>
    </w:p>
    <w:p w14:paraId="5CD85908" w14:textId="77777777" w:rsidR="00740528" w:rsidRPr="00740528" w:rsidRDefault="00740528" w:rsidP="00740528">
      <w:pPr>
        <w:spacing w:after="120"/>
        <w:jc w:val="both"/>
        <w:rPr>
          <w:rFonts w:ascii="Arial" w:hAnsi="Arial"/>
          <w:sz w:val="24"/>
        </w:rPr>
      </w:pPr>
      <w:r w:rsidRPr="00740528">
        <w:rPr>
          <w:rFonts w:ascii="Arial" w:hAnsi="Arial"/>
          <w:sz w:val="24"/>
        </w:rPr>
        <w:t>L’Apostolo Giovanni è testimone della vita che è Cristo Signore. È testimone verace. Questa verità così viene espressamente manifestata nel Vangelo:</w:t>
      </w:r>
    </w:p>
    <w:p w14:paraId="72DC5F5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0B42B23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Gesù, in presenza dei suoi discepoli, fece molti altri segni che non sono stati scritti in questo libro. Ma questi sono stati scritti perché crediate che Gesù è il Cristo, il Figlio di Dio, e perché, credendo, abbiate la vita nel suo nome (Gv 20,30-31).</w:t>
      </w:r>
    </w:p>
    <w:p w14:paraId="18BB127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5BC11595" w14:textId="77777777" w:rsidR="00740528" w:rsidRPr="00740528" w:rsidRDefault="00740528" w:rsidP="00740528">
      <w:pPr>
        <w:spacing w:after="120"/>
        <w:jc w:val="both"/>
        <w:rPr>
          <w:rFonts w:ascii="Arial" w:hAnsi="Arial"/>
          <w:sz w:val="24"/>
        </w:rPr>
      </w:pPr>
      <w:r w:rsidRPr="00740528">
        <w:rPr>
          <w:rFonts w:ascii="Arial" w:hAnsi="Arial"/>
          <w:sz w:val="24"/>
        </w:rPr>
        <w:t>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1965DC9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w:t>
      </w:r>
      <w:r w:rsidRPr="00740528">
        <w:rPr>
          <w:rFonts w:ascii="Arial" w:hAnsi="Arial"/>
          <w:i/>
          <w:iCs/>
          <w:sz w:val="22"/>
        </w:rPr>
        <w:lastRenderedPageBreak/>
        <w:t xml:space="preserve">comandamenti e li osserva, questi è colui che mi ama. Chi ama me sarà amato dal Padre mio e anch’io lo amerò e mi manifesterò a lui» (Gv 14,15-21). </w:t>
      </w:r>
    </w:p>
    <w:p w14:paraId="73CCFA3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verrà il Paràclito, che io vi manderò dal Padre, lo Spirito della verità che procede dal Padre, egli darà testimonianza di me; e anche voi date testimonianza, perché siete con me fin dal principio (Gv 15,26-27). </w:t>
      </w:r>
    </w:p>
    <w:p w14:paraId="19A86DB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6D850B6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24140C32" w14:textId="77777777" w:rsidR="00740528" w:rsidRPr="00740528" w:rsidRDefault="00740528" w:rsidP="00740528">
      <w:pPr>
        <w:spacing w:after="120"/>
        <w:jc w:val="both"/>
        <w:rPr>
          <w:rFonts w:ascii="Arial" w:hAnsi="Arial"/>
          <w:sz w:val="24"/>
        </w:rPr>
      </w:pPr>
      <w:r w:rsidRPr="00740528">
        <w:rPr>
          <w:rFonts w:ascii="Arial" w:hAnsi="Arial"/>
          <w:sz w:val="24"/>
        </w:rPr>
        <w:t>Ogni parola e ogni evento, ogni verità e ogni luce che l’Apostolo Giovanni attesta essere di Cristo Gesù, è in Lui purissima opera della storia di Gesù Signore letta e compresa con il potentissimo aiuto dello Spirito Santo.</w:t>
      </w:r>
    </w:p>
    <w:p w14:paraId="3024AB9D" w14:textId="77777777" w:rsidR="00740528" w:rsidRPr="00740528" w:rsidRDefault="00740528" w:rsidP="00740528">
      <w:pPr>
        <w:autoSpaceDE w:val="0"/>
        <w:autoSpaceDN w:val="0"/>
        <w:adjustRightInd w:val="0"/>
        <w:jc w:val="both"/>
        <w:rPr>
          <w:rFonts w:ascii="Arial" w:hAnsi="Arial" w:cs="Arial"/>
          <w:b/>
          <w:sz w:val="28"/>
        </w:rPr>
      </w:pPr>
    </w:p>
    <w:p w14:paraId="09D86A86" w14:textId="77777777" w:rsidR="00740528" w:rsidRPr="00740528" w:rsidRDefault="00740528" w:rsidP="00740528">
      <w:pPr>
        <w:autoSpaceDE w:val="0"/>
        <w:autoSpaceDN w:val="0"/>
        <w:adjustRightInd w:val="0"/>
        <w:spacing w:after="120"/>
        <w:ind w:left="567" w:right="567"/>
        <w:jc w:val="both"/>
        <w:rPr>
          <w:rFonts w:ascii="Arial" w:hAnsi="Arial" w:cs="Arial"/>
          <w:b/>
          <w:sz w:val="24"/>
          <w:szCs w:val="24"/>
          <w:lang w:val="la-Latn"/>
        </w:rPr>
      </w:pPr>
      <w:r w:rsidRPr="00740528">
        <w:rPr>
          <w:rFonts w:ascii="Arial" w:hAnsi="Arial" w:cs="Arial"/>
          <w:b/>
          <w:sz w:val="24"/>
          <w:szCs w:val="24"/>
          <w:lang w:val="la-Latn"/>
        </w:rPr>
        <w:t xml:space="preserve">Et adnuntiamus vobis vitam aeternam quae erat apud Patrem et apparuit nobis –  </w:t>
      </w:r>
      <w:r w:rsidRPr="00740528">
        <w:rPr>
          <w:rFonts w:ascii="Greek" w:hAnsi="Greek" w:cs="Greek"/>
          <w:b/>
          <w:sz w:val="24"/>
          <w:szCs w:val="24"/>
          <w:lang w:val="la-Latn"/>
        </w:rPr>
        <w:t xml:space="preserve">kaˆ ¢paggšllomen Øm‹n t¾n zw¾n t¾n a„ènion ¼tij Ãn prÕj tÕn patšra kaˆ ™fanerèqh ¹m‹n </w:t>
      </w:r>
    </w:p>
    <w:p w14:paraId="4E7B4AE7" w14:textId="77777777" w:rsidR="00740528" w:rsidRPr="00740528" w:rsidRDefault="00740528" w:rsidP="00740528">
      <w:pPr>
        <w:spacing w:after="120"/>
        <w:jc w:val="both"/>
        <w:rPr>
          <w:rFonts w:ascii="Arial" w:hAnsi="Arial"/>
          <w:sz w:val="24"/>
        </w:rPr>
      </w:pPr>
      <w:r w:rsidRPr="00740528">
        <w:rPr>
          <w:rFonts w:ascii="Arial" w:hAnsi="Arial"/>
          <w:sz w:val="24"/>
        </w:rPr>
        <w:t xml:space="preserve">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w:t>
      </w:r>
      <w:r w:rsidRPr="00740528">
        <w:rPr>
          <w:rFonts w:ascii="Arial" w:hAnsi="Arial"/>
          <w:sz w:val="24"/>
        </w:rPr>
        <w:lastRenderedPageBreak/>
        <w:t>presso il Padre, che è presso il padre e che si è fatta carne, vero uomo, carne crocifissa e carne risorta.</w:t>
      </w:r>
    </w:p>
    <w:p w14:paraId="6AF570E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64F9712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5078107C" w14:textId="77777777" w:rsidR="00740528" w:rsidRPr="00740528" w:rsidRDefault="00740528" w:rsidP="00740528">
      <w:pPr>
        <w:spacing w:after="120"/>
        <w:rPr>
          <w:rFonts w:ascii="Arial" w:hAnsi="Arial"/>
          <w:sz w:val="24"/>
        </w:rPr>
      </w:pPr>
      <w:r w:rsidRPr="00740528">
        <w:rPr>
          <w:rFonts w:ascii="Arial" w:hAnsi="Arial"/>
          <w:sz w:val="24"/>
        </w:rPr>
        <w:t>Di questa apparizione nella carne così parla l’Apostolo Paolo nella sua Lettera a Tito.</w:t>
      </w:r>
    </w:p>
    <w:p w14:paraId="291D3AE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616A02F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3B0197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472D334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Questa parola è degna di fede e perciò voglio che tu insista su queste cose, perché coloro che credono a Dio si sforzino di distinguersi nel fare il bene. Queste cose sono buone e utili agli uomini. Evita invece le questioni </w:t>
      </w:r>
      <w:r w:rsidRPr="00740528">
        <w:rPr>
          <w:rFonts w:ascii="Arial" w:hAnsi="Arial"/>
          <w:i/>
          <w:iCs/>
          <w:sz w:val="22"/>
        </w:rPr>
        <w:lastRenderedPageBreak/>
        <w:t xml:space="preserve">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2C156478" w14:textId="77777777" w:rsidR="00740528" w:rsidRPr="00740528" w:rsidRDefault="00740528" w:rsidP="00740528">
      <w:pPr>
        <w:spacing w:after="120"/>
        <w:jc w:val="both"/>
        <w:rPr>
          <w:rFonts w:ascii="Arial" w:hAnsi="Arial"/>
          <w:sz w:val="24"/>
        </w:rPr>
      </w:pPr>
      <w:r w:rsidRPr="00740528">
        <w:rPr>
          <w:rFonts w:ascii="Arial" w:hAnsi="Arial"/>
          <w:sz w:val="24"/>
        </w:rPr>
        <w:t>Ecco la vera apparizione di Gesù: “E il Verbo di fece carne e venne ad abitare in mezzo a noi, pieno di grazia e di verità” (Gv 1.14).</w:t>
      </w:r>
    </w:p>
    <w:p w14:paraId="4BBC071D" w14:textId="77777777" w:rsidR="00740528" w:rsidRPr="00740528" w:rsidRDefault="00740528" w:rsidP="00740528">
      <w:pPr>
        <w:spacing w:after="120"/>
        <w:jc w:val="both"/>
        <w:rPr>
          <w:rFonts w:ascii="Arial" w:hAnsi="Arial"/>
          <w:sz w:val="24"/>
        </w:rPr>
      </w:pPr>
    </w:p>
    <w:p w14:paraId="0769D43B" w14:textId="77777777" w:rsidR="00740528" w:rsidRPr="00740528" w:rsidRDefault="00740528" w:rsidP="00740528">
      <w:pPr>
        <w:spacing w:after="120"/>
        <w:ind w:left="567" w:right="567"/>
        <w:jc w:val="both"/>
        <w:rPr>
          <w:rFonts w:ascii="Greek" w:hAnsi="Greek" w:cs="Arial"/>
          <w:b/>
          <w:i/>
          <w:iCs/>
          <w:sz w:val="24"/>
          <w:lang w:val="la-Latn"/>
        </w:rPr>
      </w:pPr>
      <w:r w:rsidRPr="00740528">
        <w:rPr>
          <w:rFonts w:ascii="Arial" w:hAnsi="Arial" w:cs="Arial"/>
          <w:b/>
          <w:i/>
          <w:iCs/>
          <w:sz w:val="24"/>
          <w:lang w:val="la-Latn"/>
        </w:rPr>
        <w:t xml:space="preserve">Quod vidimus  - </w:t>
      </w:r>
      <w:r w:rsidRPr="00740528">
        <w:rPr>
          <w:rFonts w:ascii="Greek" w:hAnsi="Greek" w:cs="Greek"/>
          <w:b/>
          <w:i/>
          <w:iCs/>
          <w:sz w:val="24"/>
          <w:szCs w:val="26"/>
          <w:lang w:val="la-Latn"/>
        </w:rPr>
        <w:t xml:space="preserve">Ö ˜wr£kamen </w:t>
      </w:r>
    </w:p>
    <w:p w14:paraId="01FF961B" w14:textId="77777777" w:rsidR="00740528" w:rsidRPr="00740528" w:rsidRDefault="00740528" w:rsidP="00740528">
      <w:pPr>
        <w:spacing w:after="120"/>
        <w:jc w:val="both"/>
        <w:rPr>
          <w:rFonts w:ascii="Arial" w:hAnsi="Arial"/>
          <w:sz w:val="24"/>
        </w:rPr>
      </w:pPr>
      <w:r w:rsidRPr="00740528">
        <w:rPr>
          <w:rFonts w:ascii="Arial" w:hAnsi="Arial"/>
          <w:sz w:val="24"/>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452E45E7" w14:textId="77777777" w:rsidR="00740528" w:rsidRPr="00740528" w:rsidRDefault="00740528" w:rsidP="00740528">
      <w:pPr>
        <w:spacing w:after="120"/>
        <w:jc w:val="both"/>
        <w:rPr>
          <w:rFonts w:ascii="Arial" w:hAnsi="Arial"/>
          <w:sz w:val="24"/>
        </w:rPr>
      </w:pPr>
      <w:r w:rsidRPr="00740528">
        <w:rPr>
          <w:rFonts w:ascii="Arial" w:hAnsi="Arial"/>
          <w:sz w:val="24"/>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1B3C7C53" w14:textId="77777777" w:rsidR="00740528" w:rsidRPr="00740528" w:rsidRDefault="00740528" w:rsidP="00740528">
      <w:pPr>
        <w:spacing w:after="120"/>
        <w:ind w:left="567" w:right="567"/>
        <w:jc w:val="both"/>
        <w:rPr>
          <w:rFonts w:ascii="Greek" w:hAnsi="Greek" w:cs="Arial"/>
          <w:b/>
          <w:i/>
          <w:iCs/>
          <w:sz w:val="24"/>
          <w:lang w:val="la-Latn"/>
        </w:rPr>
      </w:pPr>
      <w:r w:rsidRPr="00740528">
        <w:rPr>
          <w:rFonts w:ascii="Arial" w:hAnsi="Arial" w:cs="Arial"/>
          <w:b/>
          <w:i/>
          <w:iCs/>
          <w:sz w:val="24"/>
          <w:lang w:val="la-Latn"/>
        </w:rPr>
        <w:t>Et audivimus</w:t>
      </w:r>
      <w:r w:rsidRPr="00740528">
        <w:rPr>
          <w:rFonts w:ascii="Arial" w:hAnsi="Arial" w:cs="Arial"/>
          <w:b/>
          <w:i/>
          <w:iCs/>
          <w:sz w:val="24"/>
        </w:rPr>
        <w:t xml:space="preserve"> – </w:t>
      </w:r>
      <w:r w:rsidRPr="00740528">
        <w:rPr>
          <w:rFonts w:ascii="Greek" w:hAnsi="Greek" w:cs="Greek"/>
          <w:b/>
          <w:i/>
          <w:iCs/>
          <w:sz w:val="24"/>
          <w:szCs w:val="26"/>
          <w:lang w:val="la-Latn"/>
        </w:rPr>
        <w:t xml:space="preserve">kaˆ ¢khkÒamen </w:t>
      </w:r>
    </w:p>
    <w:p w14:paraId="7A7A389E" w14:textId="77777777" w:rsidR="00740528" w:rsidRPr="00740528" w:rsidRDefault="00740528" w:rsidP="00740528">
      <w:pPr>
        <w:spacing w:after="120"/>
        <w:jc w:val="both"/>
        <w:rPr>
          <w:rFonts w:ascii="Arial" w:hAnsi="Arial"/>
          <w:sz w:val="24"/>
        </w:rPr>
      </w:pPr>
      <w:r w:rsidRPr="00740528">
        <w:rPr>
          <w:rFonts w:ascii="Arial" w:hAnsi="Arial"/>
          <w:sz w:val="24"/>
        </w:rPr>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3DDAF5A4" w14:textId="77777777" w:rsidR="00740528" w:rsidRPr="00740528" w:rsidRDefault="00740528" w:rsidP="00740528">
      <w:pPr>
        <w:autoSpaceDE w:val="0"/>
        <w:autoSpaceDN w:val="0"/>
        <w:adjustRightInd w:val="0"/>
        <w:jc w:val="both"/>
        <w:rPr>
          <w:rFonts w:ascii="Arial" w:hAnsi="Arial" w:cs="Arial"/>
          <w:b/>
          <w:sz w:val="28"/>
          <w:lang w:val="la-Latn"/>
        </w:rPr>
      </w:pPr>
    </w:p>
    <w:p w14:paraId="140E7251" w14:textId="77777777" w:rsidR="00740528" w:rsidRPr="00740528" w:rsidRDefault="00740528" w:rsidP="00740528">
      <w:pPr>
        <w:spacing w:after="120"/>
        <w:ind w:left="567" w:right="567"/>
        <w:jc w:val="both"/>
        <w:rPr>
          <w:rFonts w:ascii="Greek" w:hAnsi="Greek" w:cs="Arial"/>
          <w:b/>
          <w:i/>
          <w:iCs/>
          <w:sz w:val="24"/>
          <w:lang w:val="la-Latn"/>
        </w:rPr>
      </w:pPr>
      <w:r w:rsidRPr="00740528">
        <w:rPr>
          <w:rFonts w:ascii="Arial" w:hAnsi="Arial" w:cs="Arial"/>
          <w:b/>
          <w:i/>
          <w:iCs/>
          <w:sz w:val="24"/>
          <w:lang w:val="la-Latn"/>
        </w:rPr>
        <w:t xml:space="preserve">Adnuntiamus et vobis – </w:t>
      </w:r>
      <w:r w:rsidRPr="00740528">
        <w:rPr>
          <w:rFonts w:ascii="Greek" w:hAnsi="Greek" w:cs="Arial"/>
          <w:b/>
          <w:i/>
          <w:iCs/>
          <w:sz w:val="24"/>
          <w:lang w:val="la-Latn"/>
        </w:rPr>
        <w:t xml:space="preserve"> </w:t>
      </w:r>
      <w:r w:rsidRPr="00740528">
        <w:rPr>
          <w:rFonts w:ascii="Greek" w:hAnsi="Greek" w:cs="Greek"/>
          <w:b/>
          <w:i/>
          <w:iCs/>
          <w:sz w:val="24"/>
          <w:szCs w:val="26"/>
          <w:lang w:val="la-Latn"/>
        </w:rPr>
        <w:t xml:space="preserve">¢paggšllomen kaˆ Øm‹n </w:t>
      </w:r>
    </w:p>
    <w:p w14:paraId="094449D2"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1BD0C03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326A463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3215403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w:t>
      </w:r>
      <w:r w:rsidRPr="00740528">
        <w:rPr>
          <w:rFonts w:ascii="Arial" w:hAnsi="Arial"/>
          <w:i/>
          <w:iCs/>
          <w:sz w:val="22"/>
        </w:rPr>
        <w:lastRenderedPageBreak/>
        <w:t xml:space="preserve">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744E5932" w14:textId="77777777" w:rsidR="00740528" w:rsidRPr="00740528" w:rsidRDefault="00740528" w:rsidP="00740528">
      <w:pPr>
        <w:spacing w:after="120"/>
        <w:jc w:val="both"/>
        <w:rPr>
          <w:rFonts w:ascii="Arial" w:hAnsi="Arial"/>
          <w:sz w:val="24"/>
        </w:rPr>
      </w:pPr>
      <w:r w:rsidRPr="00740528">
        <w:rPr>
          <w:rFonts w:ascii="Arial" w:hAnsi="Arial"/>
          <w:sz w:val="24"/>
        </w:rPr>
        <w:t>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7CC0C8B9" w14:textId="77777777" w:rsidR="00740528" w:rsidRPr="00740528" w:rsidRDefault="00740528" w:rsidP="00740528">
      <w:pPr>
        <w:spacing w:after="120"/>
        <w:jc w:val="both"/>
        <w:rPr>
          <w:rFonts w:ascii="Arial" w:hAnsi="Arial"/>
          <w:sz w:val="24"/>
        </w:rPr>
      </w:pPr>
      <w:r w:rsidRPr="00740528">
        <w:rPr>
          <w:rFonts w:ascii="Arial" w:hAnsi="Arial"/>
          <w:sz w:val="24"/>
        </w:rPr>
        <w:t xml:space="preserve">Gesù, pieno di Spirito Santo e di ogni sapienza sia divina, eterna, soprannaturale e sia sapienza umana e terrena, vera sapienza umana e terrena, rimane nella purissima verità e volontà del Padre, rispondendo a Satana con due semplici </w:t>
      </w:r>
      <w:r w:rsidRPr="00740528">
        <w:rPr>
          <w:rFonts w:ascii="Arial" w:hAnsi="Arial"/>
          <w:sz w:val="24"/>
        </w:rPr>
        <w:lastRenderedPageBreak/>
        <w:t xml:space="preserve">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740528">
        <w:rPr>
          <w:rFonts w:ascii="Arial" w:hAnsi="Arial"/>
          <w:i/>
          <w:sz w:val="24"/>
        </w:rPr>
        <w:t>“Sta scritto non quello che tu dice, Satana, sta scritto invece quello che il Signore Dio dice”</w:t>
      </w:r>
      <w:r w:rsidRPr="00740528">
        <w:rPr>
          <w:rFonts w:ascii="Arial" w:hAnsi="Arial"/>
          <w:sz w:val="24"/>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0AE16143" w14:textId="77777777" w:rsidR="00740528" w:rsidRPr="00740528" w:rsidRDefault="00740528" w:rsidP="00740528">
      <w:pPr>
        <w:spacing w:after="120"/>
        <w:jc w:val="both"/>
        <w:rPr>
          <w:rFonts w:ascii="Arial" w:hAnsi="Arial"/>
          <w:sz w:val="24"/>
        </w:rPr>
      </w:pPr>
      <w:r w:rsidRPr="00740528">
        <w:rPr>
          <w:rFonts w:ascii="Arial" w:hAnsi="Arial"/>
          <w:sz w:val="24"/>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035D0B27" w14:textId="77777777" w:rsidR="00740528" w:rsidRPr="00740528" w:rsidRDefault="00740528" w:rsidP="00740528">
      <w:pPr>
        <w:spacing w:after="120"/>
        <w:jc w:val="both"/>
        <w:rPr>
          <w:rFonts w:ascii="Arial" w:hAnsi="Arial"/>
          <w:sz w:val="24"/>
        </w:rPr>
      </w:pPr>
      <w:r w:rsidRPr="00740528">
        <w:rPr>
          <w:rFonts w:ascii="Arial" w:hAnsi="Arial"/>
          <w:sz w:val="24"/>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w:t>
      </w:r>
      <w:r w:rsidRPr="00740528">
        <w:rPr>
          <w:rFonts w:ascii="Arial" w:hAnsi="Arial"/>
          <w:sz w:val="24"/>
        </w:rPr>
        <w:lastRenderedPageBreak/>
        <w:t xml:space="preserve">di Dio lo ha annunciato agli uomini – manca al cristiano ogni possibilità perché possa vincere la tentazione. </w:t>
      </w:r>
    </w:p>
    <w:p w14:paraId="23819968" w14:textId="77777777" w:rsidR="00740528" w:rsidRPr="00740528" w:rsidRDefault="00740528" w:rsidP="00740528">
      <w:pPr>
        <w:spacing w:after="120"/>
        <w:jc w:val="both"/>
        <w:rPr>
          <w:rFonts w:ascii="Arial" w:hAnsi="Arial"/>
          <w:sz w:val="24"/>
        </w:rPr>
      </w:pPr>
      <w:r w:rsidRPr="00740528">
        <w:rPr>
          <w:rFonts w:ascii="Arial" w:hAnsi="Arial"/>
          <w:sz w:val="24"/>
        </w:rPr>
        <w:t>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3DE6F423" w14:textId="77777777" w:rsidR="00740528" w:rsidRPr="00740528" w:rsidRDefault="00740528" w:rsidP="00740528">
      <w:pPr>
        <w:autoSpaceDE w:val="0"/>
        <w:autoSpaceDN w:val="0"/>
        <w:adjustRightInd w:val="0"/>
        <w:jc w:val="both"/>
        <w:rPr>
          <w:rFonts w:ascii="Arial" w:hAnsi="Arial" w:cs="Arial"/>
          <w:b/>
          <w:sz w:val="28"/>
          <w:lang w:val="la-Latn"/>
        </w:rPr>
      </w:pPr>
    </w:p>
    <w:p w14:paraId="6030B5E2" w14:textId="77777777" w:rsidR="00740528" w:rsidRPr="00740528" w:rsidRDefault="00740528" w:rsidP="00740528">
      <w:pPr>
        <w:autoSpaceDE w:val="0"/>
        <w:autoSpaceDN w:val="0"/>
        <w:adjustRightInd w:val="0"/>
        <w:spacing w:after="120"/>
        <w:ind w:left="567" w:right="567"/>
        <w:jc w:val="both"/>
        <w:rPr>
          <w:rFonts w:ascii="Arial" w:hAnsi="Arial" w:cs="Arial"/>
          <w:b/>
          <w:sz w:val="24"/>
          <w:szCs w:val="24"/>
          <w:lang w:val="la-Latn"/>
        </w:rPr>
      </w:pPr>
      <w:r w:rsidRPr="00740528">
        <w:rPr>
          <w:rFonts w:ascii="Arial" w:hAnsi="Arial" w:cs="Arial"/>
          <w:b/>
          <w:sz w:val="24"/>
          <w:szCs w:val="24"/>
          <w:lang w:val="la-Latn"/>
        </w:rPr>
        <w:t xml:space="preserve">ut et vos societatem habeatis nobiscum – </w:t>
      </w:r>
      <w:r w:rsidRPr="00740528">
        <w:rPr>
          <w:rFonts w:ascii="Greek" w:hAnsi="Greek" w:cs="Greek"/>
          <w:b/>
          <w:sz w:val="24"/>
          <w:szCs w:val="24"/>
          <w:lang w:val="la-Latn"/>
        </w:rPr>
        <w:t>†na kaˆ Øme‹j koinwn…an œchte meq' ¹mîn.</w:t>
      </w:r>
    </w:p>
    <w:p w14:paraId="47BE90C5" w14:textId="77777777" w:rsidR="00740528" w:rsidRPr="00740528" w:rsidRDefault="00740528" w:rsidP="00740528">
      <w:pPr>
        <w:spacing w:after="120"/>
        <w:jc w:val="both"/>
        <w:rPr>
          <w:rFonts w:ascii="Arial" w:hAnsi="Arial"/>
          <w:sz w:val="24"/>
        </w:rPr>
      </w:pPr>
      <w:r w:rsidRPr="00740528">
        <w:rPr>
          <w:rFonts w:ascii="Arial" w:hAnsi="Arial"/>
          <w:sz w:val="24"/>
          <w:lang w:val="la-Latn"/>
        </w:rPr>
        <w:t xml:space="preserve">Ecco il fine dell’annuncio: affinché anche voi abbiate società con noi. </w:t>
      </w:r>
      <w:r w:rsidRPr="00740528">
        <w:rPr>
          <w:rFonts w:ascii="Arial" w:hAnsi="Arial"/>
          <w:sz w:val="24"/>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74C49E1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w:t>
      </w:r>
      <w:r w:rsidRPr="00740528">
        <w:rPr>
          <w:rFonts w:ascii="Arial" w:hAnsi="Arial"/>
          <w:i/>
          <w:iCs/>
          <w:sz w:val="22"/>
        </w:rPr>
        <w:lastRenderedPageBreak/>
        <w:t xml:space="preserve">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5F1F85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ED080D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FEC69A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B9E6E4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w:t>
      </w:r>
      <w:r w:rsidRPr="00740528">
        <w:rPr>
          <w:rFonts w:ascii="Arial" w:hAnsi="Arial"/>
          <w:i/>
          <w:iCs/>
          <w:sz w:val="22"/>
        </w:rPr>
        <w:lastRenderedPageBreak/>
        <w:t>lingue? Tutti le interpretano? Desiderate invece intensamente i carismi più grandi (1Cor 12,1-31). .</w:t>
      </w:r>
    </w:p>
    <w:p w14:paraId="37F8A91A" w14:textId="77777777" w:rsidR="00740528" w:rsidRPr="00740528" w:rsidRDefault="00740528" w:rsidP="00740528">
      <w:pPr>
        <w:spacing w:after="120"/>
        <w:jc w:val="both"/>
        <w:rPr>
          <w:rFonts w:ascii="Arial" w:hAnsi="Arial"/>
          <w:sz w:val="24"/>
        </w:rPr>
      </w:pPr>
      <w:r w:rsidRPr="00740528">
        <w:rPr>
          <w:rFonts w:ascii="Arial" w:hAnsi="Arial"/>
          <w:sz w:val="24"/>
        </w:rPr>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597C1D1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974E29C" w14:textId="77777777" w:rsidR="00740528" w:rsidRPr="00740528" w:rsidRDefault="00740528" w:rsidP="00740528">
      <w:pPr>
        <w:spacing w:after="120"/>
        <w:jc w:val="both"/>
        <w:rPr>
          <w:rFonts w:ascii="Arial" w:hAnsi="Arial"/>
          <w:sz w:val="24"/>
        </w:rPr>
      </w:pPr>
      <w:r w:rsidRPr="00740528">
        <w:rPr>
          <w:rFonts w:ascii="Arial" w:hAnsi="Arial"/>
          <w:sz w:val="24"/>
        </w:rPr>
        <w:t>Nessuna comunione, nessuna società, nessuna compagnia, nessuna fratellanza universale si potrà mai costruire se non in Cristo, con Cristo, per Cristo. La stessa verità è così rivelata nella Lettera ai Colossesi dallo Spirito Santo:</w:t>
      </w:r>
    </w:p>
    <w:p w14:paraId="642639A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97FE59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w:t>
      </w:r>
      <w:r w:rsidRPr="00740528">
        <w:rPr>
          <w:rFonts w:ascii="Arial" w:hAnsi="Arial"/>
          <w:i/>
          <w:iCs/>
          <w:sz w:val="22"/>
        </w:rPr>
        <w:lastRenderedPageBreak/>
        <w:t xml:space="preserve">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2A9689E0"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6C341191" w14:textId="77777777" w:rsidR="00740528" w:rsidRPr="00740528" w:rsidRDefault="00740528" w:rsidP="00740528">
      <w:pPr>
        <w:spacing w:after="120"/>
        <w:jc w:val="both"/>
        <w:rPr>
          <w:rFonts w:ascii="Arial" w:hAnsi="Arial"/>
          <w:sz w:val="24"/>
        </w:rPr>
      </w:pPr>
      <w:r w:rsidRPr="00740528">
        <w:rPr>
          <w:rFonts w:ascii="Arial" w:hAnsi="Arial"/>
          <w:sz w:val="24"/>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2492D48C" w14:textId="77777777" w:rsidR="00740528" w:rsidRPr="00740528" w:rsidRDefault="00740528" w:rsidP="00740528">
      <w:pPr>
        <w:spacing w:after="120"/>
        <w:jc w:val="both"/>
        <w:rPr>
          <w:rFonts w:ascii="Arial" w:hAnsi="Arial"/>
          <w:sz w:val="24"/>
        </w:rPr>
      </w:pPr>
    </w:p>
    <w:p w14:paraId="2FF0D5DA" w14:textId="77777777" w:rsidR="00740528" w:rsidRPr="00740528" w:rsidRDefault="00740528" w:rsidP="00740528">
      <w:pPr>
        <w:autoSpaceDE w:val="0"/>
        <w:autoSpaceDN w:val="0"/>
        <w:adjustRightInd w:val="0"/>
        <w:spacing w:after="120"/>
        <w:ind w:left="567" w:right="567"/>
        <w:jc w:val="both"/>
        <w:rPr>
          <w:rFonts w:ascii="Arial" w:hAnsi="Arial" w:cs="Arial"/>
          <w:b/>
          <w:sz w:val="24"/>
          <w:szCs w:val="24"/>
          <w:lang w:val="la-Latn"/>
        </w:rPr>
      </w:pPr>
      <w:r w:rsidRPr="00740528">
        <w:rPr>
          <w:rFonts w:ascii="Arial" w:hAnsi="Arial" w:cs="Arial"/>
          <w:b/>
          <w:sz w:val="24"/>
          <w:szCs w:val="24"/>
          <w:lang w:val="la-Latn"/>
        </w:rPr>
        <w:t xml:space="preserve">Et societas nostra sit cum Patre et cum Filio eius Iesu Christo  - </w:t>
      </w:r>
      <w:r w:rsidRPr="00740528">
        <w:rPr>
          <w:rFonts w:ascii="Greek" w:hAnsi="Greek" w:cs="Greek"/>
          <w:b/>
          <w:sz w:val="24"/>
          <w:szCs w:val="24"/>
          <w:lang w:val="la-Latn"/>
        </w:rPr>
        <w:t xml:space="preserve">kaˆ ¹ koinwn…a d ¹ ¹metšra met¦ toà patrÕj kaˆ met¦ toà uƒoà aÙtoà 'Ihsoà Cristoà. </w:t>
      </w:r>
    </w:p>
    <w:p w14:paraId="4548E19D" w14:textId="77777777" w:rsidR="00740528" w:rsidRPr="00740528" w:rsidRDefault="00740528" w:rsidP="00740528">
      <w:pPr>
        <w:spacing w:after="120"/>
        <w:jc w:val="both"/>
        <w:rPr>
          <w:rFonts w:ascii="Arial" w:hAnsi="Arial"/>
          <w:sz w:val="24"/>
        </w:rPr>
      </w:pPr>
      <w:r w:rsidRPr="00740528">
        <w:rPr>
          <w:rFonts w:ascii="Arial" w:hAnsi="Arial"/>
          <w:sz w:val="24"/>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1804209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w:t>
      </w:r>
      <w:r w:rsidRPr="00740528">
        <w:rPr>
          <w:rFonts w:ascii="Arial" w:hAnsi="Arial"/>
          <w:i/>
          <w:iCs/>
          <w:sz w:val="22"/>
        </w:rPr>
        <w:lastRenderedPageBreak/>
        <w:t>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162676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672545D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1BF4185A" w14:textId="77777777" w:rsidR="00740528" w:rsidRPr="00740528" w:rsidRDefault="00740528" w:rsidP="00740528">
      <w:pPr>
        <w:spacing w:after="120"/>
        <w:jc w:val="both"/>
        <w:rPr>
          <w:rFonts w:ascii="Arial" w:hAnsi="Arial"/>
          <w:sz w:val="24"/>
        </w:rPr>
      </w:pPr>
      <w:r w:rsidRPr="00740528">
        <w:rPr>
          <w:rFonts w:ascii="Arial" w:hAnsi="Arial"/>
          <w:sz w:val="24"/>
        </w:rPr>
        <w:t>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7E56FBB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w:t>
      </w:r>
      <w:r w:rsidRPr="00740528">
        <w:rPr>
          <w:rFonts w:ascii="Arial" w:hAnsi="Arial"/>
          <w:i/>
          <w:iCs/>
          <w:sz w:val="22"/>
        </w:rPr>
        <w:lastRenderedPageBreak/>
        <w:t xml:space="preserve">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6A03EF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341748F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7C56C94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w:t>
      </w:r>
      <w:r w:rsidRPr="00740528">
        <w:rPr>
          <w:rFonts w:ascii="Arial" w:hAnsi="Arial"/>
          <w:i/>
          <w:iCs/>
          <w:sz w:val="22"/>
        </w:rPr>
        <w:lastRenderedPageBreak/>
        <w:t xml:space="preserve">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28738BD2" w14:textId="77777777" w:rsidR="00740528" w:rsidRPr="00740528" w:rsidRDefault="00740528" w:rsidP="00740528">
      <w:pPr>
        <w:spacing w:after="120"/>
        <w:jc w:val="both"/>
        <w:rPr>
          <w:rFonts w:ascii="Arial" w:hAnsi="Arial"/>
          <w:sz w:val="24"/>
        </w:rPr>
      </w:pPr>
      <w:r w:rsidRPr="00740528">
        <w:rPr>
          <w:rFonts w:ascii="Arial" w:hAnsi="Arial"/>
          <w:sz w:val="24"/>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73C7BC9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509B141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685EC6B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Nella tua clemenza non lasciarmi perire, sappi che io sopporto insulti per te. Quando le tue parole mi vennero incontro, le divorai con avidità; la tua parola </w:t>
      </w:r>
      <w:r w:rsidRPr="00740528">
        <w:rPr>
          <w:rFonts w:ascii="Arial" w:hAnsi="Arial"/>
          <w:i/>
          <w:iCs/>
          <w:sz w:val="22"/>
        </w:rPr>
        <w:lastRenderedPageBreak/>
        <w:t xml:space="preserve">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16FB41B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4013CE89" w14:textId="77777777" w:rsidR="00740528" w:rsidRPr="00740528" w:rsidRDefault="00740528" w:rsidP="00740528">
      <w:pPr>
        <w:spacing w:after="120"/>
        <w:jc w:val="both"/>
        <w:rPr>
          <w:rFonts w:ascii="Arial" w:hAnsi="Arial"/>
          <w:sz w:val="24"/>
        </w:rPr>
      </w:pPr>
      <w:r w:rsidRPr="00740528">
        <w:rPr>
          <w:rFonts w:ascii="Arial" w:hAnsi="Arial"/>
          <w:sz w:val="24"/>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52E73031" w14:textId="77777777" w:rsidR="00740528" w:rsidRPr="00740528" w:rsidRDefault="00740528" w:rsidP="00740528">
      <w:pPr>
        <w:spacing w:after="120"/>
        <w:jc w:val="both"/>
        <w:rPr>
          <w:rFonts w:ascii="Arial" w:hAnsi="Arial"/>
          <w:sz w:val="24"/>
        </w:rPr>
      </w:pPr>
      <w:r w:rsidRPr="00740528">
        <w:rPr>
          <w:rFonts w:ascii="Arial" w:hAnsi="Arial"/>
          <w:sz w:val="24"/>
        </w:rPr>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0A309A27" w14:textId="77777777" w:rsidR="00740528" w:rsidRPr="00740528" w:rsidRDefault="00740528" w:rsidP="00740528">
      <w:pPr>
        <w:spacing w:after="120"/>
        <w:jc w:val="both"/>
        <w:rPr>
          <w:rFonts w:ascii="Arial" w:hAnsi="Arial"/>
          <w:sz w:val="24"/>
        </w:rPr>
      </w:pPr>
      <w:r w:rsidRPr="00740528">
        <w:rPr>
          <w:rFonts w:ascii="Arial" w:hAnsi="Arial"/>
          <w:sz w:val="24"/>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05966F30" w14:textId="77777777" w:rsidR="00740528" w:rsidRPr="00740528" w:rsidRDefault="00740528" w:rsidP="00740528">
      <w:pPr>
        <w:spacing w:after="120"/>
        <w:jc w:val="both"/>
        <w:rPr>
          <w:rFonts w:ascii="Arial" w:hAnsi="Arial"/>
          <w:sz w:val="24"/>
        </w:rPr>
      </w:pPr>
      <w:r w:rsidRPr="00740528">
        <w:rPr>
          <w:rFonts w:ascii="Arial" w:hAnsi="Arial"/>
          <w:sz w:val="24"/>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740528">
        <w:rPr>
          <w:rFonts w:ascii="Arial" w:hAnsi="Arial"/>
          <w:sz w:val="24"/>
          <w:lang w:val="la-Latn"/>
        </w:rPr>
        <w:t>absque scientia</w:t>
      </w:r>
      <w:r w:rsidRPr="00740528">
        <w:rPr>
          <w:rFonts w:ascii="Arial" w:hAnsi="Arial"/>
          <w:sz w:val="24"/>
        </w:rPr>
        <w:t xml:space="preserve"> e dalla piena stoltezza possiamo pensare di edificare </w:t>
      </w:r>
      <w:r w:rsidRPr="00740528">
        <w:rPr>
          <w:rFonts w:ascii="Arial" w:hAnsi="Arial"/>
          <w:sz w:val="24"/>
        </w:rPr>
        <w:lastRenderedPageBreak/>
        <w:t>la perfetta comunione con gli uomini escludendo il Padre e il Figlio e lo Spirito Santo e il Corpo di Cristo che è la sua Chiesa una, santa, cattolica, apostolica. Per chi volesse approfondire questa tematica sulla vera comunione, segnaliamo due link:</w:t>
      </w:r>
    </w:p>
    <w:p w14:paraId="77342D92" w14:textId="77777777" w:rsidR="00740528" w:rsidRPr="00740528" w:rsidRDefault="00740528" w:rsidP="00740528">
      <w:pPr>
        <w:spacing w:after="120"/>
        <w:jc w:val="both"/>
        <w:rPr>
          <w:rFonts w:ascii="Arial" w:hAnsi="Arial"/>
          <w:sz w:val="24"/>
        </w:rPr>
      </w:pPr>
      <w:r w:rsidRPr="00740528">
        <w:rPr>
          <w:rFonts w:ascii="Arial" w:hAnsi="Arial"/>
          <w:sz w:val="24"/>
        </w:rPr>
        <w:t>Oggi della verità del Padre e del Figlio e di ogni altra verità ladri e briganti di tutto di stanno depredando e rapinando. Ci stanno rapinando anche dei nostri occhi, dei nostri orecchi, della nostra bocca, del nostro cuore, delle nostra mente, della nostra anima, della nostra intelligenza e sapienza.</w:t>
      </w:r>
    </w:p>
    <w:p w14:paraId="27C52F87" w14:textId="77777777" w:rsidR="00740528" w:rsidRPr="00740528" w:rsidRDefault="00740528" w:rsidP="00740528">
      <w:pPr>
        <w:spacing w:after="120"/>
        <w:jc w:val="both"/>
        <w:rPr>
          <w:rFonts w:ascii="Arial" w:hAnsi="Arial"/>
          <w:sz w:val="24"/>
        </w:rPr>
      </w:pPr>
    </w:p>
    <w:p w14:paraId="52BD20B0" w14:textId="77777777" w:rsidR="00740528" w:rsidRPr="00740528" w:rsidRDefault="00740528" w:rsidP="00740528">
      <w:pPr>
        <w:autoSpaceDE w:val="0"/>
        <w:autoSpaceDN w:val="0"/>
        <w:adjustRightInd w:val="0"/>
        <w:spacing w:after="120"/>
        <w:ind w:left="567" w:right="567"/>
        <w:jc w:val="both"/>
        <w:rPr>
          <w:rFonts w:ascii="Greek" w:hAnsi="Greek" w:cs="Greek"/>
          <w:b/>
          <w:sz w:val="24"/>
          <w:szCs w:val="24"/>
          <w:lang w:val="la-Latn"/>
        </w:rPr>
      </w:pPr>
      <w:r w:rsidRPr="00740528">
        <w:rPr>
          <w:rFonts w:ascii="Arial" w:hAnsi="Arial" w:cs="Arial"/>
          <w:b/>
          <w:sz w:val="24"/>
          <w:szCs w:val="24"/>
          <w:lang w:val="la-Latn"/>
        </w:rPr>
        <w:t xml:space="preserve">Et haec scribimus vobis ut gaudium nostrum sit  plenum - </w:t>
      </w:r>
      <w:r w:rsidRPr="00740528">
        <w:rPr>
          <w:rFonts w:ascii="Greek" w:hAnsi="Greek" w:cs="Greek"/>
          <w:b/>
          <w:sz w:val="24"/>
          <w:szCs w:val="24"/>
          <w:lang w:val="la-Latn"/>
        </w:rPr>
        <w:t xml:space="preserve">kaˆ taàta gr£fomen ¹me‹j †na ¹ car¦ ¹mîn Ï peplhrwmšnh. </w:t>
      </w:r>
    </w:p>
    <w:p w14:paraId="3C9BE730" w14:textId="77777777" w:rsidR="00740528" w:rsidRPr="00740528" w:rsidRDefault="00740528" w:rsidP="00740528">
      <w:pPr>
        <w:jc w:val="both"/>
        <w:rPr>
          <w:rFonts w:ascii="Arial" w:hAnsi="Arial"/>
          <w:sz w:val="24"/>
        </w:rPr>
      </w:pPr>
      <w:r w:rsidRPr="00740528">
        <w:rPr>
          <w:rFonts w:ascii="Arial" w:hAnsi="Arial"/>
          <w:sz w:val="24"/>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440101D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75AF7F8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68BD08C8" w14:textId="77777777" w:rsidR="00740528" w:rsidRPr="00740528" w:rsidRDefault="00740528" w:rsidP="00740528">
      <w:pPr>
        <w:autoSpaceDE w:val="0"/>
        <w:autoSpaceDN w:val="0"/>
        <w:adjustRightInd w:val="0"/>
        <w:spacing w:after="120"/>
        <w:ind w:left="567" w:right="567"/>
        <w:jc w:val="both"/>
        <w:rPr>
          <w:rFonts w:ascii="Greek" w:hAnsi="Greek" w:cs="Greek"/>
          <w:bCs/>
          <w:sz w:val="24"/>
          <w:szCs w:val="24"/>
        </w:rPr>
      </w:pPr>
      <w:r w:rsidRPr="00740528">
        <w:rPr>
          <w:rFonts w:ascii="Greek" w:hAnsi="Greek" w:cs="Greek"/>
          <w:bCs/>
          <w:sz w:val="24"/>
          <w:szCs w:val="24"/>
        </w:rPr>
        <w:t>kaˆ proselqën Ð t¦ pšnte t£lanta labën pros»negken ¥lla pšnte t£lanta lšgwn, KÚrie, pšnte t£lant£ moi paršdwkaj: ‡de ¥lla pšnte t£lanta ™kšrdhsa. œfh aÙtù Ð kÚrioj aÙtoà, Eâ, doàle ¢gaq</w:t>
      </w:r>
      <w:r w:rsidRPr="00740528">
        <w:rPr>
          <w:rFonts w:ascii="Greek" w:hAnsi="Greek" w:cs="Greek"/>
          <w:bCs/>
          <w:sz w:val="24"/>
          <w:szCs w:val="24"/>
          <w:lang w:val="el-GR"/>
        </w:rPr>
        <w:t></w:t>
      </w:r>
      <w:r w:rsidRPr="00740528">
        <w:rPr>
          <w:rFonts w:ascii="Greek" w:hAnsi="Greek" w:cs="Greek"/>
          <w:bCs/>
          <w:sz w:val="24"/>
          <w:szCs w:val="24"/>
        </w:rPr>
        <w:t xml:space="preserve"> kaˆ pistš, ™pˆ Ñl…ga Ãj pistÒj, ™pˆ pollîn se katast»sw: e‡selqe e„j t¾n car¦n toà kur…ou sou. proselqën [d</w:t>
      </w:r>
      <w:r w:rsidRPr="00740528">
        <w:rPr>
          <w:rFonts w:ascii="Greek" w:hAnsi="Greek" w:cs="Greek"/>
          <w:bCs/>
          <w:sz w:val="24"/>
          <w:szCs w:val="24"/>
          <w:lang w:val="el-GR"/>
        </w:rPr>
        <w:t></w:t>
      </w:r>
      <w:r w:rsidRPr="00740528">
        <w:rPr>
          <w:rFonts w:ascii="Greek" w:hAnsi="Greek" w:cs="Greek"/>
          <w:bCs/>
          <w:sz w:val="24"/>
          <w:szCs w:val="24"/>
        </w:rPr>
        <w:t>] kaˆ Ð t¦ dÚo t£lanta e</w:t>
      </w:r>
      <w:r w:rsidRPr="00740528">
        <w:rPr>
          <w:rFonts w:ascii="Greek" w:hAnsi="Greek" w:cs="Greek"/>
          <w:bCs/>
          <w:sz w:val="24"/>
          <w:szCs w:val="24"/>
          <w:lang w:val="el-GR"/>
        </w:rPr>
        <w:t></w:t>
      </w:r>
      <w:r w:rsidRPr="00740528">
        <w:rPr>
          <w:rFonts w:ascii="Greek" w:hAnsi="Greek" w:cs="Greek"/>
          <w:bCs/>
          <w:sz w:val="24"/>
          <w:szCs w:val="24"/>
        </w:rPr>
        <w:t>pen, KÚrie, dÚo t£lant£ moi paršdwkaj: ‡de ¥lla dÚo t£lanta ™kšrdhsa. œfh aÙtù Ð kÚrioj aÙtoà, Eâ, doàle ¢gaq</w:t>
      </w:r>
      <w:r w:rsidRPr="00740528">
        <w:rPr>
          <w:rFonts w:ascii="Greek" w:hAnsi="Greek" w:cs="Greek"/>
          <w:bCs/>
          <w:sz w:val="24"/>
          <w:szCs w:val="24"/>
          <w:lang w:val="el-GR"/>
        </w:rPr>
        <w:t></w:t>
      </w:r>
      <w:r w:rsidRPr="00740528">
        <w:rPr>
          <w:rFonts w:ascii="Greek" w:hAnsi="Greek" w:cs="Greek"/>
          <w:bCs/>
          <w:sz w:val="24"/>
          <w:szCs w:val="24"/>
        </w:rPr>
        <w:t xml:space="preserve"> kaˆ pistš, ™pˆ Ñl…ga Ãj pistÒj, ™pˆ pollîn se katast»sw: e‡selqe e„j t¾n car¦n toà kur…ou sou.</w:t>
      </w:r>
    </w:p>
    <w:p w14:paraId="3706C2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w:t>
      </w:r>
      <w:r w:rsidRPr="00740528">
        <w:rPr>
          <w:rFonts w:ascii="Arial" w:hAnsi="Arial"/>
          <w:i/>
          <w:iCs/>
          <w:sz w:val="22"/>
        </w:rPr>
        <w:lastRenderedPageBreak/>
        <w:t xml:space="preserve">nell’abbondanza; ma a chi non ha, verrà tolto anche quello che ha. E il servo inutile gettatelo fuori nelle tenebre; là sarà pianto e stridore di denti” (Mt 25,14-30), </w:t>
      </w:r>
    </w:p>
    <w:p w14:paraId="19585E5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6E28C237" w14:textId="77777777" w:rsidR="00740528" w:rsidRPr="00740528" w:rsidRDefault="00740528" w:rsidP="00740528">
      <w:pPr>
        <w:spacing w:after="120"/>
        <w:jc w:val="both"/>
        <w:rPr>
          <w:rFonts w:ascii="Arial" w:hAnsi="Arial"/>
          <w:bCs/>
          <w:sz w:val="24"/>
        </w:rPr>
      </w:pPr>
      <w:r w:rsidRPr="00740528">
        <w:rPr>
          <w:rFonts w:ascii="Arial" w:hAnsi="Arial"/>
          <w:bCs/>
          <w:sz w:val="24"/>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2CAFAD2B" w14:textId="77777777" w:rsidR="00740528" w:rsidRPr="00740528" w:rsidRDefault="00740528" w:rsidP="00740528">
      <w:pPr>
        <w:spacing w:after="120"/>
        <w:jc w:val="both"/>
        <w:rPr>
          <w:rFonts w:ascii="Arial" w:hAnsi="Arial"/>
          <w:bCs/>
          <w:sz w:val="24"/>
        </w:rPr>
      </w:pPr>
      <w:r w:rsidRPr="00740528">
        <w:rPr>
          <w:rFonts w:ascii="Arial" w:hAnsi="Arial"/>
          <w:bCs/>
          <w:sz w:val="24"/>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6A9327C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2A690ED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w:t>
      </w:r>
      <w:r w:rsidRPr="00740528">
        <w:rPr>
          <w:rFonts w:ascii="Arial" w:hAnsi="Arial"/>
          <w:bCs/>
          <w:sz w:val="24"/>
        </w:rPr>
        <w:lastRenderedPageBreak/>
        <w:t>non vogliono più annunciare Cristo e si vergognano di Lui. Sono tutti tralci secchi in attesa che l’agricoltore della vite vera, venga li tagli e li getti nel fuoco. Così parla Gesù della sua gioia:</w:t>
      </w:r>
    </w:p>
    <w:p w14:paraId="1B6B7EB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05E8EAD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5385914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4622DE2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42B07E9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andare».(Gv 11,38-44). </w:t>
      </w:r>
    </w:p>
    <w:p w14:paraId="07F44DB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Risuscitando Lazzaro il Padre attesta al mondo intero la verità del Figlio suo. Gesù è dal Padre. Gesù viene nel nome del Padre suo. Gesù viene per fare la volontà del Padre suo.  </w:t>
      </w:r>
    </w:p>
    <w:p w14:paraId="4255C1BD"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6EF6573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Riflettiamo ancora sulla vera gioia, che nasce dall’obbedienza ad ogni comando di Cristo Signore. Siamo nel Cenacolo. Dice Gesù ai suoi apostoli: </w:t>
      </w:r>
      <w:r w:rsidRPr="00740528">
        <w:rPr>
          <w:rFonts w:ascii="Arial" w:hAnsi="Arial"/>
          <w:bCs/>
          <w:i/>
          <w:sz w:val="24"/>
        </w:rPr>
        <w:t>“Non voi avete scelto me, ma io ho scelto voi e vi ho costituiti perché andiate e portiate frutto e il vostro frutto rimanga”.</w:t>
      </w:r>
      <w:r w:rsidRPr="00740528">
        <w:rPr>
          <w:rFonts w:ascii="Arial" w:hAnsi="Arial"/>
          <w:bCs/>
          <w:sz w:val="24"/>
        </w:rPr>
        <w:t xml:space="preserve"> Per comprendere queste parole del Maestro, dobbiamo lasciarci aiutare da quanto dice sempre Gesù ai suoi Apostoli sul monte della Galilea: </w:t>
      </w:r>
    </w:p>
    <w:p w14:paraId="7B7C8D80"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44D747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5A78E02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6A3C0E8F"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1D076E5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4121237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2F5ABC50" w14:textId="77777777" w:rsidR="00740528" w:rsidRPr="00740528" w:rsidRDefault="00740528" w:rsidP="00740528">
      <w:pPr>
        <w:spacing w:after="120"/>
        <w:jc w:val="both"/>
        <w:rPr>
          <w:rFonts w:ascii="Arial" w:hAnsi="Arial"/>
          <w:bCs/>
          <w:sz w:val="24"/>
        </w:rPr>
      </w:pPr>
      <w:r w:rsidRPr="00740528">
        <w:rPr>
          <w:rFonts w:ascii="Arial" w:hAnsi="Arial"/>
          <w:bCs/>
          <w:sz w:val="24"/>
        </w:rPr>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46F71D5B"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rPr>
        <w:t>V</w:t>
      </w:r>
      <w:r w:rsidRPr="00740528">
        <w:rPr>
          <w:rFonts w:ascii="Arial" w:hAnsi="Arial"/>
          <w:bCs/>
          <w:i/>
          <w:iCs/>
          <w:sz w:val="22"/>
        </w:rPr>
        <w:t xml:space="preserve">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w:t>
      </w:r>
      <w:r w:rsidRPr="00740528">
        <w:rPr>
          <w:rFonts w:ascii="Arial" w:hAnsi="Arial"/>
          <w:bCs/>
          <w:i/>
          <w:iCs/>
          <w:sz w:val="22"/>
        </w:rPr>
        <w:lastRenderedPageBreak/>
        <w:t xml:space="preserve">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112E132A" w14:textId="77777777" w:rsidR="00740528" w:rsidRPr="00740528" w:rsidRDefault="00740528" w:rsidP="00740528">
      <w:pPr>
        <w:spacing w:after="120"/>
        <w:jc w:val="both"/>
        <w:rPr>
          <w:rFonts w:ascii="Arial" w:hAnsi="Arial"/>
          <w:bCs/>
          <w:sz w:val="24"/>
        </w:rPr>
      </w:pPr>
      <w:r w:rsidRPr="00740528">
        <w:rPr>
          <w:rFonts w:ascii="Arial" w:hAnsi="Arial"/>
          <w:bCs/>
          <w:sz w:val="24"/>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2FA1E356" w14:textId="77777777" w:rsidR="00740528" w:rsidRPr="00740528" w:rsidRDefault="00740528" w:rsidP="00740528">
      <w:pPr>
        <w:autoSpaceDE w:val="0"/>
        <w:autoSpaceDN w:val="0"/>
        <w:adjustRightInd w:val="0"/>
        <w:spacing w:after="120"/>
        <w:jc w:val="both"/>
        <w:rPr>
          <w:rFonts w:ascii="Arial" w:hAnsi="Arial" w:cs="Arial"/>
          <w:b/>
          <w:sz w:val="28"/>
        </w:rPr>
      </w:pPr>
    </w:p>
    <w:p w14:paraId="709B331B" w14:textId="77777777" w:rsidR="00740528" w:rsidRPr="00740528" w:rsidRDefault="00740528" w:rsidP="00740528">
      <w:pPr>
        <w:autoSpaceDE w:val="0"/>
        <w:autoSpaceDN w:val="0"/>
        <w:adjustRightInd w:val="0"/>
        <w:spacing w:after="120"/>
        <w:ind w:left="567" w:right="567"/>
        <w:jc w:val="both"/>
        <w:rPr>
          <w:rFonts w:ascii="Greek" w:hAnsi="Greek" w:cs="Greek"/>
          <w:b/>
          <w:sz w:val="24"/>
          <w:szCs w:val="24"/>
          <w:lang w:val="la-Latn"/>
        </w:rPr>
      </w:pPr>
      <w:r w:rsidRPr="00740528">
        <w:rPr>
          <w:rFonts w:ascii="Arial" w:hAnsi="Arial" w:cs="Arial"/>
          <w:b/>
          <w:sz w:val="24"/>
          <w:szCs w:val="24"/>
          <w:lang w:val="la-Latn"/>
        </w:rPr>
        <w:t xml:space="preserve">Et haec est adnuntiatio quam audivimus ab eo - </w:t>
      </w:r>
      <w:r w:rsidRPr="00740528">
        <w:rPr>
          <w:rFonts w:ascii="Greek" w:hAnsi="Greek" w:cs="Greek"/>
          <w:b/>
          <w:sz w:val="24"/>
          <w:szCs w:val="24"/>
          <w:lang w:val="la-Latn"/>
        </w:rPr>
        <w:t xml:space="preserve">Kaˆ œstin aÛth ¹ ¢ggel…a ¿n ¢khkÒamen ¢p' aÙtoà </w:t>
      </w:r>
    </w:p>
    <w:p w14:paraId="0D047CFC" w14:textId="77777777" w:rsidR="00740528" w:rsidRPr="00740528" w:rsidRDefault="00740528" w:rsidP="00740528">
      <w:pPr>
        <w:spacing w:after="120"/>
        <w:jc w:val="both"/>
        <w:rPr>
          <w:rFonts w:ascii="Arial" w:hAnsi="Arial"/>
          <w:sz w:val="24"/>
        </w:rPr>
      </w:pPr>
      <w:r w:rsidRPr="00740528">
        <w:rPr>
          <w:rFonts w:ascii="Arial" w:hAnsi="Arial"/>
          <w:sz w:val="24"/>
        </w:rPr>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003B91D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08577540" w14:textId="77777777" w:rsidR="00740528" w:rsidRPr="00740528" w:rsidRDefault="00740528" w:rsidP="00740528">
      <w:pPr>
        <w:spacing w:after="120"/>
        <w:jc w:val="both"/>
        <w:rPr>
          <w:rFonts w:ascii="Arial" w:hAnsi="Arial"/>
          <w:sz w:val="24"/>
        </w:rPr>
      </w:pPr>
      <w:r w:rsidRPr="00740528">
        <w:rPr>
          <w:rFonts w:ascii="Arial" w:hAnsi="Arial"/>
          <w:sz w:val="24"/>
        </w:rPr>
        <w:t xml:space="preserve">La volontà del Padre su di Cristo Gesù non riguarda solo la sua persona, riguarda il mondo intero. Lui dovrà annunciare agli uomini la purissima volontà del Padre, </w:t>
      </w:r>
      <w:r w:rsidRPr="00740528">
        <w:rPr>
          <w:rFonts w:ascii="Arial" w:hAnsi="Arial"/>
          <w:sz w:val="24"/>
        </w:rPr>
        <w:lastRenderedPageBreak/>
        <w:t>perché obbedendo ad essa, tutti possano entrare nel mistero della salvezza, divenire operatori nel mondo di questo mistero e così raggiungere la vita eterna. Ecco come questa volontà è manifestata nel Vangelo secondo Giovanni:</w:t>
      </w:r>
    </w:p>
    <w:p w14:paraId="1E39C0F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28AB913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58EFCE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02DF62CB" w14:textId="77777777" w:rsidR="00740528" w:rsidRPr="00740528" w:rsidRDefault="00740528" w:rsidP="00740528">
      <w:pPr>
        <w:spacing w:after="120"/>
        <w:jc w:val="both"/>
        <w:rPr>
          <w:rFonts w:ascii="Arial" w:hAnsi="Arial"/>
          <w:sz w:val="24"/>
        </w:rPr>
      </w:pPr>
      <w:r w:rsidRPr="00740528">
        <w:rPr>
          <w:rFonts w:ascii="Arial" w:hAnsi="Arial"/>
          <w:sz w:val="24"/>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4EDDBC9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2B98EB9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2491C3B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070DF32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3D354D4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40E23BD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421D7C0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002C97E7"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Queste Parole ricevono la loro perfezione e il loro compimento nel comando che Gesù dona ai Dodici sul monte della Galilea dopo la sua gloriosa risurrezione:</w:t>
      </w:r>
    </w:p>
    <w:p w14:paraId="49CC2D98" w14:textId="77777777" w:rsidR="00740528" w:rsidRPr="00740528" w:rsidRDefault="00740528" w:rsidP="00740528">
      <w:pPr>
        <w:spacing w:after="120"/>
        <w:jc w:val="both"/>
        <w:rPr>
          <w:rFonts w:ascii="Arial" w:hAnsi="Arial"/>
          <w:bCs/>
          <w:i/>
          <w:iCs/>
        </w:rPr>
      </w:pPr>
      <w:r w:rsidRPr="00740528">
        <w:rPr>
          <w:rFonts w:ascii="Arial" w:hAnsi="Arial"/>
          <w:bCs/>
          <w:i/>
          <w:iCs/>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38FDEE4C" w14:textId="77777777" w:rsidR="00740528" w:rsidRPr="00740528" w:rsidRDefault="00740528" w:rsidP="00740528">
      <w:pPr>
        <w:spacing w:after="120"/>
        <w:jc w:val="both"/>
        <w:rPr>
          <w:rFonts w:ascii="Arial" w:hAnsi="Arial"/>
          <w:bCs/>
          <w:sz w:val="24"/>
        </w:rPr>
      </w:pPr>
      <w:r w:rsidRPr="00740528">
        <w:rPr>
          <w:rFonts w:ascii="Arial" w:hAnsi="Arial"/>
          <w:bCs/>
          <w:sz w:val="24"/>
        </w:rPr>
        <w:t>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00ABA5D1" w14:textId="77777777" w:rsidR="00740528" w:rsidRPr="00740528" w:rsidRDefault="00740528" w:rsidP="00740528">
      <w:pPr>
        <w:spacing w:after="120"/>
        <w:jc w:val="both"/>
        <w:rPr>
          <w:rFonts w:ascii="Arial" w:hAnsi="Arial"/>
          <w:sz w:val="24"/>
        </w:rPr>
      </w:pPr>
    </w:p>
    <w:p w14:paraId="5404EBFC" w14:textId="77777777" w:rsidR="00740528" w:rsidRPr="00740528" w:rsidRDefault="00740528" w:rsidP="00740528">
      <w:pPr>
        <w:autoSpaceDE w:val="0"/>
        <w:autoSpaceDN w:val="0"/>
        <w:adjustRightInd w:val="0"/>
        <w:spacing w:after="120"/>
        <w:ind w:left="567" w:right="567"/>
        <w:jc w:val="both"/>
        <w:rPr>
          <w:rFonts w:ascii="Arial" w:hAnsi="Arial" w:cs="Arial"/>
          <w:b/>
          <w:sz w:val="24"/>
          <w:szCs w:val="24"/>
          <w:lang w:val="la-Latn"/>
        </w:rPr>
      </w:pPr>
      <w:r w:rsidRPr="00740528">
        <w:rPr>
          <w:rFonts w:ascii="Arial" w:hAnsi="Arial" w:cs="Arial"/>
          <w:b/>
          <w:sz w:val="24"/>
          <w:szCs w:val="24"/>
          <w:lang w:val="la-Latn"/>
        </w:rPr>
        <w:t xml:space="preserve">Et adnuntiamus vobis - </w:t>
      </w:r>
      <w:r w:rsidRPr="00740528">
        <w:rPr>
          <w:rFonts w:ascii="Greek" w:hAnsi="Greek" w:cs="Greek"/>
          <w:b/>
          <w:sz w:val="24"/>
          <w:szCs w:val="24"/>
          <w:lang w:val="la-Latn"/>
        </w:rPr>
        <w:t xml:space="preserve">kaˆ ¢naggšllomen Øm‹n, </w:t>
      </w:r>
    </w:p>
    <w:p w14:paraId="5BDE1111" w14:textId="77777777" w:rsidR="00740528" w:rsidRPr="00740528" w:rsidRDefault="00740528" w:rsidP="00740528">
      <w:pPr>
        <w:spacing w:after="120"/>
        <w:jc w:val="both"/>
        <w:rPr>
          <w:rFonts w:ascii="Arial" w:hAnsi="Arial"/>
          <w:sz w:val="24"/>
        </w:rPr>
      </w:pPr>
      <w:r w:rsidRPr="00740528">
        <w:rPr>
          <w:rFonts w:ascii="Arial" w:hAnsi="Arial"/>
          <w:sz w:val="24"/>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71419B67" w14:textId="77777777" w:rsidR="00740528" w:rsidRPr="00740528" w:rsidRDefault="00740528" w:rsidP="00740528">
      <w:pPr>
        <w:spacing w:after="120"/>
        <w:jc w:val="both"/>
        <w:rPr>
          <w:rFonts w:ascii="Arial" w:hAnsi="Arial"/>
          <w:sz w:val="24"/>
        </w:rPr>
      </w:pPr>
      <w:r w:rsidRPr="00740528">
        <w:rPr>
          <w:rFonts w:ascii="Arial" w:hAnsi="Arial"/>
          <w:sz w:val="24"/>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  nel cuore di Cristo con il dito dello Spirito Santo. Dona invece quanto nel suo cuore e dal basso è scritto con il dito del peccato, della menzogna, della falsità. </w:t>
      </w:r>
    </w:p>
    <w:p w14:paraId="7CF3C3A3" w14:textId="77777777" w:rsidR="00740528" w:rsidRPr="00740528" w:rsidRDefault="00740528" w:rsidP="00740528">
      <w:pPr>
        <w:autoSpaceDE w:val="0"/>
        <w:autoSpaceDN w:val="0"/>
        <w:adjustRightInd w:val="0"/>
        <w:jc w:val="both"/>
        <w:rPr>
          <w:rFonts w:ascii="Arial" w:hAnsi="Arial" w:cs="Arial"/>
          <w:b/>
          <w:sz w:val="28"/>
          <w:lang w:val="la-Latn"/>
        </w:rPr>
      </w:pPr>
    </w:p>
    <w:p w14:paraId="2EA542EC" w14:textId="77777777" w:rsidR="00740528" w:rsidRPr="00740528" w:rsidRDefault="00740528" w:rsidP="00740528">
      <w:pPr>
        <w:autoSpaceDE w:val="0"/>
        <w:autoSpaceDN w:val="0"/>
        <w:adjustRightInd w:val="0"/>
        <w:spacing w:after="120"/>
        <w:ind w:left="567" w:right="567"/>
        <w:jc w:val="both"/>
        <w:rPr>
          <w:rFonts w:ascii="Greek" w:hAnsi="Greek" w:cs="Greek"/>
          <w:b/>
          <w:sz w:val="24"/>
          <w:szCs w:val="24"/>
          <w:lang w:val="la-Latn"/>
        </w:rPr>
      </w:pPr>
      <w:r w:rsidRPr="00740528">
        <w:rPr>
          <w:rFonts w:ascii="Arial" w:hAnsi="Arial" w:cs="Arial"/>
          <w:b/>
          <w:sz w:val="24"/>
          <w:szCs w:val="24"/>
          <w:lang w:val="la-Latn"/>
        </w:rPr>
        <w:t xml:space="preserve">Quoniam Deus lux est - </w:t>
      </w:r>
      <w:r w:rsidRPr="00740528">
        <w:rPr>
          <w:rFonts w:ascii="Greek" w:hAnsi="Greek" w:cs="Greek"/>
          <w:b/>
          <w:sz w:val="24"/>
          <w:szCs w:val="24"/>
          <w:lang w:val="la-Latn"/>
        </w:rPr>
        <w:t xml:space="preserve">Óti Ð qeÕj fîj ™stin </w:t>
      </w:r>
    </w:p>
    <w:p w14:paraId="15051135"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w:t>
      </w:r>
      <w:r w:rsidRPr="00740528">
        <w:rPr>
          <w:rFonts w:ascii="Arial" w:hAnsi="Arial"/>
          <w:sz w:val="24"/>
        </w:rPr>
        <w:lastRenderedPageBreak/>
        <w:t xml:space="preserve">volontà di salvezza e di redenzione per ogni uomo. Lo richiede la divina natura della quale siamo divenuti partecipi. </w:t>
      </w:r>
    </w:p>
    <w:p w14:paraId="7E71DDF1" w14:textId="77777777" w:rsidR="00740528" w:rsidRPr="00740528" w:rsidRDefault="00740528" w:rsidP="00740528">
      <w:pPr>
        <w:spacing w:after="120"/>
        <w:jc w:val="both"/>
        <w:rPr>
          <w:rFonts w:ascii="Arial" w:hAnsi="Arial"/>
          <w:sz w:val="24"/>
        </w:rPr>
      </w:pPr>
      <w:r w:rsidRPr="00740528">
        <w:rPr>
          <w:rFonts w:ascii="Arial" w:hAnsi="Arial"/>
          <w:sz w:val="24"/>
        </w:rPr>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715C4F86" w14:textId="77777777" w:rsidR="00740528" w:rsidRPr="00740528" w:rsidRDefault="00740528" w:rsidP="00740528">
      <w:pPr>
        <w:spacing w:after="120"/>
        <w:jc w:val="both"/>
        <w:rPr>
          <w:rFonts w:ascii="Arial" w:hAnsi="Arial"/>
          <w:sz w:val="24"/>
        </w:rPr>
      </w:pPr>
    </w:p>
    <w:p w14:paraId="7D63B3F3" w14:textId="77777777" w:rsidR="00740528" w:rsidRPr="00740528" w:rsidRDefault="00740528" w:rsidP="00740528">
      <w:pPr>
        <w:autoSpaceDE w:val="0"/>
        <w:autoSpaceDN w:val="0"/>
        <w:adjustRightInd w:val="0"/>
        <w:spacing w:after="120"/>
        <w:ind w:left="567" w:right="567"/>
        <w:jc w:val="both"/>
        <w:rPr>
          <w:rFonts w:ascii="Greek" w:hAnsi="Greek" w:cs="Greek"/>
          <w:b/>
          <w:sz w:val="24"/>
          <w:szCs w:val="24"/>
          <w:lang w:val="la-Latn"/>
        </w:rPr>
      </w:pPr>
      <w:r w:rsidRPr="00740528">
        <w:rPr>
          <w:rFonts w:ascii="Arial" w:hAnsi="Arial" w:cs="Arial"/>
          <w:b/>
          <w:sz w:val="24"/>
          <w:szCs w:val="24"/>
          <w:lang w:val="la-Latn"/>
        </w:rPr>
        <w:t xml:space="preserve">Et tenebrae in eo non sunt ullae – </w:t>
      </w:r>
      <w:r w:rsidRPr="00740528">
        <w:rPr>
          <w:rFonts w:ascii="Greek" w:hAnsi="Greek" w:cs="Greek"/>
          <w:b/>
          <w:sz w:val="24"/>
          <w:szCs w:val="24"/>
          <w:lang w:val="la-Latn"/>
        </w:rPr>
        <w:t>kaˆ skot…a ™n aÙtù oÙk œstin oÙdem…a.</w:t>
      </w:r>
    </w:p>
    <w:p w14:paraId="74FB5D3F"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  Deve essere santo come Dio è Santo. Perfetto come Dio è Perfetto. Misericordioso e Giusto come Dio è Misericordioso e Giusto. </w:t>
      </w:r>
    </w:p>
    <w:p w14:paraId="6A353059" w14:textId="77777777" w:rsidR="00740528" w:rsidRPr="00740528" w:rsidRDefault="00740528" w:rsidP="00740528">
      <w:pPr>
        <w:spacing w:after="120"/>
        <w:jc w:val="both"/>
        <w:rPr>
          <w:rFonts w:ascii="Arial" w:hAnsi="Arial"/>
          <w:sz w:val="24"/>
        </w:rPr>
      </w:pPr>
      <w:r w:rsidRPr="00740528">
        <w:rPr>
          <w:rFonts w:ascii="Arial" w:hAnsi="Arial"/>
          <w:sz w:val="24"/>
        </w:rPr>
        <w:t>Questa verità va messa nel cuore: una legge umana,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rinnego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158CA6EB" w14:textId="77777777" w:rsidR="00740528" w:rsidRPr="00740528" w:rsidRDefault="00740528" w:rsidP="00740528">
      <w:pPr>
        <w:spacing w:after="120"/>
        <w:jc w:val="both"/>
        <w:rPr>
          <w:rFonts w:ascii="Arial" w:hAnsi="Arial"/>
          <w:sz w:val="24"/>
        </w:rPr>
      </w:pPr>
    </w:p>
    <w:p w14:paraId="4FEC3E04" w14:textId="77777777" w:rsidR="00740528" w:rsidRPr="00740528" w:rsidRDefault="00740528" w:rsidP="00740528">
      <w:pPr>
        <w:autoSpaceDE w:val="0"/>
        <w:autoSpaceDN w:val="0"/>
        <w:adjustRightInd w:val="0"/>
        <w:spacing w:after="120"/>
        <w:ind w:left="567" w:right="567"/>
        <w:jc w:val="both"/>
        <w:rPr>
          <w:rFonts w:ascii="Arial" w:hAnsi="Arial" w:cs="Arial"/>
          <w:b/>
          <w:color w:val="000000" w:themeColor="text1"/>
          <w:sz w:val="24"/>
          <w:szCs w:val="24"/>
          <w:lang w:val="la-Latn"/>
        </w:rPr>
      </w:pPr>
      <w:r w:rsidRPr="00740528">
        <w:rPr>
          <w:rFonts w:ascii="Arial" w:hAnsi="Arial" w:cs="Arial"/>
          <w:b/>
          <w:color w:val="000000" w:themeColor="text1"/>
          <w:sz w:val="24"/>
          <w:szCs w:val="24"/>
          <w:lang w:val="la-Latn"/>
        </w:rPr>
        <w:lastRenderedPageBreak/>
        <w:t xml:space="preserve">Si dixerimus quoniam societatem habemus cum eo - </w:t>
      </w:r>
      <w:r w:rsidRPr="00740528">
        <w:rPr>
          <w:rFonts w:ascii="Greek" w:hAnsi="Greek" w:cs="Greek"/>
          <w:b/>
          <w:color w:val="000000" w:themeColor="text1"/>
          <w:sz w:val="24"/>
          <w:szCs w:val="24"/>
          <w:lang w:val="la-Latn"/>
        </w:rPr>
        <w:t xml:space="preserve">'E¦n e‡pwmen Óti koinwn…an œcomen met' aÙtoà </w:t>
      </w:r>
    </w:p>
    <w:p w14:paraId="35140595" w14:textId="77777777" w:rsidR="00740528" w:rsidRPr="00740528" w:rsidRDefault="00740528" w:rsidP="00740528">
      <w:pPr>
        <w:spacing w:after="120"/>
        <w:jc w:val="both"/>
        <w:rPr>
          <w:rFonts w:ascii="Arial" w:hAnsi="Arial"/>
          <w:sz w:val="24"/>
        </w:rPr>
      </w:pPr>
      <w:r w:rsidRPr="00740528">
        <w:rPr>
          <w:rFonts w:ascii="Arial" w:hAnsi="Arial"/>
          <w:sz w:val="24"/>
        </w:rPr>
        <w:t xml:space="preserve">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Strumenti di Dio per dare questi doni è il cristiano e lo è nella misura in cui lui crescere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5C26EEB5" w14:textId="77777777" w:rsidR="00740528" w:rsidRPr="00740528" w:rsidRDefault="00740528" w:rsidP="00740528">
      <w:pPr>
        <w:spacing w:after="120"/>
        <w:jc w:val="both"/>
        <w:rPr>
          <w:rFonts w:ascii="Arial" w:hAnsi="Arial"/>
          <w:sz w:val="24"/>
        </w:rPr>
      </w:pPr>
      <w:r w:rsidRPr="00740528">
        <w:rPr>
          <w:rFonts w:ascii="Arial" w:hAnsi="Arial"/>
          <w:sz w:val="24"/>
        </w:rPr>
        <w:t>Ecco la Santità che chiede il Signore al suo popolo nel Libro del Levitico:</w:t>
      </w:r>
    </w:p>
    <w:p w14:paraId="5CA07DD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1408135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14D9FA7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0969B01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un uomo ha rapporti con una donna schiava, ma promessa ad un altro uomo benché non sia stata ancora né riscattata né affrancata, dovrà pagare un risarcimento; i colpevoli però non saranno messi a morte, perché lei non </w:t>
      </w:r>
      <w:r w:rsidRPr="00740528">
        <w:rPr>
          <w:rFonts w:ascii="Arial" w:hAnsi="Arial"/>
          <w:i/>
          <w:iCs/>
          <w:sz w:val="22"/>
        </w:rPr>
        <w:lastRenderedPageBreak/>
        <w:t>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69569E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1D0C8CF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05880B71" w14:textId="77777777" w:rsidR="00740528" w:rsidRPr="00740528" w:rsidRDefault="00740528" w:rsidP="00740528">
      <w:pPr>
        <w:spacing w:after="120"/>
        <w:jc w:val="both"/>
        <w:rPr>
          <w:rFonts w:ascii="Arial" w:hAnsi="Arial"/>
          <w:sz w:val="24"/>
        </w:rPr>
      </w:pPr>
      <w:r w:rsidRPr="00740528">
        <w:rPr>
          <w:rFonts w:ascii="Arial" w:hAnsi="Arial"/>
          <w:sz w:val="24"/>
        </w:rPr>
        <w:t>Ecco la Perfezione che il Padre nostro celeste chiede ai suoi figli nel Vangelo secondo Matteo:</w:t>
      </w:r>
    </w:p>
    <w:p w14:paraId="4F2B944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Vedendo le folle, Gesù salì sul monte: si pose a sedere e si avvicinarono a lui i suoi discepoli. Si mise a parlare e insegnava loro dicendo:</w:t>
      </w:r>
    </w:p>
    <w:p w14:paraId="55E3C09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1D60D43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6BA675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581B969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356D608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401DA31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C06871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179601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w:t>
      </w:r>
      <w:r w:rsidRPr="00740528">
        <w:rPr>
          <w:rFonts w:ascii="Arial" w:hAnsi="Arial"/>
          <w:i/>
          <w:iCs/>
          <w:sz w:val="22"/>
        </w:rPr>
        <w:lastRenderedPageBreak/>
        <w:t xml:space="preserve">straordinario? Non fanno così anche i pagani? Voi, dunque, siate perfetti come è perfetto il Padre vostro celeste (Mt 5,1-48). </w:t>
      </w:r>
    </w:p>
    <w:p w14:paraId="1868FB73"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tenebra. La natura di tenebre odia la natura di luce. </w:t>
      </w:r>
    </w:p>
    <w:p w14:paraId="0E83262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585A47B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 </w:t>
      </w:r>
    </w:p>
    <w:p w14:paraId="1A7DB96E" w14:textId="77777777" w:rsidR="00740528" w:rsidRPr="00740528" w:rsidRDefault="00740528" w:rsidP="00740528">
      <w:pPr>
        <w:autoSpaceDE w:val="0"/>
        <w:autoSpaceDN w:val="0"/>
        <w:adjustRightInd w:val="0"/>
        <w:spacing w:after="120"/>
        <w:ind w:left="567" w:right="567"/>
        <w:jc w:val="both"/>
        <w:rPr>
          <w:rFonts w:ascii="Greek" w:hAnsi="Greek" w:cs="Greek"/>
          <w:b/>
          <w:sz w:val="24"/>
          <w:szCs w:val="24"/>
          <w:lang w:val="la-Latn"/>
        </w:rPr>
      </w:pPr>
      <w:r w:rsidRPr="00740528">
        <w:rPr>
          <w:rFonts w:ascii="Arial" w:hAnsi="Arial" w:cs="Arial"/>
          <w:b/>
          <w:sz w:val="24"/>
          <w:szCs w:val="24"/>
          <w:lang w:val="la-Latn"/>
        </w:rPr>
        <w:t xml:space="preserve">et in tenebris ambulamus  - </w:t>
      </w:r>
      <w:r w:rsidRPr="00740528">
        <w:rPr>
          <w:rFonts w:ascii="Greek" w:hAnsi="Greek" w:cs="Greek"/>
          <w:b/>
          <w:sz w:val="24"/>
          <w:szCs w:val="24"/>
          <w:lang w:val="la-Latn"/>
        </w:rPr>
        <w:t xml:space="preserve">kaˆ ™n tù skÒtei peripatîmen, </w:t>
      </w:r>
    </w:p>
    <w:p w14:paraId="643F8029" w14:textId="77777777" w:rsidR="00740528" w:rsidRPr="00740528" w:rsidRDefault="00740528" w:rsidP="00740528">
      <w:pPr>
        <w:spacing w:after="120"/>
        <w:jc w:val="both"/>
        <w:rPr>
          <w:rFonts w:ascii="Arial" w:hAnsi="Arial"/>
          <w:sz w:val="24"/>
        </w:rPr>
      </w:pPr>
      <w:r w:rsidRPr="00740528">
        <w:rPr>
          <w:rFonts w:ascii="Arial" w:hAnsi="Arial"/>
          <w:sz w:val="24"/>
        </w:rPr>
        <w:t xml:space="preserve">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in queste cose. </w:t>
      </w:r>
    </w:p>
    <w:p w14:paraId="73247E82" w14:textId="77777777" w:rsidR="00740528" w:rsidRPr="00740528" w:rsidRDefault="00740528" w:rsidP="00740528">
      <w:pPr>
        <w:spacing w:after="120"/>
        <w:jc w:val="both"/>
        <w:rPr>
          <w:rFonts w:ascii="Arial" w:hAnsi="Arial"/>
          <w:sz w:val="24"/>
        </w:rPr>
      </w:pPr>
      <w:r w:rsidRPr="00740528">
        <w:rPr>
          <w:rFonts w:ascii="Arial" w:hAnsi="Arial"/>
          <w:sz w:val="24"/>
        </w:rPr>
        <w:t>Ecco di quale tenebre il cristiano dovrà sempre liberarsi secondo l’Apostolo Paolo manifestate nella Lettera agli Efesini:</w:t>
      </w:r>
    </w:p>
    <w:p w14:paraId="5A16245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w:t>
      </w:r>
      <w:r w:rsidRPr="00740528">
        <w:rPr>
          <w:rFonts w:ascii="Arial" w:hAnsi="Arial"/>
          <w:i/>
          <w:iCs/>
          <w:sz w:val="22"/>
        </w:rPr>
        <w:lastRenderedPageBreak/>
        <w:t>redenzione. Scompaiano da voi ogni asprezza, sdegno, ira, grida e maldicenze con ogni sorta di malignità. Siate invece benevoli gli uni verso gli altri, misericordiosi, perdonandovi a vicenda come Dio ha perdonato a voi in Cristo.</w:t>
      </w:r>
    </w:p>
    <w:p w14:paraId="1E7D9CE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53F88489" w14:textId="77777777" w:rsidR="00740528" w:rsidRPr="00740528" w:rsidRDefault="00740528" w:rsidP="00740528">
      <w:pPr>
        <w:spacing w:after="120"/>
        <w:jc w:val="both"/>
        <w:rPr>
          <w:rFonts w:ascii="Arial" w:hAnsi="Arial"/>
          <w:sz w:val="24"/>
        </w:rPr>
      </w:pPr>
      <w:r w:rsidRPr="00740528">
        <w:rPr>
          <w:rFonts w:ascii="Arial" w:hAnsi="Arial"/>
          <w:sz w:val="24"/>
        </w:rPr>
        <w:t>Ecco invece come si cammina nella luce secondo la Lettera ai Romani:</w:t>
      </w:r>
    </w:p>
    <w:p w14:paraId="00014DF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D18E08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E6ABF8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 carità non sia ipocrita: detestate il male, attaccatevi al bene; amatevi gli uni gli altri con affetto fraterno, gareggiate nello stimarvi a vicenda. Non siate pigri nel fare il bene, siate invece ferventi nello spirito; servite il Signore. Siate </w:t>
      </w:r>
      <w:r w:rsidRPr="00740528">
        <w:rPr>
          <w:rFonts w:ascii="Arial" w:hAnsi="Arial"/>
          <w:i/>
          <w:iCs/>
          <w:sz w:val="22"/>
        </w:rPr>
        <w:lastRenderedPageBreak/>
        <w:t>lieti nella speranza, costanti nella tribolazione, perseveranti nella preghiera. Condividete le necessità dei santi; siate premurosi nell’ospitalità.</w:t>
      </w:r>
    </w:p>
    <w:p w14:paraId="7041E0D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A5AEF7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7DA2A3E3" w14:textId="77777777" w:rsidR="00740528" w:rsidRPr="00740528" w:rsidRDefault="00740528" w:rsidP="00740528">
      <w:pPr>
        <w:spacing w:after="120"/>
        <w:jc w:val="both"/>
        <w:rPr>
          <w:rFonts w:ascii="Arial" w:hAnsi="Arial"/>
          <w:sz w:val="24"/>
        </w:rPr>
      </w:pPr>
      <w:r w:rsidRPr="00740528">
        <w:rPr>
          <w:rFonts w:ascii="Arial" w:hAnsi="Arial"/>
          <w:sz w:val="24"/>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 </w:t>
      </w:r>
    </w:p>
    <w:p w14:paraId="637649FA" w14:textId="77777777" w:rsidR="00740528" w:rsidRPr="00740528" w:rsidRDefault="00740528" w:rsidP="00740528">
      <w:pPr>
        <w:spacing w:after="120"/>
        <w:jc w:val="both"/>
        <w:rPr>
          <w:rFonts w:ascii="Arial" w:hAnsi="Arial"/>
          <w:sz w:val="24"/>
        </w:rPr>
      </w:pPr>
      <w:r w:rsidRPr="00740528">
        <w:rPr>
          <w:rFonts w:ascii="Arial" w:hAnsi="Arial"/>
          <w:sz w:val="24"/>
        </w:rPr>
        <w:t>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4C00E83E" w14:textId="77777777" w:rsidR="00740528" w:rsidRPr="00740528" w:rsidRDefault="00740528" w:rsidP="00740528">
      <w:pPr>
        <w:spacing w:after="120"/>
        <w:jc w:val="both"/>
        <w:rPr>
          <w:rFonts w:ascii="Arial" w:hAnsi="Arial"/>
          <w:i/>
          <w:iCs/>
          <w:sz w:val="24"/>
          <w:szCs w:val="24"/>
        </w:rPr>
      </w:pPr>
    </w:p>
    <w:p w14:paraId="59DA65FE" w14:textId="77777777" w:rsidR="00740528" w:rsidRPr="00740528" w:rsidRDefault="00740528" w:rsidP="00740528">
      <w:pPr>
        <w:autoSpaceDE w:val="0"/>
        <w:autoSpaceDN w:val="0"/>
        <w:adjustRightInd w:val="0"/>
        <w:spacing w:after="120"/>
        <w:ind w:left="567" w:right="567"/>
        <w:jc w:val="both"/>
        <w:rPr>
          <w:rFonts w:ascii="Arial" w:hAnsi="Arial" w:cs="Arial"/>
          <w:b/>
          <w:i/>
          <w:iCs/>
          <w:color w:val="000000" w:themeColor="text1"/>
          <w:sz w:val="24"/>
          <w:szCs w:val="24"/>
          <w:lang w:val="la-Latn"/>
        </w:rPr>
      </w:pPr>
      <w:r w:rsidRPr="00740528">
        <w:rPr>
          <w:rFonts w:ascii="Arial" w:hAnsi="Arial" w:cs="Arial"/>
          <w:b/>
          <w:i/>
          <w:iCs/>
          <w:color w:val="000000" w:themeColor="text1"/>
          <w:sz w:val="24"/>
          <w:szCs w:val="24"/>
          <w:lang w:val="la-Latn"/>
        </w:rPr>
        <w:lastRenderedPageBreak/>
        <w:t>Mentimur et non facimus veritatem</w:t>
      </w:r>
      <w:r w:rsidRPr="00740528">
        <w:rPr>
          <w:rFonts w:ascii="Arial" w:hAnsi="Arial" w:cs="Arial"/>
          <w:b/>
          <w:i/>
          <w:iCs/>
          <w:color w:val="000000" w:themeColor="text1"/>
          <w:sz w:val="24"/>
          <w:szCs w:val="24"/>
          <w:lang w:val="fr-FR"/>
        </w:rPr>
        <w:t xml:space="preserve"> – </w:t>
      </w:r>
      <w:r w:rsidRPr="00740528">
        <w:rPr>
          <w:rFonts w:ascii="Greek" w:hAnsi="Greek" w:cs="Greek"/>
          <w:b/>
          <w:i/>
          <w:iCs/>
          <w:color w:val="000000" w:themeColor="text1"/>
          <w:sz w:val="24"/>
          <w:szCs w:val="24"/>
          <w:lang w:val="la-Latn"/>
        </w:rPr>
        <w:t xml:space="preserve">yeudÒmeqa kaˆ oÙ poioàmen t¾n ¢l»qeian: </w:t>
      </w:r>
    </w:p>
    <w:p w14:paraId="2A87A874" w14:textId="77777777" w:rsidR="00740528" w:rsidRPr="00740528" w:rsidRDefault="00740528" w:rsidP="00740528">
      <w:pPr>
        <w:spacing w:after="120"/>
        <w:jc w:val="both"/>
        <w:rPr>
          <w:rFonts w:ascii="Arial" w:hAnsi="Arial"/>
          <w:sz w:val="24"/>
        </w:rPr>
      </w:pPr>
      <w:r w:rsidRPr="00740528">
        <w:rPr>
          <w:rFonts w:ascii="Arial" w:hAnsi="Arial"/>
          <w:sz w:val="24"/>
        </w:rPr>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31562230" w14:textId="77777777" w:rsidR="00740528" w:rsidRPr="00740528" w:rsidRDefault="00740528" w:rsidP="00740528">
      <w:pPr>
        <w:spacing w:after="120"/>
        <w:jc w:val="both"/>
        <w:rPr>
          <w:rFonts w:ascii="Arial" w:hAnsi="Arial"/>
          <w:sz w:val="24"/>
        </w:rPr>
      </w:pPr>
      <w:r w:rsidRPr="00740528">
        <w:rPr>
          <w:rFonts w:ascii="Arial" w:hAnsi="Arial"/>
          <w:sz w:val="24"/>
        </w:rPr>
        <w:t xml:space="preserve">Il cristono 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506A602E"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1BF8AF43" w14:textId="77777777" w:rsidR="00740528" w:rsidRPr="00740528" w:rsidRDefault="00740528" w:rsidP="00740528">
      <w:pPr>
        <w:spacing w:after="120"/>
        <w:jc w:val="both"/>
        <w:rPr>
          <w:rFonts w:ascii="Arial" w:hAnsi="Arial"/>
          <w:sz w:val="24"/>
        </w:rPr>
      </w:pPr>
      <w:r w:rsidRPr="00740528">
        <w:rPr>
          <w:rFonts w:ascii="Arial" w:hAnsi="Arial"/>
          <w:sz w:val="24"/>
        </w:rPr>
        <w:t>Questo spiega perché alcune affermazioni che qualche tempo addietro neanche era possibile immaginare, oggi stanno diventano pensiero del cristiano e 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del cristiano. Del Dio immaginato dal basso del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2E685C0E"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Lo si sapeva già da qualche anno: Il Padre e il Figlio e lo Spirito Santo erano stati già radicati dal mistero della fede in nome di quel Dio – è il Dio unico solo però </w:t>
      </w:r>
      <w:r w:rsidRPr="00740528">
        <w:rPr>
          <w:rFonts w:ascii="Arial" w:hAnsi="Arial"/>
          <w:color w:val="000000" w:themeColor="text1"/>
          <w:sz w:val="24"/>
        </w:rPr>
        <w:lastRenderedPageBreak/>
        <w:t xml:space="preserve">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74A06032" w14:textId="77777777" w:rsidR="00740528" w:rsidRPr="00740528" w:rsidRDefault="00740528" w:rsidP="00740528">
      <w:pPr>
        <w:spacing w:after="120"/>
        <w:jc w:val="both"/>
        <w:rPr>
          <w:rFonts w:ascii="Arial" w:hAnsi="Arial"/>
          <w:sz w:val="24"/>
        </w:rPr>
      </w:pPr>
      <w:r w:rsidRPr="00740528">
        <w:rPr>
          <w:rFonts w:ascii="Arial" w:hAnsi="Arial"/>
          <w:sz w:val="24"/>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47975992" w14:textId="77777777" w:rsidR="00740528" w:rsidRPr="00740528" w:rsidRDefault="00740528" w:rsidP="00740528">
      <w:pPr>
        <w:spacing w:after="120"/>
        <w:jc w:val="both"/>
        <w:rPr>
          <w:rFonts w:ascii="Arial" w:hAnsi="Arial"/>
          <w:sz w:val="24"/>
        </w:rPr>
      </w:pPr>
      <w:r w:rsidRPr="00740528">
        <w:rPr>
          <w:rFonts w:ascii="Arial" w:hAnsi="Arial"/>
          <w:sz w:val="24"/>
        </w:rPr>
        <w:t xml:space="preserve">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1454162D"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w:t>
      </w:r>
      <w:r w:rsidRPr="00740528">
        <w:rPr>
          <w:rFonts w:ascii="Arial" w:hAnsi="Arial"/>
          <w:sz w:val="24"/>
        </w:rPr>
        <w:lastRenderedPageBreak/>
        <w:t xml:space="preserve">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78E3718B" w14:textId="77777777" w:rsidR="00740528" w:rsidRPr="00740528" w:rsidRDefault="00740528" w:rsidP="00740528">
      <w:pPr>
        <w:spacing w:after="120"/>
        <w:jc w:val="both"/>
        <w:rPr>
          <w:rFonts w:ascii="Arial" w:hAnsi="Arial"/>
          <w:sz w:val="24"/>
        </w:rPr>
      </w:pPr>
      <w:r w:rsidRPr="00740528">
        <w:rPr>
          <w:rFonts w:ascii="Arial" w:hAnsi="Arial"/>
          <w:sz w:val="24"/>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4887E059" w14:textId="77777777" w:rsidR="00740528" w:rsidRPr="00740528" w:rsidRDefault="00740528" w:rsidP="00740528">
      <w:pPr>
        <w:spacing w:after="120"/>
        <w:jc w:val="both"/>
        <w:rPr>
          <w:rFonts w:ascii="Arial" w:hAnsi="Arial"/>
          <w:sz w:val="24"/>
        </w:rPr>
      </w:pPr>
      <w:r w:rsidRPr="00740528">
        <w:rPr>
          <w:rFonts w:ascii="Arial" w:hAnsi="Arial"/>
          <w:sz w:val="24"/>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1FB6A41B" w14:textId="77777777" w:rsidR="00740528" w:rsidRPr="00740528" w:rsidRDefault="00740528" w:rsidP="00740528">
      <w:pPr>
        <w:spacing w:after="120"/>
        <w:jc w:val="both"/>
        <w:rPr>
          <w:rFonts w:ascii="Arial" w:hAnsi="Arial"/>
          <w:sz w:val="24"/>
        </w:rPr>
      </w:pPr>
      <w:r w:rsidRPr="00740528">
        <w:rPr>
          <w:rFonts w:ascii="Arial" w:hAnsi="Arial"/>
          <w:sz w:val="24"/>
        </w:rPr>
        <w:t xml:space="preserve">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3CC25742" w14:textId="77777777" w:rsidR="00740528" w:rsidRPr="00740528" w:rsidRDefault="00740528" w:rsidP="00740528">
      <w:pPr>
        <w:spacing w:after="120"/>
        <w:jc w:val="both"/>
        <w:rPr>
          <w:rFonts w:ascii="Arial" w:hAnsi="Arial"/>
          <w:sz w:val="24"/>
        </w:rPr>
      </w:pPr>
      <w:r w:rsidRPr="00740528">
        <w:rPr>
          <w:rFonts w:ascii="Arial" w:hAnsi="Arial"/>
          <w:sz w:val="24"/>
        </w:rPr>
        <w:t xml:space="preserve">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o altrimenti è giusto che staccia per sempre. Parlare dalla falsità offende Dio e offende l’uomo. </w:t>
      </w:r>
    </w:p>
    <w:p w14:paraId="069A4257" w14:textId="77777777" w:rsidR="00740528" w:rsidRPr="00740528" w:rsidRDefault="00740528" w:rsidP="00740528">
      <w:pPr>
        <w:spacing w:after="120"/>
        <w:jc w:val="both"/>
        <w:rPr>
          <w:rFonts w:ascii="Arial" w:hAnsi="Arial"/>
          <w:sz w:val="24"/>
        </w:rPr>
      </w:pPr>
      <w:r w:rsidRPr="00740528">
        <w:rPr>
          <w:rFonts w:ascii="Arial" w:hAnsi="Arial"/>
          <w:sz w:val="24"/>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66EFC265"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17017EC6" w14:textId="77777777" w:rsidR="00740528" w:rsidRPr="00740528" w:rsidRDefault="00740528" w:rsidP="00740528">
      <w:pPr>
        <w:spacing w:after="120"/>
        <w:jc w:val="both"/>
        <w:rPr>
          <w:rFonts w:ascii="Arial" w:hAnsi="Arial"/>
          <w:sz w:val="24"/>
        </w:rPr>
      </w:pPr>
      <w:r w:rsidRPr="00740528">
        <w:rPr>
          <w:rFonts w:ascii="Arial" w:hAnsi="Arial"/>
          <w:sz w:val="24"/>
        </w:rP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2F6942DB" w14:textId="77777777" w:rsidR="00740528" w:rsidRPr="00740528" w:rsidRDefault="00740528" w:rsidP="00740528">
      <w:pPr>
        <w:spacing w:after="120"/>
        <w:jc w:val="both"/>
        <w:rPr>
          <w:rFonts w:ascii="Arial" w:hAnsi="Arial"/>
          <w:sz w:val="24"/>
        </w:rPr>
      </w:pPr>
      <w:r w:rsidRPr="00740528">
        <w:rPr>
          <w:rFonts w:ascii="Arial" w:hAnsi="Arial"/>
          <w:sz w:val="24"/>
        </w:rPr>
        <w:t xml:space="preserve">Insegnare oggi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così devastante da distruggere la stessa natura animale, corrompendola e degradandola senza più rimedio. </w:t>
      </w:r>
    </w:p>
    <w:p w14:paraId="743685A0"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Altro frutto della natura animale che trionfa anche del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Rimanendo solo nella Parola. L’odio può essere vinto solo dall’amore del discepolo di Gesù che si lascia crocifiggere da esso. L’amore è perdono e misericordia. Ma l’amore è anche offerta della nostra vita a Cristo Gesù per la redenzione di quanti sono schiavi del loro odio, della malvagità, cattiveria del cuore che sempre li rigenera e dona loro nuovo vigore.  </w:t>
      </w:r>
    </w:p>
    <w:p w14:paraId="6AB1428F"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 Questo unico e solido fondamento è il Verbo Incarnato. </w:t>
      </w:r>
    </w:p>
    <w:p w14:paraId="2D535678" w14:textId="77777777" w:rsidR="00740528" w:rsidRPr="00740528" w:rsidRDefault="00740528" w:rsidP="00740528">
      <w:pPr>
        <w:spacing w:after="120"/>
        <w:jc w:val="both"/>
        <w:rPr>
          <w:rFonts w:ascii="Arial" w:hAnsi="Arial"/>
          <w:sz w:val="24"/>
        </w:rPr>
      </w:pPr>
      <w:r w:rsidRPr="00740528">
        <w:rPr>
          <w:rFonts w:ascii="Arial" w:hAnsi="Arial"/>
          <w:sz w:val="24"/>
        </w:rPr>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via di vita eterna per noi. </w:t>
      </w:r>
    </w:p>
    <w:p w14:paraId="7129105C" w14:textId="77777777" w:rsidR="00740528" w:rsidRPr="00740528" w:rsidRDefault="00740528" w:rsidP="00740528">
      <w:pPr>
        <w:spacing w:after="120"/>
        <w:jc w:val="both"/>
        <w:rPr>
          <w:rFonts w:ascii="Arial" w:hAnsi="Arial"/>
          <w:sz w:val="24"/>
        </w:rPr>
      </w:pPr>
      <w:r w:rsidRPr="00740528">
        <w:rPr>
          <w:rFonts w:ascii="Arial" w:hAnsi="Arial"/>
          <w:sz w:val="24"/>
        </w:rPr>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in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4F65804C" w14:textId="77777777" w:rsidR="00740528" w:rsidRPr="00740528" w:rsidRDefault="00740528" w:rsidP="00740528">
      <w:pPr>
        <w:spacing w:after="120"/>
        <w:jc w:val="both"/>
        <w:rPr>
          <w:rFonts w:ascii="Arial" w:hAnsi="Arial"/>
          <w:sz w:val="24"/>
        </w:rPr>
      </w:pPr>
    </w:p>
    <w:p w14:paraId="03F7CC97" w14:textId="77777777" w:rsidR="00740528" w:rsidRPr="00740528" w:rsidRDefault="00740528" w:rsidP="00740528">
      <w:pPr>
        <w:autoSpaceDE w:val="0"/>
        <w:autoSpaceDN w:val="0"/>
        <w:adjustRightInd w:val="0"/>
        <w:spacing w:after="120"/>
        <w:ind w:left="567" w:right="567"/>
        <w:jc w:val="both"/>
        <w:rPr>
          <w:rFonts w:ascii="Arial" w:hAnsi="Arial" w:cs="Arial"/>
          <w:b/>
          <w:sz w:val="24"/>
          <w:szCs w:val="24"/>
          <w:lang w:val="la-Latn"/>
        </w:rPr>
      </w:pPr>
      <w:r w:rsidRPr="00740528">
        <w:rPr>
          <w:rFonts w:ascii="Arial" w:hAnsi="Arial" w:cs="Arial"/>
          <w:b/>
          <w:sz w:val="24"/>
          <w:szCs w:val="24"/>
          <w:lang w:val="la-Latn"/>
        </w:rPr>
        <w:lastRenderedPageBreak/>
        <w:t xml:space="preserve">Si autem in luce ambulemus sicut et ipse est in luce </w:t>
      </w:r>
      <w:r w:rsidRPr="00740528">
        <w:rPr>
          <w:rFonts w:ascii="Arial" w:hAnsi="Arial" w:cs="Arial"/>
          <w:b/>
          <w:sz w:val="24"/>
          <w:szCs w:val="24"/>
        </w:rPr>
        <w:t xml:space="preserve">– </w:t>
      </w:r>
      <w:r w:rsidRPr="00740528">
        <w:rPr>
          <w:rFonts w:ascii="Greek" w:hAnsi="Greek" w:cs="Greek"/>
          <w:b/>
          <w:sz w:val="24"/>
          <w:szCs w:val="24"/>
          <w:lang w:val="la-Latn"/>
        </w:rPr>
        <w:t xml:space="preserve">™¦n d ™n tù fwtˆ peripatîmen æj aÙtÒj ™stin ™n tù fwt…, </w:t>
      </w:r>
    </w:p>
    <w:p w14:paraId="54705C53" w14:textId="77777777" w:rsidR="00740528" w:rsidRPr="00740528" w:rsidRDefault="00740528" w:rsidP="00740528">
      <w:pPr>
        <w:spacing w:after="120"/>
        <w:jc w:val="both"/>
        <w:rPr>
          <w:rFonts w:ascii="Arial" w:hAnsi="Arial"/>
          <w:sz w:val="24"/>
        </w:rPr>
      </w:pPr>
      <w:r w:rsidRPr="00740528">
        <w:rPr>
          <w:rFonts w:ascii="Arial" w:hAnsi="Arial"/>
          <w:sz w:val="24"/>
        </w:rPr>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  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7592C11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1A060FC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75992F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10B7575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649D6B9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0636077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61C8C76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w:t>
      </w:r>
      <w:r w:rsidRPr="00740528">
        <w:rPr>
          <w:rFonts w:ascii="Arial" w:hAnsi="Arial"/>
          <w:i/>
          <w:iCs/>
          <w:sz w:val="22"/>
        </w:rPr>
        <w:lastRenderedPageBreak/>
        <w:t xml:space="preserve">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6E979C14"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  </w:t>
      </w:r>
    </w:p>
    <w:p w14:paraId="494B924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733817C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w:t>
      </w:r>
      <w:r w:rsidRPr="00740528">
        <w:rPr>
          <w:rFonts w:ascii="Arial" w:hAnsi="Arial"/>
          <w:i/>
          <w:iCs/>
          <w:sz w:val="22"/>
        </w:rPr>
        <w:lastRenderedPageBreak/>
        <w:t xml:space="preserve">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49F5AAB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70A27ADA" w14:textId="77777777" w:rsidR="00740528" w:rsidRPr="00740528" w:rsidRDefault="00740528" w:rsidP="00740528">
      <w:pPr>
        <w:spacing w:after="120"/>
        <w:jc w:val="both"/>
        <w:rPr>
          <w:rFonts w:ascii="Arial" w:hAnsi="Arial"/>
          <w:sz w:val="24"/>
        </w:rPr>
      </w:pPr>
      <w:r w:rsidRPr="00740528">
        <w:rPr>
          <w:rFonts w:ascii="Arial" w:hAnsi="Arial"/>
          <w:sz w:val="24"/>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244FF7A1" w14:textId="77777777" w:rsidR="00740528" w:rsidRPr="00740528" w:rsidRDefault="00740528" w:rsidP="00740528">
      <w:pPr>
        <w:spacing w:after="120"/>
        <w:jc w:val="both"/>
        <w:rPr>
          <w:rFonts w:ascii="Arial" w:hAnsi="Arial"/>
          <w:sz w:val="24"/>
        </w:rPr>
      </w:pPr>
      <w:r w:rsidRPr="00740528">
        <w:rPr>
          <w:rFonts w:ascii="Arial" w:hAnsi="Arial"/>
          <w:sz w:val="24"/>
        </w:rPr>
        <w:t xml:space="preserve">La missione del cristiano è prima di ogni cosa dare la vista ai ciechi, l’udito ai sordi, la parola ai muti, l’uso della gambe agli storpi e ogni uomo, poiché figlio di Adamo, fin dalla nascita è cieco, muto, sordo, storpio. Per vivere la stessa missione di Gesù è necessaria la stessa obbedienza di Gesù con la quale Lui </w:t>
      </w:r>
      <w:r w:rsidRPr="00740528">
        <w:rPr>
          <w:rFonts w:ascii="Arial" w:hAnsi="Arial"/>
          <w:sz w:val="24"/>
        </w:rPr>
        <w:lastRenderedPageBreak/>
        <w:t>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2ADBADD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48A8B61F" w14:textId="77777777" w:rsidR="00740528" w:rsidRPr="00740528" w:rsidRDefault="00740528" w:rsidP="00740528">
      <w:pPr>
        <w:spacing w:after="120"/>
        <w:jc w:val="both"/>
        <w:rPr>
          <w:rFonts w:ascii="Arial" w:hAnsi="Arial" w:cs="Arial"/>
          <w:b/>
          <w:sz w:val="28"/>
        </w:rPr>
      </w:pPr>
    </w:p>
    <w:p w14:paraId="0B5F92C4" w14:textId="77777777" w:rsidR="00740528" w:rsidRPr="00740528" w:rsidRDefault="00740528" w:rsidP="00740528">
      <w:pPr>
        <w:autoSpaceDE w:val="0"/>
        <w:autoSpaceDN w:val="0"/>
        <w:adjustRightInd w:val="0"/>
        <w:spacing w:after="120"/>
        <w:ind w:left="567" w:right="567"/>
        <w:jc w:val="both"/>
        <w:rPr>
          <w:rFonts w:ascii="Arial" w:hAnsi="Arial" w:cs="Arial"/>
          <w:b/>
          <w:sz w:val="24"/>
          <w:szCs w:val="24"/>
          <w:lang w:val="la-Latn"/>
        </w:rPr>
      </w:pPr>
      <w:r w:rsidRPr="00740528">
        <w:rPr>
          <w:rFonts w:ascii="Arial" w:hAnsi="Arial" w:cs="Arial"/>
          <w:b/>
          <w:sz w:val="24"/>
          <w:szCs w:val="24"/>
          <w:lang w:val="la-Latn"/>
        </w:rPr>
        <w:t xml:space="preserve">societatem habemus ad invicem </w:t>
      </w:r>
      <w:r w:rsidRPr="00740528">
        <w:rPr>
          <w:rFonts w:ascii="Arial" w:hAnsi="Arial" w:cs="Arial"/>
          <w:b/>
          <w:sz w:val="24"/>
          <w:szCs w:val="24"/>
        </w:rPr>
        <w:t xml:space="preserve">– </w:t>
      </w:r>
      <w:r w:rsidRPr="00740528">
        <w:rPr>
          <w:rFonts w:ascii="Greek" w:hAnsi="Greek" w:cs="Greek"/>
          <w:b/>
          <w:sz w:val="24"/>
          <w:szCs w:val="24"/>
          <w:lang w:val="la-Latn"/>
        </w:rPr>
        <w:t xml:space="preserve">koinwn…an œcomen met' ¢ll»lwn </w:t>
      </w:r>
    </w:p>
    <w:p w14:paraId="6C8E11F6" w14:textId="77777777" w:rsidR="00740528" w:rsidRPr="00740528" w:rsidRDefault="00740528" w:rsidP="00740528">
      <w:pPr>
        <w:spacing w:after="120"/>
        <w:jc w:val="both"/>
        <w:rPr>
          <w:rFonts w:ascii="Arial" w:hAnsi="Arial"/>
          <w:sz w:val="24"/>
        </w:rPr>
      </w:pPr>
      <w:r w:rsidRPr="00740528">
        <w:rPr>
          <w:rFonts w:ascii="Arial" w:hAnsi="Arial"/>
          <w:sz w:val="24"/>
        </w:rPr>
        <w:t xml:space="preserve">Quando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2154036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lang w:val="la-Latn"/>
        </w:rPr>
        <w:t xml:space="preserve">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w:t>
      </w:r>
      <w:r w:rsidRPr="00740528">
        <w:rPr>
          <w:rFonts w:ascii="Arial" w:hAnsi="Arial"/>
          <w:i/>
          <w:iCs/>
          <w:sz w:val="22"/>
          <w:lang w:val="la-Latn"/>
        </w:rPr>
        <w:lastRenderedPageBreak/>
        <w:t>virtù, lì c'è unità, lì comunione, grazie alle quali tutti i credenti erano un cuor solo e un'anima sola [Origene, Homiliae in Ezechielem, 9, 1].</w:t>
      </w:r>
      <w:r w:rsidRPr="00740528">
        <w:rPr>
          <w:rFonts w:ascii="Arial" w:hAnsi="Arial"/>
          <w:i/>
          <w:iCs/>
          <w:sz w:val="22"/>
        </w:rPr>
        <w:t xml:space="preserve"> (CCC n. 817). </w:t>
      </w:r>
    </w:p>
    <w:p w14:paraId="2F126134" w14:textId="77777777" w:rsidR="00740528" w:rsidRPr="00740528" w:rsidRDefault="00740528" w:rsidP="00740528">
      <w:pPr>
        <w:spacing w:after="120"/>
        <w:jc w:val="both"/>
        <w:rPr>
          <w:rFonts w:ascii="Arial" w:hAnsi="Arial"/>
          <w:sz w:val="24"/>
        </w:rPr>
      </w:pPr>
      <w:r w:rsidRPr="00740528">
        <w:rPr>
          <w:rFonts w:ascii="Arial" w:hAnsi="Arial"/>
          <w:sz w:val="24"/>
        </w:rPr>
        <w:t xml:space="preserve">Dove regna la luce, lì di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6F27CDDF" w14:textId="77777777" w:rsidR="00740528" w:rsidRPr="00740528" w:rsidRDefault="00740528" w:rsidP="00740528">
      <w:pPr>
        <w:spacing w:after="120"/>
        <w:jc w:val="both"/>
        <w:rPr>
          <w:rFonts w:ascii="Arial" w:hAnsi="Arial" w:cs="Arial"/>
          <w:color w:val="000000"/>
          <w:sz w:val="24"/>
          <w:szCs w:val="24"/>
        </w:rPr>
      </w:pPr>
      <w:r w:rsidRPr="00740528">
        <w:rPr>
          <w:rFonts w:ascii="Arial" w:hAnsi="Arial"/>
          <w:sz w:val="24"/>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740528">
        <w:rPr>
          <w:rFonts w:ascii="Arial" w:hAnsi="Arial" w:cs="Arial"/>
          <w:color w:val="000000"/>
          <w:sz w:val="24"/>
          <w:szCs w:val="24"/>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6511D6E0" w14:textId="77777777" w:rsidR="00740528" w:rsidRPr="00740528" w:rsidRDefault="00740528" w:rsidP="00740528">
      <w:pPr>
        <w:spacing w:after="120"/>
        <w:jc w:val="both"/>
        <w:rPr>
          <w:rFonts w:ascii="Arial" w:hAnsi="Arial" w:cs="Arial"/>
          <w:color w:val="000000"/>
          <w:sz w:val="24"/>
          <w:szCs w:val="24"/>
        </w:rPr>
      </w:pPr>
      <w:r w:rsidRPr="00740528">
        <w:rPr>
          <w:rFonts w:ascii="Arial" w:hAnsi="Arial" w:cs="Arial"/>
          <w:color w:val="000000"/>
          <w:sz w:val="24"/>
          <w:szCs w:val="24"/>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786D3ABE" w14:textId="77777777" w:rsidR="00740528" w:rsidRPr="00740528" w:rsidRDefault="00740528" w:rsidP="00740528">
      <w:pPr>
        <w:spacing w:after="120"/>
        <w:jc w:val="both"/>
        <w:rPr>
          <w:rFonts w:ascii="Arial" w:hAnsi="Arial" w:cs="Arial"/>
          <w:color w:val="000000"/>
          <w:sz w:val="24"/>
          <w:szCs w:val="24"/>
        </w:rPr>
      </w:pPr>
      <w:r w:rsidRPr="00740528">
        <w:rPr>
          <w:rFonts w:ascii="Arial" w:hAnsi="Arial" w:cs="Arial"/>
          <w:color w:val="000000"/>
          <w:sz w:val="24"/>
          <w:szCs w:val="24"/>
        </w:rPr>
        <w:t xml:space="preserve">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“societas” con l’uomo. Senza il Padre del Signore nostro Gesù Cristo e la </w:t>
      </w:r>
      <w:r w:rsidRPr="00740528">
        <w:rPr>
          <w:rFonts w:ascii="Arial" w:hAnsi="Arial" w:cs="Arial"/>
          <w:color w:val="000000"/>
          <w:sz w:val="24"/>
          <w:szCs w:val="24"/>
        </w:rPr>
        <w:lastRenderedPageBreak/>
        <w:t xml:space="preserve">“societas” con Lui, in Cristo, per lo Spirito Santo, gli uomini possono creare solo una “struttura” di peccato e di morte. Avendo noi oggi rinnegato Cristo Gesù, nessuna  “societas”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11739665"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  Ecco perché urge costruire su questo unico fondamento. </w:t>
      </w:r>
    </w:p>
    <w:p w14:paraId="1A5D4E7A" w14:textId="77777777" w:rsidR="00740528" w:rsidRPr="00740528" w:rsidRDefault="00740528" w:rsidP="00740528">
      <w:pPr>
        <w:autoSpaceDE w:val="0"/>
        <w:autoSpaceDN w:val="0"/>
        <w:adjustRightInd w:val="0"/>
        <w:jc w:val="both"/>
        <w:rPr>
          <w:rFonts w:ascii="Arial" w:hAnsi="Arial" w:cs="Arial"/>
          <w:b/>
          <w:sz w:val="28"/>
        </w:rPr>
      </w:pPr>
    </w:p>
    <w:p w14:paraId="08985120" w14:textId="77777777" w:rsidR="00740528" w:rsidRPr="00740528" w:rsidRDefault="00740528" w:rsidP="00740528">
      <w:pPr>
        <w:autoSpaceDE w:val="0"/>
        <w:autoSpaceDN w:val="0"/>
        <w:adjustRightInd w:val="0"/>
        <w:spacing w:after="120"/>
        <w:ind w:left="567" w:right="567"/>
        <w:jc w:val="both"/>
        <w:rPr>
          <w:rFonts w:ascii="Arial" w:hAnsi="Arial" w:cs="Arial"/>
          <w:b/>
          <w:sz w:val="24"/>
          <w:szCs w:val="24"/>
          <w:lang w:val="la-Latn"/>
        </w:rPr>
      </w:pPr>
      <w:r w:rsidRPr="00740528">
        <w:rPr>
          <w:rFonts w:ascii="Arial" w:hAnsi="Arial" w:cs="Arial"/>
          <w:b/>
          <w:sz w:val="24"/>
          <w:szCs w:val="24"/>
          <w:lang w:val="la-Latn"/>
        </w:rPr>
        <w:t xml:space="preserve">Et sanguis Iesu Filii eius mundat nos ab omni peccato </w:t>
      </w:r>
      <w:r w:rsidRPr="00740528">
        <w:rPr>
          <w:rFonts w:ascii="Arial" w:hAnsi="Arial" w:cs="Arial"/>
          <w:b/>
          <w:sz w:val="24"/>
          <w:szCs w:val="24"/>
        </w:rPr>
        <w:t xml:space="preserve">–  </w:t>
      </w:r>
      <w:r w:rsidRPr="00740528">
        <w:rPr>
          <w:rFonts w:ascii="Greek" w:hAnsi="Greek" w:cs="Greek"/>
          <w:b/>
          <w:sz w:val="24"/>
          <w:szCs w:val="24"/>
          <w:lang w:val="la-Latn"/>
        </w:rPr>
        <w:t>kaˆ tÕ aŒma 'Ihsoà toà uƒoà aÙtoà kaqar…zei ¹m©j ¢pÕ p£shj ¡mart…aj</w:t>
      </w:r>
      <w:r w:rsidRPr="00740528">
        <w:rPr>
          <w:rFonts w:ascii="Arial" w:hAnsi="Arial" w:cs="Arial"/>
          <w:b/>
          <w:sz w:val="24"/>
          <w:szCs w:val="24"/>
          <w:lang w:val="la-Latn"/>
        </w:rPr>
        <w:t xml:space="preserve"> (1Gv 1,1-7).</w:t>
      </w:r>
    </w:p>
    <w:p w14:paraId="566CF1F2" w14:textId="77777777" w:rsidR="00740528" w:rsidRPr="00740528" w:rsidRDefault="00740528" w:rsidP="00740528">
      <w:pPr>
        <w:spacing w:after="120"/>
        <w:jc w:val="both"/>
        <w:rPr>
          <w:rFonts w:ascii="Arial" w:hAnsi="Arial"/>
          <w:sz w:val="24"/>
        </w:rPr>
      </w:pPr>
      <w:r w:rsidRPr="00740528">
        <w:rPr>
          <w:rFonts w:ascii="Arial" w:hAnsi="Arial"/>
          <w:sz w:val="24"/>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2C8AA908" w14:textId="77777777" w:rsidR="00740528" w:rsidRPr="00740528" w:rsidRDefault="00740528" w:rsidP="00740528">
      <w:pPr>
        <w:spacing w:after="120"/>
        <w:jc w:val="both"/>
        <w:rPr>
          <w:rFonts w:ascii="Arial" w:hAnsi="Arial"/>
          <w:sz w:val="24"/>
        </w:rPr>
      </w:pPr>
      <w:r w:rsidRPr="00740528">
        <w:rPr>
          <w:rFonts w:ascii="Arial" w:hAnsi="Arial"/>
          <w:sz w:val="24"/>
        </w:rPr>
        <w:t xml:space="preserve">Si tratta di quei peccati che la nostra natura ancora non perfettamente e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5E8362C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 cieli narrano la gloria di Dio, l’opera delle sue mani annuncia il firmamento. Il giorno al giorno ne affida il racconto e la notte alla notte ne trasmette </w:t>
      </w:r>
      <w:r w:rsidRPr="00740528">
        <w:rPr>
          <w:rFonts w:ascii="Arial" w:hAnsi="Arial"/>
          <w:i/>
          <w:iCs/>
          <w:sz w:val="22"/>
        </w:rPr>
        <w:lastRenderedPageBreak/>
        <w:t>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717097E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078124B6"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006A03DB" w14:textId="77777777" w:rsidR="00740528" w:rsidRPr="00740528" w:rsidRDefault="00740528" w:rsidP="00740528">
      <w:pPr>
        <w:spacing w:after="120"/>
        <w:jc w:val="both"/>
        <w:rPr>
          <w:rFonts w:ascii="Arial" w:hAnsi="Arial"/>
          <w:sz w:val="24"/>
        </w:rPr>
      </w:pPr>
      <w:r w:rsidRPr="00740528">
        <w:rPr>
          <w:rFonts w:ascii="Arial" w:hAnsi="Arial"/>
          <w:sz w:val="24"/>
        </w:rPr>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7E22A2B3" w14:textId="77777777" w:rsidR="00740528" w:rsidRPr="00740528" w:rsidRDefault="00740528" w:rsidP="00740528">
      <w:pPr>
        <w:spacing w:after="120"/>
        <w:jc w:val="both"/>
        <w:rPr>
          <w:rFonts w:ascii="Arial" w:hAnsi="Arial"/>
          <w:sz w:val="24"/>
        </w:rPr>
      </w:pPr>
      <w:r w:rsidRPr="00740528">
        <w:rPr>
          <w:rFonts w:ascii="Arial" w:hAnsi="Arial"/>
          <w:sz w:val="24"/>
        </w:rPr>
        <w:t xml:space="preserve">Sono pensieri inopportuni, parole vane, giudizi affrettati, condanne sommarie, sentenze arbitrarie, facili confronti, deroghe e auto-dispense da responsabilità, disimpegno, disattenzione, "innocenti" simpatie o antipatie, imprudenze di ogni genere, impazienza, frettolosità, non rispetto della "ministerialità" altrui, non osservanza scrupolosa della sana e santa discrezionalità, moti di superbia, di invidia e gelosia, culto dell'io, ambizioni e desideri vari, affezioni dello spirito, </w:t>
      </w:r>
      <w:r w:rsidRPr="00740528">
        <w:rPr>
          <w:rFonts w:ascii="Arial" w:hAnsi="Arial"/>
          <w:sz w:val="24"/>
        </w:rPr>
        <w:lastRenderedPageBreak/>
        <w:t xml:space="preserve">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11C8AB70" w14:textId="77777777" w:rsidR="00740528" w:rsidRPr="00740528" w:rsidRDefault="00740528" w:rsidP="00740528">
      <w:pPr>
        <w:spacing w:after="120"/>
        <w:jc w:val="both"/>
        <w:rPr>
          <w:rFonts w:ascii="Arial" w:hAnsi="Arial"/>
          <w:sz w:val="24"/>
        </w:rPr>
      </w:pPr>
      <w:r w:rsidRPr="00740528">
        <w:rPr>
          <w:rFonts w:ascii="Arial" w:hAnsi="Arial"/>
          <w:sz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5A6593AB" w14:textId="77777777" w:rsidR="00740528" w:rsidRPr="00740528" w:rsidRDefault="00740528" w:rsidP="00740528">
      <w:pPr>
        <w:spacing w:after="120"/>
        <w:jc w:val="both"/>
        <w:rPr>
          <w:rFonts w:ascii="Arial" w:hAnsi="Arial"/>
          <w:sz w:val="24"/>
        </w:rPr>
      </w:pPr>
      <w:r w:rsidRPr="00740528">
        <w:rPr>
          <w:rFonts w:ascii="Arial" w:hAnsi="Arial"/>
          <w:sz w:val="24"/>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05DEF8DE"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i peccati invisibile che neanche conosciamo e che quotidianamente commettiamo sono: </w:t>
      </w:r>
    </w:p>
    <w:p w14:paraId="55FE05C8" w14:textId="77777777" w:rsidR="00740528" w:rsidRPr="00740528" w:rsidRDefault="00740528" w:rsidP="00740528">
      <w:pPr>
        <w:spacing w:after="120"/>
        <w:jc w:val="both"/>
        <w:rPr>
          <w:rFonts w:ascii="Arial" w:hAnsi="Arial"/>
          <w:sz w:val="24"/>
        </w:rPr>
      </w:pPr>
      <w:r w:rsidRPr="00740528">
        <w:rPr>
          <w:rFonts w:ascii="Arial" w:hAnsi="Arial"/>
          <w:color w:val="000000" w:themeColor="text1"/>
          <w:sz w:val="24"/>
        </w:rPr>
        <w:t>Il primo peccato invisibile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0D30BF26"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Il secondo peccato invisibile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noie e né per il mondo.</w:t>
      </w:r>
    </w:p>
    <w:p w14:paraId="2221C117" w14:textId="77777777" w:rsidR="00740528" w:rsidRPr="00740528" w:rsidRDefault="00740528" w:rsidP="00740528">
      <w:pPr>
        <w:spacing w:after="120"/>
        <w:jc w:val="both"/>
        <w:rPr>
          <w:rFonts w:ascii="Arial" w:hAnsi="Arial"/>
          <w:sz w:val="24"/>
        </w:rPr>
      </w:pPr>
      <w:r w:rsidRPr="00740528">
        <w:rPr>
          <w:rFonts w:ascii="Arial" w:hAnsi="Arial"/>
          <w:sz w:val="24"/>
        </w:rPr>
        <w:t>Il terzo peccato invisibile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03F9503F" w14:textId="77777777" w:rsidR="00740528" w:rsidRPr="00740528" w:rsidRDefault="00740528" w:rsidP="00740528">
      <w:pPr>
        <w:spacing w:after="120"/>
        <w:jc w:val="both"/>
        <w:rPr>
          <w:rFonts w:ascii="Arial" w:hAnsi="Arial"/>
          <w:sz w:val="24"/>
        </w:rPr>
      </w:pPr>
      <w:r w:rsidRPr="00740528">
        <w:rPr>
          <w:rFonts w:ascii="Arial" w:hAnsi="Arial"/>
          <w:sz w:val="24"/>
        </w:rPr>
        <w:t>Il quarto peccato invisibile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0E883FE8" w14:textId="77777777" w:rsidR="00740528" w:rsidRPr="00740528" w:rsidRDefault="00740528" w:rsidP="00740528">
      <w:pPr>
        <w:spacing w:after="120"/>
        <w:jc w:val="both"/>
        <w:rPr>
          <w:rFonts w:ascii="Arial" w:hAnsi="Arial"/>
          <w:sz w:val="24"/>
        </w:rPr>
      </w:pPr>
      <w:r w:rsidRPr="00740528">
        <w:rPr>
          <w:rFonts w:ascii="Arial" w:hAnsi="Arial"/>
          <w:sz w:val="24"/>
        </w:rPr>
        <w:t>Il quinto peccato invisibile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1C08518B" w14:textId="77777777" w:rsidR="00740528" w:rsidRPr="00740528" w:rsidRDefault="00740528" w:rsidP="00740528">
      <w:pPr>
        <w:spacing w:after="120"/>
        <w:jc w:val="both"/>
        <w:rPr>
          <w:rFonts w:ascii="Arial" w:hAnsi="Arial"/>
          <w:sz w:val="24"/>
        </w:rPr>
      </w:pPr>
      <w:r w:rsidRPr="00740528">
        <w:rPr>
          <w:rFonts w:ascii="Arial" w:hAnsi="Arial"/>
          <w:sz w:val="24"/>
        </w:rPr>
        <w:t>Il sesto peccato invisibile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062D060F" w14:textId="77777777" w:rsidR="00740528" w:rsidRPr="00740528" w:rsidRDefault="00740528" w:rsidP="00740528">
      <w:pPr>
        <w:spacing w:after="120"/>
        <w:jc w:val="both"/>
        <w:rPr>
          <w:rFonts w:ascii="Arial" w:hAnsi="Arial"/>
          <w:sz w:val="24"/>
        </w:rPr>
      </w:pPr>
      <w:r w:rsidRPr="00740528">
        <w:rPr>
          <w:rFonts w:ascii="Arial" w:hAnsi="Arial"/>
          <w:sz w:val="24"/>
        </w:rPr>
        <w:t xml:space="preserve">Il settimo peccato invisibile è la mancata crescita nell’amore per la nostra Madre Celeste. è vero. Sovente si ricorre a Lei, ma per strapparle qualche grazia. Se </w:t>
      </w:r>
      <w:r w:rsidRPr="00740528">
        <w:rPr>
          <w:rFonts w:ascii="Arial" w:hAnsi="Arial"/>
          <w:sz w:val="24"/>
        </w:rPr>
        <w:lastRenderedPageBreak/>
        <w:t xml:space="preserve">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w:t>
      </w:r>
      <w:r w:rsidRPr="00740528">
        <w:rPr>
          <w:rFonts w:ascii="Arial" w:hAnsi="Arial"/>
          <w:sz w:val="24"/>
        </w:rPr>
        <w:lastRenderedPageBreak/>
        <w:t xml:space="preserve">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w:t>
      </w:r>
    </w:p>
    <w:p w14:paraId="084E28A5" w14:textId="77777777" w:rsidR="00740528" w:rsidRPr="00740528" w:rsidRDefault="00740528" w:rsidP="00740528">
      <w:pPr>
        <w:spacing w:after="120"/>
        <w:jc w:val="both"/>
        <w:rPr>
          <w:rFonts w:ascii="Arial" w:hAnsi="Arial"/>
          <w:sz w:val="24"/>
        </w:rPr>
      </w:pPr>
      <w:r w:rsidRPr="00740528">
        <w:rPr>
          <w:rFonts w:ascii="Arial" w:hAnsi="Arial"/>
          <w:sz w:val="24"/>
        </w:rPr>
        <w:t xml:space="preserve"> Se non vinciamo questi sette peccati invisibile, la nostra “societas” con Dio in Cristo Gesù, per opera dello Spirito Santo, mai potrà essere vera. Anziché essere in </w:t>
      </w:r>
      <w:r w:rsidRPr="00740528">
        <w:rPr>
          <w:rFonts w:ascii="Arial" w:hAnsi="Arial"/>
          <w:sz w:val="24"/>
          <w:lang w:val="la-Latn"/>
        </w:rPr>
        <w:t>“societate”</w:t>
      </w:r>
      <w:r w:rsidRPr="00740528">
        <w:rPr>
          <w:rFonts w:ascii="Arial" w:hAnsi="Arial"/>
          <w:sz w:val="24"/>
        </w:rPr>
        <w:t xml:space="preserve"> con Cristo, in Dio, per opera dello Spirito Santo, saremo in </w:t>
      </w:r>
      <w:r w:rsidRPr="00740528">
        <w:rPr>
          <w:rFonts w:ascii="Arial" w:hAnsi="Arial"/>
          <w:sz w:val="24"/>
          <w:lang w:val="la-Latn"/>
        </w:rPr>
        <w:t>“societate”</w:t>
      </w:r>
      <w:r w:rsidRPr="00740528">
        <w:rPr>
          <w:rFonts w:ascii="Arial" w:hAnsi="Arial"/>
          <w:sz w:val="24"/>
        </w:rPr>
        <w:t xml:space="preserve"> con il principe del mondo e con i suoi pensieri di terra. La Madre nostra celeste venga in nostro aiuto. Non permetta che questo avvenga.</w:t>
      </w:r>
    </w:p>
    <w:p w14:paraId="397A0873" w14:textId="77777777" w:rsidR="00740528" w:rsidRPr="00740528" w:rsidRDefault="00740528" w:rsidP="00740528">
      <w:pPr>
        <w:spacing w:after="120"/>
        <w:jc w:val="both"/>
        <w:rPr>
          <w:rFonts w:ascii="Arial" w:hAnsi="Arial" w:cs="Arial"/>
          <w:bCs/>
          <w:sz w:val="24"/>
          <w:szCs w:val="24"/>
        </w:rPr>
      </w:pPr>
    </w:p>
    <w:p w14:paraId="19A2FAB2" w14:textId="77777777" w:rsidR="00740528" w:rsidRPr="00740528" w:rsidRDefault="00740528" w:rsidP="00740528">
      <w:pPr>
        <w:keepNext/>
        <w:spacing w:after="240"/>
        <w:jc w:val="center"/>
        <w:outlineLvl w:val="0"/>
        <w:rPr>
          <w:rFonts w:ascii="Arial" w:hAnsi="Arial"/>
          <w:b/>
          <w:sz w:val="40"/>
          <w:lang w:val="fr-FR"/>
        </w:rPr>
      </w:pPr>
      <w:bookmarkStart w:id="177" w:name="_Toc115456930"/>
      <w:bookmarkStart w:id="178" w:name="_Toc166230597"/>
      <w:r w:rsidRPr="00740528">
        <w:rPr>
          <w:rFonts w:ascii="Arial" w:hAnsi="Arial"/>
          <w:b/>
          <w:sz w:val="40"/>
          <w:lang w:val="fr-FR"/>
        </w:rPr>
        <w:t>APPENDICE TERZA</w:t>
      </w:r>
      <w:bookmarkEnd w:id="178"/>
    </w:p>
    <w:p w14:paraId="1C784D1E" w14:textId="77777777" w:rsidR="00740528" w:rsidRPr="00740528" w:rsidRDefault="00740528" w:rsidP="00740528">
      <w:pPr>
        <w:spacing w:after="120"/>
        <w:ind w:left="567" w:right="567"/>
        <w:jc w:val="both"/>
        <w:rPr>
          <w:rFonts w:ascii="Arial" w:hAnsi="Arial" w:cs="Arial"/>
          <w:b/>
          <w:i/>
          <w:iCs/>
          <w:color w:val="000000"/>
          <w:sz w:val="22"/>
          <w:lang w:val="fr-FR"/>
        </w:rPr>
      </w:pPr>
      <w:bookmarkStart w:id="179" w:name="_Toc115456931"/>
      <w:bookmarkEnd w:id="177"/>
      <w:r w:rsidRPr="00740528">
        <w:rPr>
          <w:rFonts w:ascii="Arial" w:hAnsi="Arial" w:cs="Arial"/>
          <w:b/>
          <w:i/>
          <w:iCs/>
          <w:color w:val="000000"/>
          <w:sz w:val="22"/>
          <w:lang w:val="la-Latn"/>
        </w:rPr>
        <w:t>Deus caritas est</w:t>
      </w:r>
      <w:bookmarkEnd w:id="179"/>
      <w:r w:rsidRPr="00740528">
        <w:rPr>
          <w:rFonts w:ascii="Arial" w:hAnsi="Arial" w:cs="Arial"/>
          <w:b/>
          <w:i/>
          <w:iCs/>
          <w:color w:val="000000"/>
          <w:sz w:val="22"/>
          <w:lang w:val="la-Latn"/>
        </w:rPr>
        <w:t xml:space="preserve"> </w:t>
      </w:r>
      <w:bookmarkStart w:id="180" w:name="_Toc115456932"/>
      <w:r w:rsidRPr="00740528">
        <w:rPr>
          <w:rFonts w:ascii="Arial" w:hAnsi="Arial" w:cs="Arial"/>
          <w:b/>
          <w:i/>
          <w:iCs/>
          <w:color w:val="000000"/>
          <w:sz w:val="22"/>
          <w:lang w:val="la-Latn"/>
        </w:rPr>
        <w:t>et qui manet in caritate in Deo manet et Deus in eo</w:t>
      </w:r>
      <w:r w:rsidRPr="00740528">
        <w:rPr>
          <w:rFonts w:ascii="Arial" w:hAnsi="Arial" w:cs="Arial"/>
          <w:b/>
          <w:i/>
          <w:iCs/>
          <w:color w:val="000000"/>
          <w:sz w:val="22"/>
          <w:lang w:val="fr-FR"/>
        </w:rPr>
        <w:t xml:space="preserve"> (1Gv 4,16).</w:t>
      </w:r>
      <w:bookmarkEnd w:id="180"/>
    </w:p>
    <w:p w14:paraId="4E333231" w14:textId="77777777" w:rsidR="00740528" w:rsidRPr="00740528" w:rsidRDefault="00740528" w:rsidP="00740528">
      <w:pPr>
        <w:spacing w:after="120"/>
        <w:jc w:val="both"/>
        <w:rPr>
          <w:rFonts w:ascii="Arial" w:hAnsi="Arial"/>
          <w:color w:val="000000"/>
          <w:sz w:val="24"/>
          <w:lang w:val="fr-FR"/>
        </w:rPr>
      </w:pPr>
    </w:p>
    <w:p w14:paraId="1D1967C8" w14:textId="77777777" w:rsidR="00740528" w:rsidRPr="00740528" w:rsidRDefault="00740528" w:rsidP="00740528">
      <w:pPr>
        <w:autoSpaceDE w:val="0"/>
        <w:autoSpaceDN w:val="0"/>
        <w:adjustRightInd w:val="0"/>
        <w:spacing w:after="120"/>
        <w:ind w:left="567" w:right="567"/>
        <w:jc w:val="both"/>
        <w:rPr>
          <w:rFonts w:ascii="Arial" w:hAnsi="Arial" w:cs="Arial"/>
          <w:bCs/>
          <w:sz w:val="24"/>
          <w:szCs w:val="24"/>
          <w:lang w:val="fr-FR"/>
        </w:rPr>
      </w:pPr>
      <w:r w:rsidRPr="00740528">
        <w:rPr>
          <w:rFonts w:ascii="Arial" w:hAnsi="Arial" w:cs="Arial"/>
          <w:bCs/>
          <w:sz w:val="24"/>
          <w:szCs w:val="24"/>
          <w:lang w:val="la-Latn"/>
        </w:rPr>
        <w:t>Quisque confessus fuerit quoniam Iesus est Filius Dei Deus in eo manet et ipse in Deo</w:t>
      </w:r>
      <w:r w:rsidRPr="00740528">
        <w:rPr>
          <w:rFonts w:ascii="Arial" w:hAnsi="Arial" w:cs="Arial"/>
          <w:bCs/>
          <w:sz w:val="24"/>
          <w:szCs w:val="24"/>
          <w:lang w:val="fr-FR"/>
        </w:rPr>
        <w:t xml:space="preserve">. </w:t>
      </w:r>
      <w:r w:rsidRPr="00740528">
        <w:rPr>
          <w:rFonts w:ascii="Arial" w:hAnsi="Arial" w:cs="Arial"/>
          <w:bCs/>
          <w:sz w:val="24"/>
          <w:szCs w:val="24"/>
          <w:lang w:val="la-Latn"/>
        </w:rPr>
        <w:t>Et nos cognovimus et credidimus caritati quam habet Deus in nobis</w:t>
      </w:r>
      <w:r w:rsidRPr="00740528">
        <w:rPr>
          <w:rFonts w:ascii="Arial" w:hAnsi="Arial" w:cs="Arial"/>
          <w:bCs/>
          <w:sz w:val="24"/>
          <w:szCs w:val="24"/>
          <w:lang w:val="fr-FR"/>
        </w:rPr>
        <w:t>.</w:t>
      </w:r>
      <w:r w:rsidRPr="00740528">
        <w:rPr>
          <w:rFonts w:ascii="Arial" w:hAnsi="Arial" w:cs="Arial"/>
          <w:bCs/>
          <w:sz w:val="24"/>
          <w:szCs w:val="24"/>
          <w:lang w:val="la-Latn"/>
        </w:rPr>
        <w:t xml:space="preserve"> Deus caritas est et qui manet in caritate in Deo manet et Deus in eo</w:t>
      </w:r>
      <w:r w:rsidRPr="00740528">
        <w:rPr>
          <w:rFonts w:ascii="Arial" w:hAnsi="Arial" w:cs="Arial"/>
          <w:bCs/>
          <w:sz w:val="24"/>
          <w:szCs w:val="24"/>
          <w:lang w:val="fr-FR"/>
        </w:rPr>
        <w:t xml:space="preserve"> (Gv 4,15-16).</w:t>
      </w:r>
    </w:p>
    <w:p w14:paraId="72AF1F4C" w14:textId="77777777" w:rsidR="00740528" w:rsidRPr="00740528" w:rsidRDefault="00740528" w:rsidP="00740528">
      <w:pPr>
        <w:autoSpaceDE w:val="0"/>
        <w:autoSpaceDN w:val="0"/>
        <w:adjustRightInd w:val="0"/>
        <w:spacing w:after="120"/>
        <w:ind w:left="567" w:right="567"/>
        <w:jc w:val="both"/>
        <w:rPr>
          <w:rFonts w:ascii="Arial" w:hAnsi="Arial" w:cs="Arial"/>
          <w:bCs/>
          <w:sz w:val="24"/>
          <w:szCs w:val="24"/>
        </w:rPr>
      </w:pPr>
      <w:r w:rsidRPr="00740528">
        <w:rPr>
          <w:rFonts w:ascii="Greek" w:hAnsi="Greek" w:cs="Greek"/>
          <w:bCs/>
          <w:sz w:val="24"/>
          <w:szCs w:val="24"/>
          <w:lang w:val="fr-FR"/>
        </w:rPr>
        <w:t xml:space="preserve">Öj ™¦n Ðmolog»sV Óti 'Ihsoàj ™stin Ð uƒÕj toà qeoà, Ð qeÕj ™n aÙtù mšnei kaˆ aÙtÕj ™n tù qeù. `O qeÕj ¢g£ph ™st…n, kaˆ Ð mšnwn ™n tÍ ¢g£pV ™n tù qeù mšnei kaˆ Ð qeÕj ™n aÙtù mšnei. </w:t>
      </w:r>
      <w:r w:rsidRPr="00740528">
        <w:rPr>
          <w:rFonts w:ascii="Arial" w:hAnsi="Arial" w:cs="Arial"/>
          <w:bCs/>
          <w:sz w:val="24"/>
          <w:szCs w:val="24"/>
        </w:rPr>
        <w:t>(1Gv 4,15-16).</w:t>
      </w:r>
    </w:p>
    <w:p w14:paraId="435096ED" w14:textId="77777777" w:rsidR="00740528" w:rsidRPr="00740528" w:rsidRDefault="00740528" w:rsidP="00740528">
      <w:pPr>
        <w:spacing w:after="120"/>
        <w:ind w:left="567" w:right="567"/>
        <w:jc w:val="both"/>
        <w:rPr>
          <w:rFonts w:ascii="Arial" w:hAnsi="Arial"/>
          <w:bCs/>
          <w:sz w:val="24"/>
          <w:szCs w:val="24"/>
        </w:rPr>
      </w:pPr>
      <w:r w:rsidRPr="00740528">
        <w:rPr>
          <w:rFonts w:ascii="Arial" w:hAnsi="Arial"/>
          <w:bCs/>
          <w:sz w:val="24"/>
          <w:szCs w:val="24"/>
        </w:rPr>
        <w:t xml:space="preserve">Chiunque confessa che Gesù è il Figlio di Dio, Dio rimane in lui ed egli in Dio. E noi abbiamo conosciuto e creduto l’amore che Dio ha in noi. Dio è amore; chi rimane nell’amore rimane in Dio e Dio rimane in lui (Gv 4,15-16). </w:t>
      </w:r>
    </w:p>
    <w:p w14:paraId="05BAE6BB" w14:textId="77777777" w:rsidR="00740528" w:rsidRPr="00740528" w:rsidRDefault="00740528" w:rsidP="00740528">
      <w:pPr>
        <w:spacing w:after="120"/>
        <w:jc w:val="both"/>
        <w:rPr>
          <w:rFonts w:ascii="Arial" w:hAnsi="Arial" w:cs="Arial"/>
          <w:b/>
          <w:bCs/>
          <w:i/>
          <w:iCs/>
          <w:sz w:val="24"/>
          <w:szCs w:val="28"/>
        </w:rPr>
      </w:pPr>
      <w:bookmarkStart w:id="181" w:name="_Toc115456933"/>
      <w:r w:rsidRPr="00740528">
        <w:rPr>
          <w:rFonts w:ascii="Arial" w:hAnsi="Arial" w:cs="Arial"/>
          <w:b/>
          <w:bCs/>
          <w:i/>
          <w:iCs/>
          <w:sz w:val="24"/>
          <w:szCs w:val="28"/>
        </w:rPr>
        <w:t>Via necessaria</w:t>
      </w:r>
      <w:bookmarkEnd w:id="181"/>
    </w:p>
    <w:p w14:paraId="6E32453C" w14:textId="77777777" w:rsidR="00740528" w:rsidRPr="00740528" w:rsidRDefault="00740528" w:rsidP="00740528">
      <w:pPr>
        <w:spacing w:after="120"/>
        <w:jc w:val="both"/>
        <w:rPr>
          <w:rFonts w:ascii="Arial" w:hAnsi="Arial"/>
          <w:sz w:val="24"/>
        </w:rPr>
      </w:pPr>
      <w:r w:rsidRPr="00740528">
        <w:rPr>
          <w:rFonts w:ascii="Arial" w:hAnsi="Arial"/>
          <w:sz w:val="24"/>
        </w:rPr>
        <w:t xml:space="preserve">Per entrare nel mistero della divina ed eterna carità e conoscerne la larghezza, lo spessore, la lunghezza, l’altezza, la profondità, è necessario che lo Spirito Santo ci prenda, ci inabissi nel cuore del Padre e in esso ci faccia dimorare. È infatti il cuore del Padre la casa della carità e dell’amore eterno. Ma questo ancora non è sufficiente. Lui dovrà perennemente avvolgerci con la sua divina intelligenza e sapienza e con esse guidare la nostra mente perché legga in questo cuore il mistero della divina carità che è la stessa essenza eterna del nostro Dio, Signore, Creatore, Padre. </w:t>
      </w:r>
    </w:p>
    <w:p w14:paraId="1996FC92" w14:textId="77777777" w:rsidR="00740528" w:rsidRPr="00740528" w:rsidRDefault="00740528" w:rsidP="00740528">
      <w:pPr>
        <w:spacing w:after="120"/>
        <w:jc w:val="both"/>
        <w:rPr>
          <w:rFonts w:ascii="Arial" w:hAnsi="Arial"/>
          <w:sz w:val="24"/>
        </w:rPr>
      </w:pPr>
      <w:r w:rsidRPr="00740528">
        <w:rPr>
          <w:rFonts w:ascii="Arial" w:hAnsi="Arial"/>
          <w:sz w:val="24"/>
        </w:rPr>
        <w:t xml:space="preserve">Senza questo aiuto dello Spirito Santo, il mistero della divina carità per noi rimarrà sigillato in eterno e mai potremo trasformarlo in nostra vita, perché diventi la nostra stessa essenza così come essenza è nel Padre nostro celeste. Per ben riuscire in questo intento, abbiamo scelto di prendere in esame ben 14 versetti – 4,7-21 – del Capitolo IV di questa prima Lettera dell’Apostolo Giovanni.  È infatti in questi versetti che viene rivelata tutta la bellezza, la grandezza, la maestosità, la finezza, l’eleganza della carità del nostro Dio. Conosce Dio chi conosce la carità di Dio. Conosce la carità di Dio chi abita e dimora nel cuore di Dio. Il cuore </w:t>
      </w:r>
      <w:r w:rsidRPr="00740528">
        <w:rPr>
          <w:rFonts w:ascii="Arial" w:hAnsi="Arial"/>
          <w:sz w:val="24"/>
        </w:rPr>
        <w:lastRenderedPageBreak/>
        <w:t xml:space="preserve">di Dio è la sua eterna, infinita, divina carità. Mentre si conosce Dio e la sua divina, infinita, eterna carità, il discepolo di Gesù chiede allo Spirito Santo che la trasformi in sua vita. Solo così la sua vita diventerà un albero di carità e potrà amare ogni altro uomo come Dio lo ama. Trasformare la propria vita in albero o natura di carità è il fine del nostro divenire discepoli di Cristo, nel corpo di Cristo Gesù. </w:t>
      </w:r>
    </w:p>
    <w:p w14:paraId="5064248F" w14:textId="77777777" w:rsidR="00740528" w:rsidRPr="00740528" w:rsidRDefault="00740528" w:rsidP="00740528">
      <w:pPr>
        <w:spacing w:after="120"/>
        <w:jc w:val="both"/>
        <w:rPr>
          <w:rFonts w:ascii="Arial" w:hAnsi="Arial"/>
          <w:sz w:val="24"/>
        </w:rPr>
      </w:pPr>
      <w:r w:rsidRPr="00740528">
        <w:rPr>
          <w:rFonts w:ascii="Arial" w:hAnsi="Arial"/>
          <w:sz w:val="24"/>
        </w:rPr>
        <w:t>Leggiamo i 14 versetti in lingua latina, in lingua greca, in lingua italiana:</w:t>
      </w:r>
    </w:p>
    <w:p w14:paraId="2CDB72A5" w14:textId="77777777" w:rsidR="00740528" w:rsidRPr="00740528" w:rsidRDefault="00740528" w:rsidP="00740528">
      <w:pPr>
        <w:autoSpaceDE w:val="0"/>
        <w:autoSpaceDN w:val="0"/>
        <w:adjustRightInd w:val="0"/>
        <w:spacing w:after="120"/>
        <w:ind w:left="567" w:right="567"/>
        <w:jc w:val="both"/>
        <w:rPr>
          <w:rFonts w:ascii="Arial" w:hAnsi="Arial" w:cs="Arial"/>
          <w:sz w:val="24"/>
          <w:szCs w:val="24"/>
          <w:lang w:val="la-Latn"/>
        </w:rPr>
      </w:pPr>
      <w:r w:rsidRPr="00740528">
        <w:rPr>
          <w:rFonts w:ascii="Arial" w:hAnsi="Arial" w:cs="Arial"/>
          <w:sz w:val="24"/>
          <w:szCs w:val="24"/>
          <w:lang w:val="la-Latn"/>
        </w:rPr>
        <w:t>Carissimi diligamus invicem quoniam caritas ex Deo est et omnis qui diligit ex Deo natus est et cognoscit Deum. Qui non diligit non novit Deum quoniam Deus caritas est. In hoc apparuit caritas Dei in nobis quoniam Filium suum unigenitum misit Deus in mundum ut vivamus per eum. In hoc est caritas non quasi nos dilexerimus Deum sed quoniam ipse dilexit nos et misit Filium suum propitiationem pro peccatis nostris. Carissimi si sic Deus dilexit nos et nos debemus alterutrum diligere. Deum nemo vidit umquam si diligamus invicem Deus in nobis manet et caritas eius in nobis perfecta est. in hoc intellegimus quoniam in eo manemus et ipse in nobis quoniam de Spiritu suo dedit nobis et nos vidimus et testificamur quoniam Pater misit Filium salvatorem mundi. Quisque confessus fuerit quoniam Iesus est Filius Dei Deus in eo manet et ipse in Deo</w:t>
      </w:r>
      <w:r w:rsidRPr="00740528">
        <w:rPr>
          <w:rFonts w:ascii="Arial" w:hAnsi="Arial" w:cs="Arial"/>
          <w:sz w:val="24"/>
          <w:szCs w:val="24"/>
          <w:lang w:val="fr-FR"/>
        </w:rPr>
        <w:t xml:space="preserve">. </w:t>
      </w:r>
      <w:r w:rsidRPr="00740528">
        <w:rPr>
          <w:rFonts w:ascii="Arial" w:hAnsi="Arial" w:cs="Arial"/>
          <w:sz w:val="24"/>
          <w:szCs w:val="24"/>
          <w:lang w:val="la-Latn"/>
        </w:rPr>
        <w:t>Et nos cognovimus et credidimus caritati quam habet Deus in nobis</w:t>
      </w:r>
      <w:r w:rsidRPr="00740528">
        <w:rPr>
          <w:rFonts w:ascii="Arial" w:hAnsi="Arial" w:cs="Arial"/>
          <w:sz w:val="24"/>
          <w:szCs w:val="24"/>
          <w:lang w:val="fr-FR"/>
        </w:rPr>
        <w:t xml:space="preserve">: </w:t>
      </w:r>
      <w:r w:rsidRPr="00740528">
        <w:rPr>
          <w:rFonts w:ascii="Arial" w:hAnsi="Arial" w:cs="Arial"/>
          <w:sz w:val="24"/>
          <w:szCs w:val="24"/>
          <w:lang w:val="la-Latn"/>
        </w:rPr>
        <w:t>Deus caritas est et qui manet in caritate in Deo manet et Deus in eo.  in hoc perfecta est caritas nobiscum ut fiduciam habeamus in die iudicii quia sicut ille est et nos sumus in hoc mundo. Timor non est in caritate sed perfecta caritas foras mittit timorem quoniam timor poenam habet qui autem timet non est perfectus in caritate.  Nos ergo diligamus quoniam Deus prior dilexit nos. Si quis dixerit quoniam diligo Deum et fratrem suum oderit mendax est qui enim non diligit fratrem suum quem vidit Deum quem non vidit quomodo potest diligere. et hoc mandatum habemus ab eo ut qui diligit Deum diligat et fratrem suum (1Gv 4,7-21)</w:t>
      </w:r>
    </w:p>
    <w:p w14:paraId="79C9DE9B" w14:textId="77777777" w:rsidR="00740528" w:rsidRPr="00740528" w:rsidRDefault="00740528" w:rsidP="00740528">
      <w:pPr>
        <w:autoSpaceDE w:val="0"/>
        <w:autoSpaceDN w:val="0"/>
        <w:adjustRightInd w:val="0"/>
        <w:spacing w:after="120"/>
        <w:ind w:left="567" w:right="567"/>
        <w:jc w:val="both"/>
        <w:rPr>
          <w:sz w:val="24"/>
          <w:szCs w:val="24"/>
        </w:rPr>
      </w:pPr>
      <w:r w:rsidRPr="00740528">
        <w:rPr>
          <w:rFonts w:ascii="Greek" w:hAnsi="Greek" w:cs="Greek"/>
          <w:sz w:val="24"/>
          <w:szCs w:val="24"/>
          <w:lang w:val="la-Latn"/>
        </w:rPr>
        <w:t xml:space="preserve">'Agaphto…, ¢gapîmen ¢ll»louj, Óti ¹ ¢g£ph ™k toà qeoà ™stin, kaˆ p©j Ð ¢gapîn ™k toà qeoà gegšnnhtai kaˆ ginèskei tÕn qeÒn. Ð m¾ ¢gapîn oÙk œgnw tÕn qeÒn, Óti Ð qeÕj ¢g£ph ™st…n. ™n toÚtJ ™fanerèqh ¹ ¢g£ph toà qeoà ™n ¹m‹n, Óti tÕn uƒÕn aÙtoà tÕn monogenÁ ¢pšstalken Ð qeÕj e„j tÕn kÒsmon †na z»swmen di' aÙtoà. ™n toÚtJ ™stˆn ¹ ¢g£ph, oÙc Óti ¹me‹j ºgap»kamen tÕn qeÒn, ¢ll' Óti aÙtÕj ºg£phsen ¹m©j kaˆ ¢pšsteilen tÕn uƒÕn aÙtoà ƒlasmÕn perˆ tîn ¡martiîn ¹mîn. 'Agaphto…, e„ oÛtwj Ð qeÕj ºg£phsen ¹m©j, kaˆ ¹me‹j Ñfe…lomen ¢ll»louj ¢gap©n. qeÕn oÙdeˆj pèpote teqšatai: ™¦n ¢gapîmen ¢ll»louj, Ð qeÕj ™n ¹m‹n mšnei kaˆ ¹ ¢g£ph aÙtoà ™n ¹m‹n teteleiwmšnh ™stin. 'En toÚtJ ginèskomen Óti ™n aÙtù mšnomen kaˆ aÙtÕj ™n ¹m‹n, Óti ™k toà pneÚmatoj aÙtoà dšdwken ¹m‹n. kaˆ ¹me‹j teqe£meqa kaˆ marturoàmen Óti Ð pat¾r ¢pšstalken tÕn uƒÕn swtÁra toà kÒsmou. Öj ™¦n Ðmolog»sV Óti 'Ihsoàj ™stin Ð uƒÕj toà qeoà, Ð qeÕj ™n aÙtù mšnei kaˆ aÙtÕj ™n tù qeù. kaˆ ¹me‹j ™gnèkamen kaˆ pepisteÚkamen t¾n ¢g£phn ¿n œcei Ð qeÕj ™n ¹m‹n. `O qeÕj ¢g£ph ™st…n, kaˆ Ð mšnwn ™n tÍ ¢g£pV ™n tù qeù mšnei kaˆ Ð qeÕj ™n aÙtù mšnei. ™n toÚtJ tetele…wtai ¹ ¢g£ph meq' ¹mîn, †na parrhs…an œcwmen ™n tÍ ¹mšrv tÁj kr…sewj, Óti kaqëj ™ke‹nÒj ™stin kaˆ ¹me‹j ™smen ™n tù kÒsmJ toÚtJ. fÒboj oÙk œstin ™n tÍ ¢g£pV, ¢ll' ¹ tele…a ¢g£ph œxw </w:t>
      </w:r>
      <w:r w:rsidRPr="00740528">
        <w:rPr>
          <w:rFonts w:ascii="Greek" w:hAnsi="Greek" w:cs="Greek"/>
          <w:sz w:val="24"/>
          <w:szCs w:val="24"/>
          <w:lang w:val="la-Latn"/>
        </w:rPr>
        <w:lastRenderedPageBreak/>
        <w:t xml:space="preserve">b£llei tÕn fÒbon, Óti Ð fÒboj kÒlasin œcei, Ð d foboÚmenoj oÙ tetele…wtai ™n tÍ ¢g£pV. ¹me‹j ¢gapîmen, Óti aÙtÕj prîtoj ºg£phsen ¹m©j. ™£n tij e‡pV Óti 'Agapî tÕn qeÒn, kaˆ tÕn ¢delfÕn aÙtoà misÍ, yeÚsthj ™st…n: Ð g¦r m¾ ¢gapîn tÕn ¢delfÕn aÙtoà Ön ˜èraken, tÕn qeÕn Ön oÙc ˜èraken oÙ dÚnatai ¢gap©n. kaˆ taÚthn t¾n ™ntol¾n œcomen ¢p' aÙtoà, †na Ð ¢gapîn tÕn qeÕn ¢gap´ kaˆ tÕn ¢delfÕn aÙtoà. </w:t>
      </w:r>
      <w:r w:rsidRPr="00740528">
        <w:rPr>
          <w:sz w:val="24"/>
          <w:szCs w:val="24"/>
        </w:rPr>
        <w:t>(1Gv 4,7-21).</w:t>
      </w:r>
    </w:p>
    <w:p w14:paraId="506DE921" w14:textId="77777777" w:rsidR="00740528" w:rsidRPr="00740528" w:rsidRDefault="00740528" w:rsidP="00740528">
      <w:pPr>
        <w:spacing w:after="120"/>
        <w:ind w:left="567" w:right="567"/>
        <w:jc w:val="both"/>
        <w:rPr>
          <w:rFonts w:ascii="Arial" w:hAnsi="Arial"/>
          <w:sz w:val="24"/>
          <w:szCs w:val="24"/>
        </w:rPr>
      </w:pPr>
      <w:r w:rsidRPr="00740528">
        <w:rPr>
          <w:rFonts w:ascii="Arial" w:hAnsi="Arial"/>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2395648B" w14:textId="77777777" w:rsidR="00740528" w:rsidRPr="00740528" w:rsidRDefault="00740528" w:rsidP="00740528">
      <w:pPr>
        <w:spacing w:after="120"/>
        <w:jc w:val="both"/>
        <w:rPr>
          <w:rFonts w:ascii="Arial" w:hAnsi="Arial" w:cs="Arial"/>
          <w:b/>
          <w:bCs/>
          <w:i/>
          <w:iCs/>
          <w:sz w:val="24"/>
          <w:szCs w:val="28"/>
        </w:rPr>
      </w:pPr>
      <w:bookmarkStart w:id="182" w:name="_Toc115456934"/>
      <w:r w:rsidRPr="00740528">
        <w:rPr>
          <w:rFonts w:ascii="Arial" w:hAnsi="Arial" w:cs="Arial"/>
          <w:b/>
          <w:bCs/>
          <w:i/>
          <w:iCs/>
          <w:sz w:val="24"/>
          <w:szCs w:val="28"/>
        </w:rPr>
        <w:t>Premessa</w:t>
      </w:r>
      <w:bookmarkEnd w:id="182"/>
    </w:p>
    <w:p w14:paraId="353EDBE6" w14:textId="77777777" w:rsidR="00740528" w:rsidRPr="00740528" w:rsidRDefault="00740528" w:rsidP="00740528">
      <w:pPr>
        <w:spacing w:after="120"/>
        <w:jc w:val="both"/>
        <w:rPr>
          <w:rFonts w:ascii="Arial" w:hAnsi="Arial"/>
          <w:sz w:val="24"/>
        </w:rPr>
      </w:pPr>
      <w:r w:rsidRPr="00740528">
        <w:rPr>
          <w:rFonts w:ascii="Arial" w:hAnsi="Arial"/>
          <w:sz w:val="24"/>
        </w:rPr>
        <w:t>Prima di addentrarci nella lettura e nella comprensione di quanto l’Apostolo Giovanni ci rivela in questi 14 versetti – sempre sorretti e aiutati dalla Sapienza e Intelligenza dello Spirito Santo per quanto ne è capace una mente umana – è giusto che si provi a mettere sul candelabro la luce della divina ed eterna carità. Sarà poi questa luce che ci guiderà perché non ci smarriamo durante la lettura mirata alla comprensione di questo altissimo mistero che è la stessa essenza del nostro Dio, Creatore, Signore. L’Apostolo Paolo così parla della carità, virtù cardinale:</w:t>
      </w:r>
    </w:p>
    <w:p w14:paraId="4786D14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w:t>
      </w:r>
      <w:r w:rsidRPr="00740528">
        <w:rPr>
          <w:rFonts w:ascii="Arial" w:hAnsi="Arial"/>
          <w:i/>
          <w:iCs/>
          <w:sz w:val="22"/>
        </w:rPr>
        <w:lastRenderedPageBreak/>
        <w:t>si adira, non tiene conto del male ricevuto, non gode dell’ingiustizia ma si rallegra della verità. Tutto scusa, tutto crede, tutto spera, tutto sopporta (1Cor 13,1-7).</w:t>
      </w:r>
    </w:p>
    <w:p w14:paraId="1A16AE7D"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Giovanni, in questa sua Prima Lettera, ci insegna che sempre dobbiamo partire da </w:t>
      </w:r>
      <w:r w:rsidRPr="00740528">
        <w:rPr>
          <w:rFonts w:ascii="Arial" w:hAnsi="Arial"/>
          <w:sz w:val="24"/>
          <w:lang w:val="la-Latn"/>
        </w:rPr>
        <w:t>“Quod fuit ab initio”.</w:t>
      </w:r>
      <w:r w:rsidRPr="00740528">
        <w:rPr>
          <w:rFonts w:ascii="Arial" w:hAnsi="Arial"/>
          <w:sz w:val="24"/>
        </w:rPr>
        <w:t xml:space="preserve"> All’inizio vi è il Padre che genera il suo Figlio Unigenito, il suo Verbo Eterno. All’inizio vi è il Padre con decreto eterno dona il Figlio suo, Incarnato e Crocifisso, per la salvezza, la redenzione, la vita eterna della creatura che lui avrebbe creato a sua immagine e somiglianza. È 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all’altissima dignità di essere suoi veri figli di adozione, divenendo figli nel Figlio suo Gesù Cristo, partecipi della divina natura, eredi della vita eterna. </w:t>
      </w:r>
    </w:p>
    <w:p w14:paraId="7330BF42"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  </w:t>
      </w:r>
    </w:p>
    <w:p w14:paraId="30263C9E" w14:textId="77777777" w:rsidR="00740528" w:rsidRPr="00740528" w:rsidRDefault="00740528" w:rsidP="00740528">
      <w:pPr>
        <w:spacing w:after="120"/>
        <w:jc w:val="both"/>
        <w:rPr>
          <w:rFonts w:ascii="Arial" w:hAnsi="Arial"/>
          <w:sz w:val="24"/>
        </w:rPr>
      </w:pPr>
      <w:r w:rsidRPr="00740528">
        <w:rPr>
          <w:rFonts w:ascii="Arial" w:hAnsi="Arial"/>
          <w:sz w:val="24"/>
        </w:rPr>
        <w:t>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45F033C4" w14:textId="77777777" w:rsidR="00740528" w:rsidRPr="00740528" w:rsidRDefault="00740528" w:rsidP="00740528">
      <w:pPr>
        <w:spacing w:after="120"/>
        <w:jc w:val="both"/>
        <w:rPr>
          <w:rFonts w:ascii="Arial" w:hAnsi="Arial"/>
          <w:sz w:val="24"/>
        </w:rPr>
      </w:pPr>
      <w:r w:rsidRPr="00740528">
        <w:rPr>
          <w:rFonts w:ascii="Arial" w:hAnsi="Arial"/>
          <w:sz w:val="24"/>
        </w:rPr>
        <w:t xml:space="preserve">Se Cristo Crocifisso e Risorto è la Carità del Padre, il suo Dono eterno, se il cristiano in Cristo, con Cristo, per Cristo, è oggi la Carità del Padre per la salvezza del mondo, si comprenderà la devastazione o il diluvio universale operato di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w:t>
      </w:r>
      <w:r w:rsidRPr="00740528">
        <w:rPr>
          <w:rFonts w:ascii="Arial" w:hAnsi="Arial"/>
          <w:sz w:val="24"/>
        </w:rPr>
        <w:lastRenderedPageBreak/>
        <w:t xml:space="preserve">vera, attuale, necessaria, nella storia, Carità del Padre per la salvezza dell’uomo. Ma come al tempo di Noè, così in ogni tempo, il Signore sempre ha fatto, fa, farà costruire un’arca del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2AFED327" w14:textId="77777777" w:rsidR="00740528" w:rsidRPr="00740528" w:rsidRDefault="00740528" w:rsidP="00740528">
      <w:pPr>
        <w:spacing w:after="120"/>
        <w:jc w:val="both"/>
        <w:rPr>
          <w:rFonts w:ascii="Arial" w:hAnsi="Arial"/>
          <w:sz w:val="24"/>
        </w:rPr>
      </w:pPr>
      <w:r w:rsidRPr="00740528">
        <w:rPr>
          <w:rFonts w:ascii="Arial" w:hAnsi="Arial"/>
          <w:sz w:val="24"/>
        </w:rPr>
        <w:t>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vera Carità di Cristo Crocifisso e di quanto in Cristo è carità del Padre per ogni uomo – ormai è divenuta in questi molti cuori via di salvezza.</w:t>
      </w:r>
    </w:p>
    <w:p w14:paraId="0CF736B1" w14:textId="77777777" w:rsidR="00740528" w:rsidRPr="00740528" w:rsidRDefault="00740528" w:rsidP="00740528">
      <w:pPr>
        <w:spacing w:after="120"/>
        <w:jc w:val="both"/>
        <w:rPr>
          <w:rFonts w:ascii="Arial" w:hAnsi="Arial"/>
          <w:sz w:val="24"/>
        </w:rPr>
      </w:pPr>
      <w:r w:rsidRPr="00740528">
        <w:rPr>
          <w:rFonts w:ascii="Arial" w:hAnsi="Arial"/>
          <w:sz w:val="24"/>
        </w:rPr>
        <w:t xml:space="preserve"> 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02F9EEA2" w14:textId="77777777" w:rsidR="00740528" w:rsidRPr="00740528" w:rsidRDefault="00740528" w:rsidP="00740528">
      <w:pPr>
        <w:spacing w:after="120"/>
        <w:jc w:val="both"/>
        <w:rPr>
          <w:rFonts w:ascii="Arial" w:hAnsi="Arial"/>
          <w:sz w:val="24"/>
        </w:rPr>
      </w:pPr>
      <w:r w:rsidRPr="00740528">
        <w:rPr>
          <w:rFonts w:ascii="Arial" w:hAnsi="Arial"/>
          <w:sz w:val="24"/>
        </w:rPr>
        <w:t xml:space="preserve">Ormai sulla nostra terra non dovrà esistere nulla che ci conduca a ricordarci del Signore, del Creatore, del vero Dio dell’uomo. Satana chiede ad ogni suo adoratore un “repulisti o respingimento universale” di tutto ciò che anche per natura creata fa riferimento a Cristo Crocifisso. Lui lo odia con odio violento e lavora perché scompaia dai cuori anche il più lontano ricordo di Lui. Di chi oggi si serve Santa per operare questo “repulisti o respingimento universale” di Cristo Gesù? Di un esercito di falsi discepoli di Gesù Signore. L’Apostolo Paolo rivela che Satana di veste da angelo di luce per la rovina dei cuori. 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di Satana per l’edificazione del suo regno di immoralità e di morte sulla nostra  terra.  Chi diviene ministro di Satana, diviene anche cieco, sordo e muto per le cose che riguardano Cristo Gesù. </w:t>
      </w:r>
    </w:p>
    <w:p w14:paraId="49447785" w14:textId="77777777" w:rsidR="00740528" w:rsidRPr="00740528" w:rsidRDefault="00740528" w:rsidP="00740528">
      <w:pPr>
        <w:spacing w:after="120"/>
        <w:jc w:val="both"/>
        <w:rPr>
          <w:rFonts w:ascii="Arial" w:hAnsi="Arial"/>
          <w:sz w:val="24"/>
        </w:rPr>
      </w:pPr>
      <w:r w:rsidRPr="00740528">
        <w:rPr>
          <w:rFonts w:ascii="Arial" w:hAnsi="Arial"/>
          <w:sz w:val="24"/>
        </w:rPr>
        <w:t xml:space="preserve">Perché si possa convertire nuovamente a Cristo Gesù, ha bisogno di un potentissimo aiuto dello Spirito Santo e questo aiuto gli potrà venire solo da quanti sono rimasti fedeli a Cristo Signore.  Senza questo aiuto esterno, difficilmente si ritorna al servizio del Buon Vangelo e della Carità del Padre che </w:t>
      </w:r>
      <w:r w:rsidRPr="00740528">
        <w:rPr>
          <w:rFonts w:ascii="Arial" w:hAnsi="Arial"/>
          <w:sz w:val="24"/>
        </w:rPr>
        <w:lastRenderedPageBreak/>
        <w:t>è Cristo Crocifisso. Ecco come nell’Apocalisse questo aiuto viene dato agli angeli delle sette Chiese della provincia di Efeso. Sono angeli non perfettamente corretti nel servizio di Cristo:</w:t>
      </w:r>
    </w:p>
    <w:p w14:paraId="62AA0BC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rPr>
        <w:t xml:space="preserve">All’angelo della Chiesa che è a Èfeso scrivi: “Così parla Colui che tiene le sette stelle nella sua </w:t>
      </w:r>
      <w:r w:rsidRPr="00740528">
        <w:rPr>
          <w:rFonts w:ascii="Arial" w:hAnsi="Arial"/>
          <w:i/>
          <w:iCs/>
          <w:sz w:val="22"/>
        </w:rPr>
        <w:t>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0928F5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191990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9A78F2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w:t>
      </w:r>
      <w:r w:rsidRPr="00740528">
        <w:rPr>
          <w:rFonts w:ascii="Arial" w:hAnsi="Arial"/>
          <w:i/>
          <w:iCs/>
          <w:sz w:val="22"/>
        </w:rPr>
        <w:lastRenderedPageBreak/>
        <w:t xml:space="preserve">nazioni: le governerà con scettro di ferro, come vasi di argilla si frantumeranno, con la stessa autorità che ho ricevuto dal Padre mio; e a lui darò la stella del mattino. Chi ha orecchi, ascolti ciò che lo Spirito dice alle Chiese” (Ap 2,1-29). </w:t>
      </w:r>
    </w:p>
    <w:p w14:paraId="3C2AE80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514A10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372316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EDE2E89" w14:textId="77777777" w:rsidR="00740528" w:rsidRPr="00740528" w:rsidRDefault="00740528" w:rsidP="00740528">
      <w:pPr>
        <w:spacing w:after="120"/>
        <w:jc w:val="both"/>
        <w:rPr>
          <w:rFonts w:ascii="Arial" w:hAnsi="Arial"/>
          <w:sz w:val="24"/>
        </w:rPr>
      </w:pPr>
      <w:r w:rsidRPr="00740528">
        <w:rPr>
          <w:rFonts w:ascii="Arial" w:hAnsi="Arial"/>
          <w:sz w:val="24"/>
        </w:rPr>
        <w:t xml:space="preserve">Fatta questa premessa, è cosa doverosa e giusta che senza più alcun indugio ci dedichiamo a mettere sul candelabro di molti cuori quanto lo Spirito Santo ci rivela sulla carità per bocca del suo Apostolo Giovanni. </w:t>
      </w:r>
    </w:p>
    <w:p w14:paraId="4CAC09BF" w14:textId="77777777" w:rsidR="00740528" w:rsidRPr="00740528" w:rsidRDefault="00740528" w:rsidP="00740528">
      <w:pPr>
        <w:spacing w:after="120"/>
        <w:jc w:val="both"/>
        <w:rPr>
          <w:rFonts w:ascii="Arial" w:hAnsi="Arial"/>
          <w:sz w:val="24"/>
        </w:rPr>
      </w:pPr>
    </w:p>
    <w:p w14:paraId="7EFEC544" w14:textId="77777777" w:rsidR="00740528" w:rsidRPr="00740528" w:rsidRDefault="00740528" w:rsidP="00740528">
      <w:pPr>
        <w:spacing w:after="120"/>
        <w:ind w:left="567" w:right="567"/>
        <w:jc w:val="both"/>
        <w:rPr>
          <w:rFonts w:ascii="Greek" w:hAnsi="Greek"/>
          <w:b/>
          <w:bCs/>
          <w:i/>
          <w:iCs/>
          <w:sz w:val="24"/>
          <w:szCs w:val="28"/>
          <w:lang w:val="fr-FR"/>
        </w:rPr>
      </w:pPr>
      <w:bookmarkStart w:id="183" w:name="_Toc115456935"/>
      <w:r w:rsidRPr="00740528">
        <w:rPr>
          <w:rFonts w:ascii="Arial" w:hAnsi="Arial"/>
          <w:b/>
          <w:bCs/>
          <w:i/>
          <w:iCs/>
          <w:sz w:val="24"/>
          <w:szCs w:val="28"/>
          <w:lang w:val="la-Latn"/>
        </w:rPr>
        <w:lastRenderedPageBreak/>
        <w:t>CARITAS EX DEO</w:t>
      </w:r>
      <w:r w:rsidRPr="00740528">
        <w:rPr>
          <w:rFonts w:ascii="Arial" w:hAnsi="Arial"/>
          <w:b/>
          <w:bCs/>
          <w:i/>
          <w:iCs/>
          <w:sz w:val="24"/>
          <w:szCs w:val="28"/>
          <w:lang w:val="fr-FR"/>
        </w:rPr>
        <w:t xml:space="preserve"> EST</w:t>
      </w:r>
      <w:bookmarkEnd w:id="183"/>
      <w:r w:rsidRPr="00740528">
        <w:rPr>
          <w:rFonts w:ascii="Arial" w:hAnsi="Arial"/>
          <w:b/>
          <w:bCs/>
          <w:i/>
          <w:iCs/>
          <w:sz w:val="24"/>
          <w:szCs w:val="28"/>
          <w:lang w:val="fr-FR"/>
        </w:rPr>
        <w:t xml:space="preserve"> –</w:t>
      </w:r>
      <w:r w:rsidRPr="00740528">
        <w:rPr>
          <w:rFonts w:ascii="Greek" w:hAnsi="Greek"/>
          <w:b/>
          <w:bCs/>
          <w:i/>
          <w:iCs/>
          <w:sz w:val="24"/>
          <w:szCs w:val="28"/>
          <w:lang w:val="fr-FR"/>
        </w:rPr>
        <w:t xml:space="preserve"> </w:t>
      </w:r>
      <w:bookmarkStart w:id="184" w:name="_Toc115456936"/>
      <w:r w:rsidRPr="00740528">
        <w:rPr>
          <w:rFonts w:ascii="Greek" w:hAnsi="Greek" w:cs="Greek"/>
          <w:b/>
          <w:bCs/>
          <w:i/>
          <w:iCs/>
          <w:sz w:val="24"/>
          <w:szCs w:val="26"/>
          <w:lang w:val="la-Latn"/>
        </w:rPr>
        <w:t>¹ ¢g£ph ™k toà qeoà ™stin</w:t>
      </w:r>
      <w:bookmarkEnd w:id="184"/>
    </w:p>
    <w:p w14:paraId="0EE2BC97" w14:textId="77777777" w:rsidR="00740528" w:rsidRPr="00740528" w:rsidRDefault="00740528" w:rsidP="00740528">
      <w:pPr>
        <w:spacing w:after="120"/>
        <w:ind w:left="567" w:right="567"/>
        <w:jc w:val="both"/>
        <w:rPr>
          <w:rFonts w:ascii="Arial" w:hAnsi="Arial" w:cs="Arial"/>
          <w:bCs/>
          <w:i/>
          <w:iCs/>
          <w:sz w:val="22"/>
          <w:szCs w:val="24"/>
          <w:lang w:val="fr-FR"/>
        </w:rPr>
      </w:pPr>
      <w:r w:rsidRPr="00740528">
        <w:rPr>
          <w:rFonts w:ascii="Arial" w:hAnsi="Arial" w:cs="Arial"/>
          <w:bCs/>
          <w:i/>
          <w:iCs/>
          <w:sz w:val="22"/>
          <w:szCs w:val="24"/>
          <w:lang w:val="la-Latn"/>
        </w:rPr>
        <w:t>Carissimi diligamus invicem quoniam caritas ex Deo est et omnis qui diligit ex Deo natus est et cognoscit Deum</w:t>
      </w:r>
      <w:r w:rsidRPr="00740528">
        <w:rPr>
          <w:rFonts w:ascii="Arial" w:hAnsi="Arial" w:cs="Arial"/>
          <w:bCs/>
          <w:i/>
          <w:iCs/>
          <w:sz w:val="22"/>
          <w:szCs w:val="24"/>
          <w:lang w:val="fr-FR"/>
        </w:rPr>
        <w:t xml:space="preserve"> – </w:t>
      </w:r>
    </w:p>
    <w:p w14:paraId="2B699C23" w14:textId="77777777" w:rsidR="00740528" w:rsidRPr="00740528" w:rsidRDefault="00740528" w:rsidP="00740528">
      <w:pPr>
        <w:spacing w:after="120"/>
        <w:ind w:left="567" w:right="567"/>
        <w:jc w:val="both"/>
        <w:rPr>
          <w:rFonts w:ascii="Greek" w:hAnsi="Greek"/>
          <w:bCs/>
          <w:i/>
          <w:iCs/>
          <w:sz w:val="22"/>
          <w:szCs w:val="24"/>
          <w:lang w:val="fr-FR"/>
        </w:rPr>
      </w:pPr>
      <w:r w:rsidRPr="00740528">
        <w:rPr>
          <w:rFonts w:ascii="Greek" w:hAnsi="Greek" w:cs="Greek"/>
          <w:bCs/>
          <w:i/>
          <w:iCs/>
          <w:sz w:val="22"/>
          <w:szCs w:val="24"/>
          <w:lang w:val="la-Latn"/>
        </w:rPr>
        <w:t xml:space="preserve">'Agaphto…, ¢gapîmen ¢ll»louj, Óti ¹ ¢g£ph ™k toà qeoà ™stin, kaˆ p©j Ð ¢gapîn ™k toà qeoà gegšnnhtai kaˆ ginèskei tÕn qeÒn. </w:t>
      </w:r>
    </w:p>
    <w:p w14:paraId="0D97B5CC" w14:textId="77777777" w:rsidR="00740528" w:rsidRPr="00740528" w:rsidRDefault="00740528" w:rsidP="00740528">
      <w:pPr>
        <w:spacing w:after="120"/>
        <w:jc w:val="both"/>
        <w:rPr>
          <w:rFonts w:ascii="Arial" w:hAnsi="Arial"/>
          <w:sz w:val="24"/>
        </w:rPr>
      </w:pPr>
      <w:r w:rsidRPr="00740528">
        <w:rPr>
          <w:rFonts w:ascii="Arial" w:hAnsi="Arial"/>
          <w:sz w:val="24"/>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102606BD"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Ecco tutti i doni con i quali siamo stati arricchiti. Tutti questi doni vanno dati obbligatoriamente agli uomini. Ama da cristiano chi dona questi doni ai suoi fratelli:  </w:t>
      </w:r>
    </w:p>
    <w:p w14:paraId="1DDD39E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è il Padre nostro celeste, il nostro Dio e Creatore e Signore che in Cristo si dona a noi con tutta la sua divina onnipotenza di amore di salvezza e di redenzione. </w:t>
      </w:r>
    </w:p>
    <w:p w14:paraId="4B034A6E"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è il Figlio suo come nostro Redentore, Salvatore, Grazia, Verità, Luce, Vita Eterna, Espiazione, Giustizia, Risurrezione. </w:t>
      </w:r>
    </w:p>
    <w:p w14:paraId="584B2CEF"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è lo Spirito Santo che deve formare tutto Cristo nel nostro corpo, nella nostra anima, nel nostro Spirito. </w:t>
      </w:r>
    </w:p>
    <w:p w14:paraId="5707B7E5"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è la Vergine Maria, la Madre di Dio, come nostra vera Madre.  </w:t>
      </w:r>
    </w:p>
    <w:p w14:paraId="5E26BBAF"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è la Chiesa, corpo di Cristo, come sacramento della luce e della grazia di Cristo Gesù a sevizio del mondo intero. </w:t>
      </w:r>
    </w:p>
    <w:p w14:paraId="0EFB0D35"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è l’eredità eterna a quanti hanno realizzato Cristo Gesù nel loro corpo, anima, spirito. </w:t>
      </w:r>
    </w:p>
    <w:p w14:paraId="50365B8E"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DONI preziosi e grandissimi sono tutti i sacramenti della Chiesa; il Vangelo della vita e della salvezza.</w:t>
      </w:r>
    </w:p>
    <w:p w14:paraId="5063445B"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DONO di Dio sono gli Apostoli di Cristo, i Profeti, i Maestri e Dottori ogni giorno consacrati all’edificazione del corpo di Cristo sulla nostra terra.</w:t>
      </w:r>
    </w:p>
    <w:p w14:paraId="0B4234DF"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DONO sono tutti i carismi della Spirito Santo da mettere a servizio dell’unico corpo di Cristo che è la Chiesa.</w:t>
      </w:r>
    </w:p>
    <w:p w14:paraId="05F31260"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DONO è la partecipazione di ogni battezzato nel corpo di Cristo della natura divina.</w:t>
      </w:r>
    </w:p>
    <w:p w14:paraId="5914ABAA"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DONO  è la nostra chiamata ad essere una cosa sola in Cristo, per vivere tutta la vita di Cristo nel nostro corpo, nella nostra anima, nel nostro spirito.</w:t>
      </w:r>
    </w:p>
    <w:p w14:paraId="090A7AD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lastRenderedPageBreak/>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72175B0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Tutti questi doni sono la misericordia di Dio Padre per noi. Non abbiamo altra misericordia. La Misericordia del Padre è Cristo Crocifisso e il cristiano che in Cristo, con Cristo, per Cristo, si lascia crocifiggere per la salvezza di ogni altro uomo.</w:t>
      </w:r>
    </w:p>
    <w:p w14:paraId="050BFBFB"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37CE76F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06B6D712"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Se uno solo di questi amori manca al cristiano, il suo amore è imperfetto. Non è amore cristiano. Anche la sua misericordia è imperfetta. Non è in tutto simile a quella di Gesù. Ecco le regole del vero amore cristiano:</w:t>
      </w:r>
    </w:p>
    <w:p w14:paraId="2F659240"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66A86A61"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w:t>
      </w:r>
      <w:r w:rsidRPr="00740528">
        <w:rPr>
          <w:rFonts w:ascii="Arial" w:hAnsi="Arial"/>
          <w:color w:val="000000" w:themeColor="text1"/>
          <w:sz w:val="24"/>
        </w:rPr>
        <w:lastRenderedPageBreak/>
        <w:t xml:space="preserve">mostra Cristo visibilmente presente nella su sua vita, mai potrà dare Cristo ai suoi fratelli. </w:t>
      </w:r>
    </w:p>
    <w:p w14:paraId="6605EFDD"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0CCFEF51"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201CBDD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w:t>
      </w:r>
      <w:r w:rsidRPr="00740528">
        <w:rPr>
          <w:rFonts w:ascii="Arial" w:hAnsi="Arial"/>
          <w:color w:val="000000" w:themeColor="text1"/>
          <w:sz w:val="24"/>
        </w:rPr>
        <w:lastRenderedPageBreak/>
        <w:t xml:space="preserve">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09AB7231"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Quello del cristiano è soprattutto </w:t>
      </w:r>
      <w:r w:rsidRPr="00740528">
        <w:rPr>
          <w:rFonts w:ascii="Arial" w:hAnsi="Arial"/>
          <w:i/>
          <w:iCs/>
          <w:color w:val="000000" w:themeColor="text1"/>
          <w:sz w:val="24"/>
        </w:rPr>
        <w:t>amore di redenzione</w:t>
      </w:r>
      <w:r w:rsidRPr="00740528">
        <w:rPr>
          <w:rFonts w:ascii="Arial" w:hAnsi="Arial"/>
          <w:color w:val="000000" w:themeColor="text1"/>
          <w:sz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148852A"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t>L’amore di santificazione</w:t>
      </w:r>
      <w:r w:rsidRPr="00740528">
        <w:rPr>
          <w:rFonts w:ascii="Arial" w:hAnsi="Arial"/>
          <w:color w:val="000000" w:themeColor="text1"/>
          <w:sz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6295B0D"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t>L’amore di perfetta conformazione a Cristo Gesù</w:t>
      </w:r>
      <w:r w:rsidRPr="00740528">
        <w:rPr>
          <w:rFonts w:ascii="Arial" w:hAnsi="Arial"/>
          <w:color w:val="000000" w:themeColor="text1"/>
          <w:sz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1B96BD71"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t>L’amore di conforto</w:t>
      </w:r>
      <w:r w:rsidRPr="00740528">
        <w:rPr>
          <w:rFonts w:ascii="Arial" w:hAnsi="Arial"/>
          <w:color w:val="000000" w:themeColor="text1"/>
          <w:sz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w:t>
      </w:r>
      <w:r w:rsidRPr="00740528">
        <w:rPr>
          <w:rFonts w:ascii="Arial" w:hAnsi="Arial"/>
          <w:color w:val="000000" w:themeColor="text1"/>
          <w:sz w:val="24"/>
        </w:rPr>
        <w:lastRenderedPageBreak/>
        <w:t xml:space="preserve">nel vero Dio in chi in questa fede vacilla a causa della storia che si abbatte violenta sulla sua vita. Questo amore è sempre necessario. Senza questo amore, l’anima si perde. Non vede futuro di salvezza. </w:t>
      </w:r>
    </w:p>
    <w:p w14:paraId="00EE68FA"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t>L’amore di sostegno</w:t>
      </w:r>
      <w:r w:rsidRPr="00740528">
        <w:rPr>
          <w:rFonts w:ascii="Arial" w:hAnsi="Arial"/>
          <w:color w:val="000000" w:themeColor="text1"/>
          <w:sz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53DF8E4"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Mai deve mancare </w:t>
      </w:r>
      <w:r w:rsidRPr="00740528">
        <w:rPr>
          <w:rFonts w:ascii="Arial" w:hAnsi="Arial"/>
          <w:i/>
          <w:iCs/>
          <w:color w:val="000000" w:themeColor="text1"/>
          <w:sz w:val="24"/>
        </w:rPr>
        <w:t>l’amore di consolazione</w:t>
      </w:r>
      <w:r w:rsidRPr="00740528">
        <w:rPr>
          <w:rFonts w:ascii="Arial" w:hAnsi="Arial"/>
          <w:color w:val="000000" w:themeColor="text1"/>
          <w:sz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458213E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Con </w:t>
      </w:r>
      <w:r w:rsidRPr="00740528">
        <w:rPr>
          <w:rFonts w:ascii="Arial" w:hAnsi="Arial"/>
          <w:i/>
          <w:iCs/>
          <w:color w:val="000000" w:themeColor="text1"/>
          <w:sz w:val="24"/>
        </w:rPr>
        <w:t>l’amore di ristoro</w:t>
      </w:r>
      <w:r w:rsidRPr="00740528">
        <w:rPr>
          <w:rFonts w:ascii="Arial" w:hAnsi="Arial"/>
          <w:color w:val="000000" w:themeColor="text1"/>
          <w:sz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2A425864"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t>L’amore del cristiano è sempre creatore di vera speranza</w:t>
      </w:r>
      <w:r w:rsidRPr="00740528">
        <w:rPr>
          <w:rFonts w:ascii="Arial" w:hAnsi="Arial"/>
          <w:color w:val="000000" w:themeColor="text1"/>
          <w:sz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4E45B524"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lastRenderedPageBreak/>
        <w:t>Il vero amore del cristiano sempre deve farsi preghiera</w:t>
      </w:r>
      <w:r w:rsidRPr="00740528">
        <w:rPr>
          <w:rFonts w:ascii="Arial" w:hAnsi="Arial"/>
          <w:color w:val="000000" w:themeColor="text1"/>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343047C"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t>L’amore di incoraggiamento</w:t>
      </w:r>
      <w:r w:rsidRPr="00740528">
        <w:rPr>
          <w:rFonts w:ascii="Arial" w:hAnsi="Arial"/>
          <w:color w:val="000000" w:themeColor="text1"/>
          <w:sz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1D10042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Mai deve mancare </w:t>
      </w:r>
      <w:r w:rsidRPr="00740528">
        <w:rPr>
          <w:rFonts w:ascii="Arial" w:hAnsi="Arial"/>
          <w:i/>
          <w:iCs/>
          <w:color w:val="000000" w:themeColor="text1"/>
          <w:sz w:val="24"/>
        </w:rPr>
        <w:t>l’amore di sprone</w:t>
      </w:r>
      <w:r w:rsidRPr="00740528">
        <w:rPr>
          <w:rFonts w:ascii="Arial" w:hAnsi="Arial"/>
          <w:color w:val="000000" w:themeColor="text1"/>
          <w:sz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0A7C36B8"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t>L’amore di compagnia</w:t>
      </w:r>
      <w:r w:rsidRPr="00740528">
        <w:rPr>
          <w:rFonts w:ascii="Arial" w:hAnsi="Arial"/>
          <w:color w:val="000000" w:themeColor="text1"/>
          <w:sz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A4BEF8F"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t>L’amore di condivisione</w:t>
      </w:r>
      <w:r w:rsidRPr="00740528">
        <w:rPr>
          <w:rFonts w:ascii="Arial" w:hAnsi="Arial"/>
          <w:color w:val="000000" w:themeColor="text1"/>
          <w:sz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w:t>
      </w:r>
      <w:r w:rsidRPr="00740528">
        <w:rPr>
          <w:rFonts w:ascii="Arial" w:hAnsi="Arial"/>
          <w:color w:val="000000" w:themeColor="text1"/>
          <w:sz w:val="24"/>
        </w:rPr>
        <w:lastRenderedPageBreak/>
        <w:t xml:space="preserve">condivisione deve essere fatta però sempre nella più alta santità. Dal peccato mai potrà esistere vera condivisione. </w:t>
      </w:r>
    </w:p>
    <w:p w14:paraId="2E321C10"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t xml:space="preserve">Con l’amore di assunzione </w:t>
      </w:r>
      <w:r w:rsidRPr="00740528">
        <w:rPr>
          <w:rFonts w:ascii="Arial" w:hAnsi="Arial"/>
          <w:color w:val="000000" w:themeColor="text1"/>
          <w:sz w:val="24"/>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536B66DB"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t xml:space="preserve">Con l’amore di perfetta esemplarità evangelica </w:t>
      </w:r>
      <w:r w:rsidRPr="00740528">
        <w:rPr>
          <w:rFonts w:ascii="Arial" w:hAnsi="Arial"/>
          <w:color w:val="000000" w:themeColor="text1"/>
          <w:sz w:val="24"/>
        </w:rPr>
        <w:t>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5A55BF9E"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t>Il cristiano ama i suoi fratelli in Adamo</w:t>
      </w:r>
      <w:r w:rsidRPr="00740528">
        <w:rPr>
          <w:rFonts w:ascii="Arial" w:hAnsi="Arial"/>
          <w:color w:val="000000" w:themeColor="text1"/>
          <w:sz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26A4E4FF" w14:textId="77777777" w:rsidR="00740528" w:rsidRPr="00740528" w:rsidRDefault="00740528" w:rsidP="00740528">
      <w:pPr>
        <w:spacing w:after="120"/>
        <w:jc w:val="both"/>
        <w:rPr>
          <w:rFonts w:ascii="Arial" w:hAnsi="Arial"/>
          <w:color w:val="000000" w:themeColor="text1"/>
          <w:sz w:val="24"/>
        </w:rPr>
      </w:pPr>
      <w:r w:rsidRPr="00740528">
        <w:rPr>
          <w:rFonts w:ascii="Arial" w:hAnsi="Arial"/>
          <w:i/>
          <w:iCs/>
          <w:color w:val="000000" w:themeColor="text1"/>
          <w:sz w:val="24"/>
        </w:rPr>
        <w:t>Anche i fratelli in cristo vanno amati</w:t>
      </w:r>
      <w:r w:rsidRPr="00740528">
        <w:rPr>
          <w:rFonts w:ascii="Arial" w:hAnsi="Arial"/>
          <w:color w:val="000000" w:themeColor="text1"/>
          <w:sz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EF1C0E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Se il cristiano non mostra ad ogni figlio di Adamo e ad ogni membro del corpo di Cristo la sublimità della sua nuova vita, che è</w:t>
      </w:r>
      <w:r w:rsidRPr="00740528">
        <w:rPr>
          <w:rFonts w:ascii="Arial" w:hAnsi="Arial"/>
          <w:i/>
          <w:iCs/>
          <w:color w:val="000000" w:themeColor="text1"/>
          <w:sz w:val="24"/>
        </w:rPr>
        <w:t xml:space="preserve"> la trasformazione del Vangelo</w:t>
      </w:r>
      <w:r w:rsidRPr="00740528">
        <w:rPr>
          <w:rFonts w:ascii="Arial" w:hAnsi="Arial"/>
          <w:color w:val="000000" w:themeColor="text1"/>
          <w:sz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w:t>
      </w:r>
      <w:r w:rsidRPr="00740528">
        <w:rPr>
          <w:rFonts w:ascii="Arial" w:hAnsi="Arial"/>
          <w:color w:val="000000" w:themeColor="text1"/>
          <w:sz w:val="24"/>
        </w:rPr>
        <w:lastRenderedPageBreak/>
        <w:t xml:space="preserve">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B818B6C" w14:textId="77777777" w:rsidR="00740528" w:rsidRPr="00740528" w:rsidRDefault="00740528" w:rsidP="00740528">
      <w:pPr>
        <w:spacing w:after="120"/>
        <w:jc w:val="both"/>
        <w:rPr>
          <w:rFonts w:ascii="Arial" w:hAnsi="Arial"/>
          <w:sz w:val="24"/>
        </w:rPr>
      </w:pPr>
      <w:r w:rsidRPr="00740528">
        <w:rPr>
          <w:rFonts w:ascii="Arial" w:hAnsi="Arial"/>
          <w:sz w:val="24"/>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73CE8898" w14:textId="77777777" w:rsidR="00740528" w:rsidRPr="00740528" w:rsidRDefault="00740528" w:rsidP="00740528">
      <w:pPr>
        <w:spacing w:after="120"/>
        <w:jc w:val="both"/>
        <w:rPr>
          <w:rFonts w:ascii="Arial" w:hAnsi="Arial"/>
          <w:sz w:val="24"/>
        </w:rPr>
      </w:pPr>
      <w:r w:rsidRPr="00740528">
        <w:rPr>
          <w:rFonts w:ascii="Arial" w:hAnsi="Arial"/>
          <w:sz w:val="24"/>
        </w:rPr>
        <w:t>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555B31AB" w14:textId="77777777" w:rsidR="00740528" w:rsidRPr="00740528" w:rsidRDefault="00740528" w:rsidP="00740528">
      <w:pPr>
        <w:spacing w:after="120"/>
        <w:jc w:val="both"/>
        <w:rPr>
          <w:rFonts w:ascii="Arial" w:hAnsi="Arial"/>
          <w:sz w:val="24"/>
        </w:rPr>
      </w:pPr>
      <w:r w:rsidRPr="00740528">
        <w:rPr>
          <w:rFonts w:ascii="Arial" w:hAnsi="Arial"/>
          <w:sz w:val="24"/>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268D501A" w14:textId="77777777" w:rsidR="00740528" w:rsidRPr="00740528" w:rsidRDefault="00740528" w:rsidP="00740528">
      <w:pPr>
        <w:spacing w:after="120"/>
        <w:jc w:val="both"/>
        <w:rPr>
          <w:rFonts w:ascii="Arial" w:hAnsi="Arial"/>
          <w:sz w:val="24"/>
        </w:rPr>
      </w:pPr>
      <w:r w:rsidRPr="00740528">
        <w:rPr>
          <w:rFonts w:ascii="Arial" w:hAnsi="Arial"/>
          <w:sz w:val="24"/>
        </w:rPr>
        <w:t xml:space="preserve">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w:t>
      </w:r>
      <w:r w:rsidRPr="00740528">
        <w:rPr>
          <w:rFonts w:ascii="Arial" w:hAnsi="Arial"/>
          <w:sz w:val="24"/>
        </w:rPr>
        <w:lastRenderedPageBreak/>
        <w:t>padre che nel Libro dei Proverbi mette in guardia il figlio perché non cada nelle mani della donna che vuole contaminare il suo talamo:</w:t>
      </w:r>
    </w:p>
    <w:p w14:paraId="1646CD4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w:t>
      </w:r>
    </w:p>
    <w:p w14:paraId="353D58A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0D8007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w:t>
      </w:r>
    </w:p>
    <w:p w14:paraId="039EDA8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w:t>
      </w:r>
    </w:p>
    <w:p w14:paraId="0033315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w:t>
      </w:r>
      <w:r w:rsidRPr="00740528">
        <w:rPr>
          <w:rFonts w:ascii="Arial" w:hAnsi="Arial"/>
          <w:i/>
          <w:iCs/>
          <w:sz w:val="22"/>
        </w:rPr>
        <w:lastRenderedPageBreak/>
        <w:t>stretto dalle funi del suo peccato. Egli morirà per mancanza d’istruzione, si perderà per la sua grande stoltezza (Pr 5,1-23).</w:t>
      </w:r>
    </w:p>
    <w:p w14:paraId="46F8691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w:t>
      </w:r>
    </w:p>
    <w:p w14:paraId="42E5523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14:paraId="728F86D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073563F7" w14:textId="77777777" w:rsidR="00740528" w:rsidRPr="00740528" w:rsidRDefault="00740528" w:rsidP="00740528">
      <w:pPr>
        <w:spacing w:after="120"/>
        <w:jc w:val="both"/>
        <w:rPr>
          <w:rFonts w:ascii="Arial" w:hAnsi="Arial"/>
          <w:sz w:val="24"/>
        </w:rPr>
      </w:pPr>
      <w:r w:rsidRPr="00740528">
        <w:rPr>
          <w:rFonts w:ascii="Arial" w:hAnsi="Arial"/>
          <w:sz w:val="24"/>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w:t>
      </w:r>
    </w:p>
    <w:p w14:paraId="2648BD7E" w14:textId="77777777" w:rsidR="00740528" w:rsidRPr="00740528" w:rsidRDefault="00740528" w:rsidP="00740528">
      <w:pPr>
        <w:spacing w:after="120"/>
        <w:jc w:val="both"/>
        <w:rPr>
          <w:rFonts w:ascii="Arial" w:hAnsi="Arial"/>
          <w:sz w:val="24"/>
        </w:rPr>
      </w:pPr>
      <w:r w:rsidRPr="00740528">
        <w:rPr>
          <w:rFonts w:ascii="Arial" w:hAnsi="Arial"/>
          <w:sz w:val="24"/>
        </w:rPr>
        <w:t xml:space="preserve">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 </w:t>
      </w:r>
    </w:p>
    <w:p w14:paraId="4F9A5E8B" w14:textId="77777777" w:rsidR="00740528" w:rsidRPr="00740528" w:rsidRDefault="00740528" w:rsidP="00740528">
      <w:pPr>
        <w:spacing w:after="120"/>
        <w:jc w:val="both"/>
        <w:rPr>
          <w:rFonts w:ascii="Greek" w:hAnsi="Greek" w:cs="Greek"/>
          <w:sz w:val="26"/>
          <w:szCs w:val="26"/>
          <w:lang w:val="la-Latn"/>
        </w:rPr>
      </w:pPr>
      <w:r w:rsidRPr="00740528">
        <w:rPr>
          <w:rFonts w:ascii="Arial" w:hAnsi="Arial"/>
          <w:sz w:val="24"/>
        </w:rPr>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 “</w:t>
      </w:r>
      <w:r w:rsidRPr="00740528">
        <w:rPr>
          <w:rFonts w:ascii="Arial" w:hAnsi="Arial"/>
          <w:sz w:val="24"/>
          <w:szCs w:val="24"/>
          <w:lang w:val="la-Latn"/>
        </w:rPr>
        <w:t xml:space="preserve">Carissimi diligamus invicem quoniam caritas ex Deo est et omnis qui diligit ex Deo natus est et cognoscit </w:t>
      </w:r>
      <w:r w:rsidRPr="00740528">
        <w:rPr>
          <w:rFonts w:ascii="Arial" w:hAnsi="Arial"/>
          <w:sz w:val="24"/>
          <w:szCs w:val="24"/>
          <w:lang w:val="la-Latn"/>
        </w:rPr>
        <w:lastRenderedPageBreak/>
        <w:t>Deum</w:t>
      </w:r>
      <w:r w:rsidRPr="00740528">
        <w:rPr>
          <w:rFonts w:ascii="Arial" w:hAnsi="Arial"/>
          <w:sz w:val="24"/>
          <w:szCs w:val="24"/>
        </w:rPr>
        <w:t xml:space="preserve"> – </w:t>
      </w:r>
      <w:r w:rsidRPr="00740528">
        <w:rPr>
          <w:rFonts w:ascii="Greek" w:hAnsi="Greek" w:cs="Greek"/>
          <w:sz w:val="26"/>
          <w:szCs w:val="26"/>
          <w:lang w:val="la-Latn"/>
        </w:rPr>
        <w:t xml:space="preserve">'Agaphto…, ¢gapîmen ¢ll»louj, Óti ¹ ¢g£ph ™k toà qeoà ™stin, kaˆ p©j Ð ¢gapîn ™k toà qeoà gegšnnhtai kaˆ ginèskei tÕn qeÒn. </w:t>
      </w:r>
    </w:p>
    <w:p w14:paraId="7029D72E" w14:textId="77777777" w:rsidR="00740528" w:rsidRPr="00740528" w:rsidRDefault="00740528" w:rsidP="00740528">
      <w:pPr>
        <w:spacing w:after="120"/>
        <w:jc w:val="both"/>
        <w:rPr>
          <w:rFonts w:ascii="Greek" w:hAnsi="Greek" w:cs="Greek"/>
          <w:b/>
          <w:sz w:val="26"/>
          <w:szCs w:val="26"/>
        </w:rPr>
      </w:pPr>
    </w:p>
    <w:p w14:paraId="1030F401" w14:textId="77777777" w:rsidR="00740528" w:rsidRPr="00740528" w:rsidRDefault="00740528" w:rsidP="00740528">
      <w:pPr>
        <w:spacing w:after="120"/>
        <w:ind w:left="567" w:right="567"/>
        <w:jc w:val="both"/>
        <w:rPr>
          <w:rFonts w:ascii="Greek" w:hAnsi="Greek"/>
          <w:b/>
          <w:bCs/>
          <w:i/>
          <w:iCs/>
          <w:sz w:val="24"/>
          <w:szCs w:val="28"/>
          <w:lang w:val="fr-FR"/>
        </w:rPr>
      </w:pPr>
      <w:bookmarkStart w:id="185" w:name="_Toc115456937"/>
      <w:r w:rsidRPr="00740528">
        <w:rPr>
          <w:rFonts w:ascii="Arial" w:hAnsi="Arial"/>
          <w:b/>
          <w:bCs/>
          <w:i/>
          <w:iCs/>
          <w:sz w:val="24"/>
          <w:szCs w:val="28"/>
          <w:lang w:val="la-Latn"/>
        </w:rPr>
        <w:t>Quoniam Deus caritas est</w:t>
      </w:r>
      <w:bookmarkEnd w:id="185"/>
      <w:r w:rsidRPr="00740528">
        <w:rPr>
          <w:rFonts w:ascii="Arial" w:hAnsi="Arial"/>
          <w:b/>
          <w:bCs/>
          <w:i/>
          <w:iCs/>
          <w:sz w:val="24"/>
          <w:szCs w:val="28"/>
          <w:lang w:val="fr-FR"/>
        </w:rPr>
        <w:t xml:space="preserve"> –</w:t>
      </w:r>
      <w:r w:rsidRPr="00740528">
        <w:rPr>
          <w:rFonts w:ascii="Greek" w:hAnsi="Greek"/>
          <w:b/>
          <w:bCs/>
          <w:i/>
          <w:iCs/>
          <w:sz w:val="24"/>
          <w:szCs w:val="28"/>
          <w:lang w:val="fr-FR"/>
        </w:rPr>
        <w:t xml:space="preserve"> </w:t>
      </w:r>
      <w:bookmarkStart w:id="186" w:name="_Toc115456938"/>
      <w:r w:rsidRPr="00740528">
        <w:rPr>
          <w:rFonts w:ascii="Greek" w:hAnsi="Greek"/>
          <w:b/>
          <w:bCs/>
          <w:i/>
          <w:iCs/>
          <w:sz w:val="24"/>
          <w:szCs w:val="28"/>
          <w:lang w:val="fr-FR"/>
        </w:rPr>
        <w:t>Óti Ð qeÕj ¢g£ph ™st…n.</w:t>
      </w:r>
      <w:bookmarkEnd w:id="186"/>
      <w:r w:rsidRPr="00740528">
        <w:rPr>
          <w:rFonts w:ascii="Greek" w:hAnsi="Greek"/>
          <w:b/>
          <w:bCs/>
          <w:i/>
          <w:iCs/>
          <w:sz w:val="24"/>
          <w:szCs w:val="28"/>
          <w:lang w:val="fr-FR"/>
        </w:rPr>
        <w:t xml:space="preserve"> </w:t>
      </w:r>
    </w:p>
    <w:p w14:paraId="410D7A3E" w14:textId="77777777" w:rsidR="00740528" w:rsidRPr="00740528" w:rsidRDefault="00740528" w:rsidP="00740528">
      <w:pPr>
        <w:autoSpaceDE w:val="0"/>
        <w:autoSpaceDN w:val="0"/>
        <w:adjustRightInd w:val="0"/>
        <w:spacing w:after="120"/>
        <w:ind w:left="567" w:right="567"/>
        <w:jc w:val="both"/>
        <w:rPr>
          <w:bCs/>
          <w:sz w:val="24"/>
          <w:szCs w:val="24"/>
          <w:lang w:val="fr-FR"/>
        </w:rPr>
      </w:pPr>
      <w:r w:rsidRPr="00740528">
        <w:rPr>
          <w:rFonts w:ascii="Arial" w:hAnsi="Arial" w:cs="Arial"/>
          <w:bCs/>
          <w:sz w:val="24"/>
          <w:szCs w:val="24"/>
          <w:lang w:val="la-Latn"/>
        </w:rPr>
        <w:t>Qui non diligit non novit Deum quoniam Deus caritas est</w:t>
      </w:r>
      <w:r w:rsidRPr="00740528">
        <w:rPr>
          <w:rFonts w:ascii="Arial" w:hAnsi="Arial" w:cs="Arial"/>
          <w:bCs/>
          <w:sz w:val="24"/>
          <w:szCs w:val="24"/>
          <w:lang w:val="fr-FR"/>
        </w:rPr>
        <w:t xml:space="preserve"> </w:t>
      </w:r>
      <w:r w:rsidRPr="00740528">
        <w:rPr>
          <w:bCs/>
          <w:sz w:val="24"/>
          <w:szCs w:val="24"/>
          <w:lang w:val="fr-FR"/>
        </w:rPr>
        <w:t xml:space="preserve">–  </w:t>
      </w:r>
      <w:r w:rsidRPr="00740528">
        <w:rPr>
          <w:rFonts w:ascii="Greek" w:hAnsi="Greek" w:cs="Greek"/>
          <w:bCs/>
          <w:sz w:val="24"/>
          <w:szCs w:val="24"/>
          <w:lang w:val="la-Latn"/>
        </w:rPr>
        <w:t xml:space="preserve">Ð m¾ ¢gapîn oÙk œgnw tÕn qeÒn, Óti Ð qeÕj ¢g£ph ™st…n. </w:t>
      </w:r>
    </w:p>
    <w:p w14:paraId="3D1778FC" w14:textId="77777777" w:rsidR="00740528" w:rsidRPr="00740528" w:rsidRDefault="00740528" w:rsidP="00740528">
      <w:pPr>
        <w:spacing w:after="120"/>
        <w:jc w:val="both"/>
        <w:rPr>
          <w:rFonts w:ascii="Arial" w:hAnsi="Arial"/>
          <w:sz w:val="24"/>
        </w:rPr>
      </w:pPr>
      <w:r w:rsidRPr="00740528">
        <w:rPr>
          <w:rFonts w:ascii="Arial" w:hAnsi="Arial"/>
          <w:sz w:val="24"/>
        </w:rPr>
        <w:t>Ora l’Apostolo Giovanni rivela la stessa verità già manifestata nel versetto precedente. La rivela formulandola al contrario. Prima ha detto:</w:t>
      </w:r>
      <w:r w:rsidRPr="00740528">
        <w:rPr>
          <w:rFonts w:ascii="Arial" w:hAnsi="Arial"/>
          <w:sz w:val="24"/>
          <w:szCs w:val="24"/>
          <w:lang w:val="la-Latn"/>
        </w:rPr>
        <w:t xml:space="preserve"> </w:t>
      </w:r>
      <w:r w:rsidRPr="00740528">
        <w:rPr>
          <w:rFonts w:ascii="Arial" w:hAnsi="Arial"/>
          <w:sz w:val="24"/>
          <w:szCs w:val="24"/>
        </w:rPr>
        <w:t>“</w:t>
      </w:r>
      <w:r w:rsidRPr="00740528">
        <w:rPr>
          <w:rFonts w:ascii="Arial" w:hAnsi="Arial"/>
          <w:sz w:val="24"/>
          <w:szCs w:val="24"/>
          <w:lang w:val="la-Latn"/>
        </w:rPr>
        <w:t>Et omnis qui diligit ex Deo natus est et cognoscit Deum</w:t>
      </w:r>
      <w:r w:rsidRPr="00740528">
        <w:rPr>
          <w:rFonts w:ascii="Arial" w:hAnsi="Arial"/>
          <w:sz w:val="24"/>
          <w:szCs w:val="24"/>
        </w:rPr>
        <w:t>”</w:t>
      </w:r>
      <w:r w:rsidRPr="00740528">
        <w:rPr>
          <w:rFonts w:ascii="Arial" w:hAnsi="Arial"/>
          <w:sz w:val="24"/>
        </w:rPr>
        <w:t>.  Ora invece tutto è formulato  in modo inverso : </w:t>
      </w:r>
      <w:r w:rsidRPr="00740528">
        <w:rPr>
          <w:rFonts w:ascii="Arial" w:hAnsi="Arial"/>
          <w:sz w:val="24"/>
          <w:lang w:val="la-Latn"/>
        </w:rPr>
        <w:t>“Qui non diligit non novit Deum quoniamo Deus caritas est”</w:t>
      </w:r>
      <w:r w:rsidRPr="00740528">
        <w:rPr>
          <w:rFonts w:ascii="Arial" w:hAnsi="Arial"/>
          <w:sz w:val="24"/>
        </w:rPr>
        <w:t xml:space="preserve">. Chi non ama non conosce Dio perché Dio è amore, Dio è carità. </w:t>
      </w:r>
    </w:p>
    <w:p w14:paraId="48893AEE" w14:textId="77777777" w:rsidR="00740528" w:rsidRPr="00740528" w:rsidRDefault="00740528" w:rsidP="00740528">
      <w:pPr>
        <w:spacing w:after="120"/>
        <w:jc w:val="both"/>
        <w:rPr>
          <w:rFonts w:ascii="Arial" w:hAnsi="Arial"/>
          <w:sz w:val="24"/>
        </w:rPr>
      </w:pPr>
      <w:r w:rsidRPr="00740528">
        <w:rPr>
          <w:rFonts w:ascii="Arial" w:hAnsi="Arial"/>
          <w:sz w:val="24"/>
        </w:rPr>
        <w:t xml:space="preserve">Carità e conoscenza di Dio sono per l’Apostolo Giovanni una cosa sola. Conosce Dio chi ama. Chi ama conosce Dio. Chi non ama non conosce Dio, perché Dio è carità, Dio è amore. Come fa a conoscere l’amore colui che non ama? Dio e carità sono una cosa sola. Conoscenza e carità sono una cosa sola. Chi non ama non conosce Dio, perché non sa cosa è la carità. Chi sa cosa è la carità, conosce Dio perché ama. Nel Cenacolo Gesù lascia ai suoi Apostoli questo grande insegnamento sull’amore: </w:t>
      </w:r>
    </w:p>
    <w:p w14:paraId="53A69F1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3A312A8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0B38CD8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1D31FAD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13,1-35). .</w:t>
      </w:r>
    </w:p>
    <w:p w14:paraId="21706CB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71083A57" w14:textId="77777777" w:rsidR="00740528" w:rsidRPr="00740528" w:rsidRDefault="00740528" w:rsidP="00740528">
      <w:pPr>
        <w:spacing w:after="120"/>
        <w:jc w:val="both"/>
        <w:rPr>
          <w:rFonts w:ascii="Arial" w:hAnsi="Arial"/>
          <w:sz w:val="24"/>
        </w:rPr>
      </w:pPr>
      <w:r w:rsidRPr="00740528">
        <w:rPr>
          <w:rFonts w:ascii="Arial" w:hAnsi="Arial"/>
          <w:sz w:val="24"/>
        </w:rPr>
        <w:t xml:space="preserve">Chi dice di conoscere Dio e non ama è un bugiardo, un mentitore. Uno che non ama secondo la divina, eterna, soprannaturale carità riversata dallo Spirito Santo nel suo cuore, neanche potrà mai, secondo purissima verità,  parlare di Dio, di Cristo Gesù, dello Spirito Santo, della Vergine Maria, della Chiesa, del Creato, di ogni altra cosa esistente nell’universo visibile e invisibile. Mai potrà parlare perché non conosce Dio. Non conosce Dio perché Dio è carità e lui non ama con la carità di Dio, secondo la verità della carità di Dio. </w:t>
      </w:r>
    </w:p>
    <w:p w14:paraId="63B317D6"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spiegata tutta quella valanga di falsità e di menzogne che ogni giorno si abbattono su Dio Padre, Cristo Gesù, lo Spirito Santo, la Vergine Maria, la Chiesa, tutti i misteri della fede. Sono il frutto di un cuore che non ama. Chi vuole parlare bene di Dio, deve amare bene secondo la carità di Dio. Se la carità di Dio non si vive, mai si potrà parlare bene di Dio. Si vive male la carità e male di parlerà di Dio. Non si vive la carità e di Dio si parlerà sempre dalla falsità. </w:t>
      </w:r>
    </w:p>
    <w:p w14:paraId="68A64CDF" w14:textId="77777777" w:rsidR="00740528" w:rsidRPr="00740528" w:rsidRDefault="00740528" w:rsidP="00740528">
      <w:pPr>
        <w:spacing w:after="120"/>
        <w:jc w:val="both"/>
        <w:rPr>
          <w:rFonts w:ascii="Arial" w:hAnsi="Arial"/>
          <w:sz w:val="24"/>
        </w:rPr>
      </w:pPr>
      <w:r w:rsidRPr="00740528">
        <w:rPr>
          <w:rFonts w:ascii="Arial" w:hAnsi="Arial"/>
          <w:sz w:val="24"/>
        </w:rPr>
        <w:t xml:space="preserve">La carità non è l’amore che nasce da un cuore non santificato dallo Spirito Santo. La carità è solo l’amore eterno che lo Spirito Santo versa nel cuore di quanti sono </w:t>
      </w:r>
      <w:r w:rsidRPr="00740528">
        <w:rPr>
          <w:rFonts w:ascii="Arial" w:hAnsi="Arial"/>
          <w:sz w:val="24"/>
        </w:rPr>
        <w:lastRenderedPageBreak/>
        <w:t>corpo di Cristo e ogni giorno essi si impegnano per trasformare la vita di Cristo in loro vita. Un cristiano che parla male di Dio attesta di non amare secondo la carità di Dio. Non amando secondo la carità di Dio non conosce Dio e di conseguenza mai potrà parlare bene di Dio. Non lo conosce. Conoscenza di Dio e carità di Dio secondo Dio, sono una cosa sola. Oggi si sentono ogni giorno cose strane su Dio, sulla sua verità, sulla sua Rivelazione, sul deposito della nostra santissima fede, sulla morale che nasce dall’obbedienza ad ogni Parola proferita da Dio e da Cristo Gesù per noi. Tutte queste cose strane altro non fanno che attestare che Dio non si conosce e non si conosce perché Lui non è amato.</w:t>
      </w:r>
    </w:p>
    <w:p w14:paraId="4EE008F0" w14:textId="77777777" w:rsidR="00740528" w:rsidRPr="00740528" w:rsidRDefault="00740528" w:rsidP="00740528">
      <w:pPr>
        <w:spacing w:after="120"/>
        <w:jc w:val="both"/>
        <w:rPr>
          <w:rFonts w:ascii="Arial" w:hAnsi="Arial"/>
          <w:sz w:val="24"/>
        </w:rPr>
      </w:pPr>
      <w:r w:rsidRPr="00740528">
        <w:rPr>
          <w:rFonts w:ascii="Arial" w:hAnsi="Arial"/>
          <w:sz w:val="24"/>
        </w:rPr>
        <w:t xml:space="preserve">Da dove inizia l’amore per il nostro Dio, per Cristo Gesù, per lo Spirito Santo, per la Vergine Maria, per ogni discepolo di Gesù e per ogni altro uomo? Esso inizia dalla purissima obbedienza ad ogni Comandamento, ogni Legge, ogni Statuto, ogni Parola a noi data dal nostro Dio. Esso inizia dal vivere secondo la volontà dello Spirito Santo e la sua divina sapienza e intelligenza ogni carisma, ministero, missione, vocazione. </w:t>
      </w:r>
    </w:p>
    <w:p w14:paraId="03C3B7AF" w14:textId="77777777" w:rsidR="00740528" w:rsidRPr="00740528" w:rsidRDefault="00740528" w:rsidP="00740528">
      <w:pPr>
        <w:spacing w:after="120"/>
        <w:jc w:val="both"/>
        <w:rPr>
          <w:rFonts w:ascii="Arial" w:hAnsi="Arial"/>
          <w:sz w:val="24"/>
        </w:rPr>
      </w:pPr>
      <w:r w:rsidRPr="00740528">
        <w:rPr>
          <w:rFonts w:ascii="Arial" w:hAnsi="Arial"/>
          <w:sz w:val="24"/>
        </w:rPr>
        <w:t>Mai un immorale, un idolatra, un depravato, un sodomita, un ladro, un avaro, un ubriacone, un calunniatore, un rapinatore, un iniquo, un ribelle, un empio, un peccatore, un sacrilego, un profanatore, un parricida, un matricida, un assassino, un fornicatore, un mercante di uomini, un bugiardo, uno spergiuro potranno dire di conoscere Dio. Se lo dicono, mentono e la verità non è sulla loro bocca. Se uno non conosce Dio, perché trasgressore dei Comandanti del suo Duo, potrà mai condurre l’uomo al vero Dio? Potrà mai custodire il gregge che il Signore gli ha affidato? Potrà mai essere maestro nella Chiesa del vero Dio? Ecco cosa grida il Signore ai pastori del suo gregge e i guai che Gesù pronuncia sulle guide cieche del suo popolo. Dal peccato nessuno potrà mai essere maestro, pastore, custode del gregge del Signore. Dal peccato mai si potrà parlare bene di Dio né a noi stessi e né ad alcun altro. Il peccato ci rende persone dalla parola falsa. Dal cuore corrotto sempre nasce una parola corrotta.</w:t>
      </w:r>
    </w:p>
    <w:p w14:paraId="066A558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w:t>
      </w:r>
      <w:r w:rsidRPr="00740528">
        <w:rPr>
          <w:rFonts w:ascii="Arial" w:hAnsi="Arial"/>
          <w:i/>
          <w:iCs/>
          <w:sz w:val="22"/>
        </w:rPr>
        <w:lastRenderedPageBreak/>
        <w:t>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8608C5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AF4AD1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47A109C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0800B03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D76270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voi non fatevi chiamare “rabbì”, perché uno solo è il vostro Maestro e voi siete tutti fratelli. E non chiamate “padre” nessuno di voi sulla terra, perché uno solo è il Padre vostro, quello celeste. E non fatevi chiamare “guide”, </w:t>
      </w:r>
      <w:r w:rsidRPr="00740528">
        <w:rPr>
          <w:rFonts w:ascii="Arial" w:hAnsi="Arial"/>
          <w:i/>
          <w:iCs/>
          <w:sz w:val="22"/>
        </w:rPr>
        <w:lastRenderedPageBreak/>
        <w:t>perché uno solo è la vostra Guida, il Cristo. Chi tra voi è più grande, sarà vostro servo; chi invece si esalterà, sarà umiliato e chi si umilierà sarà esaltato.</w:t>
      </w:r>
    </w:p>
    <w:p w14:paraId="58C3C54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Guai a voi, scribi e farisei ipocriti, che chiudete il regno dei cieli davanti alla gente; di fatto non entrate voi, e non lasciate entrare nemmeno quelli che vogliono entrare. </w:t>
      </w:r>
    </w:p>
    <w:p w14:paraId="697331A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Guai a voi, scribi e farisei ipocriti, che percorrete il mare e la terra per fare un solo prosèlito e, quando lo è divenuto, lo rendete degno della Geènna due volte più di voi.</w:t>
      </w:r>
    </w:p>
    <w:p w14:paraId="03454BE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47DD48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3A4E2EC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Guai a voi, scribi e farisei ipocriti, che pulite l’esterno del bicchiere e del piatto, ma all’interno sono pieni di avidità e d’intemperanza. Fariseo cieco, pulisci prima l’interno del bicchiere, perché anche l’esterno diventi pulito!</w:t>
      </w:r>
    </w:p>
    <w:p w14:paraId="646692C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E1A362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E9D8B0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CEA8EB6"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 xml:space="preserve">Chi non osserva i Comandamenti, tutti i Comandamenti del Signore, non ama. Se non ama, non conosce Dio. Se non conosce Dio sempre di Lui parlerà dalla falsità. Peccato e conoscenza di Dio si escludono a vicenda. Peccato e parola vera su Dio non abitano nello stesso cuore. Peccato ed esercizio vero del proprio ministero mai potranno coesistere. Ecco perché sempre la grande immoralità genera la grande idolatria e la grande idolatria sempre genera la grande immoralità. Dove c’è immoralità ci sarà sempre idolatria e dove c’è idolatria sempre ci sarà immoralità. </w:t>
      </w:r>
    </w:p>
    <w:p w14:paraId="2D71C4CB" w14:textId="77777777" w:rsidR="00740528" w:rsidRPr="00740528" w:rsidRDefault="00740528" w:rsidP="00740528">
      <w:pPr>
        <w:spacing w:after="120"/>
        <w:jc w:val="both"/>
        <w:rPr>
          <w:rFonts w:ascii="Greek" w:hAnsi="Greek" w:cs="Greek"/>
          <w:bCs/>
          <w:sz w:val="32"/>
          <w:szCs w:val="26"/>
          <w:lang w:val="la-Latn"/>
        </w:rPr>
      </w:pPr>
      <w:r w:rsidRPr="00740528">
        <w:rPr>
          <w:rFonts w:ascii="Arial" w:hAnsi="Arial"/>
          <w:bCs/>
          <w:sz w:val="24"/>
        </w:rPr>
        <w:t xml:space="preserve">Avendo oggi noi deciso di leggere e di interpretare tutta la Scrittura Santa dal nostro cuore a giustificazione di ogni nostro peccato, attestiamo che non conosciamo Dio e se non conosciamo Dio neanche la sua Parola mai conosceremo. Tutto è dall’obbedienza ai Comandamenti. Chi osserva Comandamenti, ama. Chi ama conosce Dio. Chi conosce Dio agirà e parlerà sempre dalla purissima verità. Si cresce nella verità nella misura della nostra crescita nell’amore. Ecco spiegati tutti i disastri pastorali del nostro tempo: </w:t>
      </w:r>
      <w:r w:rsidRPr="00740528">
        <w:rPr>
          <w:rFonts w:ascii="Arial" w:hAnsi="Arial"/>
          <w:bCs/>
          <w:sz w:val="24"/>
          <w:lang w:val="la-Latn"/>
        </w:rPr>
        <w:t>Qui non diligit non novit Deum quoniam Deus caritas est</w:t>
      </w:r>
      <w:r w:rsidRPr="00740528">
        <w:rPr>
          <w:rFonts w:ascii="Arial" w:hAnsi="Arial"/>
          <w:bCs/>
          <w:sz w:val="24"/>
        </w:rPr>
        <w:t xml:space="preserve"> </w:t>
      </w:r>
      <w:r w:rsidRPr="00740528">
        <w:rPr>
          <w:rFonts w:ascii="Arial" w:hAnsi="Arial"/>
          <w:bCs/>
          <w:sz w:val="28"/>
        </w:rPr>
        <w:t xml:space="preserve">–  </w:t>
      </w:r>
      <w:r w:rsidRPr="00740528">
        <w:rPr>
          <w:rFonts w:ascii="Greek" w:hAnsi="Greek" w:cs="Greek"/>
          <w:bCs/>
          <w:sz w:val="32"/>
          <w:szCs w:val="26"/>
          <w:lang w:val="la-Latn"/>
        </w:rPr>
        <w:t xml:space="preserve">Ð m¾ ¢gapîn oÙk œgnw tÕn qeÒn, Óti Ð qeÕj ¢g£ph ™st…n. </w:t>
      </w:r>
    </w:p>
    <w:p w14:paraId="00977013" w14:textId="77777777" w:rsidR="00740528" w:rsidRPr="00740528" w:rsidRDefault="00740528" w:rsidP="00740528">
      <w:pPr>
        <w:spacing w:after="120"/>
        <w:jc w:val="both"/>
        <w:rPr>
          <w:rFonts w:ascii="Arial" w:hAnsi="Arial"/>
          <w:b/>
          <w:sz w:val="24"/>
        </w:rPr>
      </w:pPr>
    </w:p>
    <w:p w14:paraId="4CB33197" w14:textId="77777777" w:rsidR="00740528" w:rsidRPr="00740528" w:rsidRDefault="00740528" w:rsidP="00740528">
      <w:pPr>
        <w:spacing w:after="120"/>
        <w:ind w:left="567" w:right="567"/>
        <w:jc w:val="both"/>
        <w:rPr>
          <w:rFonts w:ascii="Greek" w:hAnsi="Greek"/>
          <w:b/>
          <w:bCs/>
          <w:sz w:val="22"/>
          <w:szCs w:val="28"/>
        </w:rPr>
      </w:pPr>
      <w:bookmarkStart w:id="187" w:name="_Toc115456939"/>
      <w:r w:rsidRPr="00740528">
        <w:rPr>
          <w:rFonts w:ascii="Arial" w:hAnsi="Arial"/>
          <w:b/>
          <w:bCs/>
          <w:sz w:val="22"/>
          <w:szCs w:val="28"/>
          <w:lang w:val="la-Latn"/>
        </w:rPr>
        <w:t>In hoc apparuit caritas Dei in nobis</w:t>
      </w:r>
      <w:bookmarkEnd w:id="187"/>
      <w:r w:rsidRPr="00740528">
        <w:rPr>
          <w:rFonts w:ascii="Arial" w:hAnsi="Arial"/>
          <w:b/>
          <w:bCs/>
          <w:sz w:val="22"/>
          <w:szCs w:val="28"/>
        </w:rPr>
        <w:t xml:space="preserve"> – </w:t>
      </w:r>
      <w:bookmarkStart w:id="188" w:name="_Toc115456940"/>
      <w:r w:rsidRPr="00740528">
        <w:rPr>
          <w:rFonts w:ascii="Greek" w:hAnsi="Greek" w:cs="Greek"/>
          <w:b/>
          <w:bCs/>
          <w:sz w:val="22"/>
          <w:szCs w:val="26"/>
          <w:lang w:val="la-Latn"/>
        </w:rPr>
        <w:t>™n toÚtJ ™fanerèqh ¹ ¢g£ph toà qeoà ™n ¹m‹n</w:t>
      </w:r>
      <w:bookmarkEnd w:id="188"/>
    </w:p>
    <w:p w14:paraId="1182398A" w14:textId="77777777" w:rsidR="00740528" w:rsidRPr="00740528" w:rsidRDefault="00740528" w:rsidP="00740528">
      <w:pPr>
        <w:autoSpaceDE w:val="0"/>
        <w:autoSpaceDN w:val="0"/>
        <w:adjustRightInd w:val="0"/>
        <w:spacing w:after="120"/>
        <w:ind w:left="567" w:right="567"/>
        <w:jc w:val="both"/>
        <w:rPr>
          <w:bCs/>
          <w:sz w:val="24"/>
          <w:szCs w:val="24"/>
        </w:rPr>
      </w:pPr>
      <w:r w:rsidRPr="00740528">
        <w:rPr>
          <w:rFonts w:ascii="Arial" w:hAnsi="Arial" w:cs="Arial"/>
          <w:bCs/>
          <w:sz w:val="24"/>
          <w:szCs w:val="24"/>
          <w:lang w:val="la-Latn"/>
        </w:rPr>
        <w:t>In hoc apparuit caritas Dei in nobis quoniam Filium suum unigenitum misit Deus in mundum ut vivamus per eum</w:t>
      </w:r>
      <w:r w:rsidRPr="00740528">
        <w:rPr>
          <w:rFonts w:ascii="Arial" w:hAnsi="Arial" w:cs="Arial"/>
          <w:bCs/>
          <w:sz w:val="24"/>
          <w:szCs w:val="24"/>
        </w:rPr>
        <w:t xml:space="preserve"> </w:t>
      </w:r>
      <w:r w:rsidRPr="00740528">
        <w:rPr>
          <w:bCs/>
          <w:sz w:val="24"/>
          <w:szCs w:val="24"/>
        </w:rPr>
        <w:t xml:space="preserve">– </w:t>
      </w:r>
      <w:r w:rsidRPr="00740528">
        <w:rPr>
          <w:rFonts w:ascii="Greek" w:hAnsi="Greek" w:cs="Greek"/>
          <w:bCs/>
          <w:sz w:val="24"/>
          <w:szCs w:val="24"/>
          <w:lang w:val="la-Latn"/>
        </w:rPr>
        <w:t xml:space="preserve">™n toÚtJ ™fanerèqh ¹ ¢g£ph toà qeoà ™n ¹m‹n, Óti tÕn uƒÕn aÙtoà tÕn monogenÁ ¢pšstalken Ð qeÕj e„j tÕn kÒsmon †na z»swmen di' aÙtoà. </w:t>
      </w:r>
    </w:p>
    <w:p w14:paraId="4BE60D3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Ora usciamo dall’eternità ed entriamo nel tempo. Sappiamo che il nostro Dio è entrato nel tempo, creandolo, nell’istate in cui ha deciso di fare il cielo, la terra, l’uomo. Ciò che prima non esisteva, il Signore lo ha chiamato all’esistenza con la sua Parola onnipotente e non da materia preesistente. La creazione del cielo, della terra, dell’uomo è stata purissima opera dell’amore del Signore. La creazione, tutta la creazione, manifesta e rivela l’amore, il grande amore del Signore. Dio ha voluto dare vita a ciò che vita non era perché neanche esisteva e tutto ciò che esiste fuori di Lui, è  opera del suo amore, frutto della sua Onnipotente Parola. Ecco come nel Libro della Genesi è narrata la creazione, tutta la creazione. Il Testo Sacro ci dice il fatto. Le modalità del fatto e i suoi tempi a noi non sono stati rivelati. Un giorno presso il Signore è come mille anni e mille anni come un giorno. </w:t>
      </w:r>
    </w:p>
    <w:p w14:paraId="5396E08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principio Dio creò il cielo e la terra. La terra era informe e deserta e le tenebre ricoprivano l’abisso e lo spirito di Dio aleggiava sulle acque.</w:t>
      </w:r>
    </w:p>
    <w:p w14:paraId="5E2FC50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«Sia la luce!». E la luce fu. Dio vide che la luce era cosa buona e Dio separò la luce dalle tenebre. Dio chiamò la luce giorno, mentre chiamò le tenebre notte. E fu sera e fu mattina: giorno primo.</w:t>
      </w:r>
    </w:p>
    <w:p w14:paraId="69A6634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F3C5EE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A12C81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7D942A2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822BCD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7B267E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0248074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204C98F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3594477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Queste sono le origini del cielo e della terra, quando vennero creati.</w:t>
      </w:r>
    </w:p>
    <w:p w14:paraId="1485AE7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Nel giorno in cui il Signore Dio fece la terra e il cielo nessun cespuglio campestre era sulla terra, nessuna erba campestre era spuntata, perché il </w:t>
      </w:r>
      <w:r w:rsidRPr="00740528">
        <w:rPr>
          <w:rFonts w:ascii="Arial" w:hAnsi="Arial"/>
          <w:i/>
          <w:iCs/>
          <w:sz w:val="22"/>
        </w:rPr>
        <w:lastRenderedPageBreak/>
        <w:t>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783D59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7A5D61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Dio prese l’uomo e lo pose nel giardino di Eden, perché lo coltivasse e lo custodisse.</w:t>
      </w:r>
    </w:p>
    <w:p w14:paraId="4012770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Dio diede questo comando all’uomo: «Tu potrai mangiare di tutti gli alberi del giardino, ma dell’albero della conoscenza del bene e del male non devi mangiare, perché, nel giorno in cui tu ne mangerai, certamente dovrai morire».</w:t>
      </w:r>
    </w:p>
    <w:p w14:paraId="1F6D6FD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446816DF" w14:textId="77777777" w:rsidR="00740528" w:rsidRPr="00740528" w:rsidRDefault="00740528" w:rsidP="00740528">
      <w:pPr>
        <w:spacing w:after="120"/>
        <w:jc w:val="both"/>
        <w:rPr>
          <w:rFonts w:ascii="Arial" w:hAnsi="Arial"/>
          <w:sz w:val="24"/>
        </w:rPr>
      </w:pPr>
      <w:r w:rsidRPr="00740528">
        <w:rPr>
          <w:rFonts w:ascii="Arial" w:hAnsi="Arial"/>
          <w:sz w:val="24"/>
        </w:rPr>
        <w:t>Sulla creazione dell’uomo ecco cosa rivela lo Spirito Santo nel Libro del Siracide. È una rivelazione nella quale appare tutto lo splendore e la bellezza di questa opera stupenda fatta dal Signore:</w:t>
      </w:r>
    </w:p>
    <w:p w14:paraId="6842305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w:t>
      </w:r>
      <w:r w:rsidRPr="00740528">
        <w:rPr>
          <w:rFonts w:ascii="Arial" w:hAnsi="Arial"/>
          <w:i/>
          <w:iCs/>
          <w:sz w:val="22"/>
        </w:rPr>
        <w:lastRenderedPageBreak/>
        <w:t>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4E4576C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59EBD10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46BF77C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L’uomo creato da Dio a sua immagine e somiglianza vive se conserva nel suo intimo l’alito della vita che deve scendere su di lui sempre dal suo Signore. L’alito della vita scende e rende l’uomo pieno di vita se lui obbedisce ad ogni Parola, ad ogni comando datogli dal suo Signore Dio. L’uomo ha disobbedito ed è caduto nella morte. Ancora una volta il Signore scende nella storia e promette all’uomo che ora è nella morte che un giorno lo avrebbe fatto ritornare in vita. Gli promette la vittoria su Satana. Anche con Caino il Signore scende per indicargli la via del bene, </w:t>
      </w:r>
    </w:p>
    <w:p w14:paraId="3A62CC8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w:t>
      </w:r>
      <w:r w:rsidRPr="00740528">
        <w:rPr>
          <w:rFonts w:ascii="Arial" w:hAnsi="Arial"/>
          <w:i/>
          <w:iCs/>
          <w:sz w:val="22"/>
        </w:rPr>
        <w:lastRenderedPageBreak/>
        <w:t>occhi di tutti e due e conobbero di essere nudi; intrecciarono foglie di fico e se ne fecero cinture.</w:t>
      </w:r>
    </w:p>
    <w:p w14:paraId="7B4D62E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w:t>
      </w:r>
    </w:p>
    <w:p w14:paraId="62D9496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44E1176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 donna disse: «Moltiplicherò i tuoi dolori e le tue gravidanze, con dolore partorirai figli. Verso tuo marito sarà il tuo istinto, ed egli ti dominerà».</w:t>
      </w:r>
    </w:p>
    <w:p w14:paraId="0A4CC73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3E82F37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0C3642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Adamo conobbe Eva sua moglie, che concepì e partorì Caino e disse: «Ho acquistato un uomo grazie al Signore». Poi partorì ancora Abele, suo fratello. Ora Abele era pastore di greggi, mentre Caino era lavoratore del suolo.</w:t>
      </w:r>
    </w:p>
    <w:p w14:paraId="22E5843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A0EAC6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w:t>
      </w:r>
      <w:r w:rsidRPr="00740528">
        <w:rPr>
          <w:rFonts w:ascii="Arial" w:hAnsi="Arial"/>
          <w:i/>
          <w:iCs/>
          <w:sz w:val="22"/>
        </w:rPr>
        <w:lastRenderedPageBreak/>
        <w:t>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7FF853D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74B44A7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Lamec disse alle mogli: «Ada e Silla, ascoltate la mia voce; mogli di Lamec, porgete l’orecchio al mio dire. Ho ucciso un uomo per una mia scalfittura e un ragazzo per un mio livido. Sette volte sarà vendicato Caino, ma Lamec settantasette».</w:t>
      </w:r>
    </w:p>
    <w:p w14:paraId="4398E93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5C3852F9" w14:textId="77777777" w:rsidR="00740528" w:rsidRPr="00740528" w:rsidRDefault="00740528" w:rsidP="00740528">
      <w:pPr>
        <w:spacing w:after="120"/>
        <w:jc w:val="both"/>
        <w:rPr>
          <w:rFonts w:ascii="Arial" w:hAnsi="Arial"/>
          <w:sz w:val="24"/>
        </w:rPr>
      </w:pPr>
      <w:r w:rsidRPr="00740528">
        <w:rPr>
          <w:rFonts w:ascii="Arial" w:hAnsi="Arial"/>
          <w:sz w:val="24"/>
        </w:rPr>
        <w:t>Da istante in cui l’uomo ha peccato, sempre il Signore scende sulla terra. Lui scende perché deva dare compimento alla sua promessa di vittoria su Satana. Possiamo bene dire che dal momento del  primo peccato il Signore è sempre rimasto sulla terra per preparare tutto quanto è necessario perché a Satana venga schiacciata la testa. Ecco il momento in cui il Signore manifesta la sua sublime carità: il concepimento del suo Figlio Unigenito, del Verbo della vita, nel seno purissimo della Vergine Maria. Cristo Gesù è la suprema, la sublime carità di Dio dalla quale scaturisce ogni altra carità. La carità invisibile ora appare, appare facendosi carne, appare crocifissa, appare come purissimo dono di salvezza e di redenzione. Ecco questa Carità del Padre viene profetizzata in Isaia, come viene annunziata alla Vergine Maria nella casa di Nazaret, come viene rivelata nella sua pienezza nel Vangelo secondo Giovanni:</w:t>
      </w:r>
    </w:p>
    <w:p w14:paraId="77D412C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1DE1C4A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w:t>
      </w:r>
      <w:r w:rsidRPr="00740528">
        <w:rPr>
          <w:rFonts w:ascii="Arial" w:hAnsi="Arial"/>
          <w:i/>
          <w:iCs/>
          <w:sz w:val="22"/>
        </w:rPr>
        <w:lastRenderedPageBreak/>
        <w:t>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941D21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D26C37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032625D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9859E9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4620D9C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w:t>
      </w:r>
      <w:r w:rsidRPr="00740528">
        <w:rPr>
          <w:rFonts w:ascii="Arial" w:hAnsi="Arial"/>
          <w:i/>
          <w:iCs/>
          <w:sz w:val="22"/>
        </w:rPr>
        <w:lastRenderedPageBreak/>
        <w:t xml:space="preserve">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54F5B24" w14:textId="77777777" w:rsidR="00740528" w:rsidRPr="00740528" w:rsidRDefault="00740528" w:rsidP="00740528">
      <w:pPr>
        <w:spacing w:after="120"/>
        <w:jc w:val="both"/>
        <w:rPr>
          <w:rFonts w:ascii="Arial" w:hAnsi="Arial"/>
          <w:sz w:val="24"/>
        </w:rPr>
      </w:pPr>
      <w:r w:rsidRPr="00740528">
        <w:rPr>
          <w:rFonts w:ascii="Arial" w:hAnsi="Arial"/>
          <w:sz w:val="24"/>
        </w:rPr>
        <w:t xml:space="preserve">Il Verbo Eterno, il Figlio Unigenito del Padre viene dato a noi nella carne come nostra vera vita. Quando Dio volle creare l’uomo, prese della polvere del suolo, la impastò, fece una figura di uomo, ma era solo polvere del suolo impastata. Il Signore alitò nelle sue narici il suo alito di vita eterna e l’uomo divenne un essere vivente. Peccando l’uomo perse il suo alito di vita e divenne non polvere del suolo, ma polvere di peccato, polvere di morte, polvere di non vita. Questa polvere da se stessa mai più potrà tornare in vita. Ecco allora la sublime carità di Dio. Egli manda il Figlio suo Unigenito, la sua Vita Eterna, la vita da Lui generata nell’oggi dell’eternità perché si faccia carne e nella carne si faccia alito di vita eterna per ogni uomo che crede nel suo nome. </w:t>
      </w:r>
    </w:p>
    <w:p w14:paraId="00686899" w14:textId="77777777" w:rsidR="00740528" w:rsidRPr="00740528" w:rsidRDefault="00740528" w:rsidP="00740528">
      <w:pPr>
        <w:spacing w:after="120"/>
        <w:jc w:val="both"/>
        <w:rPr>
          <w:rFonts w:ascii="Arial" w:hAnsi="Arial"/>
          <w:sz w:val="24"/>
        </w:rPr>
      </w:pPr>
      <w:r w:rsidRPr="00740528">
        <w:rPr>
          <w:rFonts w:ascii="Arial" w:hAnsi="Arial"/>
          <w:sz w:val="24"/>
        </w:rPr>
        <w:t xml:space="preserve">Chi è allora Cristo Gesù? La vita eterna del Padre fattasi carne per divenire alito di vita eterna, alito di verità e di luce, in ogni uomo che crede nel suo nome e rinasce da acqua e da Spirito Santo, divenendo suo corpo. Ecco allora la stupenda opera del Padre, opera della sua eterna carità. Ci dona Cristo Gesù come nostro alito di vita eterna. Ci fa corpo di Cristo, perché in Lui, con Lui, con Lui, la sua vita diventi nostra vita. Ecco l’opera del Padre e della sua eterna carità: ci chiama ad essere in Cristo non alito della sua vita, ma vita della sua vita nella sua vita. </w:t>
      </w:r>
    </w:p>
    <w:p w14:paraId="40815414" w14:textId="77777777" w:rsidR="00740528" w:rsidRPr="00740528" w:rsidRDefault="00740528" w:rsidP="00740528">
      <w:pPr>
        <w:spacing w:after="120"/>
        <w:jc w:val="both"/>
        <w:rPr>
          <w:rFonts w:ascii="Greek" w:hAnsi="Greek" w:cs="Greek"/>
          <w:sz w:val="28"/>
          <w:szCs w:val="26"/>
          <w:lang w:val="la-Latn"/>
        </w:rPr>
      </w:pPr>
      <w:r w:rsidRPr="00740528">
        <w:rPr>
          <w:rFonts w:ascii="Arial" w:hAnsi="Arial"/>
          <w:sz w:val="24"/>
        </w:rPr>
        <w:t>Gesù apparso carne è la carità visibile del Padre. In Cristo, in Lui, con Lui, per Lui, è il cristiano fino al giorno della Parusia, la carità visibile di Cristo. È il cristiano che oggi si deve manifestare carità visibile di Cristo, che è la carità visibile del Padre. È il cristiano che deve nutrire il mondo intero di Cristo, carità del Padre. Se Cristo non diviene l’alito della vita eterna, l’uomo rimane cenere di morte, cenere di peccato, cenere di non vita. Solo Cristo Gesù è la vita per tutti coloro che hanno perso la vita ed ogni uomo che viene sulla terra è senza vita. Dio ha tanto amato il mondo da dare il suo Figlio Unigenito, affinché chiunque crede in Lui non muoia, ma abbia la vita nel suo nome: “</w:t>
      </w:r>
      <w:r w:rsidRPr="00740528">
        <w:rPr>
          <w:rFonts w:ascii="Arial" w:hAnsi="Arial" w:cs="Arial"/>
          <w:sz w:val="24"/>
          <w:lang w:val="la-Latn"/>
        </w:rPr>
        <w:t>In hoc apparuit caritas Dei in nobis quoniam Filium suum unigenitum misit Deus in mundum ut vivamus per eum</w:t>
      </w:r>
      <w:r w:rsidRPr="00740528">
        <w:rPr>
          <w:rFonts w:ascii="Arial" w:hAnsi="Arial" w:cs="Arial"/>
          <w:sz w:val="24"/>
        </w:rPr>
        <w:t xml:space="preserve"> </w:t>
      </w:r>
      <w:r w:rsidRPr="00740528">
        <w:rPr>
          <w:rFonts w:ascii="Arial" w:hAnsi="Arial"/>
          <w:sz w:val="24"/>
        </w:rPr>
        <w:t xml:space="preserve">– </w:t>
      </w:r>
      <w:r w:rsidRPr="00740528">
        <w:rPr>
          <w:rFonts w:ascii="Greek" w:hAnsi="Greek" w:cs="Greek"/>
          <w:sz w:val="28"/>
          <w:szCs w:val="26"/>
          <w:lang w:val="la-Latn"/>
        </w:rPr>
        <w:t xml:space="preserve">™n toÚtJ ™fanerèqh ¹ ¢g£ph toà qeoà ™n ¹m‹n, Óti tÕn uƒÕn aÙtoà tÕn monogenÁ ¢pšstalken Ð qeÕj e„j tÕn kÒsmon †na z»swmen di' aÙtoà. </w:t>
      </w:r>
    </w:p>
    <w:p w14:paraId="3C835A56" w14:textId="77777777" w:rsidR="00740528" w:rsidRPr="00740528" w:rsidRDefault="00740528" w:rsidP="00740528">
      <w:pPr>
        <w:spacing w:after="120"/>
        <w:jc w:val="both"/>
        <w:rPr>
          <w:rFonts w:ascii="Greek" w:hAnsi="Greek" w:cs="Greek"/>
          <w:sz w:val="28"/>
          <w:szCs w:val="26"/>
        </w:rPr>
      </w:pPr>
    </w:p>
    <w:p w14:paraId="162D59A8" w14:textId="77777777" w:rsidR="00740528" w:rsidRPr="00740528" w:rsidRDefault="00740528" w:rsidP="00740528">
      <w:pPr>
        <w:spacing w:after="120"/>
        <w:ind w:left="567" w:right="567"/>
        <w:jc w:val="both"/>
        <w:rPr>
          <w:rFonts w:ascii="Greek" w:hAnsi="Greek"/>
          <w:b/>
          <w:bCs/>
          <w:sz w:val="22"/>
          <w:szCs w:val="28"/>
        </w:rPr>
      </w:pPr>
      <w:bookmarkStart w:id="189" w:name="_Toc115456941"/>
      <w:r w:rsidRPr="00740528">
        <w:rPr>
          <w:rFonts w:ascii="Arial" w:hAnsi="Arial"/>
          <w:b/>
          <w:bCs/>
          <w:sz w:val="22"/>
          <w:szCs w:val="28"/>
          <w:lang w:val="la-Latn"/>
        </w:rPr>
        <w:t>In hoc est caritas</w:t>
      </w:r>
      <w:bookmarkEnd w:id="189"/>
      <w:r w:rsidRPr="00740528">
        <w:rPr>
          <w:rFonts w:ascii="Arial" w:hAnsi="Arial"/>
          <w:b/>
          <w:bCs/>
          <w:sz w:val="22"/>
          <w:szCs w:val="28"/>
        </w:rPr>
        <w:t xml:space="preserve"> - </w:t>
      </w:r>
      <w:bookmarkStart w:id="190" w:name="_Toc115456942"/>
      <w:r w:rsidRPr="00740528">
        <w:rPr>
          <w:rFonts w:ascii="Greek" w:hAnsi="Greek" w:cs="Greek"/>
          <w:b/>
          <w:bCs/>
          <w:sz w:val="22"/>
          <w:szCs w:val="26"/>
          <w:lang w:val="la-Latn"/>
        </w:rPr>
        <w:t>™n toÚtJ ™stˆn ¹ ¢g£ph</w:t>
      </w:r>
      <w:bookmarkEnd w:id="190"/>
    </w:p>
    <w:p w14:paraId="64D52F49" w14:textId="77777777" w:rsidR="00740528" w:rsidRPr="00740528" w:rsidRDefault="00740528" w:rsidP="00740528">
      <w:pPr>
        <w:autoSpaceDE w:val="0"/>
        <w:autoSpaceDN w:val="0"/>
        <w:adjustRightInd w:val="0"/>
        <w:spacing w:after="120"/>
        <w:ind w:left="567" w:right="567"/>
        <w:jc w:val="both"/>
        <w:rPr>
          <w:bCs/>
          <w:sz w:val="24"/>
          <w:szCs w:val="24"/>
          <w:lang w:val="la-Latn"/>
        </w:rPr>
      </w:pPr>
      <w:r w:rsidRPr="00740528">
        <w:rPr>
          <w:rFonts w:ascii="Arial" w:hAnsi="Arial" w:cs="Arial"/>
          <w:bCs/>
          <w:sz w:val="24"/>
          <w:szCs w:val="24"/>
          <w:lang w:val="la-Latn"/>
        </w:rPr>
        <w:t>In hoc est caritas non quasi nos dilexerimus Deum sed quoniam ipse dilexit nos et misit Filium suum propitiationem pro peccatis nostris</w:t>
      </w:r>
      <w:r w:rsidRPr="00740528">
        <w:rPr>
          <w:rFonts w:ascii="Arial" w:hAnsi="Arial" w:cs="Arial"/>
          <w:bCs/>
          <w:sz w:val="24"/>
          <w:szCs w:val="24"/>
        </w:rPr>
        <w:t xml:space="preserve"> –</w:t>
      </w:r>
      <w:r w:rsidRPr="00740528">
        <w:rPr>
          <w:bCs/>
          <w:sz w:val="24"/>
          <w:szCs w:val="24"/>
        </w:rPr>
        <w:t xml:space="preserve"> </w:t>
      </w:r>
      <w:r w:rsidRPr="00740528">
        <w:rPr>
          <w:rFonts w:ascii="Greek" w:hAnsi="Greek" w:cs="Greek"/>
          <w:bCs/>
          <w:sz w:val="24"/>
          <w:szCs w:val="24"/>
          <w:lang w:val="la-Latn"/>
        </w:rPr>
        <w:t>™n toÚtJ ™stˆn ¹ ¢g£ph, oÙc Óti ¹me‹j ºgap»kamen tÕn qeÒn, ¢ll' Óti aÙtÕj ºg£phsen ¹m©j kaˆ ¢pšsteilen tÕn uƒÕn aÙtoà ƒlasmÕn perˆ tîn ¡martiîn ¹mîn.</w:t>
      </w:r>
      <w:r w:rsidRPr="00740528">
        <w:rPr>
          <w:bCs/>
          <w:sz w:val="24"/>
          <w:szCs w:val="24"/>
          <w:lang w:val="la-Latn"/>
        </w:rPr>
        <w:t xml:space="preserve"> </w:t>
      </w:r>
    </w:p>
    <w:p w14:paraId="6183F8A1"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In questo è la carità. Non quasi che noi avessimo amato Dio. Dal peccato non possiamo amare Dio. Dal peccato sempre Lui prima ci deve trarre fuori. Dal peccato Lui ci trae fuori con il perdono. Non c’è perdono ora, neanche nell’Antico c’era perdono del peccato, se non in previsione della morte espiatrice e redentrice di Cristo Gesù. Ecco la preghiera che Davide eleva al Signore per chiedere a Lui che perdono il suo peccato:</w:t>
      </w:r>
    </w:p>
    <w:p w14:paraId="1EE6350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51,1-31). </w:t>
      </w:r>
    </w:p>
    <w:p w14:paraId="008CD650" w14:textId="77777777" w:rsidR="00740528" w:rsidRPr="00740528" w:rsidRDefault="00740528" w:rsidP="00740528">
      <w:pPr>
        <w:spacing w:after="120"/>
        <w:jc w:val="both"/>
        <w:rPr>
          <w:rFonts w:ascii="Arial" w:hAnsi="Arial"/>
          <w:sz w:val="24"/>
        </w:rPr>
      </w:pPr>
      <w:r w:rsidRPr="00740528">
        <w:rPr>
          <w:rFonts w:ascii="Arial" w:hAnsi="Arial"/>
          <w:sz w:val="24"/>
        </w:rPr>
        <w:t>In questo sta la carità. Dio ha amato noi e ha mandato il Figlio suo come vittima di espiazione, di propiziazione (</w:t>
      </w:r>
      <w:r w:rsidRPr="00740528">
        <w:rPr>
          <w:rFonts w:ascii="Greek" w:hAnsi="Greek" w:cs="Greek"/>
          <w:sz w:val="32"/>
          <w:szCs w:val="26"/>
          <w:lang w:val="la-Latn"/>
        </w:rPr>
        <w:t>ƒlasmÕn</w:t>
      </w:r>
      <w:r w:rsidRPr="00740528">
        <w:rPr>
          <w:rFonts w:ascii="Arial" w:hAnsi="Arial"/>
          <w:sz w:val="24"/>
        </w:rPr>
        <w:t>) per i nostri peccati. Questa verità del Figlio di Dio così è annunciata dall’Apostolo Paolo nella Seconda Lettera ai Corinzi. La Lettera agli Ebrei rivela che siamo redenti dalla purissima obbedienza del Figlio alla volontà del Padre.</w:t>
      </w:r>
    </w:p>
    <w:p w14:paraId="3606783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313E452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Entrando nel mondo, Cristo dice: Tu non hai voluto né sacrificio né offerta, un corpo invece mi hai preparato. Non hai gradito né olocausti né sacrifici </w:t>
      </w:r>
      <w:r w:rsidRPr="00740528">
        <w:rPr>
          <w:rFonts w:ascii="Arial" w:hAnsi="Arial"/>
          <w:i/>
          <w:iCs/>
          <w:sz w:val="22"/>
        </w:rPr>
        <w:lastRenderedPageBreak/>
        <w:t xml:space="preserve">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CEEA096" w14:textId="77777777" w:rsidR="00740528" w:rsidRPr="00740528" w:rsidRDefault="00740528" w:rsidP="00740528">
      <w:pPr>
        <w:spacing w:after="120"/>
        <w:jc w:val="both"/>
        <w:rPr>
          <w:rFonts w:ascii="Arial" w:hAnsi="Arial"/>
          <w:bCs/>
          <w:sz w:val="24"/>
        </w:rPr>
      </w:pPr>
      <w:r w:rsidRPr="00740528">
        <w:rPr>
          <w:rFonts w:ascii="Arial" w:hAnsi="Arial"/>
          <w:bCs/>
          <w:sz w:val="24"/>
        </w:rPr>
        <w:t>La carità del Padre nel dono del Figlio non avrebbe mai potuto redimere il mondo senza la carità del Figlio. La carità del Padre è nel dono degli Figlio per la redenzione del mondo. La carità del Figlio è nel lasciarsi fare dono dal Padre con una obbedienza fino alla morte e ad una morte di croce. Così questo mistero è rivelato nella Lettera ai Filippesi:</w:t>
      </w:r>
    </w:p>
    <w:p w14:paraId="29936AAB"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176FE33D" w14:textId="77777777" w:rsidR="00740528" w:rsidRPr="00740528" w:rsidRDefault="00740528" w:rsidP="00740528">
      <w:pPr>
        <w:spacing w:after="120"/>
        <w:jc w:val="both"/>
        <w:rPr>
          <w:rFonts w:ascii="Arial" w:hAnsi="Arial"/>
          <w:bCs/>
          <w:sz w:val="24"/>
        </w:rPr>
      </w:pPr>
      <w:r w:rsidRPr="00740528">
        <w:rPr>
          <w:rFonts w:ascii="Arial" w:hAnsi="Arial"/>
          <w:bCs/>
          <w:sz w:val="24"/>
        </w:rPr>
        <w:t>Siamo redenti per la carità del Padre fatta propria carità dalla carità del Figlio verso il Padre. Oggi la salvezza del mondo è dalla carità di Cristo fatta propria da ogni discepolo di Gesù. Oggi è il discepolo di Gesù che deve divenire propiziazione (</w:t>
      </w:r>
      <w:r w:rsidRPr="00740528">
        <w:rPr>
          <w:rFonts w:ascii="Greek" w:hAnsi="Greek" w:cs="Greek"/>
          <w:bCs/>
          <w:sz w:val="32"/>
          <w:szCs w:val="26"/>
          <w:lang w:val="la-Latn"/>
        </w:rPr>
        <w:t>ƒlasmÕn</w:t>
      </w:r>
      <w:r w:rsidRPr="00740528">
        <w:rPr>
          <w:rFonts w:ascii="Greek" w:hAnsi="Greek" w:cs="Greek"/>
          <w:bCs/>
          <w:sz w:val="32"/>
          <w:szCs w:val="26"/>
        </w:rPr>
        <w:t xml:space="preserve">) </w:t>
      </w:r>
      <w:r w:rsidRPr="00740528">
        <w:rPr>
          <w:rFonts w:ascii="Arial" w:hAnsi="Arial"/>
          <w:bCs/>
          <w:sz w:val="24"/>
        </w:rPr>
        <w:t xml:space="preserve">per i peccati di ogni suo fratello. Se il cristiano non si fa propiziazione, redenzione, sacrificio di espiazione in Cristo per il perdono dei peccati, manca la carità che redime il mondo. </w:t>
      </w:r>
    </w:p>
    <w:p w14:paraId="3A6D48B8" w14:textId="77777777" w:rsidR="00740528" w:rsidRPr="00740528" w:rsidRDefault="00740528" w:rsidP="00740528">
      <w:pPr>
        <w:spacing w:after="120"/>
        <w:jc w:val="both"/>
        <w:rPr>
          <w:rFonts w:ascii="Arial" w:hAnsi="Arial"/>
          <w:bCs/>
          <w:sz w:val="28"/>
          <w:lang w:val="la-Latn"/>
        </w:rPr>
      </w:pPr>
      <w:r w:rsidRPr="00740528">
        <w:rPr>
          <w:rFonts w:ascii="Arial" w:hAnsi="Arial"/>
          <w:bCs/>
          <w:sz w:val="24"/>
        </w:rPr>
        <w:t xml:space="preserve">Il mondo è redento solo dalla carità del Padre che diviene carità di Cristo Gesù e dalla carità di Cristo Gesù che diviene carità del cristiano. È questa la via della redenzione stabilita per decreto eterno del Padre: </w:t>
      </w:r>
      <w:r w:rsidRPr="00740528">
        <w:rPr>
          <w:rFonts w:ascii="Arial" w:hAnsi="Arial" w:cs="Arial"/>
          <w:bCs/>
          <w:sz w:val="24"/>
          <w:lang w:val="la-Latn"/>
        </w:rPr>
        <w:t>In hoc est caritas non quasi nos dilexerimus Deum sed quoniam ipse dilexit nos et misit Filium suum propitiationem pro peccatis nostris</w:t>
      </w:r>
      <w:r w:rsidRPr="00740528">
        <w:rPr>
          <w:rFonts w:ascii="Arial" w:hAnsi="Arial" w:cs="Arial"/>
          <w:bCs/>
          <w:sz w:val="24"/>
        </w:rPr>
        <w:t xml:space="preserve"> –</w:t>
      </w:r>
      <w:r w:rsidRPr="00740528">
        <w:rPr>
          <w:rFonts w:ascii="Arial" w:hAnsi="Arial"/>
          <w:bCs/>
          <w:sz w:val="24"/>
        </w:rPr>
        <w:t xml:space="preserve"> </w:t>
      </w:r>
      <w:r w:rsidRPr="00740528">
        <w:rPr>
          <w:rFonts w:ascii="Greek" w:hAnsi="Greek" w:cs="Greek"/>
          <w:bCs/>
          <w:sz w:val="32"/>
          <w:szCs w:val="26"/>
          <w:lang w:val="la-Latn"/>
        </w:rPr>
        <w:t>™n toÚtJ ™stˆn ¹ ¢g£ph, oÙc Óti ¹me‹j ºgap»kamen tÕn qeÒn, ¢ll' Óti aÙtÕj ºg£phsen ¹m©j kaˆ ¢pšsteilen tÕn uƒÕn aÙtoà ƒlasmÕn perˆ tîn ¡martiîn ¹mîn.</w:t>
      </w:r>
      <w:r w:rsidRPr="00740528">
        <w:rPr>
          <w:rFonts w:ascii="Arial" w:hAnsi="Arial"/>
          <w:bCs/>
          <w:sz w:val="28"/>
          <w:lang w:val="la-Latn"/>
        </w:rPr>
        <w:t xml:space="preserve"> </w:t>
      </w:r>
    </w:p>
    <w:p w14:paraId="0D8B7F1B" w14:textId="77777777" w:rsidR="00740528" w:rsidRPr="00740528" w:rsidRDefault="00740528" w:rsidP="00740528">
      <w:pPr>
        <w:spacing w:after="120"/>
        <w:jc w:val="both"/>
        <w:rPr>
          <w:rFonts w:ascii="Arial" w:hAnsi="Arial"/>
          <w:sz w:val="24"/>
          <w:lang w:val="la-Latn"/>
        </w:rPr>
      </w:pPr>
    </w:p>
    <w:p w14:paraId="3B97F47E" w14:textId="77777777" w:rsidR="00740528" w:rsidRPr="00740528" w:rsidRDefault="00740528" w:rsidP="00740528">
      <w:pPr>
        <w:spacing w:after="120"/>
        <w:ind w:left="567" w:right="567"/>
        <w:jc w:val="both"/>
        <w:rPr>
          <w:rFonts w:ascii="Greek" w:hAnsi="Greek"/>
          <w:b/>
          <w:bCs/>
          <w:sz w:val="24"/>
          <w:szCs w:val="28"/>
          <w:lang w:val="la-Latn"/>
        </w:rPr>
      </w:pPr>
      <w:bookmarkStart w:id="191" w:name="_Toc115456943"/>
      <w:r w:rsidRPr="00740528">
        <w:rPr>
          <w:rFonts w:ascii="Arial" w:hAnsi="Arial"/>
          <w:b/>
          <w:bCs/>
          <w:sz w:val="24"/>
          <w:szCs w:val="28"/>
          <w:lang w:val="la-Latn"/>
        </w:rPr>
        <w:t>Deus dilexit nos</w:t>
      </w:r>
      <w:bookmarkEnd w:id="191"/>
      <w:r w:rsidRPr="00740528">
        <w:rPr>
          <w:rFonts w:ascii="Arial" w:hAnsi="Arial"/>
          <w:b/>
          <w:bCs/>
          <w:sz w:val="24"/>
          <w:szCs w:val="28"/>
          <w:lang w:val="la-Latn"/>
        </w:rPr>
        <w:t xml:space="preserve"> </w:t>
      </w:r>
      <w:r w:rsidRPr="00740528">
        <w:rPr>
          <w:rFonts w:ascii="Greek" w:hAnsi="Greek"/>
          <w:b/>
          <w:bCs/>
          <w:sz w:val="24"/>
          <w:szCs w:val="28"/>
          <w:lang w:val="la-Latn"/>
        </w:rPr>
        <w:t xml:space="preserve">- </w:t>
      </w:r>
      <w:bookmarkStart w:id="192" w:name="_Toc115456944"/>
      <w:r w:rsidRPr="00740528">
        <w:rPr>
          <w:rFonts w:ascii="Greek" w:hAnsi="Greek" w:cs="Greek"/>
          <w:b/>
          <w:bCs/>
          <w:sz w:val="24"/>
          <w:szCs w:val="26"/>
          <w:lang w:val="la-Latn"/>
        </w:rPr>
        <w:t>Ð qeÕj ºg£phsen ¹m©j</w:t>
      </w:r>
      <w:bookmarkEnd w:id="192"/>
    </w:p>
    <w:p w14:paraId="4F8B5CC4" w14:textId="77777777" w:rsidR="00740528" w:rsidRPr="00740528" w:rsidRDefault="00740528" w:rsidP="00740528">
      <w:pPr>
        <w:autoSpaceDE w:val="0"/>
        <w:autoSpaceDN w:val="0"/>
        <w:adjustRightInd w:val="0"/>
        <w:spacing w:after="120"/>
        <w:ind w:left="567" w:right="567"/>
        <w:jc w:val="both"/>
        <w:rPr>
          <w:bCs/>
          <w:sz w:val="24"/>
          <w:szCs w:val="24"/>
          <w:lang w:val="la-Latn"/>
        </w:rPr>
      </w:pPr>
      <w:r w:rsidRPr="00740528">
        <w:rPr>
          <w:rFonts w:ascii="Arial" w:hAnsi="Arial" w:cs="Arial"/>
          <w:bCs/>
          <w:sz w:val="24"/>
          <w:szCs w:val="24"/>
          <w:lang w:val="la-Latn"/>
        </w:rPr>
        <w:t xml:space="preserve">Carissimi si sic Deus dilexit nos et nos debemus alterutrum diligere </w:t>
      </w:r>
      <w:r w:rsidRPr="00740528">
        <w:rPr>
          <w:bCs/>
          <w:sz w:val="24"/>
          <w:szCs w:val="24"/>
          <w:lang w:val="la-Latn"/>
        </w:rPr>
        <w:t xml:space="preserve">–  </w:t>
      </w:r>
      <w:r w:rsidRPr="00740528">
        <w:rPr>
          <w:rFonts w:ascii="Greek" w:hAnsi="Greek" w:cs="Greek"/>
          <w:bCs/>
          <w:sz w:val="24"/>
          <w:szCs w:val="24"/>
          <w:lang w:val="la-Latn"/>
        </w:rPr>
        <w:t xml:space="preserve">'Agaphto…, e„ oÛtwj Ð qeÕj ºg£phsen ¹m©j, kaˆ ¹me‹j Ñfe…lomen ¢ll»louj ¢gap©n. </w:t>
      </w:r>
    </w:p>
    <w:p w14:paraId="3072A09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Ora l’Apostolo Giovanni applica al cristiano il principio della carità del Padre. Se il Padre così ci ha amati, con il dono della sua vita eterna, che è Cristo Gesù, anche noi dobbiamo amarci con il dono della vita eterna che anche in noi è Cristo Gesù. Se Cristo Gesù non diviene vita eterna in noi e noi non diveniamo vita eterna in Lui, non possiamo amare. La vocazione del cristiano è una sola: continuare nella storia la missione di amore, di redenzione, di propiziazione che </w:t>
      </w:r>
      <w:r w:rsidRPr="00740528">
        <w:rPr>
          <w:rFonts w:ascii="Arial" w:hAnsi="Arial"/>
          <w:bCs/>
          <w:sz w:val="24"/>
        </w:rPr>
        <w:lastRenderedPageBreak/>
        <w:t xml:space="preserve">è quella di Cristo Gesù. Il verbo greco </w:t>
      </w:r>
      <w:r w:rsidRPr="00740528">
        <w:rPr>
          <w:rFonts w:ascii="Greek" w:hAnsi="Greek" w:cs="Greek"/>
          <w:bCs/>
          <w:sz w:val="32"/>
          <w:szCs w:val="26"/>
          <w:lang w:val="la-Latn"/>
        </w:rPr>
        <w:t>Ñfe…lomen</w:t>
      </w:r>
      <w:r w:rsidRPr="00740528">
        <w:rPr>
          <w:rFonts w:ascii="Greek" w:hAnsi="Greek" w:cs="Greek"/>
          <w:bCs/>
          <w:sz w:val="32"/>
          <w:szCs w:val="26"/>
        </w:rPr>
        <w:t xml:space="preserve"> (</w:t>
      </w:r>
      <w:r w:rsidRPr="00740528">
        <w:rPr>
          <w:rFonts w:ascii="Arial" w:hAnsi="Arial"/>
          <w:bCs/>
          <w:sz w:val="24"/>
        </w:rPr>
        <w:t xml:space="preserve">quello latino: </w:t>
      </w:r>
      <w:r w:rsidRPr="00740528">
        <w:rPr>
          <w:rFonts w:ascii="Arial" w:hAnsi="Arial"/>
          <w:bCs/>
          <w:sz w:val="24"/>
          <w:lang w:val="la-Latn"/>
        </w:rPr>
        <w:t>debemus</w:t>
      </w:r>
      <w:r w:rsidRPr="00740528">
        <w:rPr>
          <w:rFonts w:ascii="Arial" w:hAnsi="Arial"/>
          <w:bCs/>
          <w:sz w:val="24"/>
        </w:rPr>
        <w:t>) indica obbligo di riconoscenza, ma anche obbligo per debito contratto. Noi abbiamo contratto un debito con Cristo Gesù e questo debito va soddisfatto. Quale debito abbiamo contratto con Cristo? Lui ha dato a noi la sua vita per la nostra redenzione eterna. Noi dobbiamo dare a Lui la nostra vita perché Lui oggi nella storia compia la redenzione eterna di ogni altro uomo. Dobbiamo dare a Lui la nostra vita trasformata in sua vita. Quando la nostra vita è trasformata in sua vita? Quando la sua obbedienza al Padre nello Spirito Santo diventa nostra obbedienza a Lui nello Spirito Santo. Questa trasformazione si compie solo divenendo noi corpo di Cristo e vivendo come vero corpo di Cristo in Lui, con Lui, per Lui.</w:t>
      </w:r>
    </w:p>
    <w:p w14:paraId="3888D04D" w14:textId="77777777" w:rsidR="00740528" w:rsidRPr="00740528" w:rsidRDefault="00740528" w:rsidP="00740528">
      <w:pPr>
        <w:spacing w:after="120"/>
        <w:jc w:val="both"/>
        <w:rPr>
          <w:rFonts w:ascii="Arial" w:hAnsi="Arial"/>
          <w:sz w:val="24"/>
        </w:rPr>
      </w:pPr>
      <w:r w:rsidRPr="00740528">
        <w:rPr>
          <w:rFonts w:ascii="Arial" w:hAnsi="Arial"/>
          <w:sz w:val="24"/>
        </w:rPr>
        <w:t>Ecco come l’Apostolo Paolo rivela le modalità secondo le quali lui è tutto intento ad assolvere questo debito contratto con Cristo Gesù:</w:t>
      </w:r>
    </w:p>
    <w:p w14:paraId="73ABD9F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22D590DB" w14:textId="77777777" w:rsidR="00740528" w:rsidRPr="00740528" w:rsidRDefault="00740528" w:rsidP="00740528">
      <w:pPr>
        <w:spacing w:after="120"/>
        <w:jc w:val="both"/>
        <w:rPr>
          <w:rFonts w:ascii="Arial" w:hAnsi="Arial"/>
          <w:sz w:val="24"/>
        </w:rPr>
      </w:pPr>
      <w:r w:rsidRPr="00740528">
        <w:rPr>
          <w:rFonts w:ascii="Arial" w:hAnsi="Arial"/>
          <w:sz w:val="24"/>
        </w:rPr>
        <w:t>Se il cristiano non assolve questo suo debito, il mondo rimane nel peccato e nella morte. Come Cristo Gesù ha assolto il debito presso il Padre suo – al Padre che gli ha dato la vita, Lui dona tutta la sua vita con una obbedienza che giunge al totale rinnegamento di se stesso – così il cristiano deve tutta la sua vita fino all’annientamento di sé a Cristo che gli ha dato la sua vita fino all’annientamento di sé. Assolvere questo debito è oggi la carità che redime il mondo. Si assolve questo debito facendosi il cristiano vita eterna nella vita eterna di Cristo Gesù e offrendo questa via di Cristo divenuta sua vita per la redenzione di ogni suo fratello. Nella Lettera ai Romani l’Apostolo Paolo rivela ad ogni discepolo di Gesù la via più santa e più vera perché ognuno possa assolvere questo debito e fare della sua vita uno strumento di espiazione e di propiziazione per la redenzione e la salvezza dei suoi fratelli. Se questa via non è percorsa, nessun debito sarà mai assolto:</w:t>
      </w:r>
    </w:p>
    <w:p w14:paraId="7622D6F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19E489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w:t>
      </w:r>
      <w:r w:rsidRPr="00740528">
        <w:rPr>
          <w:rFonts w:ascii="Arial" w:hAnsi="Arial"/>
          <w:i/>
          <w:iCs/>
          <w:sz w:val="22"/>
        </w:rPr>
        <w:lastRenderedPageBreak/>
        <w:t>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053371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3375920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070B9A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F8E95E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5C19AA2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5FA0FE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12,1-14). </w:t>
      </w:r>
    </w:p>
    <w:p w14:paraId="3E42ADD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1F13766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48B340B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1FC57AE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7608B70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4762497B" w14:textId="77777777" w:rsidR="00740528" w:rsidRPr="00740528" w:rsidRDefault="00740528" w:rsidP="00740528">
      <w:pPr>
        <w:spacing w:after="120"/>
        <w:jc w:val="both"/>
        <w:rPr>
          <w:rFonts w:ascii="Arial" w:hAnsi="Arial"/>
          <w:sz w:val="24"/>
        </w:rPr>
      </w:pPr>
      <w:r w:rsidRPr="00740528">
        <w:rPr>
          <w:rFonts w:ascii="Arial" w:hAnsi="Arial"/>
          <w:sz w:val="24"/>
        </w:rPr>
        <w:t xml:space="preserve">Amare i fratelli come Cristo ha amato noi è un debito che mai viene meno. È un debito che non solo dura per tutta la vita, ma anche chiede il dono di tutta la vita. Tutta la sua vita Cristo ha dato per noi. Tutta la nostra vita, fatta divenire sua vita, noi dobbiamo dare a Lui perché Lui possa redimere il mondo. Siamo noi oggi l’obbedienza di Cristo verso il Padre suo. Siamo noi oggi il sacrificio, in Cristo, per il perdono dei peccati. Se noi non assolviamo questo debito ed esso dura per tutta la vita con tutta la vita, la redenzione del mondo non si compie e la redenzione operata da Cristo viene esposta al grande fallimento, alla grande vanità. </w:t>
      </w:r>
    </w:p>
    <w:p w14:paraId="20A9C788"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il cristiano si è liberato di questo debito. Come? Rinnegando Cristo e la sua redenzione. Avendo dichiarato il cristiano che ogni religione è via di salvezza, né lui ha bisogno di Cristo per essere salvato – questo fa sì che lui non contragga </w:t>
      </w:r>
      <w:r w:rsidRPr="00740528">
        <w:rPr>
          <w:rFonts w:ascii="Arial" w:hAnsi="Arial"/>
          <w:sz w:val="24"/>
        </w:rPr>
        <w:lastRenderedPageBreak/>
        <w:t xml:space="preserve">nessun debito con Cristo – né il mondo ha bisogno del cristiano per essere salvato. È questo oggi il grande disastro antropologico operato dal cristiano: la condanna di se stesso a rimanere nella morte eterna e con lui la condanna di ogni altro uomo. </w:t>
      </w:r>
    </w:p>
    <w:p w14:paraId="2C5869B3" w14:textId="77777777" w:rsidR="00740528" w:rsidRPr="00740528" w:rsidRDefault="00740528" w:rsidP="00740528">
      <w:pPr>
        <w:spacing w:after="120"/>
        <w:jc w:val="both"/>
        <w:rPr>
          <w:rFonts w:ascii="Arial" w:hAnsi="Arial"/>
          <w:bCs/>
          <w:sz w:val="22"/>
          <w:lang w:val="la-Latn"/>
        </w:rPr>
      </w:pPr>
      <w:r w:rsidRPr="00740528">
        <w:rPr>
          <w:rFonts w:ascii="Arial" w:hAnsi="Arial"/>
          <w:bCs/>
          <w:sz w:val="24"/>
        </w:rPr>
        <w:t xml:space="preserve">Come anticamente il vero Dio veniva ridotto a vanità dall’idolatria dei suoi veri adoratori, così oggi anche Cristo è ridotto a vanità dall’idolatria di quelli che avrebbero dovuto adorarlo secondo purezza di verità. Nell’idolatria non c’è alcuna salvezza. Da essa si è condannati alla più devastante immoralità. Una Chiesa che non ha bisogno di Cristo si dichiara vanità, nullità. Mai il cristiano era giunto ad una così grande stoltezza e insipienza. Chi ancora è rimasto nella purissima fede in Cristo Gesù deve mettere tutto il suo impegno per assolvere il debito contratto. Assolvendo il debito contratto, diviene in Cristo via di salvezza per il mondo intero. La salvezza del mondo è da questo debito assolto con ogni giustizia e verità dal cristiano che è rimasto fedele a Cristo Signore: </w:t>
      </w:r>
      <w:r w:rsidRPr="00740528">
        <w:rPr>
          <w:rFonts w:ascii="Arial" w:hAnsi="Arial" w:cs="Arial"/>
          <w:bCs/>
          <w:sz w:val="24"/>
          <w:lang w:val="la-Latn"/>
        </w:rPr>
        <w:t>Carissimi si sic Deus dilexit nos et nos debemus alterutrum diligere</w:t>
      </w:r>
      <w:r w:rsidRPr="00740528">
        <w:rPr>
          <w:rFonts w:ascii="Arial" w:hAnsi="Arial" w:cs="Arial"/>
          <w:bCs/>
          <w:sz w:val="24"/>
        </w:rPr>
        <w:t xml:space="preserve"> </w:t>
      </w:r>
      <w:r w:rsidRPr="00740528">
        <w:rPr>
          <w:rFonts w:ascii="Arial" w:hAnsi="Arial"/>
          <w:bCs/>
          <w:sz w:val="28"/>
        </w:rPr>
        <w:t xml:space="preserve">–  </w:t>
      </w:r>
      <w:r w:rsidRPr="00740528">
        <w:rPr>
          <w:rFonts w:ascii="Greek" w:hAnsi="Greek" w:cs="Greek"/>
          <w:bCs/>
          <w:sz w:val="28"/>
          <w:szCs w:val="26"/>
          <w:lang w:val="la-Latn"/>
        </w:rPr>
        <w:t xml:space="preserve">'Agaphto…, e„ oÛtwj Ð qeÕj ºg£phsen ¹m©j, kaˆ ¹me‹j Ñfe…lomen ¢ll»louj ¢gap©n. </w:t>
      </w:r>
    </w:p>
    <w:p w14:paraId="56DBC1D5" w14:textId="77777777" w:rsidR="00740528" w:rsidRPr="00740528" w:rsidRDefault="00740528" w:rsidP="00740528">
      <w:pPr>
        <w:autoSpaceDE w:val="0"/>
        <w:autoSpaceDN w:val="0"/>
        <w:adjustRightInd w:val="0"/>
        <w:jc w:val="both"/>
        <w:rPr>
          <w:b/>
          <w:sz w:val="28"/>
        </w:rPr>
      </w:pPr>
    </w:p>
    <w:p w14:paraId="47A7DEFF" w14:textId="77777777" w:rsidR="00740528" w:rsidRPr="00740528" w:rsidRDefault="00740528" w:rsidP="00740528">
      <w:pPr>
        <w:spacing w:after="120"/>
        <w:ind w:left="567" w:right="567"/>
        <w:jc w:val="both"/>
        <w:rPr>
          <w:rFonts w:ascii="Greek" w:hAnsi="Greek"/>
          <w:b/>
          <w:bCs/>
          <w:i/>
          <w:iCs/>
          <w:sz w:val="24"/>
          <w:szCs w:val="28"/>
        </w:rPr>
      </w:pPr>
      <w:bookmarkStart w:id="193" w:name="_Toc115456945"/>
      <w:r w:rsidRPr="00740528">
        <w:rPr>
          <w:rFonts w:ascii="Arial" w:hAnsi="Arial"/>
          <w:b/>
          <w:bCs/>
          <w:i/>
          <w:iCs/>
          <w:sz w:val="24"/>
          <w:szCs w:val="28"/>
          <w:lang w:val="la-Latn"/>
        </w:rPr>
        <w:t>Si diligamus invicem</w:t>
      </w:r>
      <w:bookmarkEnd w:id="193"/>
      <w:r w:rsidRPr="00740528">
        <w:rPr>
          <w:rFonts w:ascii="Arial" w:hAnsi="Arial"/>
          <w:b/>
          <w:bCs/>
          <w:i/>
          <w:iCs/>
          <w:sz w:val="24"/>
          <w:szCs w:val="28"/>
        </w:rPr>
        <w:t xml:space="preserve"> –</w:t>
      </w:r>
      <w:r w:rsidRPr="00740528">
        <w:rPr>
          <w:rFonts w:ascii="Greek" w:hAnsi="Greek"/>
          <w:b/>
          <w:bCs/>
          <w:i/>
          <w:iCs/>
          <w:sz w:val="24"/>
          <w:szCs w:val="28"/>
        </w:rPr>
        <w:t xml:space="preserve">  </w:t>
      </w:r>
      <w:bookmarkStart w:id="194" w:name="_Toc115456946"/>
      <w:r w:rsidRPr="00740528">
        <w:rPr>
          <w:rFonts w:ascii="Greek" w:hAnsi="Greek" w:cs="Greek"/>
          <w:b/>
          <w:bCs/>
          <w:i/>
          <w:iCs/>
          <w:sz w:val="24"/>
          <w:szCs w:val="26"/>
          <w:lang w:val="la-Latn"/>
        </w:rPr>
        <w:t>™¦n ¢gapîmen ¢ll»louj</w:t>
      </w:r>
      <w:bookmarkEnd w:id="194"/>
    </w:p>
    <w:p w14:paraId="0E22B594" w14:textId="77777777" w:rsidR="00740528" w:rsidRPr="00740528" w:rsidRDefault="00740528" w:rsidP="00740528">
      <w:pPr>
        <w:autoSpaceDE w:val="0"/>
        <w:autoSpaceDN w:val="0"/>
        <w:adjustRightInd w:val="0"/>
        <w:spacing w:after="120"/>
        <w:ind w:left="567" w:right="567"/>
        <w:jc w:val="both"/>
        <w:rPr>
          <w:rFonts w:ascii="Arial" w:hAnsi="Arial" w:cs="Arial"/>
          <w:bCs/>
          <w:sz w:val="24"/>
          <w:szCs w:val="24"/>
        </w:rPr>
      </w:pPr>
      <w:r w:rsidRPr="00740528">
        <w:rPr>
          <w:rFonts w:ascii="Arial" w:hAnsi="Arial" w:cs="Arial"/>
          <w:bCs/>
          <w:sz w:val="24"/>
          <w:szCs w:val="24"/>
          <w:lang w:val="la-Latn"/>
        </w:rPr>
        <w:t>Deum nemo vidit umquam si diligamus invicem Deus in nobis manet et caritas eius in nobis perfecta est</w:t>
      </w:r>
      <w:r w:rsidRPr="00740528">
        <w:rPr>
          <w:rFonts w:ascii="Arial" w:hAnsi="Arial" w:cs="Arial"/>
          <w:bCs/>
          <w:sz w:val="24"/>
          <w:szCs w:val="24"/>
        </w:rPr>
        <w:t xml:space="preserve"> </w:t>
      </w:r>
    </w:p>
    <w:p w14:paraId="649CB98B" w14:textId="77777777" w:rsidR="00740528" w:rsidRPr="00740528" w:rsidRDefault="00740528" w:rsidP="00740528">
      <w:pPr>
        <w:autoSpaceDE w:val="0"/>
        <w:autoSpaceDN w:val="0"/>
        <w:adjustRightInd w:val="0"/>
        <w:spacing w:after="120"/>
        <w:ind w:left="567" w:right="567"/>
        <w:jc w:val="both"/>
        <w:rPr>
          <w:bCs/>
          <w:sz w:val="24"/>
          <w:szCs w:val="24"/>
          <w:lang w:val="la-Latn"/>
        </w:rPr>
      </w:pPr>
      <w:r w:rsidRPr="00740528">
        <w:rPr>
          <w:rFonts w:ascii="Arial" w:hAnsi="Arial" w:cs="Arial"/>
          <w:bCs/>
          <w:sz w:val="24"/>
          <w:szCs w:val="24"/>
        </w:rPr>
        <w:t xml:space="preserve"> </w:t>
      </w:r>
      <w:r w:rsidRPr="00740528">
        <w:rPr>
          <w:rFonts w:ascii="Greek" w:hAnsi="Greek" w:cs="Greek"/>
          <w:bCs/>
          <w:sz w:val="24"/>
          <w:szCs w:val="24"/>
          <w:lang w:val="la-Latn"/>
        </w:rPr>
        <w:t xml:space="preserve">qeÕn oÙdeˆj pèpote teqšatai: ™¦n ¢gapîmen ¢ll»louj, Ð qeÕj ™n ¹m‹n mšnei kaˆ ¹ ¢g£ph aÙtoà ™n ¹m‹n teteleiwmšnh ™stin. </w:t>
      </w:r>
    </w:p>
    <w:p w14:paraId="6B86EDF9" w14:textId="77777777" w:rsidR="00740528" w:rsidRPr="00740528" w:rsidRDefault="00740528" w:rsidP="00740528">
      <w:pPr>
        <w:spacing w:after="120"/>
        <w:jc w:val="both"/>
        <w:rPr>
          <w:rFonts w:ascii="Arial" w:hAnsi="Arial"/>
          <w:sz w:val="24"/>
        </w:rPr>
      </w:pPr>
      <w:r w:rsidRPr="00740528">
        <w:rPr>
          <w:rFonts w:ascii="Arial" w:hAnsi="Arial"/>
          <w:sz w:val="24"/>
        </w:rPr>
        <w:t xml:space="preserve">Nessuno mai ha visto Dio. Se Dio nessuno lo ha mai visto, nessuno lo conosce. Come si fa allora a conoscere Dio? Ecco la risposta dello Spirito Santo: Dio si conosce per dimora, per abitazione in noi. Quando Dio dimora, rimane in noi? Dimora e rimane in noi se ci amiamo vicendevolmente. Quando ci amiamo vicendevolmente, allora la sua carità in noi è perfetta. Qual carità di Dio in noi è perfetta? La carità che è il Figlio suo Cristo Gesù. La carità di Dio è Cristo Crocifisso. Se noi ci amiamo donando agli altri la nostra vita crocifissa in Cristo, allora la carità di Dio in noi è perfetta. Se non ci amiamo gli uni gli altri con la carità crocifissa di Cristo Gesù, divenuta nostra carità, la carità di Dio in noi non è perfetta e neanche la conoscenza di Dio in noi è perfetta. Carità di Dio perfetta in noi, conoscenza di Dio perfetta in noi. Carità di Dio imperfetta in noi, conoscenza di Dio imperfetta in noi. Chi vuole conoscere Dio secondo purezza di verità, chi vuole parlare di Dio secondo purezza di verità, è obbligato a rendere in lui perfetta la carità di Dio. Quando la carità di Dio in lui è perfetta? Quando la vita del cristiano diviene olocausto, propiziazione, redenzione per ogni suo fratello. La carità di Dio è perfetta nel cristiano quando tutta la sua vita, divenuta vita di Cristo in lui, viene offerta per la redenzione di ogni altro uomo.  </w:t>
      </w:r>
    </w:p>
    <w:p w14:paraId="3264598D" w14:textId="77777777" w:rsidR="00740528" w:rsidRPr="00740528" w:rsidRDefault="00740528" w:rsidP="00740528">
      <w:pPr>
        <w:spacing w:after="120"/>
        <w:jc w:val="both"/>
        <w:rPr>
          <w:rFonts w:ascii="Arial" w:hAnsi="Arial"/>
          <w:sz w:val="24"/>
        </w:rPr>
      </w:pPr>
      <w:r w:rsidRPr="00740528">
        <w:rPr>
          <w:rFonts w:ascii="Arial" w:hAnsi="Arial"/>
          <w:sz w:val="24"/>
        </w:rPr>
        <w:t xml:space="preserve">Che oggi noi non conosciamo Dio, 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 Oggi, nutrendo noi stessi e ogni altro uomo di falsità e di </w:t>
      </w:r>
      <w:r w:rsidRPr="00740528">
        <w:rPr>
          <w:rFonts w:ascii="Arial" w:hAnsi="Arial"/>
          <w:sz w:val="24"/>
        </w:rPr>
        <w:lastRenderedPageBreak/>
        <w:t>menzogne, quale sana pastorale possiamo noi vivere per la redenzione e la santificazione del gregge di Cristo Gesù? Falsità e menzogne non sono gli strumenti di Gesù. Sono invece gli strumenti di Satana per la rovina di ogni uomo. Il cristiano che non conosce Dio sempre si trasformerà in strumento di Satana per la rovina della Chiesa di Cristo Gesù. Sempre non conoscerà Dio chi non ama i fratelli e chi non si lascia amare con la carità crocifissa di Gesù Signore.</w:t>
      </w:r>
    </w:p>
    <w:p w14:paraId="4ECC45DF" w14:textId="77777777" w:rsidR="00740528" w:rsidRPr="00740528" w:rsidRDefault="00740528" w:rsidP="00740528">
      <w:pPr>
        <w:spacing w:after="120"/>
        <w:jc w:val="both"/>
        <w:rPr>
          <w:rFonts w:ascii="Arial" w:hAnsi="Arial"/>
          <w:sz w:val="24"/>
        </w:rPr>
      </w:pPr>
      <w:r w:rsidRPr="00740528">
        <w:rPr>
          <w:rFonts w:ascii="Arial" w:hAnsi="Arial"/>
          <w:sz w:val="24"/>
        </w:rPr>
        <w:t>Ecco una verità troppo spesso dimenticata: il cristiano non solo deve amare gli altri con la carità crocifissa di Cristo Gesù, deve lui stesso lasciarsi amare dagli altri con la stessa carità crocifissa di Cristo Signore. Chi deve offrire ad ogni altro uomo la carità crocifissa di Cristo Gesù perché si lasci amare è il cristiano che è governato e spinto dalla carità crocifissa di Cristo e in questa carità cresce sotto la vigile e attenta cura del Padre e nella mozione e conduzione dello Spirito Santo. È verità. Nessuno potrà amare gli altri secondo la purissima verità della carità crocifissa se non si lascia aiutare dalla purissima carità crocifissa di ogni suo fratello. Sono i fratelli che il Signore ha posto accanto a noi per riversare nei nostri cuori tutta la potenza della carità crocifissa di Cristo Gesù. I fratelli la riversano nel nostro cuore. Noi la riversiamo nel cuore degli altri. Mai il Padre avrebbe potuto redimere il mondo senza la carità crocifissa del Figlio suo Unigenito che 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senza la carità crocifissa dei suoi apostoli e di ogni altro membro del suo corpo, che è la Chiesa. Anche gli Apostoli, per vivere tutta la carità crocifissa di Cristo Gesù hanno bisogno di profeti, maestri, dottori, evangelisti, teologi. Chi non si lascia servire dalla carità crocifissa dei fratelli mai potrà servire i fratelli dalla pienezza e purezza della carità crocifissa. Ecco cosa rivela l’Apostolo Paolo sul corpo di Cristo:</w:t>
      </w:r>
    </w:p>
    <w:p w14:paraId="0DA1591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w:t>
      </w:r>
      <w:r w:rsidRPr="00740528">
        <w:rPr>
          <w:rFonts w:ascii="Arial" w:hAnsi="Arial"/>
          <w:i/>
          <w:iCs/>
          <w:sz w:val="22"/>
        </w:rPr>
        <w:lastRenderedPageBreak/>
        <w:t xml:space="preserve">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01E2F84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p>
    <w:p w14:paraId="7B5CB055" w14:textId="77777777" w:rsidR="00740528" w:rsidRPr="00740528" w:rsidRDefault="00740528" w:rsidP="00740528">
      <w:pPr>
        <w:spacing w:after="120"/>
        <w:jc w:val="both"/>
        <w:rPr>
          <w:rFonts w:ascii="Arial" w:hAnsi="Arial"/>
          <w:sz w:val="24"/>
        </w:rPr>
      </w:pPr>
      <w:r w:rsidRPr="00740528">
        <w:rPr>
          <w:rFonts w:ascii="Arial" w:hAnsi="Arial"/>
          <w:sz w:val="24"/>
        </w:rPr>
        <w:t>Ecco le quindi note necessarie alla carità perché sia perfetta in noi:</w:t>
      </w:r>
    </w:p>
    <w:p w14:paraId="2DE5B19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5FDA5F8B" w14:textId="77777777" w:rsidR="00740528" w:rsidRPr="00740528" w:rsidRDefault="00740528" w:rsidP="00740528">
      <w:pPr>
        <w:spacing w:after="120"/>
        <w:jc w:val="both"/>
        <w:rPr>
          <w:rFonts w:ascii="Arial" w:hAnsi="Arial"/>
          <w:sz w:val="24"/>
        </w:rPr>
      </w:pPr>
      <w:r w:rsidRPr="00740528">
        <w:rPr>
          <w:rFonts w:ascii="Arial" w:hAnsi="Arial"/>
          <w:sz w:val="24"/>
        </w:rPr>
        <w:t xml:space="preserve">Poiché ognuno è obbligato a servire i fratelli con la pienezza della carità crocifissa di Cristo Gesù, deve portare la sua carità al sommo della bellezza e della perfezione. Nella sua carità non deve regnare neanche l’ombra di una qualche imperfezione. Solo allora la nostra carità sarò perfetta: quando nutriamo con essa tutto il corpo di Cristo e tutto il corpo dell’umanità con una carità in tutto simile a quella di Cristo Gesù.  </w:t>
      </w:r>
    </w:p>
    <w:p w14:paraId="57903D19" w14:textId="77777777" w:rsidR="00740528" w:rsidRPr="00740528" w:rsidRDefault="00740528" w:rsidP="00740528">
      <w:pPr>
        <w:spacing w:after="120"/>
        <w:jc w:val="both"/>
        <w:rPr>
          <w:rFonts w:ascii="Greek" w:hAnsi="Greek" w:cs="Greek"/>
          <w:sz w:val="28"/>
          <w:szCs w:val="26"/>
        </w:rPr>
      </w:pPr>
      <w:r w:rsidRPr="00740528">
        <w:rPr>
          <w:rFonts w:ascii="Arial" w:hAnsi="Arial"/>
          <w:sz w:val="24"/>
        </w:rPr>
        <w:t xml:space="preserve">Portare la carità crocifissa di Cristo Gesù al sommo della sua perfezione richiede l’impegno di tutta la nostra vita. Più la carità di Cristo Gesù diviene in noi perfetta e più perfetta si fa la nostra conoscenza del Signore nostro Dio. La carità di Dio in noi è perfetta solo nell’amore vicendevole. Chi non si lascia amare, vivrà sempre di carità imperfetta o addirittura vivrà di totale assenza di carità. </w:t>
      </w:r>
      <w:r w:rsidRPr="00740528">
        <w:rPr>
          <w:rFonts w:ascii="Arial" w:hAnsi="Arial" w:cs="Arial"/>
          <w:sz w:val="24"/>
          <w:lang w:val="la-Latn"/>
        </w:rPr>
        <w:t>Deum nemo vidit umquam si diligamus invicem Deus in nobis manet et caritas eius in nobis perfecta est</w:t>
      </w:r>
      <w:r w:rsidRPr="00740528">
        <w:rPr>
          <w:rFonts w:ascii="Arial" w:hAnsi="Arial" w:cs="Arial"/>
          <w:sz w:val="24"/>
        </w:rPr>
        <w:t xml:space="preserve"> – </w:t>
      </w:r>
      <w:r w:rsidRPr="00740528">
        <w:rPr>
          <w:rFonts w:ascii="Greek" w:hAnsi="Greek" w:cs="Greek"/>
          <w:sz w:val="28"/>
          <w:szCs w:val="26"/>
          <w:lang w:val="la-Latn"/>
        </w:rPr>
        <w:t xml:space="preserve">qeÕn oÙdeˆj pèpote teqšatai: ™¦n ¢gapîmen ¢ll»louj, Ð qeÕj ™n ¹m‹n mšnei kaˆ ¹ ¢g£ph aÙtoà ™n ¹m‹n teteleiwmšnh ™stin. </w:t>
      </w:r>
    </w:p>
    <w:p w14:paraId="5384CD9C" w14:textId="77777777" w:rsidR="00740528" w:rsidRPr="00740528" w:rsidRDefault="00740528" w:rsidP="00740528">
      <w:pPr>
        <w:spacing w:after="120"/>
        <w:jc w:val="both"/>
        <w:rPr>
          <w:rFonts w:ascii="Greek" w:hAnsi="Greek" w:cs="Greek"/>
          <w:b/>
          <w:sz w:val="28"/>
          <w:szCs w:val="26"/>
        </w:rPr>
      </w:pPr>
    </w:p>
    <w:p w14:paraId="28D0B83C" w14:textId="77777777" w:rsidR="00740528" w:rsidRPr="00740528" w:rsidRDefault="00740528" w:rsidP="00740528">
      <w:pPr>
        <w:spacing w:after="120"/>
        <w:ind w:left="567" w:right="567"/>
        <w:jc w:val="both"/>
        <w:rPr>
          <w:rFonts w:ascii="Greek" w:hAnsi="Greek"/>
          <w:b/>
          <w:bCs/>
          <w:i/>
          <w:iCs/>
          <w:sz w:val="24"/>
          <w:szCs w:val="28"/>
          <w:lang w:val="la-Latn"/>
        </w:rPr>
      </w:pPr>
      <w:bookmarkStart w:id="195" w:name="_Toc115456947"/>
      <w:r w:rsidRPr="00740528">
        <w:rPr>
          <w:rFonts w:ascii="Arial" w:hAnsi="Arial"/>
          <w:b/>
          <w:bCs/>
          <w:i/>
          <w:iCs/>
          <w:sz w:val="24"/>
          <w:szCs w:val="28"/>
          <w:lang w:val="la-Latn"/>
        </w:rPr>
        <w:t>In eo manemus et ipse in nobis</w:t>
      </w:r>
      <w:bookmarkEnd w:id="195"/>
      <w:r w:rsidRPr="00740528">
        <w:rPr>
          <w:rFonts w:ascii="Arial" w:hAnsi="Arial"/>
          <w:b/>
          <w:bCs/>
          <w:i/>
          <w:iCs/>
          <w:sz w:val="24"/>
          <w:szCs w:val="28"/>
        </w:rPr>
        <w:t xml:space="preserve"> -</w:t>
      </w:r>
      <w:r w:rsidRPr="00740528">
        <w:rPr>
          <w:rFonts w:ascii="Greek" w:hAnsi="Greek"/>
          <w:b/>
          <w:bCs/>
          <w:i/>
          <w:iCs/>
          <w:sz w:val="24"/>
          <w:szCs w:val="28"/>
        </w:rPr>
        <w:t xml:space="preserve"> </w:t>
      </w:r>
      <w:bookmarkStart w:id="196" w:name="_Toc115456948"/>
      <w:r w:rsidRPr="00740528">
        <w:rPr>
          <w:rFonts w:ascii="Greek" w:hAnsi="Greek" w:cs="Greek"/>
          <w:b/>
          <w:bCs/>
          <w:i/>
          <w:iCs/>
          <w:sz w:val="24"/>
          <w:szCs w:val="26"/>
          <w:lang w:val="la-Latn"/>
        </w:rPr>
        <w:t>™n aÙtù mšnomen kaˆ aÙtÕj ™n ¹m‹n</w:t>
      </w:r>
      <w:bookmarkEnd w:id="196"/>
    </w:p>
    <w:p w14:paraId="6A38921D" w14:textId="77777777" w:rsidR="00740528" w:rsidRPr="00740528" w:rsidRDefault="00740528" w:rsidP="00740528">
      <w:pPr>
        <w:autoSpaceDE w:val="0"/>
        <w:autoSpaceDN w:val="0"/>
        <w:adjustRightInd w:val="0"/>
        <w:spacing w:after="120"/>
        <w:ind w:left="567" w:right="567"/>
        <w:jc w:val="both"/>
        <w:rPr>
          <w:rFonts w:ascii="Arial" w:hAnsi="Arial" w:cs="Arial"/>
          <w:bCs/>
          <w:sz w:val="24"/>
          <w:szCs w:val="24"/>
          <w:lang w:val="la-Latn"/>
        </w:rPr>
      </w:pPr>
      <w:r w:rsidRPr="00740528">
        <w:rPr>
          <w:rFonts w:ascii="Arial" w:hAnsi="Arial" w:cs="Arial"/>
          <w:bCs/>
          <w:sz w:val="24"/>
          <w:szCs w:val="24"/>
          <w:lang w:val="la-Latn"/>
        </w:rPr>
        <w:t xml:space="preserve">In hoc intellegimus quoniam in eo manemus et ipse in nobis quoniam de Spiritu suo dedit nobis et nos vidimus et testificamur quoniam Pater misit Filium salvatorem mundi </w:t>
      </w:r>
    </w:p>
    <w:p w14:paraId="174A44D8" w14:textId="77777777" w:rsidR="00740528" w:rsidRPr="00740528" w:rsidRDefault="00740528" w:rsidP="00740528">
      <w:pPr>
        <w:autoSpaceDE w:val="0"/>
        <w:autoSpaceDN w:val="0"/>
        <w:adjustRightInd w:val="0"/>
        <w:spacing w:after="120"/>
        <w:ind w:left="567" w:right="567"/>
        <w:jc w:val="both"/>
        <w:rPr>
          <w:bCs/>
          <w:sz w:val="24"/>
          <w:szCs w:val="24"/>
          <w:lang w:val="la-Latn"/>
        </w:rPr>
      </w:pPr>
      <w:r w:rsidRPr="00740528">
        <w:rPr>
          <w:bCs/>
          <w:sz w:val="24"/>
          <w:szCs w:val="24"/>
          <w:lang w:val="la-Latn"/>
        </w:rPr>
        <w:t xml:space="preserve"> </w:t>
      </w:r>
      <w:r w:rsidRPr="00740528">
        <w:rPr>
          <w:rFonts w:ascii="Greek" w:hAnsi="Greek" w:cs="Greek"/>
          <w:bCs/>
          <w:sz w:val="24"/>
          <w:szCs w:val="24"/>
          <w:lang w:val="la-Latn"/>
        </w:rPr>
        <w:t xml:space="preserve">'En toÚtJ ginèskomen Óti ™n aÙtù mšnomen kaˆ aÙtÕj ™n ¹m‹n, Óti ™k toà pneÚmatoj aÙtoà dšdwken ¹m‹n. kaˆ ¹me‹j teqe£meqa kaˆ marturoàmen Óti Ð pat¾r ¢pšstalken tÕn uƒÕn swtÁra toà kÒsmou. </w:t>
      </w:r>
    </w:p>
    <w:p w14:paraId="173FD1F0" w14:textId="77777777" w:rsidR="00740528" w:rsidRPr="00740528" w:rsidRDefault="00740528" w:rsidP="00740528">
      <w:pPr>
        <w:spacing w:after="120"/>
        <w:jc w:val="both"/>
        <w:rPr>
          <w:rFonts w:ascii="Arial" w:hAnsi="Arial"/>
          <w:sz w:val="24"/>
        </w:rPr>
      </w:pPr>
      <w:r w:rsidRPr="00740528">
        <w:rPr>
          <w:rFonts w:ascii="Arial" w:hAnsi="Arial"/>
          <w:sz w:val="24"/>
        </w:rPr>
        <w:t>In questo noi comprendiamo, sappiamo, conosciamo che noi rimaniamo, dimoriamo in Dio e Dio rimane, dimora in noi: dallo Spirito che ci ha dato. Chi è nello Spirito Santo vede Cristo Gesù nella sua purissima verità. Vede anche il Padre nella sua purissima verità. Ecco cosa vede chi è nello Spirito Santo: vede e testimonia che il Padre ha mandato il Figlio come Salvatore del mondo. Chi non vede il Padre che manda il Figlio suo come Redentore del mondo non è nello Spirito Santo. Se non è nello Spirito Santo, lui non è in Dio e Dio non è in Lui. Poiché noi oggi non vediamo più Cristo secondo questa purissima visione nello Spirito Santo, dobbiamo riconoscere che siamo senza lo Spirito Santo. Siamo ritornati nella carne e dalla carne noi parliamo. Ecco come questa verità viene rivelata dall’Apostolo Paolo sia nella Prima Lettera ai Corinzi e sia in quella ai Galati:</w:t>
      </w:r>
    </w:p>
    <w:p w14:paraId="066591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019AD06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2B3949C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w:t>
      </w:r>
      <w:r w:rsidRPr="00740528">
        <w:rPr>
          <w:rFonts w:ascii="Arial" w:hAnsi="Arial"/>
          <w:i/>
          <w:iCs/>
          <w:sz w:val="22"/>
        </w:rPr>
        <w:lastRenderedPageBreak/>
        <w:t>la vostra fede non fosse fondata sulla sapienza umana, ma sulla potenza di Dio.</w:t>
      </w:r>
    </w:p>
    <w:p w14:paraId="4FCFE24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529CA9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F4D51B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34443A3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87AF37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FDA72F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Voi infatti, fratelli, siete stati chiamati a libertà. Che questa libertà non divenga però un pretesto per la carne; mediante l’amore siate invece a servizio gli uni degli altri. Tutta la Legge infatti trova la sua pienezza in un </w:t>
      </w:r>
      <w:r w:rsidRPr="00740528">
        <w:rPr>
          <w:rFonts w:ascii="Arial" w:hAnsi="Arial"/>
          <w:i/>
          <w:iCs/>
          <w:sz w:val="22"/>
        </w:rPr>
        <w:lastRenderedPageBreak/>
        <w:t>solo precetto: Amerai il tuo prossimo come te stesso. Ma se vi mordete e vi divorate a vicenda, badate almeno di non distruggervi del tutto gli uni gli altri!</w:t>
      </w:r>
    </w:p>
    <w:p w14:paraId="5A78848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C812E5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2DBD71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6D831A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non vediamo Cristo Gesù con gli occhi purissimi dello Spirito Santo, neanche il Padre e lo Spirito Santo vediamo secondo purissima verità. Anche la Chiesa è vista con gli occhi della carne. I sacramenti sono visti con gli occhi della carne. Le Scritture Profetiche vengono lette con gli occhi della carne. Tutto quanto discende a noi dal cielo è letto con gli occhi della carne. Gli occhi della carne sono occhi di falsità e di menzogna. Questa universale visione dalla carne attesta che lo Spirito Santo non governa la nostra vita. </w:t>
      </w:r>
    </w:p>
    <w:p w14:paraId="4EF59D66" w14:textId="77777777" w:rsidR="00740528" w:rsidRPr="00740528" w:rsidRDefault="00740528" w:rsidP="00740528">
      <w:pPr>
        <w:spacing w:after="120"/>
        <w:jc w:val="both"/>
        <w:rPr>
          <w:rFonts w:ascii="Arial" w:hAnsi="Arial"/>
          <w:bCs/>
          <w:sz w:val="24"/>
        </w:rPr>
      </w:pPr>
      <w:r w:rsidRPr="00740528">
        <w:rPr>
          <w:rFonts w:ascii="Arial" w:hAnsi="Arial"/>
          <w:bCs/>
          <w:sz w:val="24"/>
        </w:rPr>
        <w:t>Neanche la nostra vita è vista con gli occhi dello Spirito Santo. Tutto ciò che non è visto secondo gli occhi dello Spirito Santo non può essere santificato, perché non può essere portato nella verità. Chi è l’Apostolo Paolo? È colui che vede con gli occhi purissimi dello Spirito Santo la vita di quanti sono discepoli di Gesù e con la purissima verità dello Spirito Santo li illumina perché possano ritornare nella verità. Nessuno può amare con la carità crocifissa di Cristo Gesù se non ama con la sua purissima verità crocifissa. Chi non è governato dalla purissima verità crocifissa di Cristo, mai potrà essere spinto dalla carità crocifissa del suo Maestro. Ecco la prima opera della carità crocifissa di ogni discepolo del Signore: portare i suoi fratelli nella verità crocifissa del loro Redentore e Salvatore. Ognuno deve essere gli occhi dello Spirito Santo per ogni altro suo fratello. Ecco come Ietro è occhi purissimi dello Spirito Santo riguardo a Mosè:</w:t>
      </w:r>
    </w:p>
    <w:p w14:paraId="3FA421B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w:t>
      </w:r>
      <w:r w:rsidRPr="00740528">
        <w:rPr>
          <w:rFonts w:ascii="Arial" w:hAnsi="Arial"/>
          <w:i/>
          <w:iCs/>
          <w:sz w:val="22"/>
        </w:rPr>
        <w:lastRenderedPageBreak/>
        <w:t xml:space="preserve">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 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18,13-27). </w:t>
      </w:r>
    </w:p>
    <w:p w14:paraId="16ADD374"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Ogni Apostolo, ogni Presbitero, ogni Diacono, ogni Cresimato, ogni Battezzato e in modo del tutto particolare ogni Profeta, ogni Dottore, ogni Maestro, ogni Teologo, ogni Catechista, ogni Missionario del Vangelo deve possedere i purissimi occhi dello Spirito Santo per mettere in luce ogni verità rivelata seconda sapienza e intelligenza di Spirito Santo, verità necessaria per trasformare la nostra natura in verità così che si possa amare secondo la purissima carità crocifissa di Cristo Gesù e anche per mettere in  grande evidenza ogni falsità e menzogna che sempre aggrediscono il corpo di Cristo al fine di trascinarlo nella carne. </w:t>
      </w:r>
    </w:p>
    <w:p w14:paraId="2595D38C" w14:textId="77777777" w:rsidR="00740528" w:rsidRPr="00740528" w:rsidRDefault="00740528" w:rsidP="00740528">
      <w:pPr>
        <w:spacing w:after="120"/>
        <w:jc w:val="both"/>
        <w:rPr>
          <w:rFonts w:ascii="Arial" w:hAnsi="Arial"/>
          <w:bCs/>
          <w:sz w:val="24"/>
          <w:lang w:val="la-Latn"/>
        </w:rPr>
      </w:pPr>
      <w:r w:rsidRPr="00740528">
        <w:rPr>
          <w:rFonts w:ascii="Arial" w:hAnsi="Arial"/>
          <w:bCs/>
          <w:sz w:val="24"/>
        </w:rPr>
        <w:t xml:space="preserve">Oggi moltissimi discepoli di Gesù non solo sono divenuti ciechi, tanto ciechi da non vedere neppure le più elementari, fondamentali verità di Cristo Gesù, neanche vogliono vederle. Addirittura le odiano. Amano pensare da ciechi e parlare da ciechi. Odiamo anche quanti ancora sono rimasti con gli occhi dello Spirito Santo e parlano parole di Spirito Santo. Non solo li odiano con odio violento. Vogliamo distruggerli per farli tacere per sempre. Questo è odio satanico e diabolico. Chi non vede e non attesta, non confessa, non professa che il Padre ha mandato Gesù come Salvatore del mondo, non è nello Spirito Santo. Lo Spirito Santo non è in lui. Gli è stato donato, da lui non è stato ravvivato e si è spento: </w:t>
      </w:r>
      <w:r w:rsidRPr="00740528">
        <w:rPr>
          <w:rFonts w:ascii="Arial" w:hAnsi="Arial" w:cs="Arial"/>
          <w:bCs/>
          <w:sz w:val="24"/>
          <w:lang w:val="la-Latn"/>
        </w:rPr>
        <w:t>In hoc intellegimus quoniam in eo manemus et ipse in nobis quoniam de Spiritu suo dedit nobis et nos vidimus et testificamur quoniam Pater misit Filium salvatorem mundi</w:t>
      </w:r>
      <w:r w:rsidRPr="00740528">
        <w:rPr>
          <w:rFonts w:ascii="Arial" w:hAnsi="Arial" w:cs="Arial"/>
          <w:bCs/>
          <w:sz w:val="24"/>
        </w:rPr>
        <w:t xml:space="preserve"> – </w:t>
      </w:r>
      <w:r w:rsidRPr="00740528">
        <w:rPr>
          <w:rFonts w:ascii="Arial" w:hAnsi="Arial"/>
          <w:bCs/>
          <w:sz w:val="28"/>
        </w:rPr>
        <w:t xml:space="preserve"> </w:t>
      </w:r>
      <w:r w:rsidRPr="00740528">
        <w:rPr>
          <w:rFonts w:ascii="Greek" w:hAnsi="Greek" w:cs="Greek"/>
          <w:bCs/>
          <w:sz w:val="32"/>
          <w:szCs w:val="26"/>
          <w:lang w:val="la-Latn"/>
        </w:rPr>
        <w:t xml:space="preserve">'En toÚtJ ginèskomen Óti ™n aÙtù mšnomen kaˆ aÙtÕj ™n ¹m‹n, Óti ™k toà pneÚmatoj aÙtoà dšdwken ¹m‹n. kaˆ ¹me‹j teqe£meqa kaˆ marturoàmen Óti Ð pat¾r ¢pšstalken tÕn uƒÕn swtÁra toà kÒsmou. </w:t>
      </w:r>
    </w:p>
    <w:p w14:paraId="7FE1637E" w14:textId="77777777" w:rsidR="00740528" w:rsidRPr="00740528" w:rsidRDefault="00740528" w:rsidP="00740528">
      <w:pPr>
        <w:spacing w:after="120"/>
        <w:jc w:val="both"/>
        <w:rPr>
          <w:rFonts w:ascii="Arial" w:hAnsi="Arial"/>
          <w:b/>
          <w:bCs/>
          <w:i/>
          <w:iCs/>
          <w:sz w:val="24"/>
          <w:szCs w:val="28"/>
          <w:lang w:val="la-Latn"/>
        </w:rPr>
      </w:pPr>
      <w:bookmarkStart w:id="197" w:name="_Toc115456949"/>
    </w:p>
    <w:p w14:paraId="04B2DD7A" w14:textId="77777777" w:rsidR="00740528" w:rsidRPr="00740528" w:rsidRDefault="00740528" w:rsidP="00740528">
      <w:pPr>
        <w:spacing w:after="120"/>
        <w:ind w:left="567" w:right="567"/>
        <w:jc w:val="both"/>
        <w:rPr>
          <w:rFonts w:ascii="Greek" w:hAnsi="Greek"/>
          <w:b/>
          <w:bCs/>
          <w:i/>
          <w:iCs/>
          <w:sz w:val="24"/>
          <w:szCs w:val="28"/>
        </w:rPr>
      </w:pPr>
      <w:r w:rsidRPr="00740528">
        <w:rPr>
          <w:rFonts w:ascii="Arial" w:hAnsi="Arial"/>
          <w:b/>
          <w:bCs/>
          <w:i/>
          <w:iCs/>
          <w:sz w:val="24"/>
          <w:szCs w:val="28"/>
          <w:lang w:val="la-Latn"/>
        </w:rPr>
        <w:t>In eo manet et ipse in deo</w:t>
      </w:r>
      <w:bookmarkEnd w:id="197"/>
      <w:r w:rsidRPr="00740528">
        <w:rPr>
          <w:rFonts w:ascii="Arial" w:hAnsi="Arial"/>
          <w:b/>
          <w:bCs/>
          <w:i/>
          <w:iCs/>
          <w:sz w:val="24"/>
          <w:szCs w:val="28"/>
        </w:rPr>
        <w:t xml:space="preserve"> –</w:t>
      </w:r>
      <w:r w:rsidRPr="00740528">
        <w:rPr>
          <w:rFonts w:ascii="Greek" w:hAnsi="Greek"/>
          <w:b/>
          <w:bCs/>
          <w:i/>
          <w:iCs/>
          <w:sz w:val="24"/>
          <w:szCs w:val="28"/>
        </w:rPr>
        <w:t xml:space="preserve">  </w:t>
      </w:r>
      <w:bookmarkStart w:id="198" w:name="_Toc115456950"/>
      <w:r w:rsidRPr="00740528">
        <w:rPr>
          <w:rFonts w:ascii="Greek" w:hAnsi="Greek"/>
          <w:b/>
          <w:bCs/>
          <w:i/>
          <w:iCs/>
          <w:sz w:val="24"/>
          <w:szCs w:val="28"/>
        </w:rPr>
        <w:t>Ð che ™n aut minei kaˆ auto ™n tu che.</w:t>
      </w:r>
      <w:bookmarkEnd w:id="198"/>
      <w:r w:rsidRPr="00740528">
        <w:rPr>
          <w:rFonts w:ascii="Greek" w:hAnsi="Greek"/>
          <w:b/>
          <w:bCs/>
          <w:i/>
          <w:iCs/>
          <w:sz w:val="24"/>
          <w:szCs w:val="28"/>
        </w:rPr>
        <w:t xml:space="preserve"> </w:t>
      </w:r>
    </w:p>
    <w:p w14:paraId="5CE738CE" w14:textId="77777777" w:rsidR="00740528" w:rsidRPr="00740528" w:rsidRDefault="00740528" w:rsidP="00740528">
      <w:pPr>
        <w:autoSpaceDE w:val="0"/>
        <w:autoSpaceDN w:val="0"/>
        <w:adjustRightInd w:val="0"/>
        <w:spacing w:after="120"/>
        <w:ind w:left="567" w:right="567"/>
        <w:jc w:val="both"/>
        <w:rPr>
          <w:rFonts w:ascii="Arial" w:hAnsi="Arial" w:cs="Arial"/>
          <w:bCs/>
          <w:sz w:val="24"/>
          <w:szCs w:val="24"/>
          <w:lang w:val="la-Latn"/>
        </w:rPr>
      </w:pPr>
      <w:r w:rsidRPr="00740528">
        <w:rPr>
          <w:rFonts w:ascii="Arial" w:hAnsi="Arial" w:cs="Arial"/>
          <w:bCs/>
          <w:sz w:val="24"/>
          <w:szCs w:val="24"/>
          <w:lang w:val="la-Latn"/>
        </w:rPr>
        <w:t>Quisque confessus fuerit quoniam Iesus est Filius Dei Deus in eo manet et ipse in Deo</w:t>
      </w:r>
    </w:p>
    <w:p w14:paraId="2D7B2C7A" w14:textId="77777777" w:rsidR="00740528" w:rsidRPr="00740528" w:rsidRDefault="00740528" w:rsidP="00740528">
      <w:pPr>
        <w:autoSpaceDE w:val="0"/>
        <w:autoSpaceDN w:val="0"/>
        <w:adjustRightInd w:val="0"/>
        <w:spacing w:after="120"/>
        <w:ind w:left="567" w:right="567"/>
        <w:jc w:val="both"/>
        <w:rPr>
          <w:bCs/>
          <w:sz w:val="24"/>
          <w:szCs w:val="24"/>
          <w:lang w:val="la-Latn"/>
        </w:rPr>
      </w:pPr>
      <w:r w:rsidRPr="00740528">
        <w:rPr>
          <w:rFonts w:ascii="Greek" w:hAnsi="Greek" w:cs="Greek"/>
          <w:bCs/>
          <w:sz w:val="24"/>
          <w:szCs w:val="24"/>
          <w:lang w:val="la-Latn"/>
        </w:rPr>
        <w:t xml:space="preserve">Öj ™¦n Ðmolog»sV Óti 'Ihsoàj ™stin Ð uƒÕj toà qeoà, Ð qeÕj ™n aÙtù mšnei kaˆ aÙtÕj ™n tù qeù. </w:t>
      </w:r>
    </w:p>
    <w:p w14:paraId="6965FE8A"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Chi è in Dio? Chi è nello Spirito Santo? È nello Spirito Santo chiunque confessa e finché confesserà che Gesù è il Figlio di Dio. Chi confesserà questa verità sempre attesterà che Dio rimane in lui e lui rimane in Dio. Ma che significa confessare che Gesù è il Figlio di Dio? Significa professare in pienezza di verità e di dottrina tutta la verità eterna, increata, di generazione dal Padre, di incarnazione, passione, morte, risurrezione, ascensione gloriosa al cielo. Chi toglie anche un solo atomo alla pienezza della verità di Cristo, non è nella pienezza dello Spirito Santo. </w:t>
      </w:r>
    </w:p>
    <w:p w14:paraId="08E2D325" w14:textId="77777777" w:rsidR="00740528" w:rsidRPr="00740528" w:rsidRDefault="00740528" w:rsidP="00740528">
      <w:pPr>
        <w:spacing w:after="120"/>
        <w:jc w:val="both"/>
        <w:rPr>
          <w:rFonts w:ascii="Arial" w:hAnsi="Arial"/>
          <w:sz w:val="24"/>
        </w:rPr>
      </w:pPr>
      <w:r w:rsidRPr="00740528">
        <w:rPr>
          <w:rFonts w:ascii="Arial" w:hAnsi="Arial"/>
          <w:sz w:val="24"/>
        </w:rPr>
        <w:t>Più si ravviva in noi lo Spirito Santo e più noi confesseremo in pienezza la verità di Cristo Gesù. Meno cresciamo e meno vera sarà la nostra confessione di Gesù Signore. Poiché oggi tutte le verità su Cristo Signore vengono negate, noi altro non attestiamo che lo Spirito Santo non abita in noi.</w:t>
      </w:r>
    </w:p>
    <w:p w14:paraId="00CAF236" w14:textId="77777777" w:rsidR="00740528" w:rsidRPr="00740528" w:rsidRDefault="00740528" w:rsidP="00740528">
      <w:pPr>
        <w:spacing w:after="120"/>
        <w:jc w:val="both"/>
        <w:rPr>
          <w:rFonts w:ascii="Arial" w:hAnsi="Arial"/>
          <w:sz w:val="24"/>
        </w:rPr>
      </w:pPr>
      <w:r w:rsidRPr="00740528">
        <w:rPr>
          <w:rFonts w:ascii="Arial" w:hAnsi="Arial"/>
          <w:sz w:val="24"/>
        </w:rPr>
        <w:t>Ecco una verità perfetta di una confessione dell’Apostolo Paolo su Cristo Signore. Tutte le sue Lettere sono confessioni della sua purissima verità:</w:t>
      </w:r>
    </w:p>
    <w:p w14:paraId="04BAA4D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Paolo, apostolo di Cristo Gesù per volontà di Dio, ai santi che sono a Èfeso credenti in Cristo Gesù: grazia a voi e pace da Dio, Padre nostro, e dal Signore Gesù Cristo.</w:t>
      </w:r>
    </w:p>
    <w:p w14:paraId="0752677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F57BDF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41E973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w:t>
      </w:r>
      <w:r w:rsidRPr="00740528">
        <w:rPr>
          <w:rFonts w:ascii="Arial" w:hAnsi="Arial"/>
          <w:i/>
          <w:iCs/>
          <w:sz w:val="22"/>
        </w:rPr>
        <w:lastRenderedPageBreak/>
        <w:t xml:space="preserve">i suoi piedi e lo ha dato alla Chiesa come capo su tutte le cose: essa è il corpo di lui, la pienezza di colui che è il perfetto compimento di tutte le cose (Ef 1,1-23). </w:t>
      </w:r>
    </w:p>
    <w:p w14:paraId="049C85D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3C6F63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2E0CB3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04E1B789" w14:textId="77777777" w:rsidR="00740528" w:rsidRPr="00740528" w:rsidRDefault="00740528" w:rsidP="00740528">
      <w:pPr>
        <w:spacing w:after="120"/>
        <w:jc w:val="both"/>
        <w:rPr>
          <w:rFonts w:ascii="Greek" w:hAnsi="Greek" w:cs="Greek"/>
          <w:sz w:val="32"/>
          <w:szCs w:val="26"/>
          <w:lang w:val="la-Latn"/>
        </w:rPr>
      </w:pPr>
      <w:r w:rsidRPr="00740528">
        <w:rPr>
          <w:rFonts w:ascii="Arial" w:hAnsi="Arial"/>
          <w:sz w:val="24"/>
        </w:rPr>
        <w:t xml:space="preserve">Poiché oggi si parla malissimo di Cristo Gesù, dobbiamo confessare che Dio non è in noi e noi non siamo in Dio. Lo Spirito Santo non è in noi e noi non siamo nello Spirito Santo. Lo ripetiamo: chi priva Gesù anche di un atomo della sua molteplice verità, attesta di non essere né pienamente in Dio e né pienamente nello Spirito Santo: </w:t>
      </w:r>
      <w:r w:rsidRPr="00740528">
        <w:rPr>
          <w:rFonts w:ascii="Arial" w:hAnsi="Arial" w:cs="Arial"/>
          <w:sz w:val="24"/>
          <w:lang w:val="la-Latn"/>
        </w:rPr>
        <w:t>Quisque confessus fuerit quoniam Iesus est Filius Dei Deus in eo manet et ipse in Deo</w:t>
      </w:r>
      <w:r w:rsidRPr="00740528">
        <w:rPr>
          <w:rFonts w:ascii="Arial" w:hAnsi="Arial" w:cs="Arial"/>
          <w:sz w:val="24"/>
        </w:rPr>
        <w:t xml:space="preserve"> </w:t>
      </w:r>
      <w:r w:rsidRPr="00740528">
        <w:rPr>
          <w:rFonts w:ascii="Arial" w:hAnsi="Arial"/>
          <w:sz w:val="28"/>
        </w:rPr>
        <w:t xml:space="preserve">– </w:t>
      </w:r>
      <w:r w:rsidRPr="00740528">
        <w:rPr>
          <w:rFonts w:ascii="Greek" w:hAnsi="Greek" w:cs="Greek"/>
          <w:sz w:val="32"/>
          <w:szCs w:val="26"/>
          <w:lang w:val="la-Latn"/>
        </w:rPr>
        <w:t xml:space="preserve">Öj ™¦n Ðmolog»sV Óti 'Ihsoàj ™stin Ð uƒÕj toà qeoà, Ð qeÕj ™n aÙtù mšnei kaˆ aÙtÕj ™n tù qeù. </w:t>
      </w:r>
    </w:p>
    <w:p w14:paraId="624AA41D" w14:textId="77777777" w:rsidR="00740528" w:rsidRPr="00740528" w:rsidRDefault="00740528" w:rsidP="00740528">
      <w:pPr>
        <w:spacing w:after="120"/>
        <w:jc w:val="both"/>
        <w:rPr>
          <w:rFonts w:ascii="Arial" w:hAnsi="Arial"/>
          <w:b/>
          <w:sz w:val="24"/>
          <w:lang w:val="la-Latn"/>
        </w:rPr>
      </w:pPr>
    </w:p>
    <w:p w14:paraId="6486D6D9" w14:textId="77777777" w:rsidR="00740528" w:rsidRPr="00740528" w:rsidRDefault="00740528" w:rsidP="00740528">
      <w:pPr>
        <w:spacing w:after="120"/>
        <w:ind w:left="567" w:right="567"/>
        <w:jc w:val="both"/>
        <w:rPr>
          <w:rFonts w:ascii="Greek" w:hAnsi="Greek"/>
          <w:bCs/>
          <w:i/>
          <w:iCs/>
          <w:color w:val="000000"/>
          <w:sz w:val="24"/>
          <w:szCs w:val="28"/>
          <w:lang w:val="fr-FR"/>
        </w:rPr>
      </w:pPr>
      <w:bookmarkStart w:id="199" w:name="_Toc115456951"/>
      <w:r w:rsidRPr="00740528">
        <w:rPr>
          <w:rFonts w:ascii="Arial" w:hAnsi="Arial"/>
          <w:b/>
          <w:bCs/>
          <w:i/>
          <w:iCs/>
          <w:color w:val="000000"/>
          <w:sz w:val="24"/>
          <w:szCs w:val="28"/>
          <w:lang w:val="la-Latn"/>
        </w:rPr>
        <w:t>Et credidimus caritati</w:t>
      </w:r>
      <w:bookmarkEnd w:id="199"/>
      <w:r w:rsidRPr="00740528">
        <w:rPr>
          <w:rFonts w:ascii="Arial" w:hAnsi="Arial"/>
          <w:b/>
          <w:bCs/>
          <w:i/>
          <w:iCs/>
          <w:color w:val="000000"/>
          <w:sz w:val="24"/>
          <w:szCs w:val="28"/>
          <w:lang w:val="fr-FR"/>
        </w:rPr>
        <w:t xml:space="preserve">  - </w:t>
      </w:r>
      <w:bookmarkStart w:id="200" w:name="_Toc115456952"/>
      <w:r w:rsidRPr="00740528">
        <w:rPr>
          <w:rFonts w:ascii="Greek" w:hAnsi="Greek" w:cs="Greek"/>
          <w:b/>
          <w:bCs/>
          <w:i/>
          <w:iCs/>
          <w:color w:val="000000"/>
          <w:sz w:val="24"/>
          <w:szCs w:val="26"/>
          <w:lang w:val="la-Latn"/>
        </w:rPr>
        <w:t>kaˆ pepisteÚkamen t¾n ¢g£phn</w:t>
      </w:r>
      <w:bookmarkEnd w:id="200"/>
    </w:p>
    <w:p w14:paraId="23ED2A16" w14:textId="77777777" w:rsidR="00740528" w:rsidRPr="00740528" w:rsidRDefault="00740528" w:rsidP="00740528">
      <w:pPr>
        <w:autoSpaceDE w:val="0"/>
        <w:autoSpaceDN w:val="0"/>
        <w:adjustRightInd w:val="0"/>
        <w:spacing w:after="120"/>
        <w:ind w:left="567" w:right="567"/>
        <w:jc w:val="both"/>
        <w:rPr>
          <w:bCs/>
          <w:sz w:val="24"/>
          <w:szCs w:val="24"/>
          <w:lang w:val="la-Latn"/>
        </w:rPr>
      </w:pPr>
      <w:r w:rsidRPr="00740528">
        <w:rPr>
          <w:rFonts w:ascii="Arial" w:hAnsi="Arial" w:cs="Arial"/>
          <w:bCs/>
          <w:sz w:val="24"/>
          <w:szCs w:val="24"/>
          <w:lang w:val="la-Latn"/>
        </w:rPr>
        <w:t>Et nos cognovimus et credidimus caritati quam habet Deus in</w:t>
      </w:r>
      <w:r w:rsidRPr="00740528">
        <w:rPr>
          <w:bCs/>
          <w:sz w:val="24"/>
          <w:szCs w:val="24"/>
          <w:lang w:val="la-Latn"/>
        </w:rPr>
        <w:t xml:space="preserve"> nobis</w:t>
      </w:r>
    </w:p>
    <w:p w14:paraId="5C744D01" w14:textId="77777777" w:rsidR="00740528" w:rsidRPr="00740528" w:rsidRDefault="00740528" w:rsidP="00740528">
      <w:pPr>
        <w:autoSpaceDE w:val="0"/>
        <w:autoSpaceDN w:val="0"/>
        <w:adjustRightInd w:val="0"/>
        <w:spacing w:after="120"/>
        <w:ind w:left="567" w:right="567"/>
        <w:jc w:val="both"/>
        <w:rPr>
          <w:bCs/>
          <w:sz w:val="24"/>
          <w:szCs w:val="24"/>
          <w:lang w:val="la-Latn"/>
        </w:rPr>
      </w:pPr>
      <w:r w:rsidRPr="00740528">
        <w:rPr>
          <w:rFonts w:ascii="Greek" w:hAnsi="Greek" w:cs="Greek"/>
          <w:bCs/>
          <w:sz w:val="24"/>
          <w:szCs w:val="24"/>
          <w:lang w:val="la-Latn"/>
        </w:rPr>
        <w:lastRenderedPageBreak/>
        <w:t>kaˆ ¹me‹j ™gnèkamen kaˆ pepisteÚkamen t¾n ¢g£phn ¿n œcei Ð qeÕj ™n ¹m‹n.</w:t>
      </w:r>
    </w:p>
    <w:p w14:paraId="74BB1659" w14:textId="77777777" w:rsidR="00740528" w:rsidRPr="00740528" w:rsidRDefault="00740528" w:rsidP="00740528">
      <w:pPr>
        <w:spacing w:after="120"/>
        <w:jc w:val="both"/>
        <w:rPr>
          <w:rFonts w:ascii="Arial" w:hAnsi="Arial"/>
          <w:sz w:val="24"/>
        </w:rPr>
      </w:pPr>
      <w:r w:rsidRPr="00740528">
        <w:rPr>
          <w:rFonts w:ascii="Arial" w:hAnsi="Arial"/>
          <w:sz w:val="24"/>
        </w:rPr>
        <w:t xml:space="preserve">E noi abbiamo conosciuto e creduto nella carità che Dio ha in noi. La carità di Dio è Cristo Gesù. La carità di Dio è il suo Amore Eterno, il suo Verbo Eterno, il suo Figlio Unigenito che Dio posto in noi per mezzo del suo Santo Spirito. Noi non conosciamo e non crediamo in una carità fuori di noi, in un Cristo fuori di noi, nel Figlio Unigenito del Padre fuori di noi.  Crediamo nella carità che è in noi che è vita della nostra vita. Crediamo nel Figlio Unigenito del Padre che è nato per noi e che ci è stato dato. Chi non crede in Cristo, non crede perché Cristo non è divenuto vita della sua vita. Non crede perché lui non è divenuto vita di Cristo Gesù, vita con Cristo Gesù, vita in Cristo Gesù, vita per Cristo Gesù. </w:t>
      </w:r>
    </w:p>
    <w:p w14:paraId="48553F41" w14:textId="77777777" w:rsidR="00740528" w:rsidRPr="00740528" w:rsidRDefault="00740528" w:rsidP="00740528">
      <w:pPr>
        <w:spacing w:after="120"/>
        <w:jc w:val="both"/>
        <w:rPr>
          <w:rFonts w:ascii="Arial" w:hAnsi="Arial"/>
          <w:sz w:val="24"/>
        </w:rPr>
      </w:pPr>
      <w:r w:rsidRPr="00740528">
        <w:rPr>
          <w:rFonts w:ascii="Arial" w:hAnsi="Arial"/>
          <w:sz w:val="24"/>
        </w:rPr>
        <w:t>Questo spiega perché oggi molti cristiani non parlano più di Cristo Gesù e più non lo testimoniano. Cristo è un estraneo per loro. Se è un estraneo per loro, potrà mai divenire vita per gli altri? Vivendo però noi in una struttura di fede, ci serviamo di questa struttura per nascondere la nostra lontananza da Gesù Signore. Celebriamo i divini sacramenti, ma senza credere in essi. Li celebriamo come riti. Essendo solo dei riti, cadono tutte le antiche regole per ben partecipare alla loro celebrazione secondo purissima verità e santità. Non esistendo più il mistero, ma esistendo solo dei riti, a dei ritti tutti possono partecipare. Non vi alcuna ragione per escludere qualcuno. La trasformazione dei divini misteri in pura ritualità, attesta e rivela che la carità di Dio non è in noi. Cristo non è in noi. Il Padre non è in noi. Lo Spirito Santo non è in noi. La Vergine Maria non è in noi e neanche la Chiesa è in noi. Ecco cosa rivela a noi l’Apostolo Paolo su Cristo Gesù, la Carità eterna del Padre fattasi carne per noi:</w:t>
      </w:r>
    </w:p>
    <w:p w14:paraId="0968824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0959785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486B5A9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w:t>
      </w:r>
      <w:r w:rsidRPr="00740528">
        <w:rPr>
          <w:rFonts w:ascii="Arial" w:hAnsi="Arial"/>
          <w:i/>
          <w:iCs/>
          <w:sz w:val="22"/>
        </w:rPr>
        <w:lastRenderedPageBreak/>
        <w:t xml:space="preserve">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97ED4F4" w14:textId="77777777" w:rsidR="00740528" w:rsidRPr="00740528" w:rsidRDefault="00740528" w:rsidP="00740528">
      <w:pPr>
        <w:spacing w:after="120"/>
        <w:jc w:val="both"/>
        <w:rPr>
          <w:rFonts w:ascii="Arial" w:hAnsi="Arial"/>
          <w:sz w:val="24"/>
        </w:rPr>
      </w:pPr>
      <w:r w:rsidRPr="00740528">
        <w:rPr>
          <w:rFonts w:ascii="Arial" w:hAnsi="Arial"/>
          <w:sz w:val="24"/>
        </w:rPr>
        <w:t xml:space="preserve">Quando in Cristo si diviene partecipi della pienezza della divinità, quando questa pienezza trasforma la nostra vita, quando ogni fibra della nostra anima, del nostro corpo, del nostro spirito respira di questa pienezza, non si può non parlare in pienezza di verità del nostro Dio. Non si può non parlare in pienezza di verità del Padre, del Verbo Incarnato, dello Spirito Santo, della Vergine Maria, della Chiesa, dei sacramenti. Non si può non volere che questa divina pienezza diventi pienezza di ogni altro uomo. Se non lo facciamo, attestiamo che da questa divina pienezza o pienezza della divinità della quale in Cristo siamo divenuti partecipi, ci siamo distaccati, separati, allontanati. Non siamo più vero corpo di Cristo e non essendo più vero corpo di Cristo, la carità di Dio non abita più in noi. La carità del Padre abita e dimora e rimane in chi abita, dimora e rimane in Cristo Gesù. Far conoscere Cristo è il primo obbligo degli Apostoli del Signore. Ecco cosa rivela l’apostolo Paolo nella Lettera ai Romani: </w:t>
      </w:r>
    </w:p>
    <w:p w14:paraId="71BC71C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6565B0AA" w14:textId="77777777" w:rsidR="00740528" w:rsidRPr="00740528" w:rsidRDefault="00740528" w:rsidP="00740528">
      <w:pPr>
        <w:spacing w:after="120"/>
        <w:jc w:val="both"/>
        <w:rPr>
          <w:rFonts w:ascii="Greek" w:hAnsi="Greek" w:cs="Greek"/>
          <w:bCs/>
          <w:sz w:val="32"/>
          <w:szCs w:val="26"/>
          <w:lang w:val="la-Latn"/>
        </w:rPr>
      </w:pPr>
      <w:r w:rsidRPr="00740528">
        <w:rPr>
          <w:rFonts w:ascii="Arial" w:hAnsi="Arial"/>
          <w:bCs/>
          <w:sz w:val="24"/>
        </w:rPr>
        <w:t xml:space="preserve">Far conoscere Cristo ad ogni uomo, oltre che obbligo di obbedienza è anche obbligo di grande carità, di purissimo amore. Chi non fa conoscere Cristo attesta che lui non vive né in Cristo, né per Cristo, né con Cristo. La celebrazione dei sacramenti è per lui una necessaria ritualità per nascondere la sua non fede in Cristo. Così agendo, potrà ingannare molti cuori. Oggi le astuzie di Satana per la </w:t>
      </w:r>
      <w:r w:rsidRPr="00740528">
        <w:rPr>
          <w:rFonts w:ascii="Arial" w:hAnsi="Arial"/>
          <w:bCs/>
          <w:sz w:val="24"/>
        </w:rPr>
        <w:lastRenderedPageBreak/>
        <w:t>rovina eterna dell’uomo sono veramente innumerevoli. Neanche più si possono contare: E</w:t>
      </w:r>
      <w:r w:rsidRPr="00740528">
        <w:rPr>
          <w:rFonts w:ascii="Arial" w:hAnsi="Arial" w:cs="Arial"/>
          <w:bCs/>
          <w:sz w:val="24"/>
          <w:lang w:val="la-Latn"/>
        </w:rPr>
        <w:t>t nos cognovimus et credidimus caritati quam habet Deus in</w:t>
      </w:r>
      <w:r w:rsidRPr="00740528">
        <w:rPr>
          <w:rFonts w:ascii="Arial" w:hAnsi="Arial"/>
          <w:bCs/>
          <w:sz w:val="24"/>
          <w:lang w:val="la-Latn"/>
        </w:rPr>
        <w:t xml:space="preserve"> </w:t>
      </w:r>
      <w:r w:rsidRPr="00740528">
        <w:rPr>
          <w:rFonts w:ascii="Arial" w:hAnsi="Arial"/>
          <w:bCs/>
          <w:sz w:val="28"/>
          <w:lang w:val="la-Latn"/>
        </w:rPr>
        <w:t>nobis</w:t>
      </w:r>
      <w:r w:rsidRPr="00740528">
        <w:rPr>
          <w:rFonts w:ascii="Arial" w:hAnsi="Arial"/>
          <w:bCs/>
          <w:sz w:val="28"/>
        </w:rPr>
        <w:t xml:space="preserve"> - </w:t>
      </w:r>
      <w:r w:rsidRPr="00740528">
        <w:rPr>
          <w:rFonts w:ascii="Greek" w:hAnsi="Greek" w:cs="Greek"/>
          <w:bCs/>
          <w:sz w:val="32"/>
          <w:szCs w:val="26"/>
          <w:lang w:val="la-Latn"/>
        </w:rPr>
        <w:t>kaˆ ¹me‹j ™gnèkamen kaˆ pepisteÚkamen t¾n ¢g£phn ¿n œcei Ð qeÕj ™n ¹m‹n.</w:t>
      </w:r>
    </w:p>
    <w:p w14:paraId="09374DCA" w14:textId="77777777" w:rsidR="00740528" w:rsidRPr="00740528" w:rsidRDefault="00740528" w:rsidP="00740528">
      <w:pPr>
        <w:spacing w:after="120"/>
        <w:jc w:val="both"/>
        <w:rPr>
          <w:rFonts w:ascii="Arial" w:hAnsi="Arial"/>
          <w:b/>
          <w:sz w:val="24"/>
          <w:lang w:val="la-Latn"/>
        </w:rPr>
      </w:pPr>
    </w:p>
    <w:p w14:paraId="29B004AB" w14:textId="77777777" w:rsidR="00740528" w:rsidRPr="00740528" w:rsidRDefault="00740528" w:rsidP="00740528">
      <w:pPr>
        <w:spacing w:after="120"/>
        <w:ind w:left="567" w:right="567"/>
        <w:jc w:val="both"/>
        <w:rPr>
          <w:rFonts w:ascii="Greek" w:hAnsi="Greek"/>
          <w:b/>
          <w:bCs/>
          <w:i/>
          <w:iCs/>
          <w:sz w:val="24"/>
          <w:szCs w:val="28"/>
          <w:lang w:val="fr-FR"/>
        </w:rPr>
      </w:pPr>
      <w:bookmarkStart w:id="201" w:name="_Toc115456953"/>
      <w:r w:rsidRPr="00740528">
        <w:rPr>
          <w:rFonts w:ascii="Arial" w:hAnsi="Arial"/>
          <w:b/>
          <w:bCs/>
          <w:i/>
          <w:iCs/>
          <w:sz w:val="24"/>
          <w:szCs w:val="28"/>
          <w:lang w:val="la-Latn"/>
        </w:rPr>
        <w:t>Deus caritas est</w:t>
      </w:r>
      <w:bookmarkEnd w:id="201"/>
      <w:r w:rsidRPr="00740528">
        <w:rPr>
          <w:rFonts w:ascii="Arial" w:hAnsi="Arial"/>
          <w:b/>
          <w:bCs/>
          <w:i/>
          <w:iCs/>
          <w:sz w:val="24"/>
          <w:szCs w:val="28"/>
          <w:lang w:val="fr-FR"/>
        </w:rPr>
        <w:t xml:space="preserve"> –</w:t>
      </w:r>
      <w:r w:rsidRPr="00740528">
        <w:rPr>
          <w:rFonts w:ascii="Greek" w:hAnsi="Greek"/>
          <w:b/>
          <w:bCs/>
          <w:i/>
          <w:iCs/>
          <w:sz w:val="24"/>
          <w:szCs w:val="28"/>
          <w:lang w:val="fr-FR"/>
        </w:rPr>
        <w:t xml:space="preserve"> </w:t>
      </w:r>
      <w:bookmarkStart w:id="202" w:name="_Toc115456954"/>
      <w:r w:rsidRPr="00740528">
        <w:rPr>
          <w:rFonts w:ascii="Greek" w:hAnsi="Greek" w:cs="Greek"/>
          <w:b/>
          <w:bCs/>
          <w:i/>
          <w:iCs/>
          <w:sz w:val="24"/>
          <w:szCs w:val="26"/>
          <w:lang w:val="la-Latn"/>
        </w:rPr>
        <w:t>`O qeÕj ¢g£ph ™st…n</w:t>
      </w:r>
      <w:bookmarkEnd w:id="202"/>
    </w:p>
    <w:p w14:paraId="60AFD622" w14:textId="77777777" w:rsidR="00740528" w:rsidRPr="00740528" w:rsidRDefault="00740528" w:rsidP="00740528">
      <w:pPr>
        <w:autoSpaceDE w:val="0"/>
        <w:autoSpaceDN w:val="0"/>
        <w:adjustRightInd w:val="0"/>
        <w:spacing w:after="120"/>
        <w:ind w:left="567" w:right="567"/>
        <w:jc w:val="both"/>
        <w:rPr>
          <w:bCs/>
          <w:sz w:val="24"/>
          <w:szCs w:val="24"/>
          <w:lang w:val="fr-FR"/>
        </w:rPr>
      </w:pPr>
      <w:r w:rsidRPr="00740528">
        <w:rPr>
          <w:rFonts w:ascii="Arial" w:hAnsi="Arial" w:cs="Arial"/>
          <w:bCs/>
          <w:sz w:val="24"/>
          <w:szCs w:val="24"/>
          <w:lang w:val="la-Latn"/>
        </w:rPr>
        <w:t>Deus caritas est et qui manet in caritate in Deo manet et Deus in eo</w:t>
      </w:r>
      <w:r w:rsidRPr="00740528">
        <w:rPr>
          <w:bCs/>
          <w:sz w:val="24"/>
          <w:szCs w:val="24"/>
          <w:lang w:val="fr-FR"/>
        </w:rPr>
        <w:t xml:space="preserve"> – </w:t>
      </w:r>
    </w:p>
    <w:p w14:paraId="54B6B12A" w14:textId="77777777" w:rsidR="00740528" w:rsidRPr="00740528" w:rsidRDefault="00740528" w:rsidP="00740528">
      <w:pPr>
        <w:autoSpaceDE w:val="0"/>
        <w:autoSpaceDN w:val="0"/>
        <w:adjustRightInd w:val="0"/>
        <w:spacing w:after="120"/>
        <w:ind w:left="567" w:right="567"/>
        <w:jc w:val="both"/>
        <w:rPr>
          <w:bCs/>
          <w:sz w:val="24"/>
          <w:szCs w:val="24"/>
          <w:lang w:val="la-Latn"/>
        </w:rPr>
      </w:pPr>
      <w:r w:rsidRPr="00740528">
        <w:rPr>
          <w:rFonts w:ascii="Greek" w:hAnsi="Greek" w:cs="Greek"/>
          <w:bCs/>
          <w:sz w:val="24"/>
          <w:szCs w:val="24"/>
          <w:lang w:val="la-Latn"/>
        </w:rPr>
        <w:t xml:space="preserve">`O qeÕj ¢g£ph ™st…n, kaˆ Ð mšnwn ™n tÍ ¢g£pV ™n tù qeù mšnei kaˆ Ð qeÕj ™n aÙtù mšnei. </w:t>
      </w:r>
    </w:p>
    <w:p w14:paraId="7FB777CA"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il grande annuncio dell’Apostolo Giovanni: Dio è carità e chi rimane e dimora nella carità, rimane e dimora in Dio e Dio rimane e dimora in lui. </w:t>
      </w:r>
    </w:p>
    <w:p w14:paraId="3C7B70ED" w14:textId="77777777" w:rsidR="00740528" w:rsidRPr="00740528" w:rsidRDefault="00740528" w:rsidP="00740528">
      <w:pPr>
        <w:spacing w:after="120"/>
        <w:jc w:val="both"/>
        <w:rPr>
          <w:rFonts w:ascii="Arial" w:hAnsi="Arial"/>
          <w:sz w:val="24"/>
        </w:rPr>
      </w:pPr>
      <w:r w:rsidRPr="00740528">
        <w:rPr>
          <w:rFonts w:ascii="Arial" w:hAnsi="Arial"/>
          <w:sz w:val="24"/>
        </w:rPr>
        <w:t xml:space="preserve">Qual è la via per entrare e per rimanere nella carità? Ma prima di tutto: cosa è la carità? Meglio ancora: Chi è la carità?  La carità è Dio. </w:t>
      </w:r>
      <w:r w:rsidRPr="00740528">
        <w:rPr>
          <w:rFonts w:ascii="Arial" w:hAnsi="Arial"/>
          <w:sz w:val="24"/>
          <w:lang w:val="la-Latn"/>
        </w:rPr>
        <w:t>Deus caritas est</w:t>
      </w:r>
      <w:r w:rsidRPr="00740528">
        <w:rPr>
          <w:rFonts w:ascii="Arial" w:hAnsi="Arial"/>
          <w:sz w:val="24"/>
        </w:rPr>
        <w:t xml:space="preserve"> - </w:t>
      </w:r>
      <w:r w:rsidRPr="00740528">
        <w:rPr>
          <w:rFonts w:ascii="Greek" w:hAnsi="Greek" w:cs="Greek"/>
          <w:sz w:val="26"/>
          <w:szCs w:val="26"/>
          <w:lang w:val="la-Latn"/>
        </w:rPr>
        <w:t>`O qeÕj ¢g£ph ™st…n</w:t>
      </w:r>
      <w:r w:rsidRPr="00740528">
        <w:rPr>
          <w:rFonts w:ascii="Greek" w:hAnsi="Greek" w:cs="Greek"/>
          <w:sz w:val="26"/>
          <w:szCs w:val="26"/>
        </w:rPr>
        <w:t xml:space="preserve">. </w:t>
      </w:r>
      <w:r w:rsidRPr="00740528">
        <w:rPr>
          <w:rFonts w:ascii="Arial" w:hAnsi="Arial"/>
          <w:sz w:val="26"/>
          <w:szCs w:val="26"/>
        </w:rPr>
        <w:t xml:space="preserve"> </w:t>
      </w:r>
      <w:r w:rsidRPr="00740528">
        <w:rPr>
          <w:rFonts w:ascii="Arial" w:hAnsi="Arial"/>
          <w:sz w:val="24"/>
        </w:rPr>
        <w:t xml:space="preserve">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66A80757" w14:textId="77777777" w:rsidR="00740528" w:rsidRPr="00740528" w:rsidRDefault="00740528" w:rsidP="00740528">
      <w:pPr>
        <w:spacing w:after="120"/>
        <w:jc w:val="both"/>
        <w:rPr>
          <w:rFonts w:ascii="Arial" w:hAnsi="Arial"/>
          <w:sz w:val="24"/>
        </w:rPr>
      </w:pPr>
      <w:r w:rsidRPr="00740528">
        <w:rPr>
          <w:rFonts w:ascii="Arial" w:hAnsi="Arial"/>
          <w:sz w:val="24"/>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572E8D3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w:t>
      </w:r>
      <w:r w:rsidRPr="00740528">
        <w:rPr>
          <w:rFonts w:ascii="Arial" w:hAnsi="Arial"/>
          <w:i/>
          <w:iCs/>
          <w:sz w:val="22"/>
        </w:rPr>
        <w:lastRenderedPageBreak/>
        <w:t xml:space="preserve">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(Gv 14,15-24). </w:t>
      </w:r>
    </w:p>
    <w:p w14:paraId="2FED47E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3CED6F7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16,20-26). </w:t>
      </w:r>
    </w:p>
    <w:p w14:paraId="7BD93729"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w:t>
      </w:r>
      <w:r w:rsidRPr="00740528">
        <w:rPr>
          <w:rFonts w:ascii="Arial" w:hAnsi="Arial"/>
          <w:sz w:val="24"/>
        </w:rPr>
        <w:lastRenderedPageBreak/>
        <w:t xml:space="preserve">la carità del Vangelo, della grazia, della verità, della luce, della partecipazione della divina natura, senza il dono in Cristo dell’eredità eterna. </w:t>
      </w:r>
    </w:p>
    <w:p w14:paraId="57261C6D" w14:textId="77777777" w:rsidR="00740528" w:rsidRPr="00740528" w:rsidRDefault="00740528" w:rsidP="00740528">
      <w:pPr>
        <w:spacing w:after="120"/>
        <w:jc w:val="both"/>
        <w:rPr>
          <w:rFonts w:ascii="Arial" w:hAnsi="Arial"/>
          <w:sz w:val="24"/>
        </w:rPr>
      </w:pPr>
      <w:r w:rsidRPr="00740528">
        <w:rPr>
          <w:rFonts w:ascii="Arial" w:hAnsi="Arial"/>
          <w:sz w:val="24"/>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6C1D573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w:t>
      </w:r>
    </w:p>
    <w:p w14:paraId="3CA8B09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w:t>
      </w:r>
    </w:p>
    <w:p w14:paraId="2E8BDE16" w14:textId="77777777" w:rsidR="00740528" w:rsidRPr="00740528" w:rsidRDefault="00740528" w:rsidP="00740528">
      <w:pPr>
        <w:spacing w:after="120"/>
        <w:jc w:val="both"/>
        <w:rPr>
          <w:rFonts w:ascii="Arial" w:hAnsi="Arial"/>
          <w:bCs/>
          <w:sz w:val="24"/>
        </w:rPr>
      </w:pPr>
      <w:r w:rsidRPr="00740528">
        <w:rPr>
          <w:rFonts w:ascii="Arial" w:hAnsi="Arial"/>
          <w:bCs/>
          <w:sz w:val="24"/>
        </w:rPr>
        <w:t>Ora è obbligo di ogni apostolo del Signore formare nella purissima verità la coscienza della propria vocazione e missione, aiutando ogni altro membro del corpo di Cristo, perché anche lui viva con coscienza ben formata. Ecco come sia l’Apostolo Giovanni e sia l’Apostolo Paolo aiutano la coscienza degli Angeli delle Chiese perché ritornino a vivere secondo purissima verità il loro ministero e la loro vocazione:</w:t>
      </w:r>
    </w:p>
    <w:p w14:paraId="46D3B92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373BC4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A09D95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6E39C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4EEEFB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w:t>
      </w:r>
      <w:r w:rsidRPr="00740528">
        <w:rPr>
          <w:rFonts w:ascii="Arial" w:hAnsi="Arial"/>
          <w:i/>
          <w:iCs/>
          <w:sz w:val="22"/>
        </w:rPr>
        <w:lastRenderedPageBreak/>
        <w:t>della vita, ma lo riconoscerò davanti al Padre mio e davanti ai suoi angeli. Chi ha orecchi, ascolti ciò che lo Spirito dice alle Chiese”.</w:t>
      </w:r>
    </w:p>
    <w:p w14:paraId="2D6F01A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69ED95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70442C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Paolo, apostolo di Cristo Gesù per volontà di Dio e secondo la promessa della vita che è in Cristo Gesù, a Timòteo, figlio carissimo: grazia, misericordia e pace da parte di Dio Padre e di Cristo Gesù Signore nostro.</w:t>
      </w:r>
    </w:p>
    <w:p w14:paraId="2983CA2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3FEE200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w:t>
      </w:r>
      <w:r w:rsidRPr="00740528">
        <w:rPr>
          <w:rFonts w:ascii="Arial" w:hAnsi="Arial"/>
          <w:i/>
          <w:iCs/>
          <w:sz w:val="22"/>
        </w:rPr>
        <w:lastRenderedPageBreak/>
        <w:t>vita e l’incorruttibilità per mezzo del Vangelo, per il quale io sono stato costituito messaggero, apostolo e maestro.</w:t>
      </w:r>
    </w:p>
    <w:p w14:paraId="2D50077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723BF07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w:t>
      </w:r>
    </w:p>
    <w:p w14:paraId="00841B7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tu, figlio mio, attingi forza dalla grazia che è in Cristo Gesù: le cose che hai udito da me davanti a molti testimoni, trasmettile a persone fidate, le quali a loro volta siano in grado di insegnare agli altri.</w:t>
      </w:r>
    </w:p>
    <w:p w14:paraId="671D38E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671BFB7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378BB0F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0511DE2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Sta’ lontano dalle passioni della gioventù; cerca la giustizia, la fede, la carità, la pace, insieme a quelli che invocano il Signore con cuore puro. Evita inoltre </w:t>
      </w:r>
      <w:r w:rsidRPr="00740528">
        <w:rPr>
          <w:rFonts w:ascii="Arial" w:hAnsi="Arial"/>
          <w:i/>
          <w:iCs/>
          <w:sz w:val="22"/>
        </w:rPr>
        <w:lastRenderedPageBreak/>
        <w:t xml:space="preserve">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1984953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0E5D8CB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5ED111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2B6794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D584AC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0F3A6D6C" w14:textId="77777777" w:rsidR="00740528" w:rsidRPr="00740528" w:rsidRDefault="00740528" w:rsidP="00740528">
      <w:pPr>
        <w:spacing w:after="120"/>
        <w:jc w:val="both"/>
        <w:rPr>
          <w:rFonts w:ascii="Arial" w:hAnsi="Arial"/>
          <w:bCs/>
          <w:sz w:val="22"/>
          <w:lang w:val="la-Latn"/>
        </w:rPr>
      </w:pPr>
      <w:r w:rsidRPr="00740528">
        <w:rPr>
          <w:rFonts w:ascii="Arial" w:hAnsi="Arial"/>
          <w:bCs/>
          <w:sz w:val="24"/>
        </w:rPr>
        <w:lastRenderedPageBreak/>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w:t>
      </w:r>
      <w:r w:rsidRPr="00740528">
        <w:rPr>
          <w:rFonts w:ascii="Arial" w:hAnsi="Arial" w:cs="Arial"/>
          <w:bCs/>
          <w:sz w:val="24"/>
          <w:lang w:val="la-Latn"/>
        </w:rPr>
        <w:t>Deus caritas est et qui manet in caritate in Deo manet et Deus in eo</w:t>
      </w:r>
      <w:r w:rsidRPr="00740528">
        <w:rPr>
          <w:rFonts w:ascii="Arial" w:hAnsi="Arial"/>
          <w:bCs/>
          <w:sz w:val="24"/>
        </w:rPr>
        <w:t xml:space="preserve"> </w:t>
      </w:r>
      <w:r w:rsidRPr="00740528">
        <w:rPr>
          <w:rFonts w:ascii="Arial" w:hAnsi="Arial"/>
          <w:bCs/>
          <w:sz w:val="28"/>
        </w:rPr>
        <w:t xml:space="preserve">– </w:t>
      </w:r>
      <w:r w:rsidRPr="00740528">
        <w:rPr>
          <w:rFonts w:ascii="Greek" w:hAnsi="Greek" w:cs="Greek"/>
          <w:bCs/>
          <w:sz w:val="28"/>
          <w:szCs w:val="26"/>
          <w:lang w:val="la-Latn"/>
        </w:rPr>
        <w:t xml:space="preserve">`O qeÕj ¢g£ph ™st…n, kaˆ Ð mšnwn ™n tÍ ¢g£pV ™n tù qeù mšnei kaˆ Ð qeÕj ™n aÙtù mšnei. </w:t>
      </w:r>
    </w:p>
    <w:p w14:paraId="4F847EA2" w14:textId="77777777" w:rsidR="00740528" w:rsidRPr="00740528" w:rsidRDefault="00740528" w:rsidP="00740528">
      <w:pPr>
        <w:autoSpaceDE w:val="0"/>
        <w:autoSpaceDN w:val="0"/>
        <w:adjustRightInd w:val="0"/>
        <w:jc w:val="both"/>
        <w:rPr>
          <w:b/>
          <w:sz w:val="28"/>
        </w:rPr>
      </w:pPr>
    </w:p>
    <w:p w14:paraId="28FAE1BF" w14:textId="77777777" w:rsidR="00740528" w:rsidRPr="00740528" w:rsidRDefault="00740528" w:rsidP="00740528">
      <w:pPr>
        <w:spacing w:after="120"/>
        <w:ind w:left="567" w:right="567"/>
        <w:jc w:val="both"/>
        <w:rPr>
          <w:rFonts w:ascii="Greek" w:hAnsi="Greek"/>
          <w:b/>
          <w:bCs/>
          <w:i/>
          <w:iCs/>
          <w:sz w:val="24"/>
          <w:szCs w:val="28"/>
          <w:lang w:val="la-Latn"/>
        </w:rPr>
      </w:pPr>
      <w:bookmarkStart w:id="203" w:name="_Toc115456955"/>
      <w:r w:rsidRPr="00740528">
        <w:rPr>
          <w:rFonts w:ascii="Arial" w:hAnsi="Arial"/>
          <w:b/>
          <w:bCs/>
          <w:i/>
          <w:iCs/>
          <w:sz w:val="24"/>
          <w:szCs w:val="28"/>
          <w:lang w:val="la-Latn"/>
        </w:rPr>
        <w:t>In hoc perfecta est caritas nobiscum</w:t>
      </w:r>
      <w:bookmarkEnd w:id="203"/>
      <w:r w:rsidRPr="00740528">
        <w:rPr>
          <w:rFonts w:ascii="Arial" w:hAnsi="Arial"/>
          <w:b/>
          <w:bCs/>
          <w:i/>
          <w:iCs/>
          <w:sz w:val="24"/>
          <w:szCs w:val="28"/>
        </w:rPr>
        <w:t xml:space="preserve"> –</w:t>
      </w:r>
      <w:r w:rsidRPr="00740528">
        <w:rPr>
          <w:rFonts w:ascii="Greek" w:hAnsi="Greek"/>
          <w:b/>
          <w:bCs/>
          <w:i/>
          <w:iCs/>
          <w:sz w:val="24"/>
          <w:szCs w:val="28"/>
        </w:rPr>
        <w:t xml:space="preserve"> </w:t>
      </w:r>
      <w:bookmarkStart w:id="204" w:name="_Toc115456956"/>
      <w:r w:rsidRPr="00740528">
        <w:rPr>
          <w:rFonts w:ascii="Greek" w:hAnsi="Greek" w:cs="Greek"/>
          <w:b/>
          <w:bCs/>
          <w:i/>
          <w:iCs/>
          <w:sz w:val="24"/>
          <w:szCs w:val="26"/>
          <w:lang w:val="la-Latn"/>
        </w:rPr>
        <w:t>™n toÚtJ tetele…wtai ¹ ¢g£ph meq' ¹mîn</w:t>
      </w:r>
      <w:bookmarkEnd w:id="204"/>
    </w:p>
    <w:p w14:paraId="3BB32E82" w14:textId="77777777" w:rsidR="00740528" w:rsidRPr="00740528" w:rsidRDefault="00740528" w:rsidP="00740528">
      <w:pPr>
        <w:autoSpaceDE w:val="0"/>
        <w:autoSpaceDN w:val="0"/>
        <w:adjustRightInd w:val="0"/>
        <w:spacing w:after="120"/>
        <w:ind w:left="567" w:right="567"/>
        <w:jc w:val="both"/>
        <w:rPr>
          <w:rFonts w:ascii="Arial" w:hAnsi="Arial" w:cs="Arial"/>
          <w:bCs/>
          <w:sz w:val="24"/>
          <w:szCs w:val="24"/>
          <w:lang w:val="la-Latn"/>
        </w:rPr>
      </w:pPr>
      <w:r w:rsidRPr="00740528">
        <w:rPr>
          <w:rFonts w:ascii="Arial" w:hAnsi="Arial" w:cs="Arial"/>
          <w:bCs/>
          <w:sz w:val="24"/>
          <w:szCs w:val="24"/>
          <w:lang w:val="la-Latn"/>
        </w:rPr>
        <w:t>in hoc perfecta est caritas nobiscum ut fiduciam habeamus in die iudicii quia sicut ille est et nos sumus in hoc mundo</w:t>
      </w:r>
    </w:p>
    <w:p w14:paraId="640C0E10" w14:textId="77777777" w:rsidR="00740528" w:rsidRPr="00740528" w:rsidRDefault="00740528" w:rsidP="00740528">
      <w:pPr>
        <w:autoSpaceDE w:val="0"/>
        <w:autoSpaceDN w:val="0"/>
        <w:adjustRightInd w:val="0"/>
        <w:spacing w:after="120"/>
        <w:ind w:left="567" w:right="567"/>
        <w:jc w:val="both"/>
        <w:rPr>
          <w:bCs/>
          <w:sz w:val="24"/>
          <w:szCs w:val="24"/>
          <w:lang w:val="la-Latn"/>
        </w:rPr>
      </w:pPr>
      <w:r w:rsidRPr="00740528">
        <w:rPr>
          <w:bCs/>
          <w:sz w:val="24"/>
          <w:szCs w:val="24"/>
          <w:lang w:val="la-Latn"/>
        </w:rPr>
        <w:t xml:space="preserve"> </w:t>
      </w:r>
      <w:r w:rsidRPr="00740528">
        <w:rPr>
          <w:rFonts w:ascii="Greek" w:hAnsi="Greek" w:cs="Greek"/>
          <w:bCs/>
          <w:sz w:val="24"/>
          <w:szCs w:val="24"/>
          <w:lang w:val="la-Latn"/>
        </w:rPr>
        <w:t xml:space="preserve">™n toÚtJ tetele…wtai ¹ ¢g£ph meq' ¹mîn, †na parrhs…an œcwmen ™n tÍ ¹mšrv tÁj kr…sewj, Óti kaqëj ™ke‹nÒj ™stin kaˆ ¹me‹j ™smen ™n tù kÒsmJ toÚtJ. </w:t>
      </w:r>
    </w:p>
    <w:p w14:paraId="3D8457AD" w14:textId="77777777" w:rsidR="00740528" w:rsidRPr="00740528" w:rsidRDefault="00740528" w:rsidP="00740528">
      <w:pPr>
        <w:spacing w:after="120"/>
        <w:jc w:val="both"/>
        <w:rPr>
          <w:rFonts w:ascii="Arial" w:hAnsi="Arial"/>
          <w:sz w:val="24"/>
        </w:rPr>
      </w:pPr>
      <w:r w:rsidRPr="00740528">
        <w:rPr>
          <w:rFonts w:ascii="Arial" w:hAnsi="Arial"/>
          <w:sz w:val="24"/>
        </w:rPr>
        <w:t>In questo la carità è perfetta, con noi, in noi, tra noi, affinché abbiamo fiducia nel giorno del giudizio, poiché come Lui è, anche noi siamo in questo mondo. Traduciamo: Cosa è la carità perfetta? È essere noi in questo mondo così come è Dio nel suo mondo, senza alcuna differenza. Dio è purissimo dono di amore. Noi siamo purissimo dono di amore. Se siamo purissimo dono di amore, dobbiamo avere fiducia nel giorno del giudizio. Il Signore da questo mondo ci porterà nel suo mondo. Cambia il nostro stato, non cambia la nostra carità. Ecco come l’Apostolo Paolo manifesta questa purissima verità al suo discepolo Timoteo, anche lui Vescovo della Chiesa di Dio:</w:t>
      </w:r>
    </w:p>
    <w:p w14:paraId="192455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21FE430C" w14:textId="77777777" w:rsidR="00740528" w:rsidRPr="00740528" w:rsidRDefault="00740528" w:rsidP="00740528">
      <w:pPr>
        <w:spacing w:after="120"/>
        <w:jc w:val="both"/>
        <w:rPr>
          <w:rFonts w:ascii="Arial" w:hAnsi="Arial"/>
          <w:sz w:val="24"/>
        </w:rPr>
      </w:pPr>
      <w:r w:rsidRPr="00740528">
        <w:rPr>
          <w:rFonts w:ascii="Arial" w:hAnsi="Arial"/>
          <w:sz w:val="24"/>
        </w:rPr>
        <w:t xml:space="preserve">Ho vissuto tutta la carità di Cristo, obbedendo ad ogni sua Parola. Ora il Signore dalla carità vissuta in questo mondo mi porterà a vivere la carità nel suo regno eterno. Dalla carità nella carne passo a vivere la carità nello spirito. Dalla carità nella carità, dalla luce nella luce, dalla giustizia nella giustizia, dalla grazia nella grazia, dalla vita eterna nella vita eterna. È questa la fiducia di chi vive sulla terra nella perfetta carità la perfetta carità. Questa purissima verità oggi è stata rinnegata dalla maggior parte dei discepoli del Signore. Oggi è il passaggio dalla tenebre nella luce, dall’odio nell’amore, dal regno di Satana nel regno di Dio. </w:t>
      </w:r>
    </w:p>
    <w:p w14:paraId="325ED556" w14:textId="77777777" w:rsidR="00740528" w:rsidRPr="00740528" w:rsidRDefault="00740528" w:rsidP="00740528">
      <w:pPr>
        <w:spacing w:after="120"/>
        <w:jc w:val="both"/>
        <w:rPr>
          <w:rFonts w:ascii="Arial" w:hAnsi="Arial"/>
          <w:sz w:val="24"/>
        </w:rPr>
      </w:pPr>
      <w:r w:rsidRPr="00740528">
        <w:rPr>
          <w:rFonts w:ascii="Arial" w:hAnsi="Arial"/>
          <w:sz w:val="24"/>
        </w:rPr>
        <w:t xml:space="preserve">Mi spiego: sulla terra viviamo nelle tenebre, nell’odio, nel vizio, nel regno di Satana, nella disobbedienza, in ogni ingiustizia, in ogni trasgressione della Legge del Signore. Viene la morte e per tutti è il passaggio nella luce, nella verità, nella carità, nella santità, nel regno eterno del nostro Dio. Questo è il più alto </w:t>
      </w:r>
      <w:r w:rsidRPr="00740528">
        <w:rPr>
          <w:rFonts w:ascii="Arial" w:hAnsi="Arial"/>
          <w:sz w:val="24"/>
        </w:rPr>
        <w:lastRenderedPageBreak/>
        <w:t>tradimento della verità del giudizio del Signore sulla nostra vita in base alle nostre opere. Questo pensiero è il tradimento di tutta la Sacra Rivelazione, la Sacra Tradizione, la Sacra Dottrina, il Sacro Deposito della fede. Questo pensiero distrugge tutta la nostra santissima fede.</w:t>
      </w:r>
    </w:p>
    <w:p w14:paraId="7B2B23FF"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cosa rivela l’Apostolo Paolo al suo discepolo Timoteo: A chi è data la corona di giustizia? A chi ha creduto nella Parola, in ogni Parola di Cristo Gesù e ad essa ha dato pieno compimento nella sua vita. Trasformando la Parola di Cristo Gesù, nella purezza della verità e con la fortezza dello Spirito Santo, noi produciamo questa corona di giustizia che il Padre nostro non potrà negarci. Se ce la negasse, non sarebbe giusto. Ma non sarebbe neanche giusto se donasse la corona di giustizia a quanti hanno peccato contro lo Spirito Santo lottando contro Cristo Gesù al fine di cancellarlo dalla nostra storia così come avviene oggi. </w:t>
      </w:r>
    </w:p>
    <w:p w14:paraId="4110F316" w14:textId="77777777" w:rsidR="00740528" w:rsidRPr="00740528" w:rsidRDefault="00740528" w:rsidP="00740528">
      <w:pPr>
        <w:spacing w:after="120"/>
        <w:jc w:val="both"/>
        <w:rPr>
          <w:rFonts w:ascii="Arial" w:hAnsi="Arial"/>
          <w:sz w:val="24"/>
        </w:rPr>
      </w:pPr>
      <w:r w:rsidRPr="00740528">
        <w:rPr>
          <w:rFonts w:ascii="Arial" w:hAnsi="Arial"/>
          <w:sz w:val="24"/>
        </w:rPr>
        <w:t>Oggi non si sta combattendo per ridurre la Chiesa di Cristo Gesù ad una cosa della terra per la terra e non più una cosa del cielo per creare il cielo nei cuori, creando in essi Cristo Gesù, per opera dello Spirito Santo? Presso Dio non c’è ombra di ingiustizia alcuna. Presso Dio mai la sua misericordia servirà per dare diritto di cittadinanza eterna al peccato. Oggi invece si sta annunciando un Dio che dona diritto di cittadinanza ad ogni peccato che l’uomo commette. Alla fine per tutti ci sarà la vita eterna e la corona di gloria. Non vi è falsità più grande di questa.</w:t>
      </w:r>
    </w:p>
    <w:p w14:paraId="424A59CD" w14:textId="77777777" w:rsidR="00740528" w:rsidRPr="00740528" w:rsidRDefault="00740528" w:rsidP="00740528">
      <w:pPr>
        <w:spacing w:after="120"/>
        <w:jc w:val="both"/>
        <w:rPr>
          <w:rFonts w:ascii="Arial" w:hAnsi="Arial"/>
          <w:sz w:val="24"/>
        </w:rPr>
      </w:pPr>
      <w:r w:rsidRPr="00740528">
        <w:rPr>
          <w:rFonts w:ascii="Arial" w:hAnsi="Arial"/>
          <w:sz w:val="24"/>
        </w:rPr>
        <w:t>Ecco ancora cosa insegna sempre l’Apostolo Paolo nella Lettera ai Filippesi:</w:t>
      </w:r>
    </w:p>
    <w:p w14:paraId="3963D9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46AB30E2" w14:textId="77777777" w:rsidR="00740528" w:rsidRPr="00740528" w:rsidRDefault="00740528" w:rsidP="00740528">
      <w:pPr>
        <w:autoSpaceDE w:val="0"/>
        <w:autoSpaceDN w:val="0"/>
        <w:adjustRightInd w:val="0"/>
        <w:spacing w:after="120"/>
        <w:jc w:val="both"/>
        <w:rPr>
          <w:rFonts w:ascii="Arial" w:hAnsi="Arial"/>
          <w:sz w:val="24"/>
        </w:rPr>
      </w:pPr>
      <w:r w:rsidRPr="00740528">
        <w:rPr>
          <w:rFonts w:ascii="Arial" w:hAnsi="Arial"/>
          <w:sz w:val="24"/>
        </w:rPr>
        <w:t xml:space="preserve">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307F3042" w14:textId="77777777" w:rsidR="00740528" w:rsidRPr="00740528" w:rsidRDefault="00740528" w:rsidP="00740528">
      <w:pPr>
        <w:autoSpaceDE w:val="0"/>
        <w:autoSpaceDN w:val="0"/>
        <w:adjustRightInd w:val="0"/>
        <w:spacing w:after="120"/>
        <w:jc w:val="both"/>
        <w:rPr>
          <w:rFonts w:ascii="Arial" w:hAnsi="Arial"/>
          <w:sz w:val="24"/>
        </w:rPr>
      </w:pPr>
      <w:r w:rsidRPr="00740528">
        <w:rPr>
          <w:rFonts w:ascii="Arial" w:hAnsi="Arial"/>
          <w:sz w:val="24"/>
        </w:rPr>
        <w:lastRenderedPageBreak/>
        <w:t xml:space="preserve">L’Apostolo Paolo ci dice che dobbiamo dedicarci alla nostra salvezza con rispetto e timore. In verità il testo greco e il testo latino della Vulgata, al posto del rispetto parlano di tremore: </w:t>
      </w:r>
      <w:r w:rsidRPr="00740528">
        <w:rPr>
          <w:rFonts w:ascii="Arial" w:hAnsi="Arial"/>
          <w:sz w:val="24"/>
          <w:lang w:val="la-Latn"/>
        </w:rPr>
        <w:t>“Itaque carissimi mei sicut semper oboedistis non ut in praesentia mei tantum sed multo magis nunc in absentia mea, cum metu et tremore vestram salutem operamini.</w:t>
      </w:r>
      <w:r w:rsidRPr="00740528">
        <w:rPr>
          <w:rFonts w:ascii="Arial" w:hAnsi="Arial"/>
          <w:sz w:val="24"/>
        </w:rPr>
        <w:t xml:space="preserve"> </w:t>
      </w:r>
      <w:r w:rsidRPr="00740528">
        <w:rPr>
          <w:rFonts w:ascii="Greek" w:hAnsi="Greek" w:cs="Greek"/>
          <w:sz w:val="26"/>
          <w:szCs w:val="26"/>
        </w:rPr>
        <w:t>“Wste, ¢gaphto… mou, kaqëj p£ntote ØphkoÚsate, m¾ æj ™n tÍ parous…v mou mÒnon ¢ll¦ nàn pollù m©llon ™n tÍ ¢pous…v mou, met¦ fÒbou kaˆ trÒmou t¾n ˜autîn swthr…an katerg£zesqe:</w:t>
      </w:r>
      <w:r w:rsidRPr="00740528">
        <w:rPr>
          <w:rFonts w:ascii="Greek" w:hAnsi="Greek" w:cs="Greek"/>
          <w:sz w:val="24"/>
          <w:szCs w:val="26"/>
        </w:rPr>
        <w:t xml:space="preserve"> </w:t>
      </w:r>
      <w:r w:rsidRPr="00740528">
        <w:rPr>
          <w:rFonts w:ascii="Arial" w:hAnsi="Arial"/>
          <w:sz w:val="24"/>
        </w:rPr>
        <w:t xml:space="preserve">(Fil 212). Perché l’Apostolo Paolo parla di attendere alla propria salvezza  </w:t>
      </w:r>
      <w:r w:rsidRPr="00740528">
        <w:rPr>
          <w:rFonts w:ascii="Arial" w:hAnsi="Arial"/>
          <w:sz w:val="24"/>
          <w:lang w:val="la-Latn"/>
        </w:rPr>
        <w:t>“cum metu</w:t>
      </w:r>
      <w:r w:rsidRPr="00740528">
        <w:rPr>
          <w:rFonts w:ascii="Arial" w:hAnsi="Arial"/>
          <w:sz w:val="24"/>
        </w:rPr>
        <w:t xml:space="preserve">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w:t>
      </w:r>
    </w:p>
    <w:p w14:paraId="1A6B2BDF" w14:textId="77777777" w:rsidR="00740528" w:rsidRPr="00740528" w:rsidRDefault="00740528" w:rsidP="00740528">
      <w:pPr>
        <w:autoSpaceDE w:val="0"/>
        <w:autoSpaceDN w:val="0"/>
        <w:adjustRightInd w:val="0"/>
        <w:spacing w:after="120"/>
        <w:jc w:val="both"/>
        <w:rPr>
          <w:rFonts w:ascii="Arial" w:hAnsi="Arial"/>
          <w:sz w:val="24"/>
        </w:rPr>
      </w:pPr>
      <w:r w:rsidRPr="00740528">
        <w:rPr>
          <w:rFonts w:ascii="Arial" w:hAnsi="Arial"/>
          <w:sz w:val="24"/>
        </w:rPr>
        <w:t xml:space="preserve">È questo il motivo per cui invita ai cristiani ad operare la propria salvezza, a lavorare per essa </w:t>
      </w:r>
      <w:r w:rsidRPr="00740528">
        <w:rPr>
          <w:rFonts w:ascii="Arial" w:hAnsi="Arial"/>
          <w:sz w:val="24"/>
          <w:lang w:val="la-Latn"/>
        </w:rPr>
        <w:t>“cum metu</w:t>
      </w:r>
      <w:r w:rsidRPr="00740528">
        <w:rPr>
          <w:rFonts w:ascii="Arial" w:hAnsi="Arial"/>
          <w:sz w:val="24"/>
        </w:rPr>
        <w:t xml:space="preserve"> et tremore”. Gesù 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  grande prestigio e il più grande onore se poi si va nella Geenna del fuoco? Ecco perché l’Apostolo Paolo esorta a lavorare </w:t>
      </w:r>
      <w:r w:rsidRPr="00740528">
        <w:rPr>
          <w:rFonts w:ascii="Arial" w:hAnsi="Arial"/>
          <w:sz w:val="24"/>
          <w:lang w:val="la-Latn"/>
        </w:rPr>
        <w:t>“cum metu</w:t>
      </w:r>
      <w:r w:rsidRPr="00740528">
        <w:rPr>
          <w:rFonts w:ascii="Arial" w:hAnsi="Arial"/>
          <w:sz w:val="24"/>
        </w:rPr>
        <w:t xml:space="preserve"> et tremore”. </w:t>
      </w:r>
    </w:p>
    <w:p w14:paraId="1C7EBFF6" w14:textId="77777777" w:rsidR="00740528" w:rsidRPr="00740528" w:rsidRDefault="00740528" w:rsidP="00740528">
      <w:pPr>
        <w:spacing w:after="120"/>
        <w:jc w:val="both"/>
        <w:rPr>
          <w:rFonts w:ascii="Arial" w:hAnsi="Arial"/>
          <w:sz w:val="24"/>
        </w:rPr>
      </w:pPr>
      <w:r w:rsidRPr="00740528">
        <w:rPr>
          <w:rFonts w:ascii="Arial" w:hAnsi="Arial"/>
          <w:sz w:val="24"/>
        </w:rPr>
        <w:t xml:space="preserve">Ma cosa significa in verità operare la nostra salvezza </w:t>
      </w:r>
      <w:r w:rsidRPr="00740528">
        <w:rPr>
          <w:rFonts w:ascii="Arial" w:hAnsi="Arial"/>
          <w:sz w:val="24"/>
          <w:lang w:val="la-Latn"/>
        </w:rPr>
        <w:t>cum metu</w:t>
      </w:r>
      <w:r w:rsidRPr="00740528">
        <w:rPr>
          <w:rFonts w:ascii="Arial" w:hAnsi="Arial"/>
          <w:sz w:val="24"/>
        </w:rPr>
        <w:t xml:space="preserve"> et tremore? Significa che ogni Parola che è uscita dalla bocca del nostro Dio è eternamente vera. Significa che la sua verità non è soggetta alla nostra fede e neanche 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w:t>
      </w:r>
    </w:p>
    <w:p w14:paraId="459711D0" w14:textId="77777777" w:rsidR="00740528" w:rsidRPr="00740528" w:rsidRDefault="00740528" w:rsidP="00740528">
      <w:pPr>
        <w:spacing w:after="120"/>
        <w:jc w:val="both"/>
        <w:rPr>
          <w:rFonts w:ascii="Arial" w:hAnsi="Arial"/>
          <w:i/>
          <w:sz w:val="24"/>
        </w:rPr>
      </w:pPr>
      <w:r w:rsidRPr="00740528">
        <w:rPr>
          <w:rFonts w:ascii="Arial" w:hAnsi="Arial"/>
          <w:sz w:val="24"/>
        </w:rPr>
        <w:t>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740528">
        <w:rPr>
          <w:rFonts w:ascii="Arial" w:hAnsi="Arial"/>
          <w:i/>
          <w:sz w:val="24"/>
        </w:rPr>
        <w:t xml:space="preserve"> </w:t>
      </w:r>
    </w:p>
    <w:p w14:paraId="4F93436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5F8DEDBB" w14:textId="77777777" w:rsidR="00740528" w:rsidRPr="00740528" w:rsidRDefault="00740528" w:rsidP="00740528">
      <w:pPr>
        <w:spacing w:after="120"/>
        <w:jc w:val="both"/>
        <w:rPr>
          <w:rFonts w:ascii="Arial" w:hAnsi="Arial"/>
          <w:sz w:val="24"/>
        </w:rPr>
      </w:pPr>
      <w:r w:rsidRPr="00740528">
        <w:rPr>
          <w:rFonts w:ascii="Arial" w:hAnsi="Arial"/>
          <w:sz w:val="24"/>
        </w:rPr>
        <w:t xml:space="preserve">Cuore puro, oracolo puro. Cuore vero, oracolo vero. Cuore falso, oracolo falso. Sempre il cuore dell’uomo è falso e impuro, quando non ascolta e non obbedisce alla Parola del suo Dio e Signore. Attendere </w:t>
      </w:r>
      <w:r w:rsidRPr="00740528">
        <w:rPr>
          <w:rFonts w:ascii="Arial" w:hAnsi="Arial"/>
          <w:sz w:val="24"/>
          <w:lang w:val="la-Latn"/>
        </w:rPr>
        <w:t>cum metu</w:t>
      </w:r>
      <w:r w:rsidRPr="00740528">
        <w:rPr>
          <w:rFonts w:ascii="Arial" w:hAnsi="Arial"/>
          <w:sz w:val="24"/>
        </w:rPr>
        <w:t xml:space="preserve"> et tremore nell’opera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w:t>
      </w:r>
      <w:r w:rsidRPr="00740528">
        <w:rPr>
          <w:rFonts w:ascii="Arial" w:hAnsi="Arial"/>
          <w:sz w:val="24"/>
        </w:rPr>
        <w:lastRenderedPageBreak/>
        <w:t xml:space="preserve">siamo sotto il governo dello Spirito Santo. Siamo invece schiavi e prigionieri dei nostri pensieri. </w:t>
      </w:r>
    </w:p>
    <w:p w14:paraId="62E60FEC" w14:textId="77777777" w:rsidR="00740528" w:rsidRPr="00740528" w:rsidRDefault="00740528" w:rsidP="00740528">
      <w:pPr>
        <w:spacing w:after="120"/>
        <w:jc w:val="both"/>
        <w:rPr>
          <w:rFonts w:ascii="Arial" w:hAnsi="Arial"/>
          <w:sz w:val="24"/>
        </w:rPr>
      </w:pPr>
      <w:r w:rsidRPr="00740528">
        <w:rPr>
          <w:rFonts w:ascii="Arial" w:hAnsi="Arial"/>
          <w:sz w:val="24"/>
        </w:rPr>
        <w:t xml:space="preserve">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w:t>
      </w:r>
    </w:p>
    <w:p w14:paraId="2EFDCDA4" w14:textId="77777777" w:rsidR="00740528" w:rsidRPr="00740528" w:rsidRDefault="00740528" w:rsidP="00740528">
      <w:pPr>
        <w:spacing w:after="120"/>
        <w:jc w:val="both"/>
        <w:rPr>
          <w:sz w:val="22"/>
          <w:lang w:val="la-Latn"/>
        </w:rPr>
      </w:pPr>
      <w:r w:rsidRPr="00740528">
        <w:rPr>
          <w:rFonts w:ascii="Arial" w:hAnsi="Arial"/>
          <w:sz w:val="24"/>
        </w:rPr>
        <w:t>Quando noi possiamo avere la certezza e quindi la fiducia che dalla carità della terra passeremo nella carità del cielo al momento della nostra morte? Quando sulla terra viviamo la perfetta carità, dimorando nella perfetta carità. Carità perfetta sulla terra, carità perfetta nei cieli eterni. Senza la vita nella perfetta carità, il giudizio non sarà di accoglienza nel regno eterno. Sarà di purgatorio se siamo stati imperfetti nella carità. Sarà di esclusione dalla luce eterna, se abbiamo vissuto da iniqui: I</w:t>
      </w:r>
      <w:r w:rsidRPr="00740528">
        <w:rPr>
          <w:rFonts w:ascii="Arial" w:hAnsi="Arial" w:cs="Arial"/>
          <w:sz w:val="24"/>
          <w:lang w:val="la-Latn"/>
        </w:rPr>
        <w:t>n hoc perfecta est caritas nobiscum ut fiduciam habeamus in die iudicii quia sicut ille est et nos sumus in hoc mundo</w:t>
      </w:r>
      <w:r w:rsidRPr="00740528">
        <w:rPr>
          <w:sz w:val="24"/>
          <w:lang w:val="la-Latn"/>
        </w:rPr>
        <w:t xml:space="preserve"> – </w:t>
      </w:r>
      <w:r w:rsidRPr="00740528">
        <w:rPr>
          <w:rFonts w:ascii="Greek" w:hAnsi="Greek" w:cs="Greek"/>
          <w:sz w:val="28"/>
          <w:szCs w:val="26"/>
          <w:lang w:val="la-Latn"/>
        </w:rPr>
        <w:t xml:space="preserve">™n toÚtJ tetele…wtai ¹ ¢g£ph meq' ¹mîn, †na parrhs…an œcwmen ™n tÍ ¹mšrv tÁj kr…sewj, Óti kaqëj ™ke‹nÒj ™stin kaˆ ¹me‹j ™smen ™n tù kÒsmJ toÚtJ. </w:t>
      </w:r>
    </w:p>
    <w:p w14:paraId="59C6DE8C" w14:textId="77777777" w:rsidR="00740528" w:rsidRPr="00740528" w:rsidRDefault="00740528" w:rsidP="00740528">
      <w:pPr>
        <w:autoSpaceDE w:val="0"/>
        <w:autoSpaceDN w:val="0"/>
        <w:adjustRightInd w:val="0"/>
        <w:jc w:val="both"/>
        <w:rPr>
          <w:b/>
          <w:sz w:val="28"/>
        </w:rPr>
      </w:pPr>
    </w:p>
    <w:p w14:paraId="3D54961F" w14:textId="77777777" w:rsidR="00740528" w:rsidRPr="00740528" w:rsidRDefault="00740528" w:rsidP="00740528">
      <w:pPr>
        <w:spacing w:after="120"/>
        <w:ind w:left="567" w:right="567"/>
        <w:jc w:val="both"/>
        <w:rPr>
          <w:rFonts w:ascii="Greek" w:hAnsi="Greek"/>
          <w:b/>
          <w:bCs/>
          <w:i/>
          <w:iCs/>
          <w:sz w:val="24"/>
          <w:szCs w:val="28"/>
          <w:lang w:val="la-Latn"/>
        </w:rPr>
      </w:pPr>
      <w:bookmarkStart w:id="205" w:name="_Toc115456957"/>
      <w:r w:rsidRPr="00740528">
        <w:rPr>
          <w:rFonts w:ascii="Arial" w:hAnsi="Arial"/>
          <w:b/>
          <w:bCs/>
          <w:i/>
          <w:iCs/>
          <w:sz w:val="24"/>
          <w:szCs w:val="28"/>
          <w:lang w:val="la-Latn"/>
        </w:rPr>
        <w:t>Sed perfecta caritas</w:t>
      </w:r>
      <w:bookmarkEnd w:id="205"/>
      <w:r w:rsidRPr="00740528">
        <w:rPr>
          <w:rFonts w:ascii="Arial" w:hAnsi="Arial"/>
          <w:b/>
          <w:bCs/>
          <w:i/>
          <w:iCs/>
          <w:sz w:val="24"/>
          <w:szCs w:val="28"/>
        </w:rPr>
        <w:t xml:space="preserve"> -</w:t>
      </w:r>
      <w:r w:rsidRPr="00740528">
        <w:rPr>
          <w:rFonts w:ascii="Greek" w:hAnsi="Greek"/>
          <w:b/>
          <w:bCs/>
          <w:i/>
          <w:iCs/>
          <w:sz w:val="24"/>
          <w:szCs w:val="28"/>
        </w:rPr>
        <w:t xml:space="preserve"> </w:t>
      </w:r>
      <w:bookmarkStart w:id="206" w:name="_Toc115456958"/>
      <w:r w:rsidRPr="00740528">
        <w:rPr>
          <w:rFonts w:ascii="Greek" w:hAnsi="Greek" w:cs="Greek"/>
          <w:b/>
          <w:bCs/>
          <w:i/>
          <w:iCs/>
          <w:sz w:val="24"/>
          <w:szCs w:val="26"/>
          <w:lang w:val="la-Latn"/>
        </w:rPr>
        <w:t>¢ll' ¹ tele…a ¢g£ph</w:t>
      </w:r>
      <w:bookmarkEnd w:id="206"/>
    </w:p>
    <w:p w14:paraId="7110075D" w14:textId="77777777" w:rsidR="00740528" w:rsidRPr="00740528" w:rsidRDefault="00740528" w:rsidP="00740528">
      <w:pPr>
        <w:autoSpaceDE w:val="0"/>
        <w:autoSpaceDN w:val="0"/>
        <w:adjustRightInd w:val="0"/>
        <w:spacing w:after="120"/>
        <w:ind w:left="567" w:right="567"/>
        <w:jc w:val="both"/>
        <w:rPr>
          <w:rFonts w:ascii="Arial" w:hAnsi="Arial" w:cs="Arial"/>
          <w:bCs/>
          <w:sz w:val="24"/>
          <w:szCs w:val="24"/>
          <w:lang w:val="la-Latn"/>
        </w:rPr>
      </w:pPr>
      <w:r w:rsidRPr="00740528">
        <w:rPr>
          <w:rFonts w:ascii="Arial" w:hAnsi="Arial" w:cs="Arial"/>
          <w:bCs/>
          <w:sz w:val="24"/>
          <w:szCs w:val="24"/>
          <w:lang w:val="la-Latn"/>
        </w:rPr>
        <w:t xml:space="preserve">Timor non est in caritate sed perfecta caritas foras mittit timorem quoniam timor poenam habet qui autem timet non est perfectus in caritate </w:t>
      </w:r>
    </w:p>
    <w:p w14:paraId="0EF76E67" w14:textId="77777777" w:rsidR="00740528" w:rsidRPr="00740528" w:rsidRDefault="00740528" w:rsidP="00740528">
      <w:pPr>
        <w:autoSpaceDE w:val="0"/>
        <w:autoSpaceDN w:val="0"/>
        <w:adjustRightInd w:val="0"/>
        <w:spacing w:after="120"/>
        <w:ind w:left="567" w:right="567"/>
        <w:jc w:val="both"/>
        <w:rPr>
          <w:bCs/>
          <w:sz w:val="24"/>
          <w:szCs w:val="24"/>
          <w:lang w:val="la-Latn"/>
        </w:rPr>
      </w:pPr>
      <w:r w:rsidRPr="00740528">
        <w:rPr>
          <w:rFonts w:ascii="Greek" w:hAnsi="Greek" w:cs="Greek"/>
          <w:bCs/>
          <w:sz w:val="24"/>
          <w:szCs w:val="24"/>
          <w:lang w:val="la-Latn"/>
        </w:rPr>
        <w:t xml:space="preserve">fÒboj oÙk œstin ™n tÍ ¢g£pV, ¢ll' ¹ tele…a ¢g£ph œxw b£llei tÕn fÒbon, Óti Ð fÒboj kÒlasin œcei, Ð d foboÚmenoj oÙ tetele…wtai ™n tÍ ¢g£pV. </w:t>
      </w:r>
    </w:p>
    <w:p w14:paraId="45532362" w14:textId="77777777" w:rsidR="00740528" w:rsidRPr="00740528" w:rsidRDefault="00740528" w:rsidP="00740528">
      <w:pPr>
        <w:spacing w:after="120"/>
        <w:jc w:val="both"/>
        <w:rPr>
          <w:rFonts w:ascii="Arial" w:hAnsi="Arial"/>
          <w:bCs/>
          <w:sz w:val="24"/>
        </w:rPr>
      </w:pPr>
      <w:r w:rsidRPr="00740528">
        <w:rPr>
          <w:rFonts w:ascii="Arial" w:hAnsi="Arial"/>
          <w:bCs/>
          <w:sz w:val="24"/>
        </w:rPr>
        <w:t>Il timore non è nella carità. Ma la perfetta carità allontana, mette via, pone fuori ogni timore, poiché il timore ha una pena. Chi teme non è perfetto nella carità. Qui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218148C3"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hAnsi="Arial"/>
          <w:bCs/>
          <w:sz w:val="24"/>
        </w:rPr>
        <w:lastRenderedPageBreak/>
        <w:t>Invece noi sappiamo che s</w:t>
      </w:r>
      <w:r w:rsidRPr="00740528">
        <w:rPr>
          <w:rFonts w:ascii="Arial" w:eastAsia="Calibri" w:hAnsi="Arial" w:cs="Arial"/>
          <w:bCs/>
          <w:sz w:val="24"/>
          <w:szCs w:val="22"/>
          <w:lang w:eastAsia="en-US"/>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740528">
        <w:rPr>
          <w:rFonts w:ascii="Arial" w:eastAsia="Calibri" w:hAnsi="Arial" w:cs="Arial"/>
          <w:bCs/>
          <w:i/>
          <w:sz w:val="24"/>
          <w:szCs w:val="22"/>
          <w:lang w:eastAsia="en-US"/>
        </w:rPr>
        <w:t>“Ogni parola di Dio è purificata nel fuoco; egli è scudo per chi in lui si rifugia. Non aggiungere nulla alle sue parole, perché non ti riprenda e tu sia trovato bugiardo” (Pr 30,5-6)</w:t>
      </w:r>
      <w:r w:rsidRPr="00740528">
        <w:rPr>
          <w:rFonts w:ascii="Arial" w:eastAsia="Calibri" w:hAnsi="Arial" w:cs="Arial"/>
          <w:bCs/>
          <w:sz w:val="24"/>
          <w:szCs w:val="22"/>
          <w:lang w:eastAsia="en-US"/>
        </w:rPr>
        <w:t xml:space="preserve">. </w:t>
      </w:r>
    </w:p>
    <w:p w14:paraId="77D1125D"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eastAsia="Calibri" w:hAnsi="Arial" w:cs="Arial"/>
          <w:bCs/>
          <w:sz w:val="24"/>
          <w:szCs w:val="22"/>
          <w:lang w:eastAsia="en-US"/>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2ABA7C76"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eastAsia="Calibri" w:hAnsi="Arial" w:cs="Arial"/>
          <w:bCs/>
          <w:sz w:val="24"/>
          <w:szCs w:val="22"/>
          <w:lang w:eastAsia="en-US"/>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4F458C50"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eastAsia="Calibri" w:hAnsi="Arial" w:cs="Arial"/>
          <w:bCs/>
          <w:sz w:val="24"/>
          <w:szCs w:val="22"/>
          <w:lang w:eastAsia="en-US"/>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3A24C3E9"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eastAsia="Calibri" w:hAnsi="Arial" w:cs="Arial"/>
          <w:bCs/>
          <w:sz w:val="24"/>
          <w:szCs w:val="22"/>
          <w:lang w:eastAsia="en-US"/>
        </w:rPr>
        <w:lastRenderedPageBreak/>
        <w:t>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Noi sappiamo che la carità nell’Apostolo Paolo è perfetta dall’attestazione che a lui fa lo Spirito Santo sul dono della vita eterna che lo attende:</w:t>
      </w:r>
    </w:p>
    <w:p w14:paraId="2F7C9C3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8,12-17). </w:t>
      </w:r>
    </w:p>
    <w:p w14:paraId="5A82746D" w14:textId="77777777" w:rsidR="00740528" w:rsidRPr="00740528" w:rsidRDefault="00740528" w:rsidP="00740528">
      <w:pPr>
        <w:spacing w:after="120"/>
        <w:ind w:left="567" w:right="567"/>
        <w:jc w:val="both"/>
        <w:rPr>
          <w:rFonts w:ascii="Arial" w:hAnsi="Arial"/>
          <w:bCs/>
          <w:i/>
          <w:iCs/>
          <w:sz w:val="22"/>
          <w:lang w:val="la-Latn"/>
        </w:rPr>
      </w:pPr>
      <w:r w:rsidRPr="00740528">
        <w:rPr>
          <w:rFonts w:ascii="Arial" w:hAnsi="Arial"/>
          <w:bCs/>
          <w:i/>
          <w:iCs/>
          <w:sz w:val="22"/>
          <w:lang w:val="la-Latn"/>
        </w:rPr>
        <w:t>Ergo fratres debitores sumus non carni ut secundum carnem vivamus, si enim secundum carnem vixeritis moriemini si autem Spiritu facta carnis mortificatis vivetis. Quicumque enim Spiritu Dei aguntur hii filii sunt Dei. Non enim accepistis spiritum servitutis iterum in timore sed accepistis Spiritum adoptionis filiorum in quo clamamus Abba Pater, Ipse Spiritus testimonium reddit spiritui nostro quod sumus filii Dei.  Si autem filii et heredes heredes quidem Dei coheredes autem Christi si tamen conpatimur ut et conglorificemur (Rm 8,12.17).</w:t>
      </w:r>
    </w:p>
    <w:p w14:paraId="59B95023" w14:textId="77777777" w:rsidR="00740528" w:rsidRPr="00740528" w:rsidRDefault="00740528" w:rsidP="00740528">
      <w:pPr>
        <w:autoSpaceDE w:val="0"/>
        <w:autoSpaceDN w:val="0"/>
        <w:adjustRightInd w:val="0"/>
        <w:spacing w:after="120"/>
        <w:ind w:left="567" w:right="567"/>
        <w:jc w:val="both"/>
        <w:rPr>
          <w:rFonts w:ascii="Arial" w:hAnsi="Arial"/>
          <w:bCs/>
          <w:sz w:val="24"/>
          <w:szCs w:val="26"/>
        </w:rPr>
      </w:pPr>
      <w:r w:rsidRPr="00740528">
        <w:rPr>
          <w:rFonts w:ascii="Greek" w:hAnsi="Greek" w:cs="Greek"/>
          <w:bCs/>
          <w:sz w:val="24"/>
          <w:szCs w:val="26"/>
          <w:lang w:val="la-Latn"/>
        </w:rPr>
        <w:t xml:space="preserve">”Ara oân, ¢delfo…, Ñfeilštai ™smšn, oÙ tÍ sarkˆ toà kat¦ s£rka zÁn: e„ g¦r kat¦ s£rka zÁte mšllete ¢poqnÇskein, e„ d pneÚmati t¦j pr£xeij toà sèmatoj qanatoàte z»sesqe. Ósoi g¦r pneÚmati qeoà ¥gontai, oátoi uƒoˆ qeoà e„sin. oÙ g¦r ™l£bete pneàma doule…aj p£lin e„j fÒbon, ¢ll¦ ™l£bete pneàma uƒoqes…aj, ™n ú kr£zomen, Abba Ð pat»r: aÙtÕ tÕ pneàma summarture‹ tù pneÚmati ¹mîn Óti ™smn tškna qeoà. e„ d tškna, kaˆ klhronÒmoi: klhronÒmoi mn qeoà, sugklhronÒmoi d Cristoà, e‡per sump£scomen †na kaˆ sundoxasqîmen. </w:t>
      </w:r>
      <w:r w:rsidRPr="00740528">
        <w:rPr>
          <w:rFonts w:ascii="Arial" w:hAnsi="Arial"/>
          <w:bCs/>
          <w:sz w:val="24"/>
          <w:szCs w:val="26"/>
        </w:rPr>
        <w:t xml:space="preserve">(Rm 8,12-17). </w:t>
      </w:r>
    </w:p>
    <w:p w14:paraId="3544470D"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eastAsia="Calibri" w:hAnsi="Arial" w:cs="Arial"/>
          <w:bCs/>
          <w:sz w:val="24"/>
          <w:szCs w:val="22"/>
          <w:lang w:eastAsia="en-US"/>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w:t>
      </w:r>
      <w:r w:rsidRPr="00740528">
        <w:rPr>
          <w:rFonts w:ascii="Arial" w:eastAsia="Calibri" w:hAnsi="Arial" w:cs="Arial"/>
          <w:bCs/>
          <w:sz w:val="24"/>
          <w:szCs w:val="22"/>
          <w:lang w:eastAsia="en-US"/>
        </w:rPr>
        <w:lastRenderedPageBreak/>
        <w:t xml:space="preserve">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17668CA0"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eastAsia="Calibri" w:hAnsi="Arial" w:cs="Arial"/>
          <w:bCs/>
          <w:sz w:val="24"/>
          <w:szCs w:val="22"/>
          <w:lang w:eastAsia="en-US"/>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542D93DD"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eastAsia="Calibri" w:hAnsi="Arial" w:cs="Arial"/>
          <w:bCs/>
          <w:sz w:val="24"/>
          <w:szCs w:val="22"/>
          <w:lang w:eastAsia="en-US"/>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738E78E6"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eastAsia="Calibri" w:hAnsi="Arial" w:cs="Arial"/>
          <w:bCs/>
          <w:sz w:val="24"/>
          <w:szCs w:val="22"/>
          <w:lang w:eastAsia="en-US"/>
        </w:rPr>
        <w:t>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L’Apostolo Paolo, avendo come modello per la sua carità, la carità crocifissa di Cristo Signore, corre ininterrottamente, mosso dallo Spirito Santo, al fine di raggiungere Cristo Signore per essere a Lui conforme in ogni cosa:</w:t>
      </w:r>
    </w:p>
    <w:p w14:paraId="3BC0F3CF" w14:textId="77777777" w:rsidR="00740528" w:rsidRPr="00740528" w:rsidRDefault="00740528" w:rsidP="00740528">
      <w:pPr>
        <w:spacing w:after="120"/>
        <w:ind w:left="567" w:right="567"/>
        <w:jc w:val="both"/>
        <w:rPr>
          <w:rFonts w:ascii="Arial" w:eastAsia="Calibri" w:hAnsi="Arial"/>
          <w:bCs/>
          <w:i/>
          <w:iCs/>
          <w:sz w:val="22"/>
          <w:lang w:eastAsia="en-US"/>
        </w:rPr>
      </w:pPr>
      <w:r w:rsidRPr="00740528">
        <w:rPr>
          <w:rFonts w:ascii="Arial" w:eastAsia="Calibri" w:hAnsi="Arial"/>
          <w:bCs/>
          <w:i/>
          <w:iCs/>
          <w:sz w:val="22"/>
          <w:lang w:eastAsia="en-US"/>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w:t>
      </w:r>
      <w:r w:rsidRPr="00740528">
        <w:rPr>
          <w:rFonts w:ascii="Arial" w:eastAsia="Calibri" w:hAnsi="Arial"/>
          <w:bCs/>
          <w:i/>
          <w:iCs/>
          <w:sz w:val="22"/>
          <w:lang w:eastAsia="en-US"/>
        </w:rPr>
        <w:lastRenderedPageBreak/>
        <w:t>Ebreo figlio di Ebrei; quanto alla Legge, fariseo; quanto allo zelo, persecutore della Chiesa; quanto alla giustizia che deriva dall’osservanza della Legge, irreprensibile.</w:t>
      </w:r>
    </w:p>
    <w:p w14:paraId="74562789" w14:textId="77777777" w:rsidR="00740528" w:rsidRPr="00740528" w:rsidRDefault="00740528" w:rsidP="00740528">
      <w:pPr>
        <w:spacing w:after="120"/>
        <w:ind w:left="567" w:right="567"/>
        <w:jc w:val="both"/>
        <w:rPr>
          <w:rFonts w:ascii="Arial" w:eastAsia="Calibri" w:hAnsi="Arial"/>
          <w:bCs/>
          <w:i/>
          <w:iCs/>
          <w:sz w:val="22"/>
          <w:lang w:eastAsia="en-US"/>
        </w:rPr>
      </w:pPr>
      <w:r w:rsidRPr="00740528">
        <w:rPr>
          <w:rFonts w:ascii="Arial" w:eastAsia="Calibri" w:hAnsi="Arial"/>
          <w:bCs/>
          <w:i/>
          <w:iCs/>
          <w:sz w:val="22"/>
          <w:lang w:eastAsia="en-US"/>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28379CB8" w14:textId="77777777" w:rsidR="00740528" w:rsidRPr="00740528" w:rsidRDefault="00740528" w:rsidP="00740528">
      <w:pPr>
        <w:spacing w:after="120"/>
        <w:ind w:left="567" w:right="567"/>
        <w:jc w:val="both"/>
        <w:rPr>
          <w:rFonts w:ascii="Arial" w:hAnsi="Arial"/>
          <w:i/>
          <w:iCs/>
          <w:sz w:val="22"/>
        </w:rPr>
      </w:pPr>
      <w:r w:rsidRPr="00740528">
        <w:rPr>
          <w:rFonts w:ascii="Arial" w:eastAsia="Calibri" w:hAnsi="Arial"/>
          <w:i/>
          <w:iCs/>
          <w:sz w:val="22"/>
          <w:lang w:eastAsia="en-US"/>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788412AF" w14:textId="77777777" w:rsidR="00740528" w:rsidRPr="00740528" w:rsidRDefault="00740528" w:rsidP="00740528">
      <w:pPr>
        <w:spacing w:after="120"/>
        <w:jc w:val="both"/>
        <w:rPr>
          <w:rFonts w:ascii="Arial" w:hAnsi="Arial"/>
          <w:sz w:val="24"/>
          <w:szCs w:val="24"/>
          <w:lang w:val="la-Latn"/>
        </w:rPr>
      </w:pPr>
      <w:r w:rsidRPr="00740528">
        <w:rPr>
          <w:rFonts w:ascii="Arial" w:hAnsi="Arial"/>
          <w:sz w:val="24"/>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740528">
        <w:rPr>
          <w:rFonts w:ascii="Arial" w:hAnsi="Arial" w:cs="Arial"/>
          <w:sz w:val="24"/>
          <w:lang w:val="la-Latn"/>
        </w:rPr>
        <w:t>Timor non est in caritate sed perfecta caritas foras mittit timorem quoniam timor poenam habet qui autem timet non est perfectus in caritate –</w:t>
      </w:r>
      <w:r w:rsidRPr="00740528">
        <w:rPr>
          <w:rFonts w:ascii="Arial" w:hAnsi="Arial"/>
          <w:sz w:val="24"/>
          <w:lang w:val="la-Latn"/>
        </w:rPr>
        <w:t xml:space="preserve">  </w:t>
      </w:r>
      <w:r w:rsidRPr="00740528">
        <w:rPr>
          <w:rFonts w:ascii="Greek" w:hAnsi="Greek" w:cs="Greek"/>
          <w:sz w:val="24"/>
          <w:szCs w:val="24"/>
          <w:lang w:val="la-Latn"/>
        </w:rPr>
        <w:t xml:space="preserve">fÒboj oÙk œstin ™n tÍ ¢g£pV, ¢ll' ¹ tele…a ¢g£ph œxw b£llei tÕn fÒbon, Óti Ð fÒboj kÒlasin œcei, Ð d foboÚmenoj oÙ tetele…wtai ™n tÍ ¢g£pV. </w:t>
      </w:r>
    </w:p>
    <w:p w14:paraId="7DCDCD97" w14:textId="77777777" w:rsidR="00740528" w:rsidRPr="00740528" w:rsidRDefault="00740528" w:rsidP="00740528">
      <w:pPr>
        <w:autoSpaceDE w:val="0"/>
        <w:autoSpaceDN w:val="0"/>
        <w:adjustRightInd w:val="0"/>
        <w:jc w:val="both"/>
        <w:rPr>
          <w:b/>
          <w:sz w:val="28"/>
        </w:rPr>
      </w:pPr>
    </w:p>
    <w:p w14:paraId="5B550A2C" w14:textId="77777777" w:rsidR="00740528" w:rsidRPr="00740528" w:rsidRDefault="00740528" w:rsidP="00740528">
      <w:pPr>
        <w:spacing w:after="120"/>
        <w:ind w:left="567" w:right="567"/>
        <w:jc w:val="both"/>
        <w:rPr>
          <w:rFonts w:ascii="Greek" w:hAnsi="Greek"/>
          <w:b/>
          <w:bCs/>
          <w:i/>
          <w:iCs/>
          <w:sz w:val="24"/>
          <w:szCs w:val="28"/>
          <w:lang w:val="la-Latn"/>
        </w:rPr>
      </w:pPr>
      <w:bookmarkStart w:id="207" w:name="_Toc115456959"/>
      <w:r w:rsidRPr="00740528">
        <w:rPr>
          <w:rFonts w:ascii="Arial" w:hAnsi="Arial"/>
          <w:b/>
          <w:bCs/>
          <w:i/>
          <w:iCs/>
          <w:sz w:val="24"/>
          <w:szCs w:val="28"/>
          <w:lang w:val="la-Latn"/>
        </w:rPr>
        <w:t>Quoniam Deus prior dilexit nos</w:t>
      </w:r>
      <w:bookmarkEnd w:id="207"/>
      <w:r w:rsidRPr="00740528">
        <w:rPr>
          <w:rFonts w:ascii="Arial" w:hAnsi="Arial"/>
          <w:b/>
          <w:bCs/>
          <w:i/>
          <w:iCs/>
          <w:sz w:val="24"/>
          <w:szCs w:val="28"/>
        </w:rPr>
        <w:t xml:space="preserve"> – </w:t>
      </w:r>
      <w:bookmarkStart w:id="208" w:name="_Toc115456960"/>
      <w:r w:rsidRPr="00740528">
        <w:rPr>
          <w:rFonts w:ascii="Greek" w:hAnsi="Greek"/>
          <w:b/>
          <w:bCs/>
          <w:i/>
          <w:iCs/>
          <w:sz w:val="24"/>
          <w:szCs w:val="28"/>
          <w:lang w:val="la-Latn"/>
        </w:rPr>
        <w:t>Óti aÙtÕj prîtoj ºg£phsen ¹m©j.</w:t>
      </w:r>
      <w:bookmarkEnd w:id="208"/>
      <w:r w:rsidRPr="00740528">
        <w:rPr>
          <w:rFonts w:ascii="Greek" w:hAnsi="Greek"/>
          <w:b/>
          <w:bCs/>
          <w:i/>
          <w:iCs/>
          <w:sz w:val="24"/>
          <w:szCs w:val="28"/>
          <w:lang w:val="la-Latn"/>
        </w:rPr>
        <w:t xml:space="preserve"> </w:t>
      </w:r>
    </w:p>
    <w:p w14:paraId="68741E9C" w14:textId="77777777" w:rsidR="00740528" w:rsidRPr="00740528" w:rsidRDefault="00740528" w:rsidP="00740528">
      <w:pPr>
        <w:autoSpaceDE w:val="0"/>
        <w:autoSpaceDN w:val="0"/>
        <w:adjustRightInd w:val="0"/>
        <w:spacing w:after="120"/>
        <w:ind w:left="567" w:right="567"/>
        <w:jc w:val="both"/>
        <w:rPr>
          <w:rFonts w:ascii="Arial" w:hAnsi="Arial" w:cs="Arial"/>
          <w:bCs/>
          <w:sz w:val="24"/>
          <w:szCs w:val="24"/>
          <w:lang w:val="la-Latn"/>
        </w:rPr>
      </w:pPr>
      <w:r w:rsidRPr="00740528">
        <w:rPr>
          <w:rFonts w:ascii="Arial" w:hAnsi="Arial" w:cs="Arial"/>
          <w:bCs/>
          <w:sz w:val="24"/>
          <w:szCs w:val="24"/>
          <w:lang w:val="la-Latn"/>
        </w:rPr>
        <w:t xml:space="preserve">Nos ergo diligamus quoniam Deus prior dilexit nos </w:t>
      </w:r>
    </w:p>
    <w:p w14:paraId="49C744B3" w14:textId="77777777" w:rsidR="00740528" w:rsidRPr="00740528" w:rsidRDefault="00740528" w:rsidP="00740528">
      <w:pPr>
        <w:autoSpaceDE w:val="0"/>
        <w:autoSpaceDN w:val="0"/>
        <w:adjustRightInd w:val="0"/>
        <w:spacing w:after="120"/>
        <w:ind w:left="567" w:right="567"/>
        <w:jc w:val="both"/>
        <w:rPr>
          <w:bCs/>
          <w:sz w:val="24"/>
          <w:szCs w:val="24"/>
          <w:lang w:val="la-Latn"/>
        </w:rPr>
      </w:pPr>
      <w:r w:rsidRPr="00740528">
        <w:rPr>
          <w:rFonts w:ascii="Greek" w:hAnsi="Greek" w:cs="Greek"/>
          <w:bCs/>
          <w:sz w:val="24"/>
          <w:szCs w:val="24"/>
          <w:lang w:val="la-Latn"/>
        </w:rPr>
        <w:t xml:space="preserve">¹me‹j ¢gapîmen, Óti aÙtÕj prîtoj ºg£phsen ¹m©j. </w:t>
      </w:r>
    </w:p>
    <w:p w14:paraId="7CA374CB" w14:textId="77777777" w:rsidR="00740528" w:rsidRPr="00740528" w:rsidRDefault="00740528" w:rsidP="00740528">
      <w:pPr>
        <w:spacing w:after="120"/>
        <w:jc w:val="both"/>
        <w:rPr>
          <w:rFonts w:ascii="Arial" w:hAnsi="Arial"/>
          <w:sz w:val="24"/>
        </w:rPr>
      </w:pPr>
      <w:r w:rsidRPr="00740528">
        <w:rPr>
          <w:rFonts w:ascii="Arial" w:hAnsi="Arial"/>
          <w:sz w:val="24"/>
        </w:rPr>
        <w:t xml:space="preserve">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w:t>
      </w:r>
      <w:r w:rsidRPr="00740528">
        <w:rPr>
          <w:rFonts w:ascii="Arial" w:hAnsi="Arial"/>
          <w:sz w:val="24"/>
        </w:rPr>
        <w:lastRenderedPageBreak/>
        <w:t xml:space="preserve">Testamento è il racconto di questo amore eterno, infinito, che mai si arrende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w:t>
      </w:r>
    </w:p>
    <w:p w14:paraId="25C493E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16B881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550E5E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14:paraId="5B8F7E1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AE53B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w:t>
      </w:r>
      <w:r w:rsidRPr="00740528">
        <w:rPr>
          <w:rFonts w:ascii="Arial" w:hAnsi="Arial"/>
          <w:i/>
          <w:iCs/>
          <w:sz w:val="22"/>
        </w:rPr>
        <w:lastRenderedPageBreak/>
        <w:t>gloriamo pure in Dio, per mezzo del Signore nostro Gesù Cristo, grazie al quale ora abbiamo ricevuto la riconciliazione.</w:t>
      </w:r>
    </w:p>
    <w:p w14:paraId="371AC31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8BC5D7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D59A87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439FE29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67C3EDF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28D821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Perciò anch’io, avendo avuto notizia della vostra fede nel Signore Gesù e dell’amore che avete verso tutti i santi, continuamente rendo grazie per voi ricordandovi nelle mie preghiere, affinché il Dio del Signore nostro Gesù </w:t>
      </w:r>
      <w:r w:rsidRPr="00740528">
        <w:rPr>
          <w:rFonts w:ascii="Arial" w:hAnsi="Arial"/>
          <w:i/>
          <w:iCs/>
          <w:sz w:val="22"/>
        </w:rPr>
        <w:lastRenderedPageBreak/>
        <w:t>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9C45FE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2DA01FEC" w14:textId="77777777" w:rsidR="00740528" w:rsidRPr="00740528" w:rsidRDefault="00740528" w:rsidP="00740528">
      <w:pPr>
        <w:spacing w:after="120"/>
        <w:jc w:val="both"/>
        <w:rPr>
          <w:rFonts w:ascii="Arial" w:hAnsi="Arial"/>
          <w:sz w:val="24"/>
        </w:rPr>
      </w:pPr>
      <w:r w:rsidRPr="00740528">
        <w:rPr>
          <w:rFonts w:ascii="Arial" w:hAnsi="Arial"/>
          <w:sz w:val="24"/>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72F57600" w14:textId="77777777" w:rsidR="00740528" w:rsidRPr="00740528" w:rsidRDefault="00740528" w:rsidP="00740528">
      <w:pPr>
        <w:spacing w:after="120"/>
        <w:jc w:val="both"/>
        <w:rPr>
          <w:rFonts w:ascii="Arial" w:hAnsi="Arial"/>
          <w:sz w:val="24"/>
        </w:rPr>
      </w:pPr>
      <w:r w:rsidRPr="00740528">
        <w:rPr>
          <w:rFonts w:ascii="Arial" w:hAnsi="Arial"/>
          <w:sz w:val="24"/>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questa argomento mesi addietro: </w:t>
      </w:r>
    </w:p>
    <w:p w14:paraId="4DBCD2F6" w14:textId="77777777" w:rsidR="00740528" w:rsidRPr="00740528" w:rsidRDefault="00740528" w:rsidP="00740528">
      <w:pPr>
        <w:spacing w:after="120"/>
        <w:jc w:val="both"/>
        <w:rPr>
          <w:rFonts w:ascii="Arial" w:hAnsi="Arial"/>
          <w:sz w:val="24"/>
        </w:rPr>
      </w:pPr>
      <w:r w:rsidRPr="00740528">
        <w:rPr>
          <w:rFonts w:ascii="Arial" w:hAnsi="Arial"/>
          <w:sz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5FF61609" w14:textId="77777777" w:rsidR="00740528" w:rsidRPr="00740528" w:rsidRDefault="00740528" w:rsidP="00740528">
      <w:pPr>
        <w:spacing w:after="120"/>
        <w:jc w:val="both"/>
        <w:rPr>
          <w:rFonts w:ascii="Arial" w:hAnsi="Arial"/>
          <w:sz w:val="24"/>
        </w:rPr>
      </w:pPr>
      <w:r w:rsidRPr="00740528">
        <w:rPr>
          <w:rFonts w:ascii="Arial" w:hAnsi="Arial"/>
          <w:sz w:val="24"/>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w:t>
      </w:r>
      <w:r w:rsidRPr="00740528">
        <w:rPr>
          <w:rFonts w:ascii="Arial" w:hAnsi="Arial"/>
          <w:sz w:val="24"/>
        </w:rPr>
        <w:lastRenderedPageBreak/>
        <w:t xml:space="preserve">nuove alleanze sono nuove vie di salvezza e di redenzione, ma tutte vie separate dalla sola via che è Cristo Gesù nel suo Corpo che è la Chiesa. </w:t>
      </w:r>
    </w:p>
    <w:p w14:paraId="7EB83BF8" w14:textId="77777777" w:rsidR="00740528" w:rsidRPr="00740528" w:rsidRDefault="00740528" w:rsidP="00740528">
      <w:pPr>
        <w:spacing w:after="120"/>
        <w:jc w:val="both"/>
        <w:rPr>
          <w:rFonts w:ascii="Arial" w:hAnsi="Arial"/>
          <w:sz w:val="24"/>
        </w:rPr>
      </w:pPr>
      <w:r w:rsidRPr="00740528">
        <w:rPr>
          <w:rFonts w:ascii="Arial" w:hAnsi="Arial"/>
          <w:sz w:val="24"/>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7CE19E17" w14:textId="77777777" w:rsidR="00740528" w:rsidRPr="00740528" w:rsidRDefault="00740528" w:rsidP="00740528">
      <w:pPr>
        <w:spacing w:after="120"/>
        <w:jc w:val="both"/>
        <w:rPr>
          <w:rFonts w:ascii="Arial" w:hAnsi="Arial"/>
          <w:sz w:val="24"/>
        </w:rPr>
      </w:pPr>
      <w:r w:rsidRPr="00740528">
        <w:rPr>
          <w:rFonts w:ascii="Arial" w:hAnsi="Arial"/>
          <w:sz w:val="24"/>
        </w:rPr>
        <w:t>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767AC214"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w:t>
      </w:r>
    </w:p>
    <w:p w14:paraId="5E745E7E" w14:textId="77777777" w:rsidR="00740528" w:rsidRPr="00740528" w:rsidRDefault="00740528" w:rsidP="00740528">
      <w:pPr>
        <w:spacing w:after="120"/>
        <w:jc w:val="both"/>
        <w:rPr>
          <w:rFonts w:ascii="Arial" w:hAnsi="Arial"/>
          <w:sz w:val="24"/>
        </w:rPr>
      </w:pPr>
      <w:r w:rsidRPr="00740528">
        <w:rPr>
          <w:rFonts w:ascii="Arial" w:hAnsi="Arial"/>
          <w:sz w:val="24"/>
        </w:rPr>
        <w:t xml:space="preserve">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3159F0E6" w14:textId="77777777" w:rsidR="00740528" w:rsidRPr="00740528" w:rsidRDefault="00740528" w:rsidP="00740528">
      <w:pPr>
        <w:spacing w:after="120"/>
        <w:jc w:val="both"/>
        <w:rPr>
          <w:rFonts w:ascii="Arial" w:hAnsi="Arial"/>
          <w:sz w:val="24"/>
        </w:rPr>
      </w:pPr>
      <w:r w:rsidRPr="00740528">
        <w:rPr>
          <w:rFonts w:ascii="Arial" w:hAnsi="Arial"/>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627B7B53" w14:textId="77777777" w:rsidR="00740528" w:rsidRPr="00740528" w:rsidRDefault="00740528" w:rsidP="00740528">
      <w:pPr>
        <w:spacing w:after="240" w:line="360" w:lineRule="auto"/>
        <w:contextualSpacing/>
        <w:jc w:val="both"/>
        <w:rPr>
          <w:rFonts w:ascii="Arial" w:hAnsi="Arial"/>
          <w:sz w:val="24"/>
        </w:rPr>
      </w:pPr>
      <w:r w:rsidRPr="00740528">
        <w:rPr>
          <w:rFonts w:ascii="Arial" w:hAnsi="Arial"/>
          <w:sz w:val="24"/>
        </w:rPr>
        <w:t>Il desiderio della fratellanza universale.</w:t>
      </w:r>
    </w:p>
    <w:p w14:paraId="3636FBD7" w14:textId="77777777" w:rsidR="00740528" w:rsidRPr="00740528" w:rsidRDefault="00740528" w:rsidP="00740528">
      <w:pPr>
        <w:spacing w:after="240" w:line="360" w:lineRule="auto"/>
        <w:contextualSpacing/>
        <w:jc w:val="both"/>
        <w:rPr>
          <w:rFonts w:ascii="Arial" w:hAnsi="Arial"/>
          <w:sz w:val="24"/>
        </w:rPr>
      </w:pPr>
      <w:r w:rsidRPr="00740528">
        <w:rPr>
          <w:rFonts w:ascii="Arial" w:hAnsi="Arial"/>
          <w:sz w:val="24"/>
        </w:rPr>
        <w:t>Il desiderio della pace che deve regnare tra i popoli e le nazioni.</w:t>
      </w:r>
    </w:p>
    <w:p w14:paraId="76683507" w14:textId="77777777" w:rsidR="00740528" w:rsidRPr="00740528" w:rsidRDefault="00740528" w:rsidP="00740528">
      <w:pPr>
        <w:spacing w:after="240" w:line="360" w:lineRule="auto"/>
        <w:contextualSpacing/>
        <w:jc w:val="both"/>
        <w:rPr>
          <w:rFonts w:ascii="Arial" w:hAnsi="Arial"/>
          <w:sz w:val="24"/>
        </w:rPr>
      </w:pPr>
      <w:r w:rsidRPr="00740528">
        <w:rPr>
          <w:rFonts w:ascii="Arial" w:hAnsi="Arial"/>
          <w:sz w:val="24"/>
        </w:rPr>
        <w:t>Il desiderio di una giustizia sociale perfetta.</w:t>
      </w:r>
    </w:p>
    <w:p w14:paraId="16C74A27" w14:textId="77777777" w:rsidR="00740528" w:rsidRPr="00740528" w:rsidRDefault="00740528" w:rsidP="00740528">
      <w:pPr>
        <w:spacing w:after="240" w:line="360" w:lineRule="auto"/>
        <w:contextualSpacing/>
        <w:jc w:val="both"/>
        <w:rPr>
          <w:rFonts w:ascii="Arial" w:hAnsi="Arial"/>
          <w:sz w:val="24"/>
        </w:rPr>
      </w:pPr>
      <w:r w:rsidRPr="00740528">
        <w:rPr>
          <w:rFonts w:ascii="Arial" w:hAnsi="Arial"/>
          <w:sz w:val="24"/>
        </w:rPr>
        <w:t>Il desiderio che tutto venga dal basso e niente più dall’alto.</w:t>
      </w:r>
    </w:p>
    <w:p w14:paraId="76747057" w14:textId="77777777" w:rsidR="00740528" w:rsidRPr="00740528" w:rsidRDefault="00740528" w:rsidP="00740528">
      <w:pPr>
        <w:spacing w:after="240" w:line="360" w:lineRule="auto"/>
        <w:contextualSpacing/>
        <w:jc w:val="both"/>
        <w:rPr>
          <w:rFonts w:ascii="Arial" w:hAnsi="Arial"/>
          <w:sz w:val="24"/>
        </w:rPr>
      </w:pPr>
      <w:r w:rsidRPr="00740528">
        <w:rPr>
          <w:rFonts w:ascii="Arial" w:hAnsi="Arial"/>
          <w:sz w:val="24"/>
        </w:rPr>
        <w:lastRenderedPageBreak/>
        <w:t>Il desiderio che sia l’uomo a crearsi la sua religione.</w:t>
      </w:r>
    </w:p>
    <w:p w14:paraId="6C069FF5" w14:textId="77777777" w:rsidR="00740528" w:rsidRPr="00740528" w:rsidRDefault="00740528" w:rsidP="00740528">
      <w:pPr>
        <w:spacing w:after="240" w:line="360" w:lineRule="auto"/>
        <w:contextualSpacing/>
        <w:jc w:val="both"/>
        <w:rPr>
          <w:rFonts w:ascii="Arial" w:hAnsi="Arial"/>
          <w:sz w:val="24"/>
        </w:rPr>
      </w:pPr>
      <w:r w:rsidRPr="00740528">
        <w:rPr>
          <w:rFonts w:ascii="Arial" w:hAnsi="Arial"/>
          <w:sz w:val="24"/>
        </w:rPr>
        <w:t>Il desiderio dell’abrogazione dalla nostra vita e dalla vita di ogni altro essere esistente ogni trascendenza e soprannaturalità.</w:t>
      </w:r>
    </w:p>
    <w:p w14:paraId="553358A3" w14:textId="77777777" w:rsidR="00740528" w:rsidRPr="00740528" w:rsidRDefault="00740528" w:rsidP="00740528">
      <w:pPr>
        <w:spacing w:after="120"/>
        <w:contextualSpacing/>
        <w:jc w:val="both"/>
        <w:rPr>
          <w:rFonts w:ascii="Arial" w:hAnsi="Arial"/>
          <w:sz w:val="24"/>
        </w:rPr>
      </w:pPr>
      <w:r w:rsidRPr="00740528">
        <w:rPr>
          <w:rFonts w:ascii="Arial" w:hAnsi="Arial"/>
          <w:sz w:val="24"/>
        </w:rPr>
        <w:t xml:space="preserve">Il desiderio di cancellare dalla nostra vita ogni relazione con il passato sia fede che di morale. </w:t>
      </w:r>
    </w:p>
    <w:p w14:paraId="2DDC4EF1"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77CD3256" w14:textId="77777777" w:rsidR="00740528" w:rsidRPr="00740528" w:rsidRDefault="00740528" w:rsidP="00740528">
      <w:pPr>
        <w:spacing w:after="120"/>
        <w:jc w:val="both"/>
        <w:rPr>
          <w:rFonts w:ascii="Arial" w:hAnsi="Arial"/>
          <w:sz w:val="24"/>
        </w:rPr>
      </w:pPr>
      <w:r w:rsidRPr="00740528">
        <w:rPr>
          <w:rFonts w:ascii="Arial" w:hAnsi="Arial"/>
          <w:sz w:val="24"/>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w:t>
      </w:r>
    </w:p>
    <w:p w14:paraId="161115B1" w14:textId="77777777" w:rsidR="00740528" w:rsidRPr="00740528" w:rsidRDefault="00740528" w:rsidP="00740528">
      <w:pPr>
        <w:spacing w:after="120" w:line="360" w:lineRule="auto"/>
        <w:contextualSpacing/>
        <w:jc w:val="both"/>
        <w:rPr>
          <w:rFonts w:ascii="Arial" w:hAnsi="Arial"/>
          <w:sz w:val="24"/>
        </w:rPr>
      </w:pPr>
      <w:r w:rsidRPr="00740528">
        <w:rPr>
          <w:rFonts w:ascii="Arial" w:hAnsi="Arial"/>
          <w:sz w:val="24"/>
        </w:rPr>
        <w:t>Il Padre del Signore nostro Gesù Cristo.</w:t>
      </w:r>
    </w:p>
    <w:p w14:paraId="2879D1F0" w14:textId="77777777" w:rsidR="00740528" w:rsidRPr="00740528" w:rsidRDefault="00740528" w:rsidP="00740528">
      <w:pPr>
        <w:spacing w:after="120" w:line="360" w:lineRule="auto"/>
        <w:contextualSpacing/>
        <w:jc w:val="both"/>
        <w:rPr>
          <w:rFonts w:ascii="Arial" w:hAnsi="Arial"/>
          <w:sz w:val="24"/>
        </w:rPr>
      </w:pPr>
      <w:r w:rsidRPr="00740528">
        <w:rPr>
          <w:rFonts w:ascii="Arial" w:hAnsi="Arial"/>
          <w:sz w:val="24"/>
        </w:rPr>
        <w:t>Il Cristo Signore figlio Unigenito del Padre fattosi carne per la nostra redenzione.</w:t>
      </w:r>
    </w:p>
    <w:p w14:paraId="6477A539" w14:textId="77777777" w:rsidR="00740528" w:rsidRPr="00740528" w:rsidRDefault="00740528" w:rsidP="00740528">
      <w:pPr>
        <w:spacing w:after="120" w:line="360" w:lineRule="auto"/>
        <w:contextualSpacing/>
        <w:jc w:val="both"/>
        <w:rPr>
          <w:rFonts w:ascii="Arial" w:hAnsi="Arial"/>
          <w:sz w:val="24"/>
        </w:rPr>
      </w:pPr>
      <w:r w:rsidRPr="00740528">
        <w:rPr>
          <w:rFonts w:ascii="Arial" w:hAnsi="Arial"/>
          <w:sz w:val="24"/>
        </w:rPr>
        <w:t>Lo Spirito Santo.</w:t>
      </w:r>
    </w:p>
    <w:p w14:paraId="5D0A6F05" w14:textId="77777777" w:rsidR="00740528" w:rsidRPr="00740528" w:rsidRDefault="00740528" w:rsidP="00740528">
      <w:pPr>
        <w:spacing w:after="120" w:line="360" w:lineRule="auto"/>
        <w:contextualSpacing/>
        <w:jc w:val="both"/>
        <w:rPr>
          <w:rFonts w:ascii="Arial" w:hAnsi="Arial"/>
          <w:sz w:val="24"/>
        </w:rPr>
      </w:pPr>
      <w:r w:rsidRPr="00740528">
        <w:rPr>
          <w:rFonts w:ascii="Arial" w:hAnsi="Arial"/>
          <w:sz w:val="24"/>
        </w:rPr>
        <w:t>La Scrittura.</w:t>
      </w:r>
    </w:p>
    <w:p w14:paraId="7452018F" w14:textId="77777777" w:rsidR="00740528" w:rsidRPr="00740528" w:rsidRDefault="00740528" w:rsidP="00740528">
      <w:pPr>
        <w:spacing w:after="120" w:line="360" w:lineRule="auto"/>
        <w:contextualSpacing/>
        <w:jc w:val="both"/>
        <w:rPr>
          <w:rFonts w:ascii="Arial" w:hAnsi="Arial"/>
          <w:sz w:val="24"/>
        </w:rPr>
      </w:pPr>
      <w:r w:rsidRPr="00740528">
        <w:rPr>
          <w:rFonts w:ascii="Arial" w:hAnsi="Arial"/>
          <w:sz w:val="24"/>
        </w:rPr>
        <w:t>La Tradizione.</w:t>
      </w:r>
    </w:p>
    <w:p w14:paraId="0912B6A0" w14:textId="77777777" w:rsidR="00740528" w:rsidRPr="00740528" w:rsidRDefault="00740528" w:rsidP="00740528">
      <w:pPr>
        <w:spacing w:after="120" w:line="360" w:lineRule="auto"/>
        <w:contextualSpacing/>
        <w:jc w:val="both"/>
        <w:rPr>
          <w:rFonts w:ascii="Arial" w:hAnsi="Arial"/>
          <w:sz w:val="24"/>
        </w:rPr>
      </w:pPr>
      <w:r w:rsidRPr="00740528">
        <w:rPr>
          <w:rFonts w:ascii="Arial" w:hAnsi="Arial"/>
          <w:sz w:val="24"/>
        </w:rPr>
        <w:t>La fede che nasce dalla Scrittura e dalla Tradizione.</w:t>
      </w:r>
    </w:p>
    <w:p w14:paraId="2DF4CC5A" w14:textId="77777777" w:rsidR="00740528" w:rsidRPr="00740528" w:rsidRDefault="00740528" w:rsidP="00740528">
      <w:pPr>
        <w:spacing w:after="120" w:line="360" w:lineRule="auto"/>
        <w:contextualSpacing/>
        <w:jc w:val="both"/>
        <w:rPr>
          <w:rFonts w:ascii="Arial" w:hAnsi="Arial"/>
          <w:sz w:val="24"/>
        </w:rPr>
      </w:pPr>
      <w:r w:rsidRPr="00740528">
        <w:rPr>
          <w:rFonts w:ascii="Arial" w:hAnsi="Arial"/>
          <w:sz w:val="24"/>
        </w:rPr>
        <w:t>La fede che è sempre sotto lo sguardo vigile del Magistero.</w:t>
      </w:r>
    </w:p>
    <w:p w14:paraId="23506353" w14:textId="77777777" w:rsidR="00740528" w:rsidRPr="00740528" w:rsidRDefault="00740528" w:rsidP="00740528">
      <w:pPr>
        <w:spacing w:before="120" w:after="120" w:line="360" w:lineRule="auto"/>
        <w:contextualSpacing/>
        <w:jc w:val="both"/>
        <w:rPr>
          <w:rFonts w:ascii="Arial" w:hAnsi="Arial"/>
          <w:sz w:val="24"/>
        </w:rPr>
      </w:pPr>
      <w:r w:rsidRPr="00740528">
        <w:rPr>
          <w:rFonts w:ascii="Arial" w:hAnsi="Arial"/>
          <w:sz w:val="24"/>
        </w:rPr>
        <w:t>La Madre di Gesù.</w:t>
      </w:r>
    </w:p>
    <w:p w14:paraId="5DFF3DB1" w14:textId="77777777" w:rsidR="00740528" w:rsidRPr="00740528" w:rsidRDefault="00740528" w:rsidP="00740528">
      <w:pPr>
        <w:spacing w:after="120" w:line="360" w:lineRule="auto"/>
        <w:contextualSpacing/>
        <w:jc w:val="both"/>
        <w:rPr>
          <w:rFonts w:ascii="Arial" w:hAnsi="Arial"/>
          <w:sz w:val="24"/>
        </w:rPr>
      </w:pPr>
      <w:r w:rsidRPr="00740528">
        <w:rPr>
          <w:rFonts w:ascii="Arial" w:hAnsi="Arial"/>
          <w:sz w:val="24"/>
        </w:rPr>
        <w:t>I sacramenti.</w:t>
      </w:r>
    </w:p>
    <w:p w14:paraId="23EEA7A3" w14:textId="77777777" w:rsidR="00740528" w:rsidRPr="00740528" w:rsidRDefault="00740528" w:rsidP="00740528">
      <w:pPr>
        <w:spacing w:after="120" w:line="360" w:lineRule="auto"/>
        <w:contextualSpacing/>
        <w:jc w:val="both"/>
        <w:rPr>
          <w:rFonts w:ascii="Arial" w:hAnsi="Arial"/>
          <w:sz w:val="24"/>
        </w:rPr>
      </w:pPr>
      <w:r w:rsidRPr="00740528">
        <w:rPr>
          <w:rFonts w:ascii="Arial" w:hAnsi="Arial"/>
          <w:sz w:val="24"/>
        </w:rPr>
        <w:t>I ministri sacri.</w:t>
      </w:r>
    </w:p>
    <w:p w14:paraId="15A1E71E" w14:textId="77777777" w:rsidR="00740528" w:rsidRPr="00740528" w:rsidRDefault="00740528" w:rsidP="00740528">
      <w:pPr>
        <w:spacing w:after="120" w:line="360" w:lineRule="auto"/>
        <w:contextualSpacing/>
        <w:jc w:val="both"/>
        <w:rPr>
          <w:rFonts w:ascii="Arial" w:hAnsi="Arial"/>
          <w:sz w:val="24"/>
        </w:rPr>
      </w:pPr>
      <w:r w:rsidRPr="00740528">
        <w:rPr>
          <w:rFonts w:ascii="Arial" w:hAnsi="Arial"/>
          <w:sz w:val="24"/>
        </w:rPr>
        <w:t xml:space="preserve">Tutto ciò che è mistero rivelato e vita secondo il mistero a noi rivelato e in noi creato dall’Alto. </w:t>
      </w:r>
    </w:p>
    <w:p w14:paraId="7F2C27A3" w14:textId="77777777" w:rsidR="00740528" w:rsidRPr="00740528" w:rsidRDefault="00740528" w:rsidP="00740528">
      <w:pPr>
        <w:spacing w:after="120"/>
        <w:jc w:val="both"/>
        <w:rPr>
          <w:rFonts w:ascii="Arial" w:hAnsi="Arial"/>
          <w:sz w:val="24"/>
        </w:rPr>
      </w:pPr>
      <w:r w:rsidRPr="00740528">
        <w:rPr>
          <w:rFonts w:ascii="Arial" w:hAnsi="Arial"/>
          <w:sz w:val="24"/>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w:t>
      </w:r>
      <w:r w:rsidRPr="00740528">
        <w:rPr>
          <w:rFonts w:ascii="Arial" w:hAnsi="Arial"/>
          <w:sz w:val="24"/>
        </w:rPr>
        <w:lastRenderedPageBreak/>
        <w:t xml:space="preserve">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5BF98BD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0F762859"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42F69A20" w14:textId="77777777" w:rsidR="00740528" w:rsidRPr="00740528" w:rsidRDefault="00740528" w:rsidP="00740528">
      <w:pPr>
        <w:spacing w:after="120"/>
        <w:jc w:val="both"/>
        <w:rPr>
          <w:rFonts w:ascii="Greek" w:hAnsi="Greek" w:cs="Greek"/>
          <w:sz w:val="32"/>
          <w:szCs w:val="26"/>
          <w:lang w:val="la-Latn"/>
        </w:rPr>
      </w:pPr>
      <w:r w:rsidRPr="00740528">
        <w:rPr>
          <w:rFonts w:ascii="Arial" w:hAnsi="Arial"/>
          <w:sz w:val="24"/>
        </w:rPr>
        <w:t xml:space="preserve">Rimarrà solo un piccolo resto. È verità eterna. Mai il Signore verrà meno nel suo amore. Non venendo mai meno, sempre Lui scenderà sulla nostra terra e farà interrompere la costruzione di questa torre distruttrice di tutto il mistero della salvezza. Mai dobbiamo dimenticare che Lui ci ha amato e ci ama per primo: </w:t>
      </w:r>
      <w:r w:rsidRPr="00740528">
        <w:rPr>
          <w:rFonts w:ascii="Arial" w:hAnsi="Arial" w:cs="Arial"/>
          <w:sz w:val="24"/>
          <w:lang w:val="la-Latn"/>
        </w:rPr>
        <w:t xml:space="preserve">Nos ergo diligamus quoniam Deus prior dilexit nos </w:t>
      </w:r>
      <w:r w:rsidRPr="00740528">
        <w:rPr>
          <w:sz w:val="28"/>
          <w:lang w:val="la-Latn"/>
        </w:rPr>
        <w:t xml:space="preserve">- </w:t>
      </w:r>
      <w:r w:rsidRPr="00740528">
        <w:rPr>
          <w:rFonts w:ascii="Greek" w:hAnsi="Greek" w:cs="Greek"/>
          <w:sz w:val="32"/>
          <w:szCs w:val="26"/>
          <w:lang w:val="la-Latn"/>
        </w:rPr>
        <w:t xml:space="preserve">¹me‹j ¢gapîmen, Óti aÙtÕj prîtoj ºg£phsen ¹m©j. </w:t>
      </w:r>
    </w:p>
    <w:p w14:paraId="09839585" w14:textId="77777777" w:rsidR="00740528" w:rsidRPr="00740528" w:rsidRDefault="00740528" w:rsidP="00740528">
      <w:pPr>
        <w:spacing w:after="120"/>
        <w:jc w:val="both"/>
        <w:rPr>
          <w:b/>
          <w:sz w:val="24"/>
          <w:lang w:val="la-Latn"/>
        </w:rPr>
      </w:pPr>
    </w:p>
    <w:p w14:paraId="180BC544" w14:textId="77777777" w:rsidR="00740528" w:rsidRPr="00740528" w:rsidRDefault="00740528" w:rsidP="00740528">
      <w:pPr>
        <w:spacing w:after="120"/>
        <w:ind w:left="567" w:right="567"/>
        <w:jc w:val="both"/>
        <w:rPr>
          <w:rFonts w:ascii="Arial" w:hAnsi="Arial"/>
          <w:b/>
          <w:bCs/>
          <w:sz w:val="24"/>
          <w:szCs w:val="24"/>
          <w:lang w:val="la-Latn"/>
        </w:rPr>
      </w:pPr>
      <w:bookmarkStart w:id="209" w:name="_Toc115456961"/>
      <w:r w:rsidRPr="00740528">
        <w:rPr>
          <w:rFonts w:ascii="Arial" w:hAnsi="Arial"/>
          <w:b/>
          <w:bCs/>
          <w:i/>
          <w:iCs/>
          <w:sz w:val="24"/>
          <w:szCs w:val="24"/>
          <w:lang w:val="la-Latn"/>
        </w:rPr>
        <w:t>Si quis dixerit quoniam diligo Deum et fratrem suum oderit mendax est</w:t>
      </w:r>
      <w:bookmarkEnd w:id="209"/>
      <w:r w:rsidRPr="00740528">
        <w:rPr>
          <w:rFonts w:ascii="Arial" w:hAnsi="Arial"/>
          <w:b/>
          <w:bCs/>
          <w:i/>
          <w:iCs/>
          <w:sz w:val="24"/>
          <w:szCs w:val="24"/>
          <w:lang w:val="la-Latn"/>
        </w:rPr>
        <w:t xml:space="preserve"> - </w:t>
      </w:r>
      <w:bookmarkStart w:id="210" w:name="_Toc115456962"/>
      <w:r w:rsidRPr="00740528">
        <w:rPr>
          <w:rFonts w:ascii="Greek" w:hAnsi="Greek" w:cs="Greek"/>
          <w:b/>
          <w:bCs/>
          <w:sz w:val="24"/>
          <w:szCs w:val="24"/>
          <w:lang w:val="la-Latn"/>
        </w:rPr>
        <w:t>™£n tij e‡pV Óti 'Agapî tÕn qeÒn, kaˆ tÕn ¢delfÕn aÙtoà misÍ, yeÚsthj ™st…n:</w:t>
      </w:r>
      <w:bookmarkEnd w:id="210"/>
    </w:p>
    <w:p w14:paraId="169B9327" w14:textId="77777777" w:rsidR="00740528" w:rsidRPr="00740528" w:rsidRDefault="00740528" w:rsidP="00740528">
      <w:pPr>
        <w:autoSpaceDE w:val="0"/>
        <w:autoSpaceDN w:val="0"/>
        <w:adjustRightInd w:val="0"/>
        <w:spacing w:after="120"/>
        <w:ind w:left="567" w:right="567"/>
        <w:jc w:val="both"/>
        <w:rPr>
          <w:rFonts w:ascii="Arial" w:hAnsi="Arial" w:cs="Arial"/>
          <w:bCs/>
          <w:sz w:val="24"/>
          <w:szCs w:val="24"/>
          <w:lang w:val="la-Latn"/>
        </w:rPr>
      </w:pPr>
      <w:r w:rsidRPr="00740528">
        <w:rPr>
          <w:rFonts w:ascii="Arial" w:hAnsi="Arial" w:cs="Arial"/>
          <w:bCs/>
          <w:sz w:val="24"/>
          <w:szCs w:val="24"/>
          <w:lang w:val="la-Latn"/>
        </w:rPr>
        <w:t>Si quis dixerit quoniam diligo Deum et fratrem suum oderit mendax est</w:t>
      </w:r>
    </w:p>
    <w:p w14:paraId="696903A6" w14:textId="77777777" w:rsidR="00740528" w:rsidRPr="00740528" w:rsidRDefault="00740528" w:rsidP="00740528">
      <w:pPr>
        <w:autoSpaceDE w:val="0"/>
        <w:autoSpaceDN w:val="0"/>
        <w:adjustRightInd w:val="0"/>
        <w:spacing w:after="120"/>
        <w:ind w:left="567" w:right="567"/>
        <w:jc w:val="both"/>
        <w:rPr>
          <w:rFonts w:ascii="Greek" w:hAnsi="Greek" w:cs="Greek"/>
          <w:bCs/>
          <w:sz w:val="24"/>
          <w:szCs w:val="24"/>
          <w:lang w:val="la-Latn"/>
        </w:rPr>
      </w:pPr>
      <w:r w:rsidRPr="00740528">
        <w:rPr>
          <w:rFonts w:ascii="Greek" w:hAnsi="Greek" w:cs="Greek"/>
          <w:bCs/>
          <w:sz w:val="24"/>
          <w:szCs w:val="24"/>
          <w:lang w:val="la-Latn"/>
        </w:rPr>
        <w:t xml:space="preserve">™£n tij e‡pV Óti 'Agapî tÕn qeÒn, kaˆ tÕn ¢delfÕn aÙtoà misÍ, yeÚsthj ™st…n: </w:t>
      </w:r>
    </w:p>
    <w:p w14:paraId="7CBDF841" w14:textId="77777777" w:rsidR="00740528" w:rsidRPr="00740528" w:rsidRDefault="00740528" w:rsidP="00740528">
      <w:pPr>
        <w:spacing w:after="120"/>
        <w:jc w:val="both"/>
        <w:rPr>
          <w:rFonts w:ascii="Arial" w:hAnsi="Arial"/>
          <w:sz w:val="24"/>
        </w:rPr>
      </w:pPr>
      <w:r w:rsidRPr="00740528">
        <w:rPr>
          <w:rFonts w:ascii="Arial" w:hAnsi="Arial"/>
          <w:sz w:val="24"/>
        </w:rPr>
        <w:t xml:space="preserve">Prendiamo una brocca. Riempiamola di acqua. Chiunque si accosterà ad essa per bere, dal suo cuore uscirà sempre la stessa acqua e tutti potranno dissetarsi: ricchi e poveri, giusti e ingiusti, credenti e non credenti, buoni e cattivi, quanti </w:t>
      </w:r>
      <w:r w:rsidRPr="00740528">
        <w:rPr>
          <w:rFonts w:ascii="Arial" w:hAnsi="Arial"/>
          <w:sz w:val="24"/>
        </w:rPr>
        <w:lastRenderedPageBreak/>
        <w:t>amano e quanti odiano. Se il nostro cuore è colmo dell’amore di Dio, sempre dal nostro cuore verrà fuori amore. Amore per chi? Per il Signore nostro Dio, per Cristo Gesù, per lo Spirito Santo, per la Vergine Maria, per ogni uomo: ricco e povero, giusto e ingiusto, credente e non credente, buono e cattivo, per chi ama Dio e per chi lo odia, ma anche per chi ci ama e per chi ci odia, per chi ci osanna e per chi ci crocifigge. Ecco il motivo per cui l’Apostolo Giovanni rivela che se qualcuno dovesse dire che lui ama Dio mentre odia il suo fratello, afferma una grande menzogna (</w:t>
      </w:r>
      <w:r w:rsidRPr="00740528">
        <w:rPr>
          <w:rFonts w:ascii="Arial" w:hAnsi="Arial"/>
          <w:sz w:val="24"/>
          <w:lang w:val="la-Latn"/>
        </w:rPr>
        <w:t>Si quis dixerit quoniam diligo Deum et fratrem suum oderit mendax est</w:t>
      </w:r>
      <w:r w:rsidRPr="00740528">
        <w:rPr>
          <w:rFonts w:ascii="Arial" w:hAnsi="Arial"/>
          <w:sz w:val="24"/>
        </w:rPr>
        <w:t>). È mendace perché la sua brocca è vuota. Se Dio si accosta alla brocca e beve amore, anche il fratello che si accosta alla bocca riceve amore. Se il fratello riceve odio, anche Dio ha ricevuto odio ed è odio perché disprezzo del suo Comandamento. Non solo. È disprezzo di Cristo Gesù che dal suo cuore prima ha fatto sgorgare il perdono per quanti lo stavano crocifiggendo e poi dal suo cuore trafitto dalla lancia del soldato ha fatto scaturire l’acqua e il sangue per la salvezza di ogni uomo. Oggi è il cuore del cristiano che deve dare compimento alla profezia di Ezechiele sul nuovo tempio, che è Cristo Gesù. È il cristiano che deve aggiungere il suo amore all’amore di Cristo Gesù per la salvezza del mondo. Se il cristiano non aggiunge il suo amore, la terra rimane senza l’acqua della vita e anche il Mar Morto rimarrà per sempre Mar Morto:</w:t>
      </w:r>
    </w:p>
    <w:p w14:paraId="1EE9C69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974FED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6861C32A" w14:textId="77777777" w:rsidR="00740528" w:rsidRPr="00740528" w:rsidRDefault="00740528" w:rsidP="00740528">
      <w:pPr>
        <w:spacing w:after="120"/>
        <w:jc w:val="both"/>
        <w:rPr>
          <w:rFonts w:ascii="Arial" w:eastAsia="Calibri" w:hAnsi="Arial"/>
          <w:sz w:val="24"/>
          <w:lang w:eastAsia="en-US"/>
        </w:rPr>
      </w:pPr>
      <w:r w:rsidRPr="00740528">
        <w:rPr>
          <w:rFonts w:ascii="Arial" w:eastAsia="Calibri" w:hAnsi="Arial"/>
          <w:sz w:val="24"/>
          <w:lang w:eastAsia="en-US"/>
        </w:rPr>
        <w:t xml:space="preserve">Questa profezia di Ezechiele va letta e compresa alla luce del Nuovo Testamento. Leggendo ciò che Ezechiele rivela potrebbe a sembrare che tutto </w:t>
      </w:r>
      <w:r w:rsidRPr="00740528">
        <w:rPr>
          <w:rFonts w:ascii="Arial" w:eastAsia="Calibri" w:hAnsi="Arial"/>
          <w:sz w:val="24"/>
          <w:lang w:eastAsia="en-US"/>
        </w:rPr>
        <w:lastRenderedPageBreak/>
        <w:t xml:space="preserve">avvenga in modo naturale. Da lato destro del nuovo tempio sgorga l’acqua della vita. Quest’acqua partendo dal nuovo tempio attraversa la terra, giunge fino al Mar Morto e dove essa passa rifiorisce la vita. Anche il Mar Morto si riempie di ogni genere di pesci. </w:t>
      </w:r>
    </w:p>
    <w:p w14:paraId="09891786" w14:textId="77777777" w:rsidR="00740528" w:rsidRPr="00740528" w:rsidRDefault="00740528" w:rsidP="00740528">
      <w:pPr>
        <w:spacing w:after="120"/>
        <w:jc w:val="both"/>
        <w:rPr>
          <w:rFonts w:ascii="Arial" w:eastAsia="Calibri" w:hAnsi="Arial"/>
          <w:sz w:val="24"/>
          <w:lang w:eastAsia="en-US"/>
        </w:rPr>
      </w:pPr>
      <w:r w:rsidRPr="00740528">
        <w:rPr>
          <w:rFonts w:ascii="Arial" w:eastAsia="Calibri" w:hAnsi="Arial"/>
          <w:sz w:val="24"/>
          <w:lang w:eastAsia="en-US"/>
        </w:rPr>
        <w:t xml:space="preserve">Invece leggendola alla luce del Nuovo Testamento non è sufficiente che dal Nuovo Tempio che è Cristo Gesù sgorghi l’acqua e il sangue. Perché quest’acqua e questo sangue portino vita nel cuore di ogni uomo, è necessaria la fede in Cristo Gesù. La fede in Cristo Gesù è il frutto della predicazione del Vangelo di Gesù Signore ad opera degli Apostoli. Se gli Apostoli e quanti da loro inviati non predicano il Vangelo, il sangue e l’acqua sono stati versati da Cristo Gesù vanamente. Non producono alcun frutto di vita. Manca la Parola della fede. Manca la fede nella Parola. Senza la fede nella Parola di Cristo Gesù e senza l’immersione nelle acque del battesimo non c’è vita.  Ecco come l’Apostolo Paolo rivela il compimento di questa profezia nella Lettera ai Romani: </w:t>
      </w:r>
    </w:p>
    <w:p w14:paraId="6B582D6B" w14:textId="77777777" w:rsidR="00740528" w:rsidRPr="00740528" w:rsidRDefault="00740528" w:rsidP="00740528">
      <w:pPr>
        <w:spacing w:after="120"/>
        <w:ind w:left="567" w:right="567"/>
        <w:jc w:val="both"/>
        <w:rPr>
          <w:rFonts w:ascii="Arial" w:eastAsia="Calibri" w:hAnsi="Arial"/>
          <w:i/>
          <w:iCs/>
          <w:sz w:val="22"/>
          <w:lang w:eastAsia="en-US"/>
        </w:rPr>
      </w:pPr>
      <w:r w:rsidRPr="00740528">
        <w:rPr>
          <w:rFonts w:ascii="Arial" w:eastAsia="Calibri" w:hAnsi="Arial"/>
          <w:i/>
          <w:iCs/>
          <w:sz w:val="22"/>
          <w:lang w:eastAsia="en-US"/>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30D3557D" w14:textId="77777777" w:rsidR="00740528" w:rsidRPr="00740528" w:rsidRDefault="00740528" w:rsidP="00740528">
      <w:pPr>
        <w:spacing w:after="120"/>
        <w:jc w:val="both"/>
        <w:rPr>
          <w:rFonts w:ascii="Arial" w:eastAsia="Calibri" w:hAnsi="Arial"/>
          <w:sz w:val="24"/>
          <w:lang w:eastAsia="en-US"/>
        </w:rPr>
      </w:pPr>
      <w:r w:rsidRPr="00740528">
        <w:rPr>
          <w:rFonts w:ascii="Arial" w:eastAsia="Calibri" w:hAnsi="Arial"/>
          <w:sz w:val="24"/>
          <w:lang w:eastAsia="en-US"/>
        </w:rPr>
        <w:t xml:space="preserve">La fede nasce dalla Parola. La Parola è conosciuta per l’annuncio. L’annuncio va fatto sulla Parola di Cristo Gesù. Chi può predicare la Parola? Solo coloro che sono stati inviati. Chi deve inviare sono solo gli Apostoli del Signore. Altra verità contenuta nella profezia vuole che ogni discepolo aggiunga la sua acqua all’acqua che sgorga dal nuovo tempio. Il cristiano divenuto tempio di Dio nel nuovo tempio che è Cristo Gesù deve aggiungere il suo sangue e il suo Spirito Santo al sangue e allo Spirito Santo di Cristo Gesù, perché molti possano giungere alla fede. </w:t>
      </w:r>
    </w:p>
    <w:p w14:paraId="36835A60" w14:textId="77777777" w:rsidR="00740528" w:rsidRPr="00740528" w:rsidRDefault="00740528" w:rsidP="00740528">
      <w:pPr>
        <w:spacing w:after="120"/>
        <w:jc w:val="both"/>
        <w:rPr>
          <w:rFonts w:ascii="Arial" w:eastAsia="Calibri" w:hAnsi="Arial"/>
          <w:sz w:val="24"/>
          <w:lang w:eastAsia="en-US"/>
        </w:rPr>
      </w:pPr>
      <w:r w:rsidRPr="00740528">
        <w:rPr>
          <w:rFonts w:ascii="Arial" w:eastAsia="Calibri" w:hAnsi="Arial"/>
          <w:sz w:val="24"/>
          <w:lang w:eastAsia="en-US"/>
        </w:rPr>
        <w:t xml:space="preserve">Se il cristiano non aggiunge la sua acqua e il suo sangue al sangue e all’acqua che sgorga dal costato di Gesù Signore, l’acqua del fiume non potrà mai raggiungere tutti gli uomini di ogni razza, popolo, paese, tribù e lingua. Oggi non solo moltissimi cristiano non aggiungono al sangue e all’acqua di Cristo la loro acqua e il loro sangue, predicano e insegnano, anche con frasi velate ed oscure, che neanche il sangue e l’acqua di Cristo Gesù sono più necessari per dare la vita al mondo.  Ogni religione è acqua di vita e sangue si salvezza – essi dicono. </w:t>
      </w:r>
    </w:p>
    <w:p w14:paraId="682EF707" w14:textId="77777777" w:rsidR="00740528" w:rsidRPr="00740528" w:rsidRDefault="00740528" w:rsidP="00740528">
      <w:pPr>
        <w:spacing w:after="120"/>
        <w:jc w:val="both"/>
        <w:rPr>
          <w:rFonts w:ascii="Arial" w:eastAsia="Calibri" w:hAnsi="Arial"/>
          <w:sz w:val="24"/>
          <w:lang w:eastAsia="en-US"/>
        </w:rPr>
      </w:pPr>
      <w:r w:rsidRPr="00740528">
        <w:rPr>
          <w:rFonts w:ascii="Arial" w:eastAsia="Calibri" w:hAnsi="Arial"/>
          <w:sz w:val="24"/>
          <w:lang w:eastAsia="en-US"/>
        </w:rPr>
        <w:t xml:space="preserve">Oggi e fino al giorno della Parusia del Signore, è il cristiano la sorgente dell’acqua della vita, acqua di amore e di verità, acqua di fede e di giustificazione, acqua di conversione e di carità per ogni uomo. Anche per il “Mar Morto” lui dovrà essere quest’acqua di vita e di risanamento. Ecco perché nessuno potrà dire di amare </w:t>
      </w:r>
      <w:r w:rsidRPr="00740528">
        <w:rPr>
          <w:rFonts w:ascii="Arial" w:eastAsia="Calibri" w:hAnsi="Arial"/>
          <w:sz w:val="24"/>
          <w:lang w:eastAsia="en-US"/>
        </w:rPr>
        <w:lastRenderedPageBreak/>
        <w:t>Dio e di odiare il suo fratello. Se il cuore è pieno di odio, è pieno di odio per il Signore e per i fratelli. Se invece è pieno di amore, è pieno di amore per il Signore e per i fratelli. Vale anche la pena ricordare quanto rivela l’Apostolo Giacomo sulla lingua:</w:t>
      </w:r>
    </w:p>
    <w:p w14:paraId="6CC7C5CB" w14:textId="77777777" w:rsidR="00740528" w:rsidRPr="00740528" w:rsidRDefault="00740528" w:rsidP="00740528">
      <w:pPr>
        <w:spacing w:after="120"/>
        <w:ind w:left="567" w:right="567"/>
        <w:jc w:val="both"/>
        <w:rPr>
          <w:rFonts w:ascii="Arial" w:eastAsia="Calibri" w:hAnsi="Arial"/>
          <w:i/>
          <w:iCs/>
          <w:sz w:val="22"/>
          <w:lang w:eastAsia="en-US"/>
        </w:rPr>
      </w:pPr>
      <w:r w:rsidRPr="00740528">
        <w:rPr>
          <w:rFonts w:ascii="Arial" w:eastAsia="Calibri" w:hAnsi="Arial"/>
          <w:i/>
          <w:iCs/>
          <w:sz w:val="22"/>
          <w:lang w:eastAsia="en-US"/>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w:t>
      </w:r>
    </w:p>
    <w:p w14:paraId="46FBFF6C" w14:textId="77777777" w:rsidR="00740528" w:rsidRPr="00740528" w:rsidRDefault="00740528" w:rsidP="00740528">
      <w:pPr>
        <w:spacing w:after="120"/>
        <w:ind w:left="567" w:right="567"/>
        <w:jc w:val="both"/>
        <w:rPr>
          <w:rFonts w:ascii="Arial" w:hAnsi="Arial"/>
          <w:i/>
          <w:iCs/>
          <w:sz w:val="22"/>
        </w:rPr>
      </w:pPr>
      <w:r w:rsidRPr="00740528">
        <w:rPr>
          <w:rFonts w:ascii="Arial" w:eastAsia="Calibri" w:hAnsi="Arial"/>
          <w:i/>
          <w:iCs/>
          <w:sz w:val="22"/>
          <w:lang w:eastAsia="en-US"/>
        </w:rPr>
        <w:t xml:space="preserve">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4C82A3AE" w14:textId="77777777" w:rsidR="00740528" w:rsidRPr="00740528" w:rsidRDefault="00740528" w:rsidP="00740528">
      <w:pPr>
        <w:spacing w:after="120"/>
        <w:jc w:val="both"/>
        <w:rPr>
          <w:rFonts w:ascii="Greek" w:hAnsi="Greek" w:cs="Greek"/>
          <w:sz w:val="32"/>
          <w:szCs w:val="26"/>
          <w:lang w:val="la-Latn"/>
        </w:rPr>
      </w:pPr>
      <w:r w:rsidRPr="00740528">
        <w:rPr>
          <w:rFonts w:ascii="Arial" w:hAnsi="Arial"/>
          <w:sz w:val="24"/>
        </w:rPr>
        <w:t xml:space="preserve">Se la lingua è cattiva verso i fratelli è cattiva anche verso il Signore. La lode che esce dalla sua bocca è falsa, perché esce da un cuore non sincero, non vero, non giusto, non santo. L’otre è uno. Una è l’acqua. Se l’acqua è buona, è buona per tutti. Se l’acqua è cattiva, è cattiva per tutti. Se è cattiva per il fratello, è cattiva anche per il Signore. Ecco perché è mendace chi dice di amare Dio e odia sua fratello: </w:t>
      </w:r>
      <w:r w:rsidRPr="00740528">
        <w:rPr>
          <w:rFonts w:ascii="Arial" w:hAnsi="Arial" w:cs="Arial"/>
          <w:sz w:val="24"/>
          <w:lang w:val="la-Latn"/>
        </w:rPr>
        <w:t>Si quis dixerit quoniam diligo Deum et fratrem suum oderit mendax est</w:t>
      </w:r>
      <w:r w:rsidRPr="00740528">
        <w:rPr>
          <w:rFonts w:ascii="Arial" w:hAnsi="Arial" w:cs="Arial"/>
          <w:sz w:val="24"/>
        </w:rPr>
        <w:t xml:space="preserve"> –</w:t>
      </w:r>
      <w:r w:rsidRPr="00740528">
        <w:rPr>
          <w:rFonts w:ascii="Arial" w:hAnsi="Arial"/>
          <w:sz w:val="24"/>
        </w:rPr>
        <w:t xml:space="preserve"> </w:t>
      </w:r>
      <w:r w:rsidRPr="00740528">
        <w:rPr>
          <w:rFonts w:ascii="Greek" w:hAnsi="Greek" w:cs="Greek"/>
          <w:sz w:val="32"/>
          <w:szCs w:val="26"/>
          <w:lang w:val="la-Latn"/>
        </w:rPr>
        <w:t xml:space="preserve">™£n tij e‡pV Óti 'Agapî tÕn qeÒn, kaˆ tÕn ¢delfÕn aÙtoà misÍ, yeÚsthj ™st…n: </w:t>
      </w:r>
    </w:p>
    <w:p w14:paraId="4ACE350F" w14:textId="77777777" w:rsidR="00740528" w:rsidRPr="00740528" w:rsidRDefault="00740528" w:rsidP="00740528">
      <w:pPr>
        <w:spacing w:after="120"/>
        <w:jc w:val="both"/>
        <w:rPr>
          <w:rFonts w:ascii="Arial" w:hAnsi="Arial"/>
          <w:b/>
          <w:sz w:val="24"/>
          <w:lang w:val="la-Latn"/>
        </w:rPr>
      </w:pPr>
    </w:p>
    <w:p w14:paraId="63D65B09" w14:textId="77777777" w:rsidR="00740528" w:rsidRPr="00740528" w:rsidRDefault="00740528" w:rsidP="00740528">
      <w:pPr>
        <w:spacing w:after="120"/>
        <w:ind w:left="567" w:right="567"/>
        <w:jc w:val="both"/>
        <w:rPr>
          <w:rFonts w:ascii="Greek" w:hAnsi="Greek"/>
          <w:b/>
          <w:bCs/>
          <w:i/>
          <w:iCs/>
          <w:sz w:val="24"/>
          <w:szCs w:val="28"/>
          <w:lang w:val="la-Latn"/>
        </w:rPr>
      </w:pPr>
      <w:bookmarkStart w:id="211" w:name="_Toc115456963"/>
      <w:r w:rsidRPr="00740528">
        <w:rPr>
          <w:rFonts w:ascii="Arial" w:hAnsi="Arial"/>
          <w:b/>
          <w:bCs/>
          <w:i/>
          <w:iCs/>
          <w:sz w:val="24"/>
          <w:szCs w:val="28"/>
          <w:lang w:val="la-Latn"/>
        </w:rPr>
        <w:t>Deum quem non vidit quomodo potest diligere</w:t>
      </w:r>
      <w:bookmarkEnd w:id="211"/>
      <w:r w:rsidRPr="00740528">
        <w:rPr>
          <w:rFonts w:ascii="Arial" w:hAnsi="Arial"/>
          <w:b/>
          <w:bCs/>
          <w:i/>
          <w:iCs/>
          <w:sz w:val="24"/>
          <w:szCs w:val="28"/>
          <w:lang w:val="la-Latn"/>
        </w:rPr>
        <w:t xml:space="preserve"> -</w:t>
      </w:r>
      <w:r w:rsidRPr="00740528">
        <w:rPr>
          <w:rFonts w:ascii="Greek" w:hAnsi="Greek"/>
          <w:b/>
          <w:bCs/>
          <w:i/>
          <w:iCs/>
          <w:sz w:val="24"/>
          <w:szCs w:val="28"/>
          <w:lang w:val="la-Latn"/>
        </w:rPr>
        <w:t xml:space="preserve"> </w:t>
      </w:r>
      <w:bookmarkStart w:id="212" w:name="_Toc115456964"/>
      <w:r w:rsidRPr="00740528">
        <w:rPr>
          <w:rFonts w:ascii="Greek" w:hAnsi="Greek"/>
          <w:b/>
          <w:bCs/>
          <w:i/>
          <w:iCs/>
          <w:sz w:val="24"/>
          <w:szCs w:val="28"/>
          <w:lang w:val="la-Latn"/>
        </w:rPr>
        <w:t>tÕn qeÕn Ön oÙc ˜èraken oÙ dÚnatai ¢gap©n.</w:t>
      </w:r>
      <w:bookmarkEnd w:id="212"/>
      <w:r w:rsidRPr="00740528">
        <w:rPr>
          <w:rFonts w:ascii="Greek" w:hAnsi="Greek"/>
          <w:b/>
          <w:bCs/>
          <w:i/>
          <w:iCs/>
          <w:sz w:val="24"/>
          <w:szCs w:val="28"/>
          <w:lang w:val="la-Latn"/>
        </w:rPr>
        <w:t xml:space="preserve"> </w:t>
      </w:r>
    </w:p>
    <w:p w14:paraId="316F5943" w14:textId="77777777" w:rsidR="00740528" w:rsidRPr="00740528" w:rsidRDefault="00740528" w:rsidP="00740528">
      <w:pPr>
        <w:autoSpaceDE w:val="0"/>
        <w:autoSpaceDN w:val="0"/>
        <w:adjustRightInd w:val="0"/>
        <w:spacing w:after="120"/>
        <w:ind w:left="567" w:right="567"/>
        <w:jc w:val="both"/>
        <w:rPr>
          <w:rFonts w:ascii="Arial" w:hAnsi="Arial" w:cs="Arial"/>
          <w:bCs/>
          <w:sz w:val="24"/>
          <w:lang w:val="la-Latn"/>
        </w:rPr>
      </w:pPr>
      <w:r w:rsidRPr="00740528">
        <w:rPr>
          <w:rFonts w:ascii="Arial" w:hAnsi="Arial" w:cs="Arial"/>
          <w:bCs/>
          <w:sz w:val="24"/>
          <w:lang w:val="la-Latn"/>
        </w:rPr>
        <w:t>Qui enim non diligit fratrem suum quem vidit Deum quem non vidit quomodo potest diligere</w:t>
      </w:r>
    </w:p>
    <w:p w14:paraId="17C035E3" w14:textId="77777777" w:rsidR="00740528" w:rsidRPr="00740528" w:rsidRDefault="00740528" w:rsidP="00740528">
      <w:pPr>
        <w:autoSpaceDE w:val="0"/>
        <w:autoSpaceDN w:val="0"/>
        <w:adjustRightInd w:val="0"/>
        <w:spacing w:after="120"/>
        <w:ind w:left="567" w:right="567"/>
        <w:jc w:val="both"/>
        <w:rPr>
          <w:bCs/>
          <w:sz w:val="24"/>
          <w:lang w:val="la-Latn"/>
        </w:rPr>
      </w:pPr>
      <w:r w:rsidRPr="00740528">
        <w:rPr>
          <w:rFonts w:ascii="Arial" w:hAnsi="Arial" w:cs="Arial"/>
          <w:bCs/>
          <w:sz w:val="24"/>
          <w:lang w:val="la-Latn"/>
        </w:rPr>
        <w:t xml:space="preserve"> </w:t>
      </w:r>
      <w:r w:rsidRPr="00740528">
        <w:rPr>
          <w:rFonts w:ascii="Greek" w:hAnsi="Greek" w:cs="Greek"/>
          <w:bCs/>
          <w:sz w:val="32"/>
          <w:szCs w:val="26"/>
          <w:lang w:val="la-Latn"/>
        </w:rPr>
        <w:t xml:space="preserve">Ð g¦r m¾ ¢gapîn tÕn ¢delfÕn aÙtoà Ön ˜èraken, tÕn qeÕn Ön oÙc ˜èraken oÙ dÚnatai ¢gap©n. </w:t>
      </w:r>
    </w:p>
    <w:p w14:paraId="43DFF113"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L’Apostolo Giovanni rafforza quanto detto finora: Chi non ama il fratello che vede come potrà amare Dio che non vede? Rispondiamo subito che l’amore è obbedienza. È obbedienza alla Legge della giustizia. È obbedienza alla Legge della santità. È obbedienza portata a compimento di Cristo Gesù. Ora tutta questa Legge è purissima obbedienza a Dio nella sua Parola. Proviamo ad entrare in questa verità, lasciandoci aiutare dal libro del Deuteronomio, dal Libro del Levitico e del Vangelo secondo Mattero.</w:t>
      </w:r>
    </w:p>
    <w:p w14:paraId="013034CE" w14:textId="77777777" w:rsidR="00740528" w:rsidRPr="00740528" w:rsidRDefault="00740528" w:rsidP="00740528">
      <w:pPr>
        <w:spacing w:after="120"/>
        <w:jc w:val="both"/>
        <w:rPr>
          <w:rFonts w:ascii="Arial" w:hAnsi="Arial"/>
          <w:sz w:val="24"/>
        </w:rPr>
      </w:pPr>
      <w:r w:rsidRPr="00740528">
        <w:rPr>
          <w:rFonts w:ascii="Arial" w:hAnsi="Arial"/>
          <w:sz w:val="24"/>
        </w:rPr>
        <w:t>L’amore verso Dio e verso i fratelli secondo il libro del Deuteronomio:</w:t>
      </w:r>
    </w:p>
    <w:p w14:paraId="3166809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445F7B0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DFF383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631C330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4BDF65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5452ED6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0C6B664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0F3ECEE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Questa è la legge che Mosè espose agli Israeliti. Queste sono le istruzioni, le leggi e le norme che Mosè diede agli Israeliti quando furono usciti dall’Egitto, oltre il Giordano, nella valle di fronte a Bet-Peor, nella terra di </w:t>
      </w:r>
      <w:r w:rsidRPr="00740528">
        <w:rPr>
          <w:rFonts w:ascii="Arial" w:hAnsi="Arial"/>
          <w:i/>
          <w:iCs/>
          <w:sz w:val="22"/>
        </w:rPr>
        <w:lastRenderedPageBreak/>
        <w:t xml:space="preserve">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7793BD4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79D1D67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sono il Signore, tuo Dio, che ti ho fatto uscire dalla terra d'Egitto, dalla condizione servile. </w:t>
      </w:r>
    </w:p>
    <w:p w14:paraId="021E572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avrai altri dèi di fronte a me. </w:t>
      </w:r>
    </w:p>
    <w:p w14:paraId="610209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262A8C5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pronuncerai invano il nome del Signore, tuo Dio, perché il Signore non lascia impunito chi pronuncia il suo nome invano.</w:t>
      </w:r>
    </w:p>
    <w:p w14:paraId="4955A7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75FF8DA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Onora tuo padre e tua madre, come il Signore, tuo Dio, ti ha comandato, perché si prolunghino i tuoi giorni e tu sia felice nel paese che il Signore, tuo Dio, ti dà.</w:t>
      </w:r>
    </w:p>
    <w:p w14:paraId="67E9723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ucciderai.</w:t>
      </w:r>
    </w:p>
    <w:p w14:paraId="01CEA2D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commetterai adulterio.</w:t>
      </w:r>
    </w:p>
    <w:p w14:paraId="6F49A7D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ruberai.</w:t>
      </w:r>
    </w:p>
    <w:p w14:paraId="77B88A2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pronuncerai testimonianza menzognera contro il tuo prossimo.</w:t>
      </w:r>
    </w:p>
    <w:p w14:paraId="7D9890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desidererai la moglie del tuo prossimo. Non bramerai la casa del tuo prossimo, né il suo campo, né il suo schiavo, né la sua schiava, né il suo bue, né il suo asino, né alcuna cosa che appartenga al tuo prossimo”.</w:t>
      </w:r>
    </w:p>
    <w:p w14:paraId="60E3976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Sul monte il Signore disse, con voce possente, queste parole a tutta la vostra assemblea, in mezzo al fuoco, alla nube e all’oscurità. Non aggiunse altro. Le scrisse su due tavole di pietra e me le diede.</w:t>
      </w:r>
    </w:p>
    <w:p w14:paraId="16336F3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 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4E3F021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624066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5BB6970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06CBEB1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w:t>
      </w:r>
      <w:r w:rsidRPr="00740528">
        <w:rPr>
          <w:rFonts w:ascii="Arial" w:hAnsi="Arial"/>
          <w:i/>
          <w:iCs/>
          <w:sz w:val="22"/>
        </w:rPr>
        <w:lastRenderedPageBreak/>
        <w:t>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580690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0ED4BD87" w14:textId="77777777" w:rsidR="00740528" w:rsidRPr="00740528" w:rsidRDefault="00740528" w:rsidP="00740528">
      <w:pPr>
        <w:spacing w:after="120"/>
        <w:jc w:val="both"/>
        <w:rPr>
          <w:rFonts w:ascii="Arial" w:hAnsi="Arial"/>
          <w:sz w:val="24"/>
        </w:rPr>
      </w:pPr>
      <w:r w:rsidRPr="00740528">
        <w:rPr>
          <w:rFonts w:ascii="Arial" w:hAnsi="Arial"/>
          <w:sz w:val="24"/>
        </w:rPr>
        <w:t>L’amore verso Dio e verso i fratelli secondo il libro del Levitico:</w:t>
      </w:r>
    </w:p>
    <w:p w14:paraId="12778E9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FA68A6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Nessuno si accosterà a una sua consanguinea, per scoprire la sua nudità. Io sono il Signore.</w:t>
      </w:r>
    </w:p>
    <w:p w14:paraId="03177C5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708D11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6849685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335E4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ti accosterai a donna per scoprire la sua nudità durante l’impurità mestruale.</w:t>
      </w:r>
    </w:p>
    <w:p w14:paraId="25830A2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darai il tuo giaciglio alla moglie del tuo prossimo, rendendoti impuro con lei.</w:t>
      </w:r>
    </w:p>
    <w:p w14:paraId="2F2940E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Non consegnerai alcuno dei tuoi figli per farlo passare a Moloc e non profanerai il nome del tuo Dio. Io sono il Signore.</w:t>
      </w:r>
    </w:p>
    <w:p w14:paraId="5CABA3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ti coricherai con un uomo come si fa con una donna: è cosa abominevole. </w:t>
      </w:r>
    </w:p>
    <w:p w14:paraId="3FA7825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darai il tuo giaciglio a una bestia per contaminarti con essa; così nessuna donna si metterà con un animale per accoppiarsi: è una perversione.</w:t>
      </w:r>
    </w:p>
    <w:p w14:paraId="183F8BF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58E82B3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parlò a Mosè e disse: «Parla a tutta la comunità degli Israeliti dicendo loro: “Siate santi, perché io, il Signore, vostro Dio, sono santo.</w:t>
      </w:r>
    </w:p>
    <w:p w14:paraId="5DCF8DB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Ognuno di voi rispetti sua madre e suo padre; osservate i miei sabati. Io sono il Signore, vostro Dio.</w:t>
      </w:r>
    </w:p>
    <w:p w14:paraId="7E7C750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rivolgetevi agli idoli, e non fatevi divinità di metallo fuso. Io sono il Signore, vostro Dio.</w:t>
      </w:r>
    </w:p>
    <w:p w14:paraId="07A3702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2413635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6D5BC4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ruberete né userete inganno o menzogna a danno del prossimo.</w:t>
      </w:r>
    </w:p>
    <w:p w14:paraId="20A566F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giurerete il falso servendovi del mio nome: profaneresti il nome del tuo Dio. Io sono il Signore.</w:t>
      </w:r>
    </w:p>
    <w:p w14:paraId="046C8DF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opprimerai il tuo prossimo, né lo spoglierai di ciò che è suo; non tratterrai il salario del bracciante al tuo servizio fino al mattino dopo.</w:t>
      </w:r>
    </w:p>
    <w:p w14:paraId="538E197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maledirai il sordo, né metterai inciampo davanti al cieco, ma temerai il tuo Dio. Io sono il Signore.</w:t>
      </w:r>
    </w:p>
    <w:p w14:paraId="0D73A59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8A3CCD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EF66F8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Osserverete le mie leggi. </w:t>
      </w:r>
    </w:p>
    <w:p w14:paraId="3F209D6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accoppierai bestie di specie differenti; non seminerai il tuo campo con due specie di seme né porterai veste tessuta di due specie diverse.</w:t>
      </w:r>
    </w:p>
    <w:p w14:paraId="6144383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112D52C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12CC4F2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mangerete carne con il sangue.</w:t>
      </w:r>
    </w:p>
    <w:p w14:paraId="4304E52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praticherete alcuna sorta di divinazione o di magia.</w:t>
      </w:r>
    </w:p>
    <w:p w14:paraId="2DD8EC0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vi taglierete in tondo il margine dei capelli, né deturperai ai margini la tua barba. Non vi farete incisioni sul corpo per un defunto, né vi farete segni di tatuaggio. Io sono il Signore.</w:t>
      </w:r>
    </w:p>
    <w:p w14:paraId="75E3ABF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profanare tua figlia prostituendola, perché il paese non si dia alla prostituzione e non si riempia di infamie.</w:t>
      </w:r>
    </w:p>
    <w:p w14:paraId="3A494AB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Osserverete i miei sabati e porterete rispetto al mio santuario. Io sono il Signore.</w:t>
      </w:r>
    </w:p>
    <w:p w14:paraId="28C457F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vi rivolgete ai negromanti né agli indovini; non li consultate, per non rendervi impuri per mezzo loro. Io sono il Signore, vostro Dio.</w:t>
      </w:r>
    </w:p>
    <w:p w14:paraId="0F6FD13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Àlzati davanti a chi ha i capelli bianchi, onora la persona del vecchio e temi il tuo Dio. Io sono il Signore.</w:t>
      </w:r>
    </w:p>
    <w:p w14:paraId="4FB9D1B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26AF562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commetterete ingiustizia nei giudizi, nelle misure di lunghezza, nei pesi o nelle misure di capacità. Avrete bilance giuste, pesi giusti, efa giusta, hin giusto. Io sono il Signore, vostro Dio, che vi ho fatto uscire dalla terra d’Egitto.</w:t>
      </w:r>
    </w:p>
    <w:p w14:paraId="2F89465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Osserverete dunque tutte le mie leggi e tutte le mie prescrizioni e le metterete in pratica. Io sono il Signore”» (Lev 19,1-37). </w:t>
      </w:r>
    </w:p>
    <w:p w14:paraId="405BB96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19E4FA7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un uomo si rivolge ai negromanti e agli indovini, per darsi alle superstizioni dietro a loro, io volgerò il mio volto contro quella persona e la eliminerò dal suo popolo. </w:t>
      </w:r>
    </w:p>
    <w:p w14:paraId="006A653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Santificatevi dunque e siate santi, perché io sono il Signore, vostro Dio. Osservate le mie leggi e mettetele in pratica. Io sono il Signore che vi santifica.</w:t>
      </w:r>
    </w:p>
    <w:p w14:paraId="0CBA376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Chiunque maledice suo padre o sua madre dovrà essere messo a morte; ha maledetto suo padre o sua madre: il suo sangue ricadrà su di lui.</w:t>
      </w:r>
    </w:p>
    <w:p w14:paraId="5EECB31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commette adulterio con la moglie del suo prossimo, l’adultero e l’adultera dovranno esser messi a morte.</w:t>
      </w:r>
    </w:p>
    <w:p w14:paraId="399ED5E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rapporti con una moglie di suo padre, egli scopre la nudità del padre; tutti e due dovranno essere messi a morte: il loro sangue ricadrà su di loro.</w:t>
      </w:r>
    </w:p>
    <w:p w14:paraId="1D7FDF2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rapporti con la nuora, tutti e due dovranno essere messi a morte; hanno commesso una perversione: il loro sangue ricadrà su di loro.</w:t>
      </w:r>
    </w:p>
    <w:p w14:paraId="4DA16AE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rapporti con un uomo come con una donna, tutti e due hanno commesso un abominio; dovranno essere messi a morte: il loro sangue ricadrà su di loro.</w:t>
      </w:r>
    </w:p>
    <w:p w14:paraId="4490256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prende in moglie la figlia e la madre, è un’infamia; si bruceranno con il fuoco lui e loro, perché non ci sia fra voi tale delitto.</w:t>
      </w:r>
    </w:p>
    <w:p w14:paraId="68F773F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82900F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5816874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un rapporto con una donna durante le sue mestruazioni e ne scopre la nudità, quel tale ha scoperto il flusso di lei e lei ha scoperto il flusso del proprio sangue; perciò tutti e due saranno eliminati dal loro popolo.</w:t>
      </w:r>
    </w:p>
    <w:p w14:paraId="734F90C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scoprirai la nudità della sorella di tua madre o della sorella di tuo padre; chi lo fa scopre la sua stessa carne: tutti e due porteranno la pena della loro colpa.</w:t>
      </w:r>
    </w:p>
    <w:p w14:paraId="4E71AC5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Se uno ha rapporti con la moglie di suo zio, scopre la nudità di suo zio; tutti e due porteranno la pena del loro peccato: dovranno morire senza figli.</w:t>
      </w:r>
    </w:p>
    <w:p w14:paraId="79ED1FE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prende la moglie del fratello, è un’impurità; egli ha scoperto la nudità del fratello: non avranno figli.</w:t>
      </w:r>
    </w:p>
    <w:p w14:paraId="18EDD7C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77AE43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40933C9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uomo o donna, in mezzo a voi, eserciteranno la negromanzia o la divinazione, dovranno essere messi a morte: saranno lapidati e il loro sangue ricadrà su di loro”» (Lev 20,1-27). </w:t>
      </w:r>
    </w:p>
    <w:p w14:paraId="6B8983CA" w14:textId="77777777" w:rsidR="00740528" w:rsidRPr="00740528" w:rsidRDefault="00740528" w:rsidP="00740528">
      <w:pPr>
        <w:spacing w:after="120"/>
        <w:jc w:val="both"/>
        <w:rPr>
          <w:rFonts w:ascii="Arial" w:hAnsi="Arial"/>
          <w:sz w:val="24"/>
        </w:rPr>
      </w:pPr>
      <w:r w:rsidRPr="00740528">
        <w:rPr>
          <w:rFonts w:ascii="Arial" w:hAnsi="Arial"/>
          <w:sz w:val="24"/>
        </w:rPr>
        <w:t>L’amore verso Dio e verso i fratelli secondo la Legge di Cristo Gesù:</w:t>
      </w:r>
    </w:p>
    <w:p w14:paraId="1591C90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Vedendo le folle, Gesù salì sul monte: si pose a sedere e si avvicinarono a lui i suoi discepoli. Si mise a parlare e insegnava loro dicendo:</w:t>
      </w:r>
    </w:p>
    <w:p w14:paraId="14D9FA1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095B46E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siete il sale della terra; ma se il sale perde il sapore, con che cosa lo si renderà salato? A null’altro serve che ad essere gettato via e calpestato dalla gente.</w:t>
      </w:r>
    </w:p>
    <w:p w14:paraId="0DBCC96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E86CC4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456CC0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vi dico infatti: se la vostra giustizia non supererà quella degli scribi e dei farisei, non entrerete nel regno dei cieli.</w:t>
      </w:r>
    </w:p>
    <w:p w14:paraId="00DE106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227C31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2A741F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3E478E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Non commetterai adulterio. Ma io vi dico: chiunque guarda una donna per desiderarla, ha già commesso adulterio con lei nel proprio cuore.</w:t>
      </w:r>
    </w:p>
    <w:p w14:paraId="2EFECCE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0084A8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591F2FB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C76A58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EB8DA9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64A60B8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State attenti a non praticare la vostra giustizia davanti agli uomini per essere ammirati da loro, altrimenti non c’è ricompensa per voi presso il Padre vostro che è nei cieli. Dunque, quando fai l’elemosina, non suonare la tromba </w:t>
      </w:r>
      <w:r w:rsidRPr="00740528">
        <w:rPr>
          <w:rFonts w:ascii="Arial" w:hAnsi="Arial"/>
          <w:i/>
          <w:iCs/>
          <w:sz w:val="22"/>
        </w:rPr>
        <w:lastRenderedPageBreak/>
        <w:t>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114F08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2B5BD3D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Pregando, non sprecate parole come i pagani: essi credono di venire ascoltati a forza di parole. Non siate dunque come loro, perché il Padre vostro sa di quali cose avete bisogno prima ancora che gliele chiediate.</w:t>
      </w:r>
    </w:p>
    <w:p w14:paraId="7CD9C6E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49B14F4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voi infatti perdonerete agli altri le loro colpe, il Padre vostro che è nei cieli perdonerà anche a voi; ma se voi non perdonerete agli altri, neppure il Padre vostro perdonerà le vostre colpe.</w:t>
      </w:r>
    </w:p>
    <w:p w14:paraId="323C620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5189F96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531506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lampada del corpo è l’occhio; perciò, se il tuo occhio è semplice, tutto il tuo corpo sarà luminoso; ma se il tuo occhio è cattivo, tutto il tuo corpo sarà tenebroso. Se dunque la luce che è in te è tenebra, quanto grande sarà la tenebra!</w:t>
      </w:r>
    </w:p>
    <w:p w14:paraId="3FE6B93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Nessuno può servire due padroni, perché o odierà l’uno e amerà l’altro, oppure si affezionerà all’uno e disprezzerà l’altro. Non potete servire Dio e la ricchezza.</w:t>
      </w:r>
    </w:p>
    <w:p w14:paraId="115D44F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w:t>
      </w:r>
      <w:r w:rsidRPr="00740528">
        <w:rPr>
          <w:rFonts w:ascii="Arial" w:hAnsi="Arial"/>
          <w:i/>
          <w:iCs/>
          <w:sz w:val="22"/>
        </w:rPr>
        <w:lastRenderedPageBreak/>
        <w:t xml:space="preserve">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422C39A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5ABDDA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date le cose sante ai cani e non gettate le vostre perle davanti ai porci, perché non le calpestino con le loro zampe e poi si voltino per sbranarvi.</w:t>
      </w:r>
    </w:p>
    <w:p w14:paraId="1D626B4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63B9DA4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Tutto quanto volete che gli uomini facciano a voi, anche voi fatelo a loro: questa infatti è la Legge e i Profeti.</w:t>
      </w:r>
    </w:p>
    <w:p w14:paraId="6BF6E58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Entrate per la porta stretta, perché larga è la porta e spaziosa la via che conduce alla perdizione, e molti sono quelli che vi entrano. Quanto stretta è la porta e angusta la via che conduce alla vita, e pochi sono quelli che la trovano!</w:t>
      </w:r>
    </w:p>
    <w:p w14:paraId="79D1285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8047A0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ECA26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7C41378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Quando Gesù ebbe terminato questi discorsi, le folle erano stupite del suo insegnamento: egli infatti insegnava loro come uno che ha autorità, e non come i loro scribi (Mt 7,1-29). </w:t>
      </w:r>
    </w:p>
    <w:p w14:paraId="6CFC6167" w14:textId="77777777" w:rsidR="00740528" w:rsidRPr="00740528" w:rsidRDefault="00740528" w:rsidP="00740528">
      <w:pPr>
        <w:spacing w:after="120"/>
        <w:jc w:val="both"/>
        <w:rPr>
          <w:rFonts w:ascii="Arial" w:hAnsi="Arial"/>
          <w:sz w:val="24"/>
        </w:rPr>
      </w:pPr>
      <w:r w:rsidRPr="00740528">
        <w:rPr>
          <w:rFonts w:ascii="Arial" w:hAnsi="Arial"/>
          <w:sz w:val="24"/>
        </w:rPr>
        <w:t xml:space="preserve">Come si può constatare, amare è ascoltare ogni Parola del Signore, senza nulla aggiungere e nulla togliere e obbedire ad essa con tutto il cuore, con tutta l’anima, con tutta la mente, con  tutte le forze, con tutto noi stessi. Se l’amore è obbedienza a tutte queste Parole, possiamo noi osservarne alcune e odiarne altre? La Parola è una. Il suo Autore è uno. Il suo Interprete è uno. Il cuore che la deve osservare è uno. </w:t>
      </w:r>
    </w:p>
    <w:p w14:paraId="29319625" w14:textId="77777777" w:rsidR="00740528" w:rsidRPr="00740528" w:rsidRDefault="00740528" w:rsidP="00740528">
      <w:pPr>
        <w:spacing w:after="120"/>
        <w:jc w:val="both"/>
        <w:rPr>
          <w:rFonts w:ascii="Arial" w:hAnsi="Arial"/>
          <w:sz w:val="22"/>
          <w:lang w:val="la-Latn"/>
        </w:rPr>
      </w:pPr>
      <w:r w:rsidRPr="00740528">
        <w:rPr>
          <w:rFonts w:ascii="Arial" w:hAnsi="Arial"/>
          <w:sz w:val="24"/>
        </w:rPr>
        <w:t xml:space="preserve">Ritorniamo alla brocca piena di acqua. È impossibile separare una molecola dall’altra molecola. Una molecola la bevo e l’altra la disprezzo. O la si beve tutta o la si disprezza tutta. Ecco perché non si può osservare un comandamento che riguarda il Signore e disprezzare il comandamento che riguarda l’uomo. L’Autore del Comandamento è Uno, Uno solo. Si obbedisce al Comandamento, si ama Dio e il Fratello. Fratello è ogni uomo. La legge di Dio è data per amare ogni uomo. Non è data per amare solo pochi uomini. Se non si obbedisce, si odia Dio e il prossimo. L’amore cristiano non è sentimento. Non è opzione fondamentale. L’amore cristiano è obbedienza ad ogni Parola che è uscita dalla bocca di Dio: </w:t>
      </w:r>
      <w:r w:rsidRPr="00740528">
        <w:rPr>
          <w:rFonts w:ascii="Arial" w:hAnsi="Arial" w:cs="Arial"/>
          <w:sz w:val="24"/>
          <w:lang w:val="la-Latn"/>
        </w:rPr>
        <w:t xml:space="preserve">Qui enim non diligit fratrem suum quem vidit Deum quem non vidit quomodo potest diligere – </w:t>
      </w:r>
      <w:r w:rsidRPr="00740528">
        <w:rPr>
          <w:rFonts w:ascii="Greek" w:hAnsi="Greek" w:cs="Greek"/>
          <w:sz w:val="28"/>
          <w:szCs w:val="26"/>
          <w:lang w:val="la-Latn"/>
        </w:rPr>
        <w:t xml:space="preserve">Ð g¦r m¾ ¢gapîn tÕn ¢delfÕn aÙtoà Ön ˜èraken, tÕn qeÕn Ön oÙc ˜èraken oÙ dÚnatai ¢gap©n. </w:t>
      </w:r>
    </w:p>
    <w:p w14:paraId="6E59C84E" w14:textId="77777777" w:rsidR="00740528" w:rsidRPr="00740528" w:rsidRDefault="00740528" w:rsidP="00740528">
      <w:pPr>
        <w:autoSpaceDE w:val="0"/>
        <w:autoSpaceDN w:val="0"/>
        <w:adjustRightInd w:val="0"/>
        <w:jc w:val="both"/>
        <w:rPr>
          <w:b/>
          <w:sz w:val="28"/>
        </w:rPr>
      </w:pPr>
    </w:p>
    <w:p w14:paraId="05664164" w14:textId="77777777" w:rsidR="00740528" w:rsidRPr="00740528" w:rsidRDefault="00740528" w:rsidP="00740528">
      <w:pPr>
        <w:spacing w:after="120"/>
        <w:ind w:left="567" w:right="567"/>
        <w:jc w:val="both"/>
        <w:rPr>
          <w:rFonts w:ascii="Greek" w:hAnsi="Greek"/>
          <w:b/>
          <w:bCs/>
          <w:i/>
          <w:iCs/>
          <w:sz w:val="24"/>
          <w:szCs w:val="28"/>
        </w:rPr>
      </w:pPr>
      <w:bookmarkStart w:id="213" w:name="_Toc115456965"/>
      <w:r w:rsidRPr="00740528">
        <w:rPr>
          <w:rFonts w:ascii="Arial" w:hAnsi="Arial"/>
          <w:b/>
          <w:bCs/>
          <w:i/>
          <w:iCs/>
          <w:sz w:val="24"/>
          <w:szCs w:val="28"/>
        </w:rPr>
        <w:t xml:space="preserve">Ut </w:t>
      </w:r>
      <w:r w:rsidRPr="00740528">
        <w:rPr>
          <w:rFonts w:ascii="Arial" w:hAnsi="Arial"/>
          <w:b/>
          <w:bCs/>
          <w:i/>
          <w:iCs/>
          <w:sz w:val="24"/>
          <w:szCs w:val="28"/>
          <w:lang w:val="la-Latn"/>
        </w:rPr>
        <w:t>qui diligit Deum diligat et fratrem suum</w:t>
      </w:r>
      <w:bookmarkEnd w:id="213"/>
      <w:r w:rsidRPr="00740528">
        <w:rPr>
          <w:rFonts w:ascii="Arial" w:hAnsi="Arial"/>
          <w:b/>
          <w:bCs/>
          <w:i/>
          <w:iCs/>
          <w:sz w:val="24"/>
          <w:szCs w:val="28"/>
        </w:rPr>
        <w:t xml:space="preserve"> –</w:t>
      </w:r>
      <w:r w:rsidRPr="00740528">
        <w:rPr>
          <w:rFonts w:ascii="Greek" w:hAnsi="Greek"/>
          <w:b/>
          <w:bCs/>
          <w:i/>
          <w:iCs/>
          <w:sz w:val="24"/>
          <w:szCs w:val="28"/>
        </w:rPr>
        <w:t xml:space="preserve">  </w:t>
      </w:r>
      <w:bookmarkStart w:id="214" w:name="_Toc115456966"/>
      <w:r w:rsidRPr="00740528">
        <w:rPr>
          <w:rFonts w:ascii="Greek" w:hAnsi="Greek" w:cs="Greek"/>
          <w:b/>
          <w:bCs/>
          <w:i/>
          <w:iCs/>
          <w:sz w:val="24"/>
          <w:szCs w:val="26"/>
          <w:lang w:val="la-Latn"/>
        </w:rPr>
        <w:t>†na Ð ¢gapîn tÕn qeÕn ¢gap´ kaˆ tÕn ¢delfÕn aÙtoà.</w:t>
      </w:r>
      <w:bookmarkEnd w:id="214"/>
    </w:p>
    <w:p w14:paraId="3EE73FEB" w14:textId="77777777" w:rsidR="00740528" w:rsidRPr="00740528" w:rsidRDefault="00740528" w:rsidP="00740528">
      <w:pPr>
        <w:autoSpaceDE w:val="0"/>
        <w:autoSpaceDN w:val="0"/>
        <w:adjustRightInd w:val="0"/>
        <w:spacing w:after="120"/>
        <w:ind w:left="567" w:right="567"/>
        <w:jc w:val="both"/>
        <w:rPr>
          <w:rFonts w:ascii="Arial" w:hAnsi="Arial" w:cs="Arial"/>
          <w:bCs/>
          <w:sz w:val="24"/>
          <w:szCs w:val="24"/>
          <w:lang w:val="la-Latn"/>
        </w:rPr>
      </w:pPr>
      <w:r w:rsidRPr="00740528">
        <w:rPr>
          <w:rFonts w:ascii="Arial" w:hAnsi="Arial" w:cs="Arial"/>
          <w:bCs/>
          <w:sz w:val="24"/>
          <w:szCs w:val="24"/>
          <w:lang w:val="la-Latn"/>
        </w:rPr>
        <w:t>Et hoc mandatum habemus ab eo ut qui diligit Deum diligat et fratrem suum (1Gv 4,7,21)</w:t>
      </w:r>
    </w:p>
    <w:p w14:paraId="488BE2C0" w14:textId="77777777" w:rsidR="00740528" w:rsidRPr="00740528" w:rsidRDefault="00740528" w:rsidP="00740528">
      <w:pPr>
        <w:autoSpaceDE w:val="0"/>
        <w:autoSpaceDN w:val="0"/>
        <w:adjustRightInd w:val="0"/>
        <w:spacing w:after="120"/>
        <w:ind w:left="567" w:right="567"/>
        <w:jc w:val="both"/>
        <w:rPr>
          <w:rFonts w:ascii="Arial" w:hAnsi="Arial"/>
          <w:bCs/>
          <w:sz w:val="24"/>
          <w:szCs w:val="24"/>
          <w:lang w:val="la-Latn"/>
        </w:rPr>
      </w:pPr>
      <w:r w:rsidRPr="00740528">
        <w:rPr>
          <w:bCs/>
          <w:sz w:val="24"/>
          <w:szCs w:val="24"/>
          <w:lang w:val="la-Latn"/>
        </w:rPr>
        <w:t xml:space="preserve"> </w:t>
      </w:r>
      <w:r w:rsidRPr="00740528">
        <w:rPr>
          <w:rFonts w:ascii="Greek" w:hAnsi="Greek" w:cs="Greek"/>
          <w:bCs/>
          <w:sz w:val="24"/>
          <w:szCs w:val="24"/>
          <w:lang w:val="la-Latn"/>
        </w:rPr>
        <w:t xml:space="preserve">kaˆ taÚthn t¾n ™ntol¾n œcomen ¢p' aÙtoà, †na Ð ¢gapîn tÕn qeÕn ¢gap´ kaˆ tÕn ¢delfÕn aÙtoà. </w:t>
      </w:r>
      <w:r w:rsidRPr="00740528">
        <w:rPr>
          <w:rFonts w:ascii="Arial" w:hAnsi="Arial"/>
          <w:bCs/>
          <w:sz w:val="24"/>
          <w:szCs w:val="24"/>
          <w:lang w:val="la-Latn"/>
        </w:rPr>
        <w:t>(1Gv 4,7-21).</w:t>
      </w:r>
    </w:p>
    <w:p w14:paraId="3986CB6C" w14:textId="77777777" w:rsidR="00740528" w:rsidRPr="00740528" w:rsidRDefault="00740528" w:rsidP="00740528">
      <w:pPr>
        <w:spacing w:after="120"/>
        <w:jc w:val="both"/>
        <w:rPr>
          <w:rFonts w:ascii="Arial" w:hAnsi="Arial"/>
          <w:sz w:val="24"/>
        </w:rPr>
      </w:pPr>
      <w:r w:rsidRPr="00740528">
        <w:rPr>
          <w:rFonts w:ascii="Arial" w:hAnsi="Arial"/>
          <w:sz w:val="24"/>
          <w:lang w:val="la-Latn"/>
        </w:rPr>
        <w:t>I</w:t>
      </w:r>
      <w:r w:rsidRPr="00740528">
        <w:rPr>
          <w:rFonts w:ascii="Arial" w:hAnsi="Arial"/>
          <w:sz w:val="24"/>
        </w:rPr>
        <w:t>l comandamento (</w:t>
      </w:r>
      <w:r w:rsidRPr="00740528">
        <w:rPr>
          <w:rFonts w:ascii="Arial" w:hAnsi="Arial"/>
          <w:sz w:val="24"/>
          <w:lang w:val="la-Latn"/>
        </w:rPr>
        <w:t>mandatum</w:t>
      </w:r>
      <w:r w:rsidRPr="00740528">
        <w:rPr>
          <w:rFonts w:ascii="Arial" w:hAnsi="Arial"/>
          <w:sz w:val="24"/>
        </w:rPr>
        <w:t xml:space="preserve"> - </w:t>
      </w:r>
      <w:r w:rsidRPr="00740528">
        <w:rPr>
          <w:rFonts w:ascii="Greek" w:hAnsi="Greek" w:cs="Greek"/>
          <w:sz w:val="26"/>
          <w:szCs w:val="26"/>
          <w:lang w:val="la-Latn"/>
        </w:rPr>
        <w:t>™ntol¾n</w:t>
      </w:r>
      <w:r w:rsidRPr="00740528">
        <w:rPr>
          <w:rFonts w:ascii="Greek" w:hAnsi="Greek" w:cs="Greek"/>
          <w:sz w:val="26"/>
          <w:szCs w:val="26"/>
        </w:rPr>
        <w:t xml:space="preserve">) </w:t>
      </w:r>
      <w:r w:rsidRPr="00740528">
        <w:rPr>
          <w:rFonts w:ascii="Arial" w:hAnsi="Arial"/>
          <w:sz w:val="24"/>
        </w:rPr>
        <w:t xml:space="preserve">– ordine, istruzione, mandato -  è la volontà di Dio a noi manifestata, comunicata, scritta prima nel cuore di ogni uomo e poi sulle due tavole della Legge e dopo ancora sulla pergamena, sul papiro, sulla carta, volontà di Dio immodificabile in eterno. Questa volontà di Dio immodificabile in eterno manifesta e rivela un ordine ben preciso: chi ama Dio, ami anche suo fratello. </w:t>
      </w:r>
    </w:p>
    <w:p w14:paraId="0336C8C0" w14:textId="77777777" w:rsidR="00740528" w:rsidRPr="00740528" w:rsidRDefault="00740528" w:rsidP="00740528">
      <w:pPr>
        <w:spacing w:after="120"/>
        <w:jc w:val="both"/>
        <w:rPr>
          <w:rFonts w:ascii="Arial" w:hAnsi="Arial"/>
          <w:sz w:val="24"/>
        </w:rPr>
      </w:pPr>
      <w:r w:rsidRPr="00740528">
        <w:rPr>
          <w:rFonts w:ascii="Arial" w:hAnsi="Arial"/>
          <w:sz w:val="24"/>
        </w:rPr>
        <w:t>Uno è Dio e una è la sua volontà, una è la legge e una la sua natura. Essendo la divina natura carità eterna, anche l’uomo è carità nella sua natura creata. Non è natura eterna come quella di Dio. È però natura creata ad immagine della divina ed eterna carità. Se è per creazione carità, non può realizzare se stessa, non può vivere se non amando. Chi deve amare? Dio e i fratelli. Essendo per creazione natura di carità, non può amare Dio e non amare i suoi fratelli. Sarebbe un  vero assurdo metafisico. Poiché la natura è una, una è anche la carità. Ne sono prova sia la prima donna che il primo uomo. Prima della disobbedienza sono natura di amore. Ecco cosa dice l’uomo della sua donna appena presentata a lui dal Signore:</w:t>
      </w:r>
    </w:p>
    <w:p w14:paraId="67C0316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 </w:t>
      </w:r>
    </w:p>
    <w:p w14:paraId="533463CF" w14:textId="77777777" w:rsidR="00740528" w:rsidRPr="00740528" w:rsidRDefault="00740528" w:rsidP="00740528">
      <w:pPr>
        <w:spacing w:after="120"/>
        <w:jc w:val="both"/>
        <w:rPr>
          <w:rFonts w:ascii="Arial" w:hAnsi="Arial"/>
          <w:sz w:val="24"/>
        </w:rPr>
      </w:pPr>
      <w:r w:rsidRPr="00740528">
        <w:rPr>
          <w:rFonts w:ascii="Arial" w:hAnsi="Arial"/>
          <w:sz w:val="24"/>
        </w:rPr>
        <w:t>La donna non ama il suo Signore Dio. Non obbedisce alla sua voce. Crede invece e ascolta la voce di Satana. Subito dopo aver peccato non ama la sorgente terrena della sua vita. Tenta l’uomo e lo fa cadere nella disobbedienza. L’uomo non appena non ama più il suo Signore e il suo Creatore, non ama più neanche la sua donna. Non la riconosce più osso dalle sue ossa, carne dalla sua carne. La vede un corpo estraneo. Non è più vita dalla sua vita. È sola una donna che Dio gli ha posto accanto.</w:t>
      </w:r>
    </w:p>
    <w:p w14:paraId="1BE5E4C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 </w:t>
      </w:r>
    </w:p>
    <w:p w14:paraId="5D8755D3" w14:textId="77777777" w:rsidR="00740528" w:rsidRPr="00740528" w:rsidRDefault="00740528" w:rsidP="00740528">
      <w:pPr>
        <w:spacing w:after="120"/>
        <w:jc w:val="both"/>
        <w:rPr>
          <w:rFonts w:ascii="Arial" w:hAnsi="Arial"/>
          <w:sz w:val="24"/>
        </w:rPr>
      </w:pPr>
      <w:r w:rsidRPr="00740528">
        <w:rPr>
          <w:rFonts w:ascii="Arial" w:hAnsi="Arial"/>
          <w:sz w:val="24"/>
        </w:rPr>
        <w:t>Quando non si ama Dio, non solo non si amano i fratelli, da noi essi vengono tentati perché a loro volta non amino Dio e diventino tentatori dei loro fratelli. Chi tenta un suo fratello e lo trascina nel male, attesta che lui non ama il Signore. Chi ama il Signore mai diviene tentatore dei suoi fratelli. Chi tenta non ama. Chi ama non tenta. Chi ama non si vende per fare il male. Si vende per fare il male chi non ama. Neanche ama, chi sapendo che l’altro sta per consegnarsi al male, non dice una sola parola  perché questa consegna non avvenga. Ecco un esempio di consegna al male denunciato dal Signore per mezzo del suo profeta Elia:</w:t>
      </w:r>
    </w:p>
    <w:p w14:paraId="2BF4793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 Acab se ne andò a casa </w:t>
      </w:r>
      <w:r w:rsidRPr="00740528">
        <w:rPr>
          <w:rFonts w:ascii="Arial" w:hAnsi="Arial"/>
          <w:i/>
          <w:iCs/>
          <w:sz w:val="22"/>
        </w:rPr>
        <w:lastRenderedPageBreak/>
        <w:t>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5CD9F1B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301BCE8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w:t>
      </w:r>
    </w:p>
    <w:p w14:paraId="35CFF0D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21,1-28). </w:t>
      </w:r>
    </w:p>
    <w:p w14:paraId="0556EDA7"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quale opera di misericordia. Poi ogni altra cosa della nostra santissima fede può essere distrutta perché anacronistica e appartenente all’uomo di ieri.</w:t>
      </w:r>
    </w:p>
    <w:p w14:paraId="72E7E413" w14:textId="77777777" w:rsidR="00740528" w:rsidRPr="00740528" w:rsidRDefault="00740528" w:rsidP="00740528">
      <w:pPr>
        <w:spacing w:after="120"/>
        <w:jc w:val="both"/>
        <w:rPr>
          <w:rFonts w:ascii="Arial" w:hAnsi="Arial"/>
          <w:sz w:val="24"/>
        </w:rPr>
      </w:pPr>
      <w:r w:rsidRPr="00740528">
        <w:rPr>
          <w:rFonts w:ascii="Arial" w:hAnsi="Arial"/>
          <w:sz w:val="24"/>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4525A6E3" w14:textId="77777777" w:rsidR="00740528" w:rsidRPr="00740528" w:rsidRDefault="00740528" w:rsidP="00740528">
      <w:pPr>
        <w:spacing w:after="120"/>
        <w:jc w:val="both"/>
        <w:rPr>
          <w:rFonts w:ascii="Arial" w:hAnsi="Arial"/>
          <w:sz w:val="24"/>
        </w:rPr>
      </w:pPr>
      <w:r w:rsidRPr="00740528">
        <w:rPr>
          <w:rFonts w:ascii="Arial" w:hAnsi="Arial"/>
          <w:sz w:val="24"/>
        </w:rPr>
        <w:t>Ogni falsità, ogni menzogna, ogni privazione di verità che viene introdotta nel mistero del Padre, di Cristo Gesù, dello Spirito Santo è tentazione che conduce la nostra mente nel grande buio spirituale e morale.</w:t>
      </w:r>
    </w:p>
    <w:p w14:paraId="50802137" w14:textId="77777777" w:rsidR="00740528" w:rsidRPr="00740528" w:rsidRDefault="00740528" w:rsidP="00740528">
      <w:pPr>
        <w:spacing w:after="120"/>
        <w:jc w:val="both"/>
        <w:rPr>
          <w:rFonts w:ascii="Arial" w:hAnsi="Arial"/>
          <w:sz w:val="24"/>
        </w:rPr>
      </w:pPr>
      <w:r w:rsidRPr="00740528">
        <w:rPr>
          <w:rFonts w:ascii="Arial" w:hAnsi="Arial"/>
          <w:sz w:val="24"/>
        </w:rPr>
        <w:t>Ogni modifica, alterazione, trasformazione, elusione che viene operata nella Parola – anche ogni traduzione dei Testi Sacri che non rispetta la verità posta in essi dallo Spirito Santo – è tentazione che conduce nel grande buio spirituale e morale.</w:t>
      </w:r>
    </w:p>
    <w:p w14:paraId="5E871125" w14:textId="77777777" w:rsidR="00740528" w:rsidRPr="00740528" w:rsidRDefault="00740528" w:rsidP="00740528">
      <w:pPr>
        <w:spacing w:after="120"/>
        <w:jc w:val="both"/>
        <w:rPr>
          <w:rFonts w:ascii="Arial" w:hAnsi="Arial"/>
          <w:sz w:val="24"/>
        </w:rPr>
      </w:pPr>
      <w:r w:rsidRPr="00740528">
        <w:rPr>
          <w:rFonts w:ascii="Arial" w:hAnsi="Arial"/>
          <w:sz w:val="24"/>
        </w:rPr>
        <w:t>Ogni alterazione o in poco o in molto che viene introdotta nel mistero della Chiesa è tentazione che conduce nel grande buio spirituale e morale.</w:t>
      </w:r>
    </w:p>
    <w:p w14:paraId="7EA9B44B" w14:textId="77777777" w:rsidR="00740528" w:rsidRPr="00740528" w:rsidRDefault="00740528" w:rsidP="00740528">
      <w:pPr>
        <w:spacing w:after="120"/>
        <w:jc w:val="both"/>
        <w:rPr>
          <w:rFonts w:ascii="Arial" w:hAnsi="Arial"/>
          <w:sz w:val="24"/>
        </w:rPr>
      </w:pPr>
      <w:r w:rsidRPr="00740528">
        <w:rPr>
          <w:rFonts w:ascii="Arial" w:hAnsi="Arial"/>
          <w:sz w:val="24"/>
        </w:rPr>
        <w:t>Ogni volta che si afferma che la trasgressione della Legge del Signore non è un male in sé, indipendentemente se è peccato o non è peccato, è tentazione che conduce nel grande buio morale e spirituale.</w:t>
      </w:r>
    </w:p>
    <w:p w14:paraId="4F76AB1D" w14:textId="77777777" w:rsidR="00740528" w:rsidRPr="00740528" w:rsidRDefault="00740528" w:rsidP="00740528">
      <w:pPr>
        <w:spacing w:after="120"/>
        <w:jc w:val="both"/>
        <w:rPr>
          <w:rFonts w:ascii="Arial" w:hAnsi="Arial"/>
          <w:sz w:val="24"/>
        </w:rPr>
      </w:pPr>
      <w:r w:rsidRPr="00740528">
        <w:rPr>
          <w:rFonts w:ascii="Arial" w:hAnsi="Arial"/>
          <w:sz w:val="24"/>
        </w:rPr>
        <w:t xml:space="preserve">Quando si separa la morale dall’obbedienza puntuale ad ogni Parola del Signore, Parola scritta e non immaginata o pensata da noi, è tentazione che conduce nel grande buio morale e spirituale. </w:t>
      </w:r>
    </w:p>
    <w:p w14:paraId="168F59C5" w14:textId="77777777" w:rsidR="00740528" w:rsidRPr="00740528" w:rsidRDefault="00740528" w:rsidP="00740528">
      <w:pPr>
        <w:spacing w:after="120"/>
        <w:jc w:val="both"/>
        <w:rPr>
          <w:rFonts w:ascii="Arial" w:hAnsi="Arial"/>
          <w:sz w:val="24"/>
        </w:rPr>
      </w:pPr>
      <w:r w:rsidRPr="00740528">
        <w:rPr>
          <w:rFonts w:ascii="Arial" w:hAnsi="Arial"/>
          <w:sz w:val="24"/>
        </w:rPr>
        <w:t>Quando si giustifica ogni istinto e ogni perversione dell’uomo e lo si dichiara un fatto della natura, è tentazione che conduce nel grande buio morale e spirituale.</w:t>
      </w:r>
    </w:p>
    <w:p w14:paraId="14739311"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Quando, come avviene ai nostri giorni, si separano il pensiero e le azioni dalla verità e dalla giustizia secondo Dio, è tentazione che conduce nel grande buio spirituale e morale.</w:t>
      </w:r>
    </w:p>
    <w:p w14:paraId="30DDA501"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Quando si denigra in qualsiasi modo il ministero del sacerdozio ordinato.</w:t>
      </w:r>
    </w:p>
    <w:p w14:paraId="420FE92F" w14:textId="77777777" w:rsidR="00740528" w:rsidRPr="00740528" w:rsidRDefault="00740528" w:rsidP="00740528">
      <w:pPr>
        <w:spacing w:after="120"/>
        <w:jc w:val="both"/>
        <w:rPr>
          <w:rFonts w:ascii="Arial" w:hAnsi="Arial"/>
          <w:sz w:val="24"/>
        </w:rPr>
      </w:pPr>
      <w:r w:rsidRPr="00740528">
        <w:rPr>
          <w:rFonts w:ascii="Arial" w:hAnsi="Arial"/>
          <w:color w:val="000000" w:themeColor="text1"/>
          <w:sz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740528">
        <w:rPr>
          <w:rFonts w:ascii="Arial" w:hAnsi="Arial"/>
          <w:sz w:val="24"/>
        </w:rPr>
        <w:t>è tentazione che conduce nel grande buio morale e spirituale.</w:t>
      </w:r>
    </w:p>
    <w:p w14:paraId="77719766" w14:textId="77777777" w:rsidR="00740528" w:rsidRPr="00740528" w:rsidRDefault="00740528" w:rsidP="00740528">
      <w:pPr>
        <w:spacing w:after="120"/>
        <w:jc w:val="both"/>
        <w:rPr>
          <w:rFonts w:ascii="Arial" w:hAnsi="Arial"/>
          <w:sz w:val="24"/>
        </w:rPr>
      </w:pPr>
      <w:r w:rsidRPr="00740528">
        <w:rPr>
          <w:rFonts w:ascii="Arial" w:hAnsi="Arial"/>
          <w:sz w:val="24"/>
        </w:rPr>
        <w:t>Quando si predica, si ammaestra, si insegna dal proprio cuore e dalla propria mente e non invece dal cuore e dalla mente di Cristo Gesù, è tentazione che conduce nel grande buio spirituale e morale.</w:t>
      </w:r>
    </w:p>
    <w:p w14:paraId="5BCA1066" w14:textId="77777777" w:rsidR="00740528" w:rsidRPr="00740528" w:rsidRDefault="00740528" w:rsidP="00740528">
      <w:pPr>
        <w:spacing w:after="120"/>
        <w:jc w:val="both"/>
        <w:rPr>
          <w:rFonts w:ascii="Arial" w:hAnsi="Arial"/>
          <w:sz w:val="24"/>
        </w:rPr>
      </w:pPr>
      <w:r w:rsidRPr="00740528">
        <w:rPr>
          <w:rFonts w:ascii="Arial" w:hAnsi="Arial"/>
          <w:sz w:val="24"/>
        </w:rPr>
        <w:t>Quando si agisce contro la Legge divina della carità, della speranza, della fede, è tentazione che conduce nel grande buio spirituale e morale.</w:t>
      </w:r>
    </w:p>
    <w:p w14:paraId="71E40C11" w14:textId="77777777" w:rsidR="00740528" w:rsidRPr="00740528" w:rsidRDefault="00740528" w:rsidP="00740528">
      <w:pPr>
        <w:spacing w:after="120"/>
        <w:jc w:val="both"/>
        <w:rPr>
          <w:rFonts w:ascii="Arial" w:hAnsi="Arial"/>
          <w:sz w:val="24"/>
        </w:rPr>
      </w:pPr>
      <w:r w:rsidRPr="00740528">
        <w:rPr>
          <w:rFonts w:ascii="Arial" w:hAnsi="Arial"/>
          <w:sz w:val="24"/>
        </w:rPr>
        <w:t>Ogni insegnamento che contraddice la divina Rivelazione è tentazione che conduce nel grande buio morale e spirituale.</w:t>
      </w:r>
    </w:p>
    <w:p w14:paraId="54AFE169" w14:textId="77777777" w:rsidR="00740528" w:rsidRPr="00740528" w:rsidRDefault="00740528" w:rsidP="00740528">
      <w:pPr>
        <w:spacing w:after="120"/>
        <w:jc w:val="both"/>
        <w:rPr>
          <w:rFonts w:ascii="Arial" w:hAnsi="Arial"/>
          <w:sz w:val="24"/>
        </w:rPr>
      </w:pPr>
      <w:r w:rsidRPr="00740528">
        <w:rPr>
          <w:rFonts w:ascii="Arial" w:hAnsi="Arial"/>
          <w:sz w:val="24"/>
        </w:rPr>
        <w:t>La stessa volontà di abolire oggi le differenze che nascono dalla verità, è tentazione che conduce nel grande buio spirituale e morale.</w:t>
      </w:r>
    </w:p>
    <w:p w14:paraId="7A674F16" w14:textId="77777777" w:rsidR="00740528" w:rsidRPr="00740528" w:rsidRDefault="00740528" w:rsidP="00740528">
      <w:pPr>
        <w:spacing w:after="120"/>
        <w:jc w:val="both"/>
        <w:rPr>
          <w:rFonts w:ascii="Arial" w:hAnsi="Arial"/>
          <w:sz w:val="24"/>
        </w:rPr>
      </w:pPr>
      <w:r w:rsidRPr="00740528">
        <w:rPr>
          <w:rFonts w:ascii="Arial" w:hAnsi="Arial"/>
          <w:sz w:val="24"/>
        </w:rPr>
        <w:t>La dichiarazione di uguaglianza di tutte le religioni e di tutte le confessioni cristiane è tentazione che conduce nel grande buio spirituale e morale.</w:t>
      </w:r>
    </w:p>
    <w:p w14:paraId="6851E5F1" w14:textId="77777777" w:rsidR="00740528" w:rsidRPr="00740528" w:rsidRDefault="00740528" w:rsidP="00740528">
      <w:pPr>
        <w:spacing w:after="120"/>
        <w:jc w:val="both"/>
        <w:rPr>
          <w:rFonts w:ascii="Arial" w:hAnsi="Arial"/>
          <w:sz w:val="24"/>
        </w:rPr>
      </w:pPr>
      <w:r w:rsidRPr="00740528">
        <w:rPr>
          <w:rFonts w:ascii="Arial" w:hAnsi="Arial"/>
          <w:sz w:val="24"/>
        </w:rPr>
        <w:t xml:space="preserve">Quando si introduce una sola falsità o menzogna o si priva della purezza della verità anche un solo atomo del mistero di Cristo Gesù, conduce nel grande buio morale e spirituale. </w:t>
      </w:r>
    </w:p>
    <w:p w14:paraId="28EF3E92" w14:textId="77777777" w:rsidR="00740528" w:rsidRPr="00740528" w:rsidRDefault="00740528" w:rsidP="00740528">
      <w:pPr>
        <w:spacing w:after="120"/>
        <w:jc w:val="both"/>
        <w:rPr>
          <w:rFonts w:ascii="Arial" w:hAnsi="Arial"/>
          <w:bCs/>
          <w:sz w:val="24"/>
        </w:rPr>
      </w:pPr>
      <w:r w:rsidRPr="00740528">
        <w:rPr>
          <w:rFonts w:ascii="Arial" w:hAnsi="Arial"/>
          <w:bCs/>
          <w:sz w:val="24"/>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7D402FB7"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ed Unico Creatore dell’intero universo e dell’uomo. </w:t>
      </w:r>
    </w:p>
    <w:p w14:paraId="22738707"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ed Unico Redentore, Salvatore, Mediatore tra il Padre Celeste e ogni uomo e l’intera creazione. </w:t>
      </w:r>
    </w:p>
    <w:p w14:paraId="450FE1A6"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che è la grazia, la verità, la via, la vita eterna per ogni uomo.</w:t>
      </w:r>
    </w:p>
    <w:p w14:paraId="0D50696F"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Signore del cielo e della terra. </w:t>
      </w:r>
    </w:p>
    <w:p w14:paraId="60E98FC7"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Giudice dei vivi e dei morti.</w:t>
      </w:r>
    </w:p>
    <w:p w14:paraId="7B3DB7EE"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Figlio generato dal Padre nell’oggi dell’eternità.</w:t>
      </w:r>
    </w:p>
    <w:p w14:paraId="09C62238"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Figlio dell’uomo che viene sulle nubi del cielo.</w:t>
      </w:r>
    </w:p>
    <w:p w14:paraId="111B827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che ha in mano il libro sigillato con sete sigilli e che lui apre secondo la sua volontà, governata dalla sua divina ed eterna sapienza. .</w:t>
      </w:r>
    </w:p>
    <w:p w14:paraId="67687A40"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che è morto per i nostri peccati ed il Solo che è risorto per la nostra giustificazione.</w:t>
      </w:r>
    </w:p>
    <w:p w14:paraId="2E26C87C"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lastRenderedPageBreak/>
        <w:t>Il Solo nome dato agli uomini nel quale è stabilito che possiamo essere salvati. Questa gloria è solo sua. A nessun altro il Padre, Dio, ha concesso questa gloria.</w:t>
      </w:r>
    </w:p>
    <w:p w14:paraId="20E611B8"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la cui Parola è Parola di vita eterna.</w:t>
      </w:r>
    </w:p>
    <w:p w14:paraId="35427D10"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che ci ha lasciato il suo corpo come cibo di vita eterna e il suo sangue come bevanda di salvezza.</w:t>
      </w:r>
    </w:p>
    <w:p w14:paraId="52C491A6"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5A14680B"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 Il Solo Differente da tutto ciò che è esistito, esiste, esisterà sulla terra e nei cieli, nel tempo e nell’eternità..</w:t>
      </w:r>
    </w:p>
    <w:p w14:paraId="5BE8468F"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Differente nella Parola, nell’Insegnamento, nel Comando</w:t>
      </w:r>
    </w:p>
    <w:p w14:paraId="78E7D09C"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Differente per Redenzione, Giustificazione, Salvezza, Mediazione, Rivelazione, Vita eterna, Verità, Grazia, Luce, Risurrezione.</w:t>
      </w:r>
    </w:p>
    <w:p w14:paraId="703AE9C1"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Differente da ogni Profeta, Re, Sacerdote venuti prima di Lui nel Popolo del Signore.</w:t>
      </w:r>
    </w:p>
    <w:p w14:paraId="1F267F56"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Differente da Mosè, Elia, Eliseo, Isaia, Geremia, Ezechiele, Daniele, Giovanni il Battista.</w:t>
      </w:r>
    </w:p>
    <w:p w14:paraId="22EFC136"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Differente da ogni uomo che è esistito, esiste, esisterà. Ogni uomo è sua creatura. Da Lui è stato creato. Da Lui dovrà lasciarsi redimere e salvare. A Lui prestare ogni obbedienza.</w:t>
      </w:r>
    </w:p>
    <w:p w14:paraId="62D40C9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Differente nella Preghiera.</w:t>
      </w:r>
    </w:p>
    <w:p w14:paraId="7BF39368"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Differente sulla Croce e nella Risurrezione. </w:t>
      </w:r>
    </w:p>
    <w:p w14:paraId="4A6AF078"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Differente nel Tempo e nell’Eternità, nel Giudizio e nella Signoria.</w:t>
      </w:r>
    </w:p>
    <w:p w14:paraId="039816D2"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Differente per Cuore, Mente, Pensieri. </w:t>
      </w:r>
    </w:p>
    <w:p w14:paraId="7CB026FD"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Differente perché Lui solo è “Io-Sono”. Gli altri sono “Io-non-sono”. Lui è increato e divino ed eterno. Ogni altra cosa ha ricevuto l’essere per mezzo di Lui e in vista di Lui. </w:t>
      </w:r>
    </w:p>
    <w:p w14:paraId="0CD4BAAA"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Differente per Natura e per Missione. </w:t>
      </w:r>
    </w:p>
    <w:p w14:paraId="5809BDE2"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Differente per Essenza e Sostanza. </w:t>
      </w:r>
    </w:p>
    <w:p w14:paraId="08C674CD"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Necessario eterno e universale. </w:t>
      </w:r>
    </w:p>
    <w:p w14:paraId="407B8CF4"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nel quale si compie la nuova creazione. Non solo in Lui, ma ance per Lui e con Lui. </w:t>
      </w:r>
    </w:p>
    <w:p w14:paraId="5EDB341F"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nel quale ogni unità si forma, cresce, giunge alla perfezione, raggiunge il suo fine eterno. </w:t>
      </w:r>
    </w:p>
    <w:p w14:paraId="1A6B6E0B"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nel quale si compone l’unità dell’uomo con se stesso, dell’uomo con l’uomo, dell’uomo con la creazione.</w:t>
      </w:r>
    </w:p>
    <w:p w14:paraId="26695B3D"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nel quale si ricompone la verità dell’uomo con il suo Signore, Creatore, Dio. </w:t>
      </w:r>
    </w:p>
    <w:p w14:paraId="32DDF253"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lastRenderedPageBreak/>
        <w:t>Il Solo nel quale si ricompone l’unità dei popoli con i popoli e delle nazioni con le nazioni.</w:t>
      </w:r>
    </w:p>
    <w:p w14:paraId="07A638B7"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nel quale si ricompone l’unità dell’Antico e del Nuovo Testamento. </w:t>
      </w:r>
    </w:p>
    <w:p w14:paraId="0EDA80CD"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Il Solo nel quale si ricompone l’unità della Rivelazione, della Tradizione, del Magistero.</w:t>
      </w:r>
    </w:p>
    <w:p w14:paraId="6F8BF46A"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nel quale si compie l’unità della verità con la morale e della morale con la verità. </w:t>
      </w:r>
    </w:p>
    <w:p w14:paraId="672C6C5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nel quale si compie l’unità di ogni Parola di Dio con ogni Parola di Dio. </w:t>
      </w:r>
    </w:p>
    <w:p w14:paraId="2E44F363"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nel quale si compie l’unità di ogni scienza, filosofia, antropologia. </w:t>
      </w:r>
    </w:p>
    <w:p w14:paraId="2639F622"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nel quale si compie l’unità tra fede creduta, fede vissuta, fede pregata. </w:t>
      </w:r>
    </w:p>
    <w:p w14:paraId="18A42FAD"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nel quale si compie l’unità di tutto l’universo in una sola lode e in un solo inno di benedizione e di rendimento di grazia. </w:t>
      </w:r>
    </w:p>
    <w:p w14:paraId="6DC5B199"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nel quale, per opera dello Spirito Santo e la mediazione di grazia, verità, luce, giustizia, santità della Chiesa una, santa, cattolica, apostolica,  tutte le creature troveranno la loro unità. </w:t>
      </w:r>
    </w:p>
    <w:p w14:paraId="543B2BCC"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Solo Necessario eterno e universale, nel quale si ricompone l’unità di tutti i linguaggi dell’umanità, degli Angeli e dell’intera creazione. </w:t>
      </w:r>
    </w:p>
    <w:p w14:paraId="7D0C1CA1" w14:textId="77777777" w:rsidR="00740528" w:rsidRPr="00740528" w:rsidRDefault="00740528" w:rsidP="00740528">
      <w:pPr>
        <w:spacing w:after="120"/>
        <w:jc w:val="both"/>
        <w:rPr>
          <w:rFonts w:ascii="Arial" w:hAnsi="Arial"/>
          <w:bCs/>
          <w:sz w:val="24"/>
        </w:rPr>
      </w:pPr>
      <w:r w:rsidRPr="00740528">
        <w:rPr>
          <w:rFonts w:ascii="Arial" w:hAnsi="Arial"/>
          <w:bCs/>
          <w:sz w:val="24"/>
        </w:rPr>
        <w:t>Introdurre in questo altissimo mistero di Cristo Gesù anche un solo atomo di falsità è tentazione e di conseguenza non amore verso l’uomo. Si dona all’uomo un Cristo avvelenato con la falsità e  la menzogna.</w:t>
      </w:r>
    </w:p>
    <w:p w14:paraId="54B33F6D" w14:textId="77777777" w:rsidR="00740528" w:rsidRPr="00740528" w:rsidRDefault="00740528" w:rsidP="00740528">
      <w:pPr>
        <w:spacing w:after="120"/>
        <w:jc w:val="both"/>
        <w:rPr>
          <w:rFonts w:ascii="Arial" w:hAnsi="Arial"/>
          <w:bCs/>
          <w:color w:val="262626" w:themeColor="text1" w:themeTint="D9"/>
          <w:sz w:val="24"/>
        </w:rPr>
      </w:pPr>
      <w:r w:rsidRPr="00740528">
        <w:rPr>
          <w:rFonts w:ascii="Arial" w:hAnsi="Arial"/>
          <w:bCs/>
          <w:sz w:val="24"/>
        </w:rPr>
        <w:t xml:space="preserve">Ma anche privare l’uomo di ogni diritto che il Padre celeste vuole che sia a lui donato è non amore verso l’uomo. Poiché ogni diritto nasce dalla divina volontà, </w:t>
      </w:r>
      <w:r w:rsidRPr="00740528">
        <w:rPr>
          <w:rFonts w:ascii="Arial" w:hAnsi="Arial"/>
          <w:bCs/>
          <w:color w:val="262626" w:themeColor="text1" w:themeTint="D9"/>
          <w:sz w:val="24"/>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7B952B03"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È DIRITTO dell’uomo: conoscere la vera sorgente della salvezza che è Cristo Gesù. </w:t>
      </w:r>
    </w:p>
    <w:p w14:paraId="249FF9F1"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È DIRITTO dell’uomo che gli venga annunziato Gesù Signore secondo la purissima verità del Vangelo.</w:t>
      </w:r>
    </w:p>
    <w:p w14:paraId="2844631A"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È DIRITTO dell’uomo rinascere da acqua e da Spirito Santo. </w:t>
      </w:r>
    </w:p>
    <w:p w14:paraId="629A9A09"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È DIRITTO dell’uomo essere incorporato alla Chiesa una, santa, cattolica, apostolica, che è solo quella il cui fondamento visibile è Pietro. </w:t>
      </w:r>
    </w:p>
    <w:p w14:paraId="601430F2"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È DIRITTO dell’uomo essere confortato con la grazia e la verità di Cristo Signore, e perennemente sostenuto dall’insegnamento della vera Parola del Vangelo.</w:t>
      </w:r>
    </w:p>
    <w:p w14:paraId="01A6A06A"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È DIRITTO dell’uomo conoscere in pienezza di verità chi è il suo Creatore, Signore, Dio, verità da Lui stesso rivelata.</w:t>
      </w:r>
    </w:p>
    <w:p w14:paraId="7064B69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È DIRITTO dell’uomo seguire la mozione dello Spirito Santo, che spinge verso una via di santità anziché verso un’altra, anch’essa di santità. </w:t>
      </w:r>
    </w:p>
    <w:p w14:paraId="62BD552F"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lastRenderedPageBreak/>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1479D667"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2122D73B"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50A7B38C"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4C9FD5C7"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2AD91DEB"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Per questo naturale, fondamentale, essenziale DIRITTO, a nessun uomo si può vietare il cammino verso la verità più pura e più santa. </w:t>
      </w:r>
    </w:p>
    <w:p w14:paraId="665D860D"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Ad ogni uomo deve essere lasciata libertà di cercare e trovare il vero Dio. SE È DIRITTO di ogni uomo trovare il vero Dio, è anche dovere di chi già la conosce farglielo incontrare. </w:t>
      </w:r>
    </w:p>
    <w:p w14:paraId="2CEC9E14"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0C793AB0"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w:t>
      </w:r>
      <w:r w:rsidRPr="00740528">
        <w:rPr>
          <w:rFonts w:ascii="Arial" w:hAnsi="Arial"/>
          <w:bCs/>
          <w:color w:val="000000" w:themeColor="text1"/>
          <w:sz w:val="24"/>
        </w:rPr>
        <w:lastRenderedPageBreak/>
        <w:t xml:space="preserve">diritto, il rito finirebbe in questo istante. Viene violato un diritto fondamentale della vita di un uomo. </w:t>
      </w:r>
    </w:p>
    <w:p w14:paraId="21CD281D"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5688A086"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5283132A"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09830DF9"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03BBC986"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è il Padre nostro celeste, il nostro Dio e Creatore e Signore che in Cristo si dona a noi con tutta la sua divina onnipotenza di amore di salvezza e di redenzione. </w:t>
      </w:r>
    </w:p>
    <w:p w14:paraId="562ED8C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è il Figlio suo come nostro Redentore, Salvatore, Grazia, Verità, Luce, Vita Eterna, Espiazione, Giustizia, Risurrezione. </w:t>
      </w:r>
    </w:p>
    <w:p w14:paraId="5E3ED528"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è lo Spirito Santo che deve formare tutto Cristo nel nostro corpo, nella nostra anima, nel nostro Spirito. </w:t>
      </w:r>
    </w:p>
    <w:p w14:paraId="2B844656"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è la Vergine Maria, la Madre di Dio, come nostra vera Madre.  </w:t>
      </w:r>
    </w:p>
    <w:p w14:paraId="0C8B0CD0"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è la Chiesa, corpo di Cristo, come sacramento della luce e della grazia di Cristo Gesù a sevizio del mondo intero. </w:t>
      </w:r>
    </w:p>
    <w:p w14:paraId="4D774A8C"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è l’eredità eterna a quanti hanno realizzato Cristo Gesù nel loro corpo, anima, spirito. </w:t>
      </w:r>
    </w:p>
    <w:p w14:paraId="7473C588"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lastRenderedPageBreak/>
        <w:t>DONI preziosi e grandissimi sono tutti i sacramenti della Chiesa; il Vangelo della vita e della salvezza.</w:t>
      </w:r>
    </w:p>
    <w:p w14:paraId="186DE918"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DONO di Dio sono gli Apostoli di Cristo, i Profeti, i Maestri e Dottori ogni giorno consacrati all’edificazione del corpo di Cristo sulla nostra terra.</w:t>
      </w:r>
    </w:p>
    <w:p w14:paraId="4B940CC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DONO sono tutti i carismi della Spirito Santo da mettere a servizio dell’unico corpo di Cristo che è la Chiesa.</w:t>
      </w:r>
    </w:p>
    <w:p w14:paraId="09BAAD3F"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DONO è la partecipazione di ogni battezzato nel corpo di Cristo della natura divina.</w:t>
      </w:r>
    </w:p>
    <w:p w14:paraId="59950EE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DONO  è la nostra chiamata ad essere una cosa sola in Cristo, per vivere tutta la vita di Cristo nel nostro corpo, nella nostra anima, nel nostro spirito.</w:t>
      </w:r>
    </w:p>
    <w:p w14:paraId="46694C32"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509CEE4F" w14:textId="77777777" w:rsidR="00740528" w:rsidRPr="00740528" w:rsidRDefault="00740528" w:rsidP="00740528">
      <w:pPr>
        <w:spacing w:after="120"/>
        <w:jc w:val="both"/>
        <w:rPr>
          <w:rFonts w:ascii="Arial" w:hAnsi="Arial"/>
          <w:bCs/>
          <w:sz w:val="24"/>
        </w:rPr>
      </w:pPr>
      <w:r w:rsidRPr="00740528">
        <w:rPr>
          <w:rFonts w:ascii="Arial" w:hAnsi="Arial"/>
          <w:bCs/>
          <w:sz w:val="24"/>
        </w:rPr>
        <w:t>Se il cristiano vuole amare l’uomo, sempre dovrà amarlo da cristiano. Anche questo amore è stato ben presentato e ben manifesta. Rileggere quanto già scritto in questo contesto si carica di una nuova purissima luce:</w:t>
      </w:r>
    </w:p>
    <w:p w14:paraId="2F6F25DD"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60C6EF8"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3609F836"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w:t>
      </w:r>
      <w:r w:rsidRPr="00740528">
        <w:rPr>
          <w:rFonts w:ascii="Arial" w:hAnsi="Arial"/>
          <w:bCs/>
          <w:color w:val="000000" w:themeColor="text1"/>
          <w:sz w:val="24"/>
        </w:rPr>
        <w:lastRenderedPageBreak/>
        <w:t xml:space="preserve">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3783FA79"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D2CB90A"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7C3A09B"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Quello del cristiano è soprattutto amore di redenzione. Questo amore si vive offrendo al Padre, in Cristo, con Cristo, per Cristo, sempre sotto mozione e </w:t>
      </w:r>
      <w:r w:rsidRPr="00740528">
        <w:rPr>
          <w:rFonts w:ascii="Arial" w:hAnsi="Arial"/>
          <w:color w:val="000000" w:themeColor="text1"/>
          <w:sz w:val="24"/>
        </w:rPr>
        <w:lastRenderedPageBreak/>
        <w:t xml:space="preserve">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46F52A55"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665D86B"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4C2C5D0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5CF9E5C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w:t>
      </w:r>
      <w:r w:rsidRPr="00740528">
        <w:rPr>
          <w:rFonts w:ascii="Arial" w:hAnsi="Arial"/>
          <w:color w:val="000000" w:themeColor="text1"/>
          <w:sz w:val="24"/>
        </w:rPr>
        <w:lastRenderedPageBreak/>
        <w:t>se lui non cresce in una fede forte, sicura, ben fondata, capace di resistere a tutte le tempeste della vita.</w:t>
      </w:r>
    </w:p>
    <w:p w14:paraId="79F0F661"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2C28E771"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3843ABCC"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1722917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243372B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lastRenderedPageBreak/>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64C4092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4FA00BFC"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49F8B530"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54BC8D4"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w:t>
      </w:r>
      <w:r w:rsidRPr="00740528">
        <w:rPr>
          <w:rFonts w:ascii="Arial" w:hAnsi="Arial"/>
          <w:color w:val="000000" w:themeColor="text1"/>
          <w:sz w:val="24"/>
        </w:rPr>
        <w:lastRenderedPageBreak/>
        <w:t xml:space="preserve">nel suo cuore e vive solo di egoismo, lasciando i suoi fratelli nella loro miseria sia spirituale che materiale, sia dell’anima che della mente e del cuore. </w:t>
      </w:r>
    </w:p>
    <w:p w14:paraId="2764576A"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F7A54A6"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230E47A9"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5DFF2B0"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2B6E310A" w14:textId="77777777" w:rsidR="00740528" w:rsidRPr="00740528" w:rsidRDefault="00740528" w:rsidP="00740528">
      <w:pPr>
        <w:spacing w:after="120"/>
        <w:jc w:val="both"/>
        <w:rPr>
          <w:rFonts w:ascii="Arial" w:hAnsi="Arial"/>
          <w:sz w:val="24"/>
        </w:rPr>
      </w:pPr>
      <w:r w:rsidRPr="00740528">
        <w:rPr>
          <w:rFonts w:ascii="Arial" w:hAnsi="Arial"/>
          <w:sz w:val="24"/>
        </w:rPr>
        <w:t xml:space="preserve">Se uno solo di questi amori manca al cristiano, il suo amore è imperfetto. Non è amore cristiano. Anche la sua carità è imperfetta. Non è in tutto simile a quella di Gesù. Ogni falsità, ogni alterazione della parola, ogni tentazione anche subita e </w:t>
      </w:r>
      <w:r w:rsidRPr="00740528">
        <w:rPr>
          <w:rFonts w:ascii="Arial" w:hAnsi="Arial"/>
          <w:sz w:val="24"/>
        </w:rPr>
        <w:lastRenderedPageBreak/>
        <w:t>nella quale si cade è non amore verso i fratelli. Il cristiano deve vivere con la stessa purissima coscienza con la quale viveva l’Apostolo Paolo:</w:t>
      </w:r>
    </w:p>
    <w:p w14:paraId="3D5C241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14:paraId="12E0C5C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540FDA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w:t>
      </w:r>
      <w:r w:rsidRPr="00740528">
        <w:rPr>
          <w:rFonts w:ascii="Arial" w:hAnsi="Arial"/>
          <w:i/>
          <w:iCs/>
          <w:sz w:val="22"/>
        </w:rPr>
        <w:lastRenderedPageBreak/>
        <w:t xml:space="preserve">scandalo né ai Giudei, né ai Greci, né alla Chiesa di Dio; così come io mi sforzo di piacere a tutti in tutto, senza cercare il mio interesse ma quello di molti, perché giungano alla salvezza (1Cor 10,23-33). </w:t>
      </w:r>
    </w:p>
    <w:p w14:paraId="7F397D7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B8F7AAC" w14:textId="77777777" w:rsidR="00740528" w:rsidRPr="00740528" w:rsidRDefault="00740528" w:rsidP="00740528">
      <w:pPr>
        <w:spacing w:after="120"/>
        <w:jc w:val="both"/>
        <w:rPr>
          <w:rFonts w:ascii="Arial" w:hAnsi="Arial"/>
          <w:sz w:val="26"/>
          <w:szCs w:val="26"/>
        </w:rPr>
      </w:pPr>
      <w:r w:rsidRPr="00740528">
        <w:rPr>
          <w:rFonts w:ascii="Arial" w:hAnsi="Arial"/>
          <w:sz w:val="24"/>
        </w:rPr>
        <w:t xml:space="preserve">Chi vuole amare ogni suo fratello, deve rimanere in eterno nella Parola del Signore. Ogni uscita dalla Parola o in materia grave o in materia lieve è sempre causa di non amore. Anche la trasgressione dei comandamenti che riguardano direttamente il Signore nostro Dio, se trasgrediti attestano che noi non amiamo i nostri fratelli. Quando si cade nella trasgressione dei comandamenti verso Dio, che sempre sono comandamenti verso l’uomo, non si rispetta l’uomo nella sua purissima verità. Ora ogni non rispetto dell’uomo è non amore. Ogni non rispetto della natura è non amore verso l’uomo. Ogni non rispetto verso noi stessi è non amore verso l’uomo. Oggi i peccati di non amore verso l’uomo neanche più si possono contare. Ma ogni peccato contro l’uomo attesta che non amiamo il Signore: </w:t>
      </w:r>
      <w:r w:rsidRPr="00740528">
        <w:rPr>
          <w:rFonts w:ascii="Arial" w:hAnsi="Arial" w:cs="Arial"/>
          <w:sz w:val="24"/>
          <w:lang w:val="la-Latn"/>
        </w:rPr>
        <w:t>Et hoc mandatum habemus ab eo ut qui diligit Deum diligat et fratrem suum (1Gv 4,7,21)</w:t>
      </w:r>
      <w:r w:rsidRPr="00740528">
        <w:rPr>
          <w:rFonts w:ascii="Arial" w:hAnsi="Arial"/>
          <w:sz w:val="24"/>
          <w:lang w:val="la-Latn"/>
        </w:rPr>
        <w:t xml:space="preserve"> </w:t>
      </w:r>
      <w:r w:rsidRPr="00740528">
        <w:rPr>
          <w:rFonts w:ascii="Arial" w:hAnsi="Arial"/>
          <w:sz w:val="28"/>
          <w:lang w:val="la-Latn"/>
        </w:rPr>
        <w:t xml:space="preserve">–  </w:t>
      </w:r>
      <w:r w:rsidRPr="00740528">
        <w:rPr>
          <w:rFonts w:ascii="Greek" w:hAnsi="Greek" w:cs="Greek"/>
          <w:sz w:val="26"/>
          <w:szCs w:val="26"/>
          <w:lang w:val="la-Latn"/>
        </w:rPr>
        <w:t xml:space="preserve">kaˆ taÚthn t¾n ™ntol¾n œcomen ¢p' aÙtoà, †na Ð ¢gapîn tÕn qeÕn ¢gap´ kaˆ tÕn ¢delfÕn aÙtoà. </w:t>
      </w:r>
      <w:r w:rsidRPr="00740528">
        <w:rPr>
          <w:rFonts w:ascii="Arial" w:hAnsi="Arial"/>
          <w:sz w:val="26"/>
          <w:szCs w:val="26"/>
        </w:rPr>
        <w:t>(1Gv 4,7-21).</w:t>
      </w:r>
    </w:p>
    <w:p w14:paraId="2A621218" w14:textId="77777777" w:rsidR="00740528" w:rsidRPr="00740528" w:rsidRDefault="00740528" w:rsidP="00740528">
      <w:pPr>
        <w:spacing w:after="120"/>
        <w:jc w:val="both"/>
        <w:rPr>
          <w:rFonts w:ascii="Arial" w:hAnsi="Arial"/>
          <w:sz w:val="26"/>
          <w:szCs w:val="26"/>
        </w:rPr>
      </w:pPr>
    </w:p>
    <w:p w14:paraId="0F5CF4FE" w14:textId="77777777" w:rsidR="00740528" w:rsidRPr="00740528" w:rsidRDefault="00740528" w:rsidP="00740528">
      <w:pPr>
        <w:spacing w:after="120"/>
        <w:jc w:val="both"/>
        <w:rPr>
          <w:rFonts w:ascii="Arial" w:hAnsi="Arial"/>
          <w:sz w:val="26"/>
          <w:szCs w:val="26"/>
        </w:rPr>
      </w:pPr>
    </w:p>
    <w:p w14:paraId="7C2F78AE" w14:textId="77777777" w:rsidR="00740528" w:rsidRPr="00740528" w:rsidRDefault="00740528" w:rsidP="00740528">
      <w:pPr>
        <w:keepNext/>
        <w:spacing w:after="240"/>
        <w:jc w:val="center"/>
        <w:outlineLvl w:val="0"/>
        <w:rPr>
          <w:rFonts w:ascii="Arial" w:hAnsi="Arial"/>
          <w:b/>
          <w:sz w:val="40"/>
        </w:rPr>
      </w:pPr>
      <w:bookmarkStart w:id="215" w:name="_Toc115456967"/>
      <w:bookmarkStart w:id="216" w:name="_Toc166230598"/>
      <w:r w:rsidRPr="00740528">
        <w:rPr>
          <w:rFonts w:ascii="Arial" w:hAnsi="Arial"/>
          <w:b/>
          <w:sz w:val="40"/>
        </w:rPr>
        <w:t>APPENDICE</w:t>
      </w:r>
      <w:bookmarkEnd w:id="215"/>
      <w:r w:rsidRPr="00740528">
        <w:rPr>
          <w:rFonts w:ascii="Arial" w:hAnsi="Arial"/>
          <w:b/>
          <w:sz w:val="40"/>
        </w:rPr>
        <w:t xml:space="preserve"> QUARTA</w:t>
      </w:r>
      <w:bookmarkEnd w:id="216"/>
      <w:r w:rsidRPr="00740528">
        <w:rPr>
          <w:rFonts w:ascii="Arial" w:hAnsi="Arial"/>
          <w:b/>
          <w:sz w:val="40"/>
        </w:rPr>
        <w:t xml:space="preserve"> </w:t>
      </w:r>
    </w:p>
    <w:p w14:paraId="4435A532" w14:textId="77777777" w:rsidR="00740528" w:rsidRPr="00740528" w:rsidRDefault="00740528" w:rsidP="00740528"/>
    <w:p w14:paraId="590F3DEA" w14:textId="77777777" w:rsidR="00740528" w:rsidRPr="00740528" w:rsidRDefault="00740528" w:rsidP="00740528">
      <w:pPr>
        <w:spacing w:after="120"/>
        <w:jc w:val="both"/>
        <w:rPr>
          <w:rFonts w:ascii="Arial" w:hAnsi="Arial"/>
          <w:sz w:val="24"/>
        </w:rPr>
      </w:pPr>
      <w:r w:rsidRPr="00740528">
        <w:rPr>
          <w:rFonts w:ascii="Arial" w:hAnsi="Arial"/>
          <w:sz w:val="24"/>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amare se non come Dio ama, non può essere vero se non come Dio è vero. Chi vuole amare secondo Dio, deve amare secondo la sua volontà. La modalità del vero amore è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di Dio, che sono i comandamenti; è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di Cristo Gesù, che sono le Beatitudini. Fuori dei Comandamenti e delle Beatitudini non c’è amore, perché non c’è volontà manifestata di Dio. È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la verità del nostro amore. Senza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il nostro amore non è vero. È un amore di convenienza. La convenienza in nessun modo potrà dirsi amore. Dio è amore perché la sua natura è amore, la sua sostanza divina è amore. Noi siamo stati </w:t>
      </w:r>
      <w:r w:rsidRPr="00740528">
        <w:rPr>
          <w:rFonts w:ascii="Arial" w:hAnsi="Arial"/>
          <w:sz w:val="24"/>
        </w:rPr>
        <w:lastRenderedPageBreak/>
        <w:t xml:space="preserve">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pienezza di verità deve conoscere in pienezza di verità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e la vita di Cristo Gesù. È Cristo Gesù la verità eterna di ogni amore. </w:t>
      </w:r>
    </w:p>
    <w:p w14:paraId="38C7102D" w14:textId="77777777" w:rsidR="00740528" w:rsidRPr="00740528" w:rsidRDefault="00740528" w:rsidP="00740528">
      <w:pPr>
        <w:spacing w:after="120"/>
        <w:jc w:val="both"/>
        <w:rPr>
          <w:rFonts w:ascii="Arial" w:hAnsi="Arial"/>
          <w:sz w:val="24"/>
        </w:rPr>
      </w:pPr>
      <w:r w:rsidRPr="00740528">
        <w:rPr>
          <w:rFonts w:ascii="Arial" w:hAnsi="Arial"/>
          <w:sz w:val="24"/>
        </w:rPr>
        <w:t xml:space="preserve">Noi siamo stati generati da Dio. La natura di Dio è amore, verità, santità, giustizia, misericordia, purezza. Se siamo generati dalla natura di Dio, perché siamo stati resi partecipi della natura divina, dobbiamo anche compiere le opere della nuova natura che ci è stata data. Se non compiamo le opere di Dio, attestiamo che non viviamo secondo la natura dell’amore di Dio, viviamo invece in una natura corrotta e distrutta dal peccato, dal male, dalla malvagità. 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indipendentemente da chi poi ne gusterà il frutto. All’albero è chiesto di produrre. Lui deve pensare solo alla sua natura che è quella di fare frutti. Così dicasi dell’amore, la cui natura è dono, purissimo dono, dono di tutto se stesso. </w:t>
      </w:r>
    </w:p>
    <w:p w14:paraId="47C463D7" w14:textId="77777777" w:rsidR="00740528" w:rsidRPr="00740528" w:rsidRDefault="00740528" w:rsidP="00740528">
      <w:pPr>
        <w:spacing w:after="120"/>
        <w:jc w:val="both"/>
        <w:rPr>
          <w:rFonts w:ascii="Arial" w:hAnsi="Arial"/>
          <w:sz w:val="24"/>
        </w:rPr>
      </w:pPr>
      <w:r w:rsidRPr="00740528">
        <w:rPr>
          <w:rFonts w:ascii="Arial" w:hAnsi="Arial"/>
          <w:sz w:val="24"/>
        </w:rPr>
        <w:t xml:space="preserve">Gesù ci ha amato facendosi per noi vittima di espiazione, sacrificio, olocausto, offerta purissima. Fece tutto questo prendendo il nostro posto, in vece nostra. Così agendo, Gesù ci insegna la sola ed unica verità dell’amore: si può amare solo per incarnazione. Solo assumendo la vita dell’altro per condurla nella verità e nella carità di Dio si può amare. È  questa forma, la forma di Cristo Gesù, la sola che dona pienezza al nostro amore. Dio è invisibile. La natura di amore è anch’essa invisibile. L’amore invece è visibile. Amando noi rendiamo visibile l’invisibile Dio. Possiamo amare però se Dio è in noi e se noi siamo in Dio. Quando noi siamo in Dio e Dio è in noi? Quando noi siamo nella sua Parola.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14:paraId="5437129C" w14:textId="77777777" w:rsidR="00740528" w:rsidRPr="00740528" w:rsidRDefault="00740528" w:rsidP="00740528">
      <w:pPr>
        <w:spacing w:after="120"/>
        <w:jc w:val="both"/>
        <w:rPr>
          <w:rFonts w:ascii="Arial" w:hAnsi="Arial"/>
          <w:sz w:val="24"/>
        </w:rPr>
      </w:pPr>
      <w:r w:rsidRPr="00740528">
        <w:rPr>
          <w:rFonts w:ascii="Arial" w:hAnsi="Arial"/>
          <w:sz w:val="24"/>
        </w:rPr>
        <w:t xml:space="preserve">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Cristo Gesù è la carità di Dio. </w:t>
      </w:r>
      <w:r w:rsidRPr="00740528">
        <w:rPr>
          <w:rFonts w:ascii="Arial" w:hAnsi="Arial"/>
          <w:sz w:val="24"/>
        </w:rPr>
        <w:lastRenderedPageBreak/>
        <w:t xml:space="preserve">Divenendo una cosa sola con la carità di Cristo, noi diveniamo una cosa sola con la carità di Dio, diveniamo carità di Dio in questo mondo. Nella carità noi diveniamo vita di Cristo, Cristo diviene nostra vita. Una sola vita: di Cristo in noi, di noi in Cristo. Diveniamo anche una sola vita con Dio: vita di Dio in noi, nostra vita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divina volontà, allo stesso modo che Cristo Gesù è divenuto carità del Padre, compiendo in tutto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del Padre. </w:t>
      </w:r>
    </w:p>
    <w:p w14:paraId="5FD1CCE7" w14:textId="77777777" w:rsidR="00740528" w:rsidRPr="00740528" w:rsidRDefault="00740528" w:rsidP="00740528">
      <w:pPr>
        <w:spacing w:after="120"/>
        <w:jc w:val="both"/>
        <w:rPr>
          <w:rFonts w:ascii="Arial" w:hAnsi="Arial"/>
          <w:sz w:val="24"/>
        </w:rPr>
      </w:pPr>
      <w:r w:rsidRPr="00740528">
        <w:rPr>
          <w:rFonts w:ascii="Arial" w:hAnsi="Arial"/>
          <w:sz w:val="24"/>
        </w:rP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14:paraId="0EAE98C8" w14:textId="77777777" w:rsidR="00740528" w:rsidRPr="00740528" w:rsidRDefault="00740528" w:rsidP="00740528">
      <w:pPr>
        <w:spacing w:after="120"/>
        <w:jc w:val="both"/>
        <w:rPr>
          <w:rFonts w:ascii="Arial" w:hAnsi="Arial"/>
          <w:sz w:val="24"/>
        </w:rPr>
      </w:pPr>
      <w:r w:rsidRPr="00740528">
        <w:rPr>
          <w:rFonts w:ascii="Arial" w:hAnsi="Arial"/>
          <w:sz w:val="24"/>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nuova essenza. Secondo questa nuova essenza egli deve relazionarsi verso i suoi fratelli. Insegnare </w:t>
      </w:r>
      <w:smartTag w:uri="urn:schemas-microsoft-com:office:smarttags" w:element="PersonName">
        <w:smartTagPr>
          <w:attr w:name="ProductID" w:val="la Legge"/>
        </w:smartTagPr>
        <w:r w:rsidRPr="00740528">
          <w:rPr>
            <w:rFonts w:ascii="Arial" w:hAnsi="Arial"/>
            <w:sz w:val="24"/>
          </w:rPr>
          <w:t>la Legge</w:t>
        </w:r>
      </w:smartTag>
      <w:r w:rsidRPr="00740528">
        <w:rPr>
          <w:rFonts w:ascii="Arial" w:hAnsi="Arial"/>
          <w:sz w:val="24"/>
        </w:rPr>
        <w:t xml:space="preserve"> di Dio all’uomo, altro non significa se non 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w:t>
      </w:r>
      <w:r w:rsidRPr="00740528">
        <w:rPr>
          <w:rFonts w:ascii="Arial" w:hAnsi="Arial"/>
          <w:sz w:val="24"/>
        </w:rPr>
        <w:lastRenderedPageBreak/>
        <w:t xml:space="preserve">è dalla natura di Dio. Qual è allora 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14:paraId="5B27E27B" w14:textId="77777777" w:rsidR="00740528" w:rsidRPr="00740528" w:rsidRDefault="00740528" w:rsidP="00740528">
      <w:pPr>
        <w:spacing w:after="120"/>
        <w:jc w:val="both"/>
        <w:rPr>
          <w:rFonts w:ascii="Arial" w:hAnsi="Arial"/>
          <w:sz w:val="24"/>
        </w:rPr>
      </w:pPr>
    </w:p>
    <w:p w14:paraId="242880DF" w14:textId="77777777" w:rsidR="00740528" w:rsidRPr="00740528" w:rsidRDefault="00740528" w:rsidP="00740528">
      <w:pPr>
        <w:keepNext/>
        <w:spacing w:after="240"/>
        <w:jc w:val="center"/>
        <w:outlineLvl w:val="0"/>
        <w:rPr>
          <w:rFonts w:ascii="Arial" w:hAnsi="Arial"/>
          <w:b/>
          <w:sz w:val="40"/>
        </w:rPr>
      </w:pPr>
      <w:bookmarkStart w:id="217" w:name="_Toc115456968"/>
      <w:bookmarkStart w:id="218" w:name="_Toc166230599"/>
      <w:r w:rsidRPr="00740528">
        <w:rPr>
          <w:rFonts w:ascii="Arial" w:hAnsi="Arial"/>
          <w:b/>
          <w:sz w:val="40"/>
        </w:rPr>
        <w:t>APPENDICE</w:t>
      </w:r>
      <w:bookmarkEnd w:id="217"/>
      <w:r w:rsidRPr="00740528">
        <w:rPr>
          <w:rFonts w:ascii="Arial" w:hAnsi="Arial"/>
          <w:b/>
          <w:sz w:val="40"/>
        </w:rPr>
        <w:t xml:space="preserve"> QUINTA</w:t>
      </w:r>
      <w:bookmarkEnd w:id="218"/>
      <w:r w:rsidRPr="00740528">
        <w:rPr>
          <w:rFonts w:ascii="Arial" w:hAnsi="Arial"/>
          <w:b/>
          <w:sz w:val="40"/>
        </w:rPr>
        <w:t xml:space="preserve"> </w:t>
      </w:r>
    </w:p>
    <w:p w14:paraId="40E4ABFA" w14:textId="77777777" w:rsidR="00740528" w:rsidRPr="00740528" w:rsidRDefault="00740528" w:rsidP="00740528">
      <w:pPr>
        <w:spacing w:after="120"/>
        <w:jc w:val="both"/>
        <w:rPr>
          <w:rFonts w:ascii="Arial" w:hAnsi="Arial"/>
          <w:sz w:val="24"/>
          <w:szCs w:val="22"/>
        </w:rPr>
      </w:pPr>
      <w:r w:rsidRPr="00740528">
        <w:rPr>
          <w:rFonts w:ascii="Arial" w:hAnsi="Arial"/>
          <w:sz w:val="24"/>
          <w:szCs w:val="22"/>
        </w:rPr>
        <w:t>La Prima Lettera di San Giovanni Apostolo è un vero compendio della verità cristiana. È purissima dottrina offerta alla Chiesa di Dio che già inizia a sperimentare nel suo seno la tentazione della falsità, dell’ambiguità, della stessa eresia. Giovanni traccia alla Chiesa la linea che separa la fede dalla non fede, la morale dalla non morale, la verità dalla non verità, la vera redenzione dalla non redenzione, il vero Dio da ogni idolo, il vero Cristo da tutti gli anticristi che di tempo in tempo appaiono sulla scena della storia.</w:t>
      </w:r>
    </w:p>
    <w:p w14:paraId="1FA65BCE" w14:textId="77777777" w:rsidR="00740528" w:rsidRPr="00740528" w:rsidRDefault="00740528" w:rsidP="00740528">
      <w:pPr>
        <w:spacing w:after="120"/>
        <w:jc w:val="both"/>
        <w:rPr>
          <w:rFonts w:ascii="Arial" w:hAnsi="Arial"/>
          <w:sz w:val="24"/>
          <w:szCs w:val="22"/>
        </w:rPr>
      </w:pPr>
      <w:r w:rsidRPr="00740528">
        <w:rPr>
          <w:rFonts w:ascii="Arial" w:hAnsi="Arial"/>
          <w:sz w:val="24"/>
          <w:szCs w:val="22"/>
        </w:rPr>
        <w:t>Alcune tra le verità di questa Lettera che bisogna mettere da subito nel cuore sono:</w:t>
      </w:r>
    </w:p>
    <w:p w14:paraId="4C1CBA56" w14:textId="77777777" w:rsidR="00740528" w:rsidRPr="00740528" w:rsidRDefault="00740528" w:rsidP="00740528">
      <w:pPr>
        <w:spacing w:after="120"/>
        <w:jc w:val="both"/>
        <w:rPr>
          <w:rFonts w:ascii="Arial" w:hAnsi="Arial"/>
          <w:sz w:val="24"/>
          <w:szCs w:val="22"/>
        </w:rPr>
      </w:pPr>
      <w:r w:rsidRPr="00740528">
        <w:rPr>
          <w:rFonts w:ascii="Arial" w:hAnsi="Arial"/>
          <w:b/>
          <w:sz w:val="24"/>
          <w:szCs w:val="22"/>
        </w:rPr>
        <w:t xml:space="preserve">Tutto è da Cristo. </w:t>
      </w:r>
      <w:r w:rsidRPr="00740528">
        <w:rPr>
          <w:rFonts w:ascii="Arial" w:hAnsi="Arial"/>
          <w:sz w:val="24"/>
          <w:szCs w:val="22"/>
        </w:rPr>
        <w:t>Tutto è da Cristo Gesù, perché la verità e la grazia sono da Lui. Anzi è Cristo la nostra verità ed anche Lui la nostra grazia. Cristo Gesù è il solo Mediatore tra Dio e gli uomini, ogni uomo, nessuno escluso. Non c’è vera salvezza senza di Lui, non c’è redenzione se non in Lui, non c’è santificazione se non per Lui. Cristo Gesù è la fonte perenne dalla quale ogni uomo è chiamato ad attingere la sua verità.</w:t>
      </w:r>
    </w:p>
    <w:p w14:paraId="0525608B" w14:textId="77777777" w:rsidR="00740528" w:rsidRPr="00740528" w:rsidRDefault="00740528" w:rsidP="00740528">
      <w:pPr>
        <w:spacing w:after="120"/>
        <w:jc w:val="both"/>
        <w:rPr>
          <w:rFonts w:ascii="Arial" w:hAnsi="Arial"/>
          <w:sz w:val="24"/>
          <w:szCs w:val="22"/>
        </w:rPr>
      </w:pPr>
      <w:r w:rsidRPr="00740528">
        <w:rPr>
          <w:rFonts w:ascii="Arial" w:hAnsi="Arial"/>
          <w:b/>
          <w:sz w:val="24"/>
          <w:szCs w:val="22"/>
        </w:rPr>
        <w:t xml:space="preserve">Tutto è dal presbitero, o apostolo, che pone dinanzi al vero Cristo. </w:t>
      </w:r>
      <w:r w:rsidRPr="00740528">
        <w:rPr>
          <w:rFonts w:ascii="Arial" w:hAnsi="Arial"/>
          <w:sz w:val="24"/>
          <w:szCs w:val="22"/>
        </w:rPr>
        <w:t>Cristo Gesù è venuto. Ha compiuto la redenzione dell’umanità. Poi è salito al Cielo. Ora siede alla destra del Padre. È nel Cielo ed è con noi fino alla consumazione dei secoli. Lui però non ha lasciato l’uomo in balia di se stesso, non lo ha abbandonato alla sua grazia e verità. Ha posto nel mondo i continuatori della sua opera, del suo mistero. Ha costituito gli Apostoli sua presenza nel mondo, continuazione della sua opera di salvezza e di redenzione. Tutto è da Cristo, ma lo stesso Cristo è dagli Apostoli. Dagli Apostoli è la verità di Cristo e la sua grazia. Dove non c’è l’Apostolo del Signore non c’è né grazia e né verità di Cristo Gesù. Senza l’Apostolo del Signore l’uomo rimane nella sua falsità, in quella natura che è stata in qualche modo deturpata dal peccato, frantumata nella sua verità, deteriorata nella sua santità, o giustizia. L’Apostolo di Cristo Gesù conduce ogni uomo:</w:t>
      </w:r>
    </w:p>
    <w:p w14:paraId="05F56C2C" w14:textId="77777777" w:rsidR="00740528" w:rsidRPr="00740528" w:rsidRDefault="00740528" w:rsidP="00740528">
      <w:pPr>
        <w:spacing w:after="120"/>
        <w:jc w:val="both"/>
        <w:rPr>
          <w:rFonts w:ascii="Arial" w:hAnsi="Arial"/>
          <w:b/>
          <w:sz w:val="24"/>
          <w:szCs w:val="22"/>
        </w:rPr>
      </w:pPr>
      <w:r w:rsidRPr="00740528">
        <w:rPr>
          <w:rFonts w:ascii="Arial" w:hAnsi="Arial"/>
          <w:b/>
          <w:sz w:val="24"/>
          <w:szCs w:val="22"/>
        </w:rPr>
        <w:t xml:space="preserve">Nella verità di Cristo. </w:t>
      </w:r>
      <w:r w:rsidRPr="00740528">
        <w:rPr>
          <w:rFonts w:ascii="Arial" w:hAnsi="Arial"/>
          <w:sz w:val="24"/>
          <w:szCs w:val="22"/>
        </w:rPr>
        <w:t xml:space="preserve">All’Apostolo Gesù ha dato la sua Parola nella quale è contenuta la sua verità. A Lui ha donato anche il suo Spirito. È lo Spirito Santo che lungo il corso dei secoli condurrà sempre l’Apostolo verso la verità tutta intera. Lasciandosi condurre dallo Spirito Santo nella verità tutta intera che è contenuta nella Parola, l’Apostolo potrà sempre far camminare </w:t>
      </w:r>
      <w:smartTag w:uri="urn:schemas-microsoft-com:office:smarttags" w:element="PersonName">
        <w:smartTagPr>
          <w:attr w:name="ProductID" w:val="la Chiesa"/>
        </w:smartTagPr>
        <w:r w:rsidRPr="00740528">
          <w:rPr>
            <w:rFonts w:ascii="Arial" w:hAnsi="Arial"/>
            <w:sz w:val="24"/>
            <w:szCs w:val="22"/>
          </w:rPr>
          <w:t>la Chiesa</w:t>
        </w:r>
      </w:smartTag>
      <w:r w:rsidRPr="00740528">
        <w:rPr>
          <w:rFonts w:ascii="Arial" w:hAnsi="Arial"/>
          <w:sz w:val="24"/>
          <w:szCs w:val="22"/>
        </w:rPr>
        <w:t xml:space="preserve"> nella </w:t>
      </w:r>
      <w:r w:rsidRPr="00740528">
        <w:rPr>
          <w:rFonts w:ascii="Arial" w:hAnsi="Arial"/>
          <w:sz w:val="24"/>
          <w:szCs w:val="22"/>
        </w:rPr>
        <w:lastRenderedPageBreak/>
        <w:t xml:space="preserve">verità tutta intera. </w:t>
      </w:r>
      <w:smartTag w:uri="urn:schemas-microsoft-com:office:smarttags" w:element="PersonName">
        <w:smartTagPr>
          <w:attr w:name="ProductID" w:val="la Chiesa"/>
        </w:smartTagPr>
        <w:r w:rsidRPr="00740528">
          <w:rPr>
            <w:rFonts w:ascii="Arial" w:hAnsi="Arial"/>
            <w:sz w:val="24"/>
            <w:szCs w:val="22"/>
          </w:rPr>
          <w:t>La Chiesa</w:t>
        </w:r>
      </w:smartTag>
      <w:r w:rsidRPr="00740528">
        <w:rPr>
          <w:rFonts w:ascii="Arial" w:hAnsi="Arial"/>
          <w:sz w:val="24"/>
          <w:szCs w:val="22"/>
        </w:rPr>
        <w:t xml:space="preserve"> potrà sempre, grazie al ministero dell’Apostolo, essere illuminata dalla pienezza della verità. L’Apostolo nella Chiesa è tutto. L’Apostolo nella Chiesa e nel mondo è il punto di stabilità in ordine alla verità di Cristo Gesù. È anche il punto di perenne crescita della Chiesa e del mondo nella verità di Cristo, che è la verità di ogni uomo. Se </w:t>
      </w:r>
      <w:smartTag w:uri="urn:schemas-microsoft-com:office:smarttags" w:element="PersonName">
        <w:smartTagPr>
          <w:attr w:name="ProductID" w:val="la Chiesa"/>
        </w:smartTagPr>
        <w:r w:rsidRPr="00740528">
          <w:rPr>
            <w:rFonts w:ascii="Arial" w:hAnsi="Arial"/>
            <w:sz w:val="24"/>
            <w:szCs w:val="22"/>
          </w:rPr>
          <w:t>la Chiesa</w:t>
        </w:r>
      </w:smartTag>
      <w:r w:rsidRPr="00740528">
        <w:rPr>
          <w:rFonts w:ascii="Arial" w:hAnsi="Arial"/>
          <w:sz w:val="24"/>
          <w:szCs w:val="22"/>
        </w:rPr>
        <w:t xml:space="preserve"> cammina nella verità, nella verità progredisce, avanza, cresce, se della verità possiede sempre la sua pienezza attuale, di oggi, è grazie all’Apostolo del Signore. In questa Prima Lettera, come negli altri Scritti, Giovanni, Apostolo di Cristo Gesù, altro non fa che presentare alla Chiesa la pienezza della verità di Cristo. È questa pienezza di verità la vita della Chiesa. È questa pienezza di verità anche la luce con la quale </w:t>
      </w:r>
      <w:smartTag w:uri="urn:schemas-microsoft-com:office:smarttags" w:element="PersonName">
        <w:smartTagPr>
          <w:attr w:name="ProductID" w:val="la Chiesa"/>
        </w:smartTagPr>
        <w:r w:rsidRPr="00740528">
          <w:rPr>
            <w:rFonts w:ascii="Arial" w:hAnsi="Arial"/>
            <w:sz w:val="24"/>
            <w:szCs w:val="22"/>
          </w:rPr>
          <w:t>la Chiesa</w:t>
        </w:r>
      </w:smartTag>
      <w:r w:rsidRPr="00740528">
        <w:rPr>
          <w:rFonts w:ascii="Arial" w:hAnsi="Arial"/>
          <w:sz w:val="24"/>
          <w:szCs w:val="22"/>
        </w:rPr>
        <w:t xml:space="preserve"> deve illuminare il mondo. </w:t>
      </w:r>
    </w:p>
    <w:p w14:paraId="334385E3" w14:textId="77777777" w:rsidR="00740528" w:rsidRPr="00740528" w:rsidRDefault="00740528" w:rsidP="00740528">
      <w:pPr>
        <w:spacing w:after="120"/>
        <w:jc w:val="both"/>
        <w:rPr>
          <w:rFonts w:ascii="Arial" w:hAnsi="Arial"/>
          <w:b/>
          <w:sz w:val="24"/>
          <w:szCs w:val="22"/>
        </w:rPr>
      </w:pPr>
      <w:r w:rsidRPr="00740528">
        <w:rPr>
          <w:rFonts w:ascii="Arial" w:hAnsi="Arial"/>
          <w:b/>
          <w:sz w:val="24"/>
          <w:szCs w:val="22"/>
        </w:rPr>
        <w:t xml:space="preserve">Nel perdono di Cristo. </w:t>
      </w:r>
      <w:r w:rsidRPr="00740528">
        <w:rPr>
          <w:rFonts w:ascii="Arial" w:hAnsi="Arial"/>
          <w:sz w:val="24"/>
          <w:szCs w:val="22"/>
        </w:rPr>
        <w:t xml:space="preserve">L’Apostolo non solo annunzia il perdono, lo dona, lo conferisce. Del perdono proclama la sua verità, il suo Autore, il Mediatore di esso, la via attraverso la quale il perdono diviene nostra stessa vita. Unica fonte del perdono è Cristo Gesù. È Lui che è stato costituito da Dio vittima di espiazione per i peccati del mondo intero. Mediazione del Perdono di Cristo e del Padre è però </w:t>
      </w:r>
      <w:smartTag w:uri="urn:schemas-microsoft-com:office:smarttags" w:element="PersonName">
        <w:smartTagPr>
          <w:attr w:name="ProductID" w:val="la Chiesa"/>
        </w:smartTagPr>
        <w:r w:rsidRPr="00740528">
          <w:rPr>
            <w:rFonts w:ascii="Arial" w:hAnsi="Arial"/>
            <w:sz w:val="24"/>
            <w:szCs w:val="22"/>
          </w:rPr>
          <w:t>la Chiesa</w:t>
        </w:r>
      </w:smartTag>
      <w:r w:rsidRPr="00740528">
        <w:rPr>
          <w:rFonts w:ascii="Arial" w:hAnsi="Arial"/>
          <w:sz w:val="24"/>
          <w:szCs w:val="22"/>
        </w:rPr>
        <w:t xml:space="preserve">, la quale lo amministra per mezzo degli stessi Apostoli di Cristo Gesù. Dove non c’è l’Apostolo di Cristo Gesù non solo non c’è la verità del perdono, non c’è neanche chi possa donare il perdono di Cristo Signore e del Padre e l’uomo rimane nella sua vecchia natura. È grande oltre ogni misura la responsabilità e la missione dell’Apostolo di Cristo Gesù nella Chiesa e nel mondo. </w:t>
      </w:r>
    </w:p>
    <w:p w14:paraId="40742E41" w14:textId="77777777" w:rsidR="00740528" w:rsidRPr="00740528" w:rsidRDefault="00740528" w:rsidP="00740528">
      <w:pPr>
        <w:spacing w:after="120"/>
        <w:jc w:val="both"/>
        <w:rPr>
          <w:rFonts w:ascii="Arial" w:hAnsi="Arial"/>
          <w:sz w:val="24"/>
          <w:szCs w:val="22"/>
        </w:rPr>
      </w:pPr>
      <w:r w:rsidRPr="00740528">
        <w:rPr>
          <w:rFonts w:ascii="Arial" w:hAnsi="Arial"/>
          <w:b/>
          <w:sz w:val="24"/>
          <w:szCs w:val="22"/>
        </w:rPr>
        <w:t xml:space="preserve">Nella carità di Cristo. </w:t>
      </w:r>
      <w:r w:rsidRPr="00740528">
        <w:rPr>
          <w:rFonts w:ascii="Arial" w:hAnsi="Arial"/>
          <w:sz w:val="24"/>
          <w:szCs w:val="22"/>
        </w:rPr>
        <w:t xml:space="preserve">La carità di Cristo è tutto l’amore divino ed umano con il quale Lui ha amato noi, facendosi carità crocifissa sul legno della croce. L’Apostolo del Signore conduce l’uomo nella carità di Cristo Gesù, perché lo riveste con la sua grazia, lo rinnova nella sua umanità, lo rigenera, lo fa nascere da acqua e da Spirito Santo, lo eleva nella sua condizione umana. Cristo Gesù si è fatto grazia di salvezza per ogni uomo. Si è fatto dono di vita per il mondo intero. L’Apostolo del Signore dona ad ogni uomo Cristo grazia di salvezza, Cristo dono di vita eterna. Per la sua ministerialità, la sua opera, la sua missione, la sua presenza nella Chiesa e nel mondo, nasce l’uomo nuovo, nasce l’uomo che sa amare allo stesso modo di Cristo Gesù: facendosi dono di vita per ogni altro uomo. </w:t>
      </w:r>
    </w:p>
    <w:p w14:paraId="441F56D2" w14:textId="77777777" w:rsidR="00740528" w:rsidRPr="00740528" w:rsidRDefault="00740528" w:rsidP="00740528">
      <w:pPr>
        <w:spacing w:after="120"/>
        <w:jc w:val="both"/>
        <w:rPr>
          <w:rFonts w:ascii="Arial" w:hAnsi="Arial"/>
          <w:b/>
          <w:sz w:val="24"/>
          <w:szCs w:val="22"/>
        </w:rPr>
      </w:pPr>
      <w:r w:rsidRPr="00740528">
        <w:rPr>
          <w:rFonts w:ascii="Arial" w:hAnsi="Arial"/>
          <w:b/>
          <w:sz w:val="24"/>
          <w:szCs w:val="22"/>
        </w:rPr>
        <w:t xml:space="preserve">Nel comandamento di Cristo. </w:t>
      </w:r>
      <w:r w:rsidRPr="00740528">
        <w:rPr>
          <w:rFonts w:ascii="Arial" w:hAnsi="Arial"/>
          <w:sz w:val="24"/>
          <w:szCs w:val="22"/>
        </w:rPr>
        <w:t xml:space="preserve">L’uomo nuovo, l’uomo che è divenuto carità nella carità di Cristo, ha bisogno di una nuova legge per poter vivere tutta la pienezza di novità che Cristo Gesù gli ha conferito. Questa nuova legge è il nuovo comandamento dell’amore che Cristo Gesù ha lasciato agli Apostoli, comandando loro di viverlo, allo stesso modo che Lui, Gesù, lo ha vissuto. Come lo ha vissuto Cristo Gesù? Facendosi crocifiggere per amore dell’uomo, per amore della sua salvezza eterna. L’Apostolo di Gesù non solo insegna il comandamento nuovo così come Cristo lo ha insegnato e lo ha vissuto. Mostra anche concretamente come lo si vive, come lo si realizza tutto per la redenzione e la salvezza dei suoi fratelli. Così agendo, l’Apostolo del Signore diviene vero modello di Cristo nella Chiesa e nel mondo. Chiesa e mondo vedendo Lui, vedono Cristo; imitando Lui, imitano Cristo Signore. </w:t>
      </w:r>
    </w:p>
    <w:p w14:paraId="01527CA7" w14:textId="77777777" w:rsidR="00740528" w:rsidRPr="00740528" w:rsidRDefault="00740528" w:rsidP="00740528">
      <w:pPr>
        <w:spacing w:after="120"/>
        <w:jc w:val="both"/>
        <w:rPr>
          <w:rFonts w:ascii="Arial" w:hAnsi="Arial"/>
          <w:sz w:val="24"/>
          <w:szCs w:val="22"/>
        </w:rPr>
      </w:pPr>
      <w:r w:rsidRPr="00740528">
        <w:rPr>
          <w:rFonts w:ascii="Arial" w:hAnsi="Arial"/>
          <w:b/>
          <w:sz w:val="24"/>
          <w:szCs w:val="22"/>
        </w:rPr>
        <w:lastRenderedPageBreak/>
        <w:t xml:space="preserve">Nell’unità di Cristo con il Padre. </w:t>
      </w:r>
      <w:r w:rsidRPr="00740528">
        <w:rPr>
          <w:rFonts w:ascii="Arial" w:hAnsi="Arial"/>
          <w:sz w:val="24"/>
          <w:szCs w:val="22"/>
        </w:rPr>
        <w:t>Cristo e il Padre sono una sola verità, un solo amore, una sola carità, una sola misericordia, un solo perdono, una sola vita eterna.  Del Padre Cristo Gesù è la verità, l’amore, la carità, la misericordia, il perdono, la vita eterna. Cristo Gesù è la via attraverso cui il Padre viene all’uomo e l’uomo va a Dio. Tutto il Padre è in Cristo Gesù e tutto Cristo Gesù è nel Padre. L’Apostolo del Signore ha il mandato di mantenere intatta questa unità. Egli deve ammonire ogni uomo che chi distrugge questa unità, si pone fuori di Cristo e fuori del Padre, non possiede né il Padre e né Cristo Gesù. Fuori di questa unità si è senza salvezza, senza vita eterna.</w:t>
      </w:r>
    </w:p>
    <w:p w14:paraId="5484B549" w14:textId="77777777" w:rsidR="00740528" w:rsidRPr="00740528" w:rsidRDefault="00740528" w:rsidP="00740528">
      <w:pPr>
        <w:spacing w:after="120"/>
        <w:jc w:val="both"/>
        <w:rPr>
          <w:rFonts w:ascii="Arial" w:hAnsi="Arial"/>
          <w:b/>
          <w:sz w:val="24"/>
          <w:szCs w:val="22"/>
        </w:rPr>
      </w:pPr>
      <w:r w:rsidRPr="00740528">
        <w:rPr>
          <w:rFonts w:ascii="Arial" w:hAnsi="Arial"/>
          <w:b/>
          <w:sz w:val="24"/>
          <w:szCs w:val="22"/>
        </w:rPr>
        <w:t xml:space="preserve">Nell’unità dell’amore di Dio e dell’uomo. </w:t>
      </w:r>
      <w:r w:rsidRPr="00740528">
        <w:rPr>
          <w:rFonts w:ascii="Arial" w:hAnsi="Arial"/>
          <w:sz w:val="24"/>
          <w:szCs w:val="22"/>
        </w:rPr>
        <w:t xml:space="preserve">Ma c’è un’altra unità che l’Apostolo del Signore deve sempre preservare in seno alla Chiesa e al mondo. Questa unità è la non separabilità dell’amore di Dio dall’amore dell’uomo e dell’amore dell’uomo dall’amore di Dio. Come in Cristo l’amore per il Padre si è fatto amore crocifisso per l’uomo, così in ogni discepolo di Cristo Gesù l’amore per il Padre celeste deve farsi amore crocifisso per ogni uomo. L’Apostolo del Signore deve sempre vigilare che in questa unità non si introduca alcuna crepa, o fessura, neanche la più piccola, neanche così piccola quanto la cruna di un ago. Se anche la più piccola fessura dovesse intaccare questa unità, l’amore cristiano verrebbe ad essere compromesso. </w:t>
      </w:r>
    </w:p>
    <w:p w14:paraId="022B8838" w14:textId="77777777" w:rsidR="00740528" w:rsidRPr="00740528" w:rsidRDefault="00740528" w:rsidP="00740528">
      <w:pPr>
        <w:spacing w:after="120"/>
        <w:jc w:val="both"/>
        <w:rPr>
          <w:rFonts w:ascii="Arial" w:hAnsi="Arial"/>
          <w:sz w:val="24"/>
          <w:szCs w:val="22"/>
        </w:rPr>
      </w:pPr>
      <w:r w:rsidRPr="00740528">
        <w:rPr>
          <w:rFonts w:ascii="Arial" w:hAnsi="Arial"/>
          <w:b/>
          <w:sz w:val="24"/>
          <w:szCs w:val="22"/>
        </w:rPr>
        <w:t xml:space="preserve">Lontano dalla falsa profezia. </w:t>
      </w:r>
      <w:r w:rsidRPr="00740528">
        <w:rPr>
          <w:rFonts w:ascii="Arial" w:hAnsi="Arial"/>
          <w:sz w:val="24"/>
          <w:szCs w:val="22"/>
        </w:rPr>
        <w:t xml:space="preserve">La falsa profezia ha un solo scopo: distruggere Cristo Gesù, separandolo dal Padre, annullandolo nella sua Incarnazione. L’Apostolo del Signore in questo deve essere fermo, risoluto, forte, deciso. Egli non deve permettere che in questa verità di Cristo, nella verità della sua Incarnazione, venga ad inserirsi una qualche ambiguità, un qualche dubbio, un qualche sospetto, neanche di un pensiero fugace. L’Apostolo del Signore deve vigilare perché la verità di Cristo – la sua generazione eterna dal Padre e la sua Incarnazione – brilli nel mondo e nella Chiesa con tutta la sua luce divina ed umana, di tempo e di eternità. La generazione eterna del Verbo e la sua Incarnazione fanno la differenza con ogni altro fondatore di religione, fanno la stessa differenza che esiste tra l’eternità e il tempo, la pienezza e la parzialità, la verità e la non verità, la novità dell’uomo e la sua vecchia natura. </w:t>
      </w:r>
    </w:p>
    <w:p w14:paraId="5B156AFD" w14:textId="77777777" w:rsidR="00740528" w:rsidRPr="00740528" w:rsidRDefault="00740528" w:rsidP="00740528">
      <w:pPr>
        <w:spacing w:after="120"/>
        <w:jc w:val="both"/>
        <w:rPr>
          <w:rFonts w:ascii="Arial" w:hAnsi="Arial"/>
          <w:sz w:val="24"/>
          <w:szCs w:val="22"/>
        </w:rPr>
      </w:pPr>
      <w:r w:rsidRPr="00740528">
        <w:rPr>
          <w:rFonts w:ascii="Arial" w:hAnsi="Arial"/>
          <w:sz w:val="24"/>
          <w:szCs w:val="22"/>
        </w:rPr>
        <w:t>L’apostolo di Cristo Gesù insegna che mai potrà esistere:</w:t>
      </w:r>
    </w:p>
    <w:p w14:paraId="5FB650EA" w14:textId="77777777" w:rsidR="00740528" w:rsidRPr="00740528" w:rsidRDefault="00740528" w:rsidP="00740528">
      <w:pPr>
        <w:spacing w:after="120"/>
        <w:jc w:val="both"/>
        <w:rPr>
          <w:rFonts w:ascii="Arial" w:hAnsi="Arial"/>
          <w:sz w:val="24"/>
          <w:szCs w:val="22"/>
        </w:rPr>
      </w:pPr>
      <w:r w:rsidRPr="00740528">
        <w:rPr>
          <w:rFonts w:ascii="Arial" w:hAnsi="Arial"/>
          <w:b/>
          <w:sz w:val="24"/>
          <w:szCs w:val="22"/>
        </w:rPr>
        <w:t xml:space="preserve">Dio senza Cristo. </w:t>
      </w:r>
      <w:r w:rsidRPr="00740528">
        <w:rPr>
          <w:rFonts w:ascii="Arial" w:hAnsi="Arial"/>
          <w:sz w:val="24"/>
          <w:szCs w:val="22"/>
        </w:rPr>
        <w:t xml:space="preserve">Cristo Gesù è la vita del Padre. È anche la vita dell’uomo. Senza Cristo il Padre è senza vita in sé. Senza Cristo, l’uomo è senza la vita di Dio. </w:t>
      </w:r>
      <w:r w:rsidRPr="00740528">
        <w:rPr>
          <w:rFonts w:ascii="Arial" w:hAnsi="Arial"/>
          <w:b/>
          <w:sz w:val="24"/>
          <w:szCs w:val="22"/>
        </w:rPr>
        <w:t xml:space="preserve">Cristo senza verità. </w:t>
      </w:r>
      <w:r w:rsidRPr="00740528">
        <w:rPr>
          <w:rFonts w:ascii="Arial" w:hAnsi="Arial"/>
          <w:sz w:val="24"/>
          <w:szCs w:val="22"/>
        </w:rPr>
        <w:t xml:space="preserve">Cristo Gesù e Verità sono una cosa sola. Chi accoglie Cristo deve accogliere la sua Verità. Fuori della sua verità anche Cristo è un idolo, una creazione della mente dell’uomo.  </w:t>
      </w:r>
      <w:r w:rsidRPr="00740528">
        <w:rPr>
          <w:rFonts w:ascii="Arial" w:hAnsi="Arial"/>
          <w:b/>
          <w:sz w:val="24"/>
          <w:szCs w:val="22"/>
        </w:rPr>
        <w:t xml:space="preserve">La verità senza carità. </w:t>
      </w:r>
      <w:r w:rsidRPr="00740528">
        <w:rPr>
          <w:rFonts w:ascii="Arial" w:hAnsi="Arial"/>
          <w:sz w:val="24"/>
          <w:szCs w:val="22"/>
        </w:rPr>
        <w:t xml:space="preserve">La verità di Cristo è il suo amore crocifisso per ogni uomo. Proclamare la verità di Cristo è vivere tutto il suo amore. </w:t>
      </w:r>
      <w:r w:rsidRPr="00740528">
        <w:rPr>
          <w:rFonts w:ascii="Arial" w:hAnsi="Arial"/>
          <w:b/>
          <w:sz w:val="24"/>
          <w:szCs w:val="22"/>
        </w:rPr>
        <w:t xml:space="preserve">La carità senza obbedienza. </w:t>
      </w:r>
      <w:r w:rsidRPr="00740528">
        <w:rPr>
          <w:rFonts w:ascii="Arial" w:hAnsi="Arial"/>
          <w:sz w:val="24"/>
          <w:szCs w:val="22"/>
        </w:rPr>
        <w:t xml:space="preserve">L’amore crocifisso di Cristo è la sua obbedienza al Padre. L’Amore crocifisso del cristiano è la sua obbedienza a Cristo Gesù. L’Apostolo del Signore deve sempre vigilare affinché Dio e Cristo, Cristo e </w:t>
      </w:r>
      <w:smartTag w:uri="urn:schemas-microsoft-com:office:smarttags" w:element="PersonName">
        <w:smartTagPr>
          <w:attr w:name="ProductID" w:val="la Verità"/>
        </w:smartTagPr>
        <w:r w:rsidRPr="00740528">
          <w:rPr>
            <w:rFonts w:ascii="Arial" w:hAnsi="Arial"/>
            <w:sz w:val="24"/>
            <w:szCs w:val="22"/>
          </w:rPr>
          <w:t>la Verità</w:t>
        </w:r>
      </w:smartTag>
      <w:r w:rsidRPr="00740528">
        <w:rPr>
          <w:rFonts w:ascii="Arial" w:hAnsi="Arial"/>
          <w:sz w:val="24"/>
          <w:szCs w:val="22"/>
        </w:rPr>
        <w:t xml:space="preserve">, </w:t>
      </w:r>
      <w:smartTag w:uri="urn:schemas-microsoft-com:office:smarttags" w:element="PersonName">
        <w:smartTagPr>
          <w:attr w:name="ProductID" w:val="la Verità"/>
        </w:smartTagPr>
        <w:r w:rsidRPr="00740528">
          <w:rPr>
            <w:rFonts w:ascii="Arial" w:hAnsi="Arial"/>
            <w:sz w:val="24"/>
            <w:szCs w:val="22"/>
          </w:rPr>
          <w:t>la Verità</w:t>
        </w:r>
      </w:smartTag>
      <w:r w:rsidRPr="00740528">
        <w:rPr>
          <w:rFonts w:ascii="Arial" w:hAnsi="Arial"/>
          <w:sz w:val="24"/>
          <w:szCs w:val="22"/>
        </w:rPr>
        <w:t xml:space="preserve"> e </w:t>
      </w:r>
      <w:smartTag w:uri="urn:schemas-microsoft-com:office:smarttags" w:element="PersonName">
        <w:smartTagPr>
          <w:attr w:name="ProductID" w:val="LA CARITÀ"/>
        </w:smartTagPr>
        <w:r w:rsidRPr="00740528">
          <w:rPr>
            <w:rFonts w:ascii="Arial" w:hAnsi="Arial"/>
            <w:sz w:val="24"/>
            <w:szCs w:val="22"/>
          </w:rPr>
          <w:t>la Carità</w:t>
        </w:r>
      </w:smartTag>
      <w:r w:rsidRPr="00740528">
        <w:rPr>
          <w:rFonts w:ascii="Arial" w:hAnsi="Arial"/>
          <w:sz w:val="24"/>
          <w:szCs w:val="22"/>
        </w:rPr>
        <w:t xml:space="preserve">, </w:t>
      </w:r>
      <w:smartTag w:uri="urn:schemas-microsoft-com:office:smarttags" w:element="PersonName">
        <w:smartTagPr>
          <w:attr w:name="ProductID" w:val="LA CARITÀ"/>
        </w:smartTagPr>
        <w:r w:rsidRPr="00740528">
          <w:rPr>
            <w:rFonts w:ascii="Arial" w:hAnsi="Arial"/>
            <w:sz w:val="24"/>
            <w:szCs w:val="22"/>
          </w:rPr>
          <w:t>la Carità</w:t>
        </w:r>
      </w:smartTag>
      <w:r w:rsidRPr="00740528">
        <w:rPr>
          <w:rFonts w:ascii="Arial" w:hAnsi="Arial"/>
          <w:sz w:val="24"/>
          <w:szCs w:val="22"/>
        </w:rPr>
        <w:t xml:space="preserve"> e l’Obbedienza siano una cosa sola. Nella separazione è l’errore, la falsità, l’eresia, la menzogna. La menzogna della nostra religione è in questa separazione. Vive di falsità, di illusione quel cristiano, quella comunità nella quale si opera anche la più piccola frattura in questa unità. La Vergine Maria, Madre della Redenzione, ci aiuti a comprendere </w:t>
      </w:r>
      <w:r w:rsidRPr="00740528">
        <w:rPr>
          <w:rFonts w:ascii="Arial" w:hAnsi="Arial"/>
          <w:sz w:val="24"/>
          <w:szCs w:val="22"/>
        </w:rPr>
        <w:lastRenderedPageBreak/>
        <w:t xml:space="preserve">il mistero dell’Apostolo del Signore. Dal suo mistero è la nostra vita eterna. Dal suo ministero la nostra santificazione.  Cristo Gesù che ha conferito ai Suoi Apostoli il mandato di annunziare la sua Parola ed insegnare la sua Verità, ci conceda la grazia di vivere in perfetta comunione con loro per essere sempre noi nella sua verità, nella sua grazia, nella sua carità. Lo esige la nostra santificazione. Lo richiede la salvezza del mondo. </w:t>
      </w:r>
    </w:p>
    <w:p w14:paraId="704B0C27" w14:textId="77777777" w:rsidR="00740528" w:rsidRPr="00740528" w:rsidRDefault="00740528" w:rsidP="00740528">
      <w:pPr>
        <w:spacing w:after="120"/>
        <w:jc w:val="both"/>
        <w:rPr>
          <w:rFonts w:ascii="Arial" w:hAnsi="Arial" w:cs="Arial"/>
          <w:bCs/>
          <w:sz w:val="24"/>
          <w:szCs w:val="24"/>
        </w:rPr>
      </w:pPr>
    </w:p>
    <w:p w14:paraId="0A1E2AA2" w14:textId="77777777" w:rsidR="00740528" w:rsidRPr="00740528" w:rsidRDefault="00740528" w:rsidP="00740528">
      <w:pPr>
        <w:spacing w:after="120"/>
        <w:jc w:val="both"/>
        <w:rPr>
          <w:rFonts w:ascii="Arial" w:hAnsi="Arial" w:cs="Arial"/>
          <w:bCs/>
          <w:sz w:val="24"/>
          <w:szCs w:val="24"/>
        </w:rPr>
      </w:pPr>
    </w:p>
    <w:p w14:paraId="42564312" w14:textId="77777777" w:rsidR="00740528" w:rsidRPr="00740528" w:rsidRDefault="00740528" w:rsidP="00740528">
      <w:pPr>
        <w:spacing w:after="120"/>
        <w:jc w:val="both"/>
        <w:rPr>
          <w:rFonts w:ascii="Arial" w:hAnsi="Arial" w:cs="Arial"/>
          <w:bCs/>
          <w:sz w:val="24"/>
          <w:szCs w:val="24"/>
        </w:rPr>
      </w:pPr>
    </w:p>
    <w:p w14:paraId="0257E88D" w14:textId="1A0F5D29" w:rsidR="00740528" w:rsidRPr="00740528" w:rsidRDefault="00740528" w:rsidP="00740528">
      <w:pPr>
        <w:keepNext/>
        <w:spacing w:after="240"/>
        <w:jc w:val="center"/>
        <w:outlineLvl w:val="0"/>
        <w:rPr>
          <w:rFonts w:ascii="Arial" w:hAnsi="Arial"/>
          <w:b/>
          <w:sz w:val="40"/>
        </w:rPr>
      </w:pPr>
      <w:bookmarkStart w:id="219" w:name="_Toc166230600"/>
      <w:r w:rsidRPr="00740528">
        <w:rPr>
          <w:rFonts w:ascii="Arial" w:hAnsi="Arial"/>
          <w:b/>
          <w:sz w:val="40"/>
        </w:rPr>
        <w:t xml:space="preserve">LA MORALE NELLA SECONDA LETTERA DI </w:t>
      </w:r>
      <w:r w:rsidR="004B7B27">
        <w:rPr>
          <w:rFonts w:ascii="Arial" w:hAnsi="Arial"/>
          <w:b/>
          <w:sz w:val="40"/>
        </w:rPr>
        <w:t xml:space="preserve">SAN </w:t>
      </w:r>
      <w:r w:rsidR="004B7B27" w:rsidRPr="00740528">
        <w:rPr>
          <w:rFonts w:ascii="Arial" w:hAnsi="Arial"/>
          <w:b/>
          <w:sz w:val="40"/>
        </w:rPr>
        <w:t>GIOVANNI</w:t>
      </w:r>
      <w:r w:rsidR="004B7B27">
        <w:rPr>
          <w:rFonts w:ascii="Arial" w:hAnsi="Arial"/>
          <w:b/>
          <w:sz w:val="40"/>
        </w:rPr>
        <w:t xml:space="preserve"> APOSTOLO</w:t>
      </w:r>
      <w:bookmarkEnd w:id="219"/>
    </w:p>
    <w:p w14:paraId="018128FE" w14:textId="77777777" w:rsidR="00740528" w:rsidRPr="00740528" w:rsidRDefault="00740528" w:rsidP="00740528">
      <w:pPr>
        <w:spacing w:after="120"/>
        <w:jc w:val="both"/>
        <w:rPr>
          <w:rFonts w:ascii="Arial" w:hAnsi="Arial" w:cs="Arial"/>
          <w:bCs/>
          <w:sz w:val="24"/>
          <w:szCs w:val="24"/>
        </w:rPr>
      </w:pPr>
    </w:p>
    <w:p w14:paraId="530E3B7E" w14:textId="77777777" w:rsidR="00740528" w:rsidRPr="00740528" w:rsidRDefault="00740528" w:rsidP="00740528">
      <w:pPr>
        <w:keepNext/>
        <w:spacing w:after="120"/>
        <w:jc w:val="center"/>
        <w:outlineLvl w:val="1"/>
        <w:rPr>
          <w:rFonts w:ascii="Arial" w:hAnsi="Arial"/>
          <w:b/>
          <w:sz w:val="40"/>
        </w:rPr>
      </w:pPr>
      <w:bookmarkStart w:id="220" w:name="_Toc166230601"/>
      <w:r w:rsidRPr="00740528">
        <w:rPr>
          <w:rFonts w:ascii="Arial" w:hAnsi="Arial"/>
          <w:b/>
          <w:sz w:val="40"/>
        </w:rPr>
        <w:t>CHI LO SALUTA PARTECIPA ALLE SUE OPERE MALVAGIE</w:t>
      </w:r>
      <w:bookmarkEnd w:id="220"/>
    </w:p>
    <w:p w14:paraId="640D297B"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PRIMA VERITÀ</w:t>
      </w:r>
    </w:p>
    <w:p w14:paraId="67FD432D" w14:textId="78F2DE41"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L’amore cristiano si può vivere solo nella verità. La carità si vive nella verità e la verità si vive nella carità. Né verità senza carità. Né carità senza verità. Dio è Verità e Carità. Cristo Gesù è Verità e Carità. Lo Spirito Santo è Verità e Carità. Il corpo di Cristo è Verità e Carità. Chi vuole vivere da vero corpo di Cristo deve essere anche lui verità e carità per partecipazione della divina natura. Noi sappiamo che per saramento diveniamo partecipi della natura divina. Dobbiamo però vivere la verità e la carità a no</w:t>
      </w:r>
      <w:r w:rsidR="00FA193B">
        <w:rPr>
          <w:rFonts w:ascii="Arial" w:hAnsi="Arial" w:cs="Arial"/>
          <w:bCs/>
          <w:sz w:val="24"/>
          <w:szCs w:val="24"/>
        </w:rPr>
        <w:t>i</w:t>
      </w:r>
      <w:r w:rsidRPr="00740528">
        <w:rPr>
          <w:rFonts w:ascii="Arial" w:hAnsi="Arial" w:cs="Arial"/>
          <w:bCs/>
          <w:sz w:val="24"/>
          <w:szCs w:val="24"/>
        </w:rPr>
        <w:t xml:space="preserve"> partecipata in Cristo, mediante lo Spirito Santo, dal Signore nostro Dio. Come viviamo, come rimaniamo nella verità e nella carità? Vivendo e rimanendo nella purissima obbedienza ad ogni Parola del nostro Dio. Vivere, rimanere, obbedire alla Parola è possibile solo per grazia del Signore nostro Dio. Per grazia del Signore nostro Dio diveniamo partecipi della verità e della carità del nostro Dio. Per grazia del Signore nostro Dio possiamo vivere, rimanere, obbedire alla Parola del nostro Dio. </w:t>
      </w:r>
    </w:p>
    <w:p w14:paraId="7A06F9F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Il presbitero può amare la Chiesa e i suoi figli nella verità non solo la Chiesa e i suoi figli e tutti quello che hanno conosciuto la verità, a causa della verità che rimane in chi ama e in chi è amato. Perché si può amare nella verità chi ha conosciuto la verità? Perché chi odia la verità mai si lascerà amare da quanti amano nella verità. Lasciarsi amare dalla verità significa accogliere la verità e amare la verità al fine di amare dalla verità. Chi è nella falsità, odia la verità. Dovrebbe cambiare vita. Il discepolo di conseguenza non lo potrà amare. Se ha fame, gli darà da mangiare. Se ha sete gli darà da bere. Mai lo potrà amare in Cristo, nel suo corpo, secondo la verità e la carità del suo corpo santissimo.</w:t>
      </w:r>
    </w:p>
    <w:p w14:paraId="78B0C37C" w14:textId="7BEB99FE"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Ora per l’Apostolo Giovanni rivela qualcosa che va ben compresa: </w:t>
      </w:r>
      <w:r w:rsidRPr="00FA193B">
        <w:rPr>
          <w:rFonts w:ascii="Arial" w:hAnsi="Arial" w:cs="Arial"/>
          <w:bCs/>
          <w:i/>
          <w:iCs/>
          <w:sz w:val="24"/>
          <w:szCs w:val="24"/>
        </w:rPr>
        <w:t>a causa della verità che rimane in noi e sarà con in eterno</w:t>
      </w:r>
      <w:r w:rsidRPr="00740528">
        <w:rPr>
          <w:rFonts w:ascii="Arial" w:hAnsi="Arial" w:cs="Arial"/>
          <w:bCs/>
          <w:sz w:val="24"/>
          <w:szCs w:val="24"/>
        </w:rPr>
        <w:t xml:space="preserve">. Questo significa che il cristiano sarà sempre nella verità? Nient’affatto. Significa che lui è chiamato perché rimanga sempre nella verità. Per grazia potrà rimanere in eterno nella verità. Per grazia </w:t>
      </w:r>
      <w:r w:rsidRPr="00740528">
        <w:rPr>
          <w:rFonts w:ascii="Arial" w:hAnsi="Arial" w:cs="Arial"/>
          <w:bCs/>
          <w:sz w:val="24"/>
          <w:szCs w:val="24"/>
        </w:rPr>
        <w:lastRenderedPageBreak/>
        <w:t>deve però volerlo e per grazia deve rimanere sempre nella purissima obbedienza alla Parola</w:t>
      </w:r>
      <w:r w:rsidR="00FA193B">
        <w:rPr>
          <w:rFonts w:ascii="Arial" w:hAnsi="Arial" w:cs="Arial"/>
          <w:bCs/>
          <w:sz w:val="24"/>
          <w:szCs w:val="24"/>
        </w:rPr>
        <w:t>.</w:t>
      </w:r>
      <w:r w:rsidRPr="00740528">
        <w:rPr>
          <w:rFonts w:ascii="Arial" w:hAnsi="Arial" w:cs="Arial"/>
          <w:bCs/>
          <w:sz w:val="24"/>
          <w:szCs w:val="24"/>
        </w:rPr>
        <w:t xml:space="preserve"> </w:t>
      </w:r>
      <w:r w:rsidR="00FA193B" w:rsidRPr="00740528">
        <w:rPr>
          <w:rFonts w:ascii="Arial" w:hAnsi="Arial" w:cs="Arial"/>
          <w:bCs/>
          <w:sz w:val="24"/>
          <w:szCs w:val="24"/>
        </w:rPr>
        <w:t xml:space="preserve">Se </w:t>
      </w:r>
      <w:r w:rsidRPr="00740528">
        <w:rPr>
          <w:rFonts w:ascii="Arial" w:hAnsi="Arial" w:cs="Arial"/>
          <w:bCs/>
          <w:sz w:val="24"/>
          <w:szCs w:val="24"/>
        </w:rPr>
        <w:t>cade dall’obbedienza, cade anche dalla verità. Se cade dalla verità cade dalla carità. Cade dalla carità</w:t>
      </w:r>
      <w:r w:rsidR="00FA193B">
        <w:rPr>
          <w:rFonts w:ascii="Arial" w:hAnsi="Arial" w:cs="Arial"/>
          <w:bCs/>
          <w:sz w:val="24"/>
          <w:szCs w:val="24"/>
        </w:rPr>
        <w:t xml:space="preserve">, cade </w:t>
      </w:r>
      <w:r w:rsidRPr="00740528">
        <w:rPr>
          <w:rFonts w:ascii="Arial" w:hAnsi="Arial" w:cs="Arial"/>
          <w:bCs/>
          <w:sz w:val="24"/>
          <w:szCs w:val="24"/>
        </w:rPr>
        <w:t xml:space="preserve">perché è caduto dalla grazia. </w:t>
      </w:r>
      <w:r w:rsidR="00FA193B">
        <w:rPr>
          <w:rFonts w:ascii="Arial" w:hAnsi="Arial" w:cs="Arial"/>
          <w:bCs/>
          <w:sz w:val="24"/>
          <w:szCs w:val="24"/>
        </w:rPr>
        <w:t xml:space="preserve">Sempre </w:t>
      </w:r>
      <w:r w:rsidRPr="00740528">
        <w:rPr>
          <w:rFonts w:ascii="Arial" w:hAnsi="Arial" w:cs="Arial"/>
          <w:bCs/>
          <w:sz w:val="24"/>
          <w:szCs w:val="24"/>
        </w:rPr>
        <w:t>qua</w:t>
      </w:r>
      <w:r w:rsidR="00FA193B">
        <w:rPr>
          <w:rFonts w:ascii="Arial" w:hAnsi="Arial" w:cs="Arial"/>
          <w:bCs/>
          <w:sz w:val="24"/>
          <w:szCs w:val="24"/>
        </w:rPr>
        <w:t>n</w:t>
      </w:r>
      <w:r w:rsidRPr="00740528">
        <w:rPr>
          <w:rFonts w:ascii="Arial" w:hAnsi="Arial" w:cs="Arial"/>
          <w:bCs/>
          <w:sz w:val="24"/>
          <w:szCs w:val="24"/>
        </w:rPr>
        <w:t xml:space="preserve">do si cade dalla grazia, si cade dalla verità e dalla carità. </w:t>
      </w:r>
    </w:p>
    <w:p w14:paraId="304859F8" w14:textId="071DA8BF"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che l’Apostolo si rivolge alla Chiesa e ai suoi figli e a quanti hanno conosciuto la verità rivelando loro una certezza: </w:t>
      </w:r>
      <w:r w:rsidRPr="00FA193B">
        <w:rPr>
          <w:rFonts w:ascii="Arial" w:hAnsi="Arial" w:cs="Arial"/>
          <w:bCs/>
          <w:i/>
          <w:iCs/>
          <w:sz w:val="24"/>
          <w:szCs w:val="24"/>
        </w:rPr>
        <w:t>grazia, misericordia e pace saranno con noi da parte di Dio Padre e da parte di Gesù Cristo, Figlio del Padre, nella verità e nell’amore.</w:t>
      </w:r>
      <w:r w:rsidRPr="00740528">
        <w:rPr>
          <w:rFonts w:ascii="Arial" w:hAnsi="Arial" w:cs="Arial"/>
          <w:bCs/>
          <w:sz w:val="24"/>
          <w:szCs w:val="24"/>
        </w:rPr>
        <w:t xml:space="preserve"> Si noti bene. Non si tratta di un augurio. Lui rivela invece che grazia, misericordia e pace saranno con noi da parte di Dio Padre e da parte di Gesù Cristo, Figlio del Padre, nella verità e nell’amore. Questo significa che la pace, la misericordia, la pace Dio, il nostro Dio, Cristo Gesù, il Figlio del Padre, sempre l</w:t>
      </w:r>
      <w:r w:rsidR="00FA193B">
        <w:rPr>
          <w:rFonts w:ascii="Arial" w:hAnsi="Arial" w:cs="Arial"/>
          <w:bCs/>
          <w:sz w:val="24"/>
          <w:szCs w:val="24"/>
        </w:rPr>
        <w:t>e</w:t>
      </w:r>
      <w:r w:rsidRPr="00740528">
        <w:rPr>
          <w:rFonts w:ascii="Arial" w:hAnsi="Arial" w:cs="Arial"/>
          <w:bCs/>
          <w:sz w:val="24"/>
          <w:szCs w:val="24"/>
        </w:rPr>
        <w:t xml:space="preserve"> riverseranno su di noi. Mai </w:t>
      </w:r>
      <w:r w:rsidR="00FA193B">
        <w:rPr>
          <w:rFonts w:ascii="Arial" w:hAnsi="Arial" w:cs="Arial"/>
          <w:bCs/>
          <w:sz w:val="24"/>
          <w:szCs w:val="24"/>
        </w:rPr>
        <w:t xml:space="preserve">Essi </w:t>
      </w:r>
      <w:r w:rsidRPr="00740528">
        <w:rPr>
          <w:rFonts w:ascii="Arial" w:hAnsi="Arial" w:cs="Arial"/>
          <w:bCs/>
          <w:sz w:val="24"/>
          <w:szCs w:val="24"/>
        </w:rPr>
        <w:t xml:space="preserve">verranno meno nel loro amore per l’uomo. L’uomo però può cadere dall’obbedienza, se cade dall’obbedienza, cade dalla grazia. Senza la grazia che lo sostiene cade dalla verità e dalla carità.  Si pone fuori della misericordia e della pace. </w:t>
      </w:r>
    </w:p>
    <w:p w14:paraId="62B0448D"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w:t>
      </w:r>
    </w:p>
    <w:p w14:paraId="1F42BDAD" w14:textId="7FFB4E84"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oggi qual è il nostro triste, orrendo peccato: vogliamo essere avvolti dalla misericordia di Dio Padre e di Cristo Gesù nello Spirito Santo, trasgredendo noi i suoi comandamenti. Anzi dichiarando la trasgressione dei divini comandamenti amore e chiede</w:t>
      </w:r>
      <w:r w:rsidR="00FA193B">
        <w:rPr>
          <w:rFonts w:ascii="Arial" w:hAnsi="Arial" w:cs="Arial"/>
          <w:bCs/>
          <w:sz w:val="24"/>
          <w:szCs w:val="24"/>
        </w:rPr>
        <w:t>ndo</w:t>
      </w:r>
      <w:r w:rsidRPr="00740528">
        <w:rPr>
          <w:rFonts w:ascii="Arial" w:hAnsi="Arial" w:cs="Arial"/>
          <w:bCs/>
          <w:sz w:val="24"/>
          <w:szCs w:val="24"/>
        </w:rPr>
        <w:t xml:space="preserve"> sulla nostra trasgressione la divina benedizione. Che sia benedizione fatta in pubblico o fatta in privato, non cambia la natura della benedizione. Ogni benedizione è fatta nel nome del Padre e del Figlio e dello Spirito Santo. Chi benedice è Dio Padre. Chi benedice è Cristo Gesù. Chi benedice è lo Spirito Santo. Chi benedice è il ministro e l’amministratore dei misteri di Dio. In quest</w:t>
      </w:r>
      <w:r w:rsidR="00FA193B">
        <w:rPr>
          <w:rFonts w:ascii="Arial" w:hAnsi="Arial" w:cs="Arial"/>
          <w:bCs/>
          <w:sz w:val="24"/>
          <w:szCs w:val="24"/>
        </w:rPr>
        <w:t>o</w:t>
      </w:r>
      <w:r w:rsidRPr="00740528">
        <w:rPr>
          <w:rFonts w:ascii="Arial" w:hAnsi="Arial" w:cs="Arial"/>
          <w:bCs/>
          <w:sz w:val="24"/>
          <w:szCs w:val="24"/>
        </w:rPr>
        <w:t xml:space="preserve"> caso si amministrano i misteri di Dio dalla falsità anziché dalla verità. Questo è gravissimo sacrilegio. Il sacrilegio mai potrà essere giustificato. Esso è disprezzo della santità del nostro Dio. Inoltre grazia, misericordia e pace sono dati nella verità e nella carità. Siamo nella verità se obbediamo alla Parola di Dio e di Cristo Gesù. Mai si è nella verità quando i divini comandamenti vengono trasgrediti e dichiarat</w:t>
      </w:r>
      <w:r w:rsidR="00FA193B">
        <w:rPr>
          <w:rFonts w:ascii="Arial" w:hAnsi="Arial" w:cs="Arial"/>
          <w:bCs/>
          <w:sz w:val="24"/>
          <w:szCs w:val="24"/>
        </w:rPr>
        <w:t>i</w:t>
      </w:r>
      <w:r w:rsidRPr="00740528">
        <w:rPr>
          <w:rFonts w:ascii="Arial" w:hAnsi="Arial" w:cs="Arial"/>
          <w:bCs/>
          <w:sz w:val="24"/>
          <w:szCs w:val="24"/>
        </w:rPr>
        <w:t xml:space="preserve"> amore.  </w:t>
      </w:r>
    </w:p>
    <w:p w14:paraId="5E735144" w14:textId="77777777" w:rsidR="00740528" w:rsidRPr="00740528" w:rsidRDefault="00740528" w:rsidP="00740528">
      <w:pPr>
        <w:spacing w:after="120"/>
        <w:jc w:val="both"/>
        <w:rPr>
          <w:rFonts w:ascii="Arial" w:hAnsi="Arial" w:cs="Arial"/>
          <w:b/>
          <w:sz w:val="24"/>
          <w:szCs w:val="24"/>
        </w:rPr>
      </w:pPr>
    </w:p>
    <w:p w14:paraId="0901791F"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SECONDA VERITÀ</w:t>
      </w:r>
    </w:p>
    <w:p w14:paraId="18903E74"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Ora l’Apostolo svela il suo cuore di vero ministero di Cristo Gesù, di vero annunciatore del suo Vangelo. La gioia di un Apostolo di Cristo Gesù è nell’annuncio del Vangelo. È anche nel sapere che quanti hanno ricevuto il Vangelo rimangono nel Vangelo, obbedendo al Vangelo. Perché l’Apostolo si rallegra? Perché ha trovato alcuni figli della Chiesa che camminano nella verità, secondo il comandamento che abbiamo ricevuto dal Padre. </w:t>
      </w:r>
    </w:p>
    <w:p w14:paraId="70B8B7B6" w14:textId="3D5F5711"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cosa il cristiano mai </w:t>
      </w:r>
      <w:r w:rsidR="00FA193B">
        <w:rPr>
          <w:rFonts w:ascii="Arial" w:hAnsi="Arial" w:cs="Arial"/>
          <w:bCs/>
          <w:sz w:val="24"/>
          <w:szCs w:val="24"/>
        </w:rPr>
        <w:t xml:space="preserve">deve </w:t>
      </w:r>
      <w:r w:rsidRPr="00740528">
        <w:rPr>
          <w:rFonts w:ascii="Arial" w:hAnsi="Arial" w:cs="Arial"/>
          <w:bCs/>
          <w:sz w:val="24"/>
          <w:szCs w:val="24"/>
        </w:rPr>
        <w:t xml:space="preserve">dimenticare: obbedienza al comandamento ricevuto dal Padre, verità e carità sono inseparabili in eterno. Non c’è né carità e né verità senza obbedienza al comandamento. L’obbedienza al comandamento sempre produce frutti di verità e di carità.  L’obbedienza al comandamento non </w:t>
      </w:r>
      <w:r w:rsidRPr="00740528">
        <w:rPr>
          <w:rFonts w:ascii="Arial" w:hAnsi="Arial" w:cs="Arial"/>
          <w:bCs/>
          <w:sz w:val="24"/>
          <w:szCs w:val="24"/>
        </w:rPr>
        <w:lastRenderedPageBreak/>
        <w:t>vale solo per ieri. Vale per ieri, per oggi, per sempre. Sapendo questo, ecco cosa ricorda l’Apostolo alla Chiesa</w:t>
      </w:r>
      <w:r w:rsidR="00FA193B">
        <w:rPr>
          <w:rFonts w:ascii="Arial" w:hAnsi="Arial" w:cs="Arial"/>
          <w:bCs/>
          <w:sz w:val="24"/>
          <w:szCs w:val="24"/>
        </w:rPr>
        <w:t>:</w:t>
      </w:r>
      <w:r w:rsidRPr="00740528">
        <w:rPr>
          <w:rFonts w:ascii="Arial" w:hAnsi="Arial" w:cs="Arial"/>
          <w:bCs/>
          <w:sz w:val="24"/>
          <w:szCs w:val="24"/>
        </w:rPr>
        <w:t xml:space="preserve"> </w:t>
      </w:r>
      <w:r w:rsidRPr="00FA193B">
        <w:rPr>
          <w:rFonts w:ascii="Arial" w:hAnsi="Arial" w:cs="Arial"/>
          <w:bCs/>
          <w:i/>
          <w:iCs/>
          <w:sz w:val="24"/>
          <w:szCs w:val="24"/>
        </w:rPr>
        <w:t>E ora prego te, Signor</w:t>
      </w:r>
      <w:r w:rsidR="000E3469">
        <w:rPr>
          <w:rFonts w:ascii="Arial" w:hAnsi="Arial" w:cs="Arial"/>
          <w:bCs/>
          <w:i/>
          <w:iCs/>
          <w:sz w:val="24"/>
          <w:szCs w:val="24"/>
        </w:rPr>
        <w:t>a</w:t>
      </w:r>
      <w:r w:rsidRPr="00FA193B">
        <w:rPr>
          <w:rFonts w:ascii="Arial" w:hAnsi="Arial" w:cs="Arial"/>
          <w:bCs/>
          <w:i/>
          <w:iCs/>
          <w:sz w:val="24"/>
          <w:szCs w:val="24"/>
        </w:rPr>
        <w:t>, non per darti un comandamento nuovo, ma quello che abbiamo avuto da principio: che ci amiamo gli uni gli altri.</w:t>
      </w:r>
      <w:r w:rsidRPr="00740528">
        <w:rPr>
          <w:rFonts w:ascii="Arial" w:hAnsi="Arial" w:cs="Arial"/>
          <w:bCs/>
          <w:sz w:val="24"/>
          <w:szCs w:val="24"/>
        </w:rPr>
        <w:t xml:space="preserve"> Come dobbiamo amari gli uni gli altri? Nella verità e nella carità. Questo amore nella verità e nella carità è possibile solo per grazia di Dio. La grazia è a noi data e rimane in noi per la nostra obbedienza al comandamento avuto dal Padre. </w:t>
      </w:r>
    </w:p>
    <w:p w14:paraId="796CBD92" w14:textId="0D9BFBEC" w:rsidR="00740528" w:rsidRPr="00740528" w:rsidRDefault="00740528" w:rsidP="00740528">
      <w:pPr>
        <w:spacing w:after="120"/>
        <w:jc w:val="both"/>
        <w:rPr>
          <w:rFonts w:ascii="Arial" w:hAnsi="Arial" w:cs="Arial"/>
          <w:bCs/>
          <w:i/>
          <w:iCs/>
          <w:sz w:val="24"/>
          <w:szCs w:val="24"/>
        </w:rPr>
      </w:pPr>
      <w:r w:rsidRPr="00740528">
        <w:rPr>
          <w:rFonts w:ascii="Arial" w:hAnsi="Arial" w:cs="Arial"/>
          <w:bCs/>
          <w:sz w:val="24"/>
          <w:szCs w:val="24"/>
        </w:rPr>
        <w:t xml:space="preserve">Ecco come ora l’Apostolo sviluppo questa verità. </w:t>
      </w:r>
      <w:r w:rsidRPr="000E3469">
        <w:rPr>
          <w:rFonts w:ascii="Arial" w:hAnsi="Arial" w:cs="Arial"/>
          <w:bCs/>
          <w:i/>
          <w:iCs/>
          <w:sz w:val="24"/>
          <w:szCs w:val="24"/>
        </w:rPr>
        <w:t>Questo è l’amore: camminare secondo i suoi comandamenti. Il comandamento che avete appreso da principio è questo: camminate nell’amore.</w:t>
      </w:r>
      <w:r w:rsidRPr="00740528">
        <w:rPr>
          <w:rFonts w:ascii="Arial" w:hAnsi="Arial" w:cs="Arial"/>
          <w:bCs/>
          <w:sz w:val="24"/>
          <w:szCs w:val="24"/>
        </w:rPr>
        <w:t xml:space="preserve">  Traduciamo </w:t>
      </w:r>
      <w:r w:rsidRPr="00740528">
        <w:rPr>
          <w:rFonts w:ascii="Arial" w:hAnsi="Arial" w:cs="Arial"/>
          <w:bCs/>
          <w:i/>
          <w:iCs/>
          <w:sz w:val="24"/>
          <w:szCs w:val="24"/>
        </w:rPr>
        <w:t>“camminare nell’amore”</w:t>
      </w:r>
      <w:r w:rsidRPr="00740528">
        <w:rPr>
          <w:rFonts w:ascii="Arial" w:hAnsi="Arial" w:cs="Arial"/>
          <w:bCs/>
          <w:sz w:val="24"/>
          <w:szCs w:val="24"/>
        </w:rPr>
        <w:t xml:space="preserve"> con: </w:t>
      </w:r>
      <w:r w:rsidRPr="00740528">
        <w:rPr>
          <w:rFonts w:ascii="Arial" w:hAnsi="Arial" w:cs="Arial"/>
          <w:bCs/>
          <w:i/>
          <w:iCs/>
          <w:sz w:val="24"/>
          <w:szCs w:val="24"/>
        </w:rPr>
        <w:t xml:space="preserve">camminiamo nell’obbedienza ad ogni Parola del nostro Dio. Camminiamo nella luce del Signore. Camminiamo nel Vangelo secondo le modalità dettate dal Vangelo. Camminiamo nella fede. Camminiamo nell’ascolto della voce del Signore. Camminiamo rivestiti di ogni virtù. Camminiamo operando i frutti dello Spirito Santo. Camminiamo senza conoscere le opere della carne. </w:t>
      </w:r>
    </w:p>
    <w:p w14:paraId="5BB17F00" w14:textId="1EA6211B"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Amora, </w:t>
      </w:r>
      <w:r w:rsidR="000E3469" w:rsidRPr="00740528">
        <w:rPr>
          <w:rFonts w:ascii="Arial" w:hAnsi="Arial" w:cs="Arial"/>
          <w:bCs/>
          <w:sz w:val="24"/>
          <w:szCs w:val="24"/>
        </w:rPr>
        <w:t>Verità</w:t>
      </w:r>
      <w:r w:rsidRPr="00740528">
        <w:rPr>
          <w:rFonts w:ascii="Arial" w:hAnsi="Arial" w:cs="Arial"/>
          <w:bCs/>
          <w:sz w:val="24"/>
          <w:szCs w:val="24"/>
        </w:rPr>
        <w:t xml:space="preserve">, Obbedienza, Parola, Spirito Santo, obbedienza alla Parola e allo Spirito Santo, devono essere in noi una sola cosa. Ecco dove oggi sta il nostro peccato: abbiamo sostituito la Parola del Signore con i nostri pensieri e lo Spirito Santo con i nostri sentimenti. Abbiamo trasformato la nostra santa religione che è legame con il Dio Creatore, Redentore, Salvatore, facendola divenire un legame solo con i nostri pensieri e i nostri sentimento. Il nostro sentire e il nostro pensiero momentanei sono oggi la nostra religione. Siamo passati dalla verità oggettiva al desiderio soggettivo, dalla trascendenza all’immanenza, dal divino all’umano, dal celeste al terrestre, da Dio all’uomo, dalla fede alla propria volontà, dal diritto oggettivo stabilito da Dio al diritto pensato e voluto dall’uomo. Da questa devastazione e da questo disastro solo uno ci può salvare: il nostro Creatore e Signore. L’Apostolo Giovanni ci ha rivelato che il Signore mai verrà meno al suo amore. Come verrà a salvarci noi lo ignoriamo. Sappiamo però che se </w:t>
      </w:r>
      <w:r w:rsidR="002A04A4">
        <w:rPr>
          <w:rFonts w:ascii="Arial" w:hAnsi="Arial" w:cs="Arial"/>
          <w:bCs/>
          <w:sz w:val="24"/>
          <w:szCs w:val="24"/>
        </w:rPr>
        <w:t xml:space="preserve">lo </w:t>
      </w:r>
      <w:r w:rsidRPr="00740528">
        <w:rPr>
          <w:rFonts w:ascii="Arial" w:hAnsi="Arial" w:cs="Arial"/>
          <w:bCs/>
          <w:sz w:val="24"/>
          <w:szCs w:val="24"/>
        </w:rPr>
        <w:t>invochiamo, di certo lui non ci farà mancare il suo portentoso intervento. Purtroppo per noi si sta compiendo la profezia di Isaia:</w:t>
      </w:r>
    </w:p>
    <w:p w14:paraId="436211AB"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(63,15-19), </w:t>
      </w:r>
    </w:p>
    <w:p w14:paraId="244CB1D4"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w:t>
      </w:r>
      <w:r w:rsidRPr="00740528">
        <w:rPr>
          <w:rFonts w:ascii="Arial" w:hAnsi="Arial" w:cs="Arial"/>
          <w:bCs/>
          <w:i/>
          <w:iCs/>
          <w:spacing w:val="-2"/>
          <w:kern w:val="2"/>
          <w:sz w:val="22"/>
          <w:szCs w:val="24"/>
        </w:rPr>
        <w:lastRenderedPageBreak/>
        <w:t>sei adirato perché abbiamo peccato contro di te da lungo tempo e siamo stati ribelli.</w:t>
      </w:r>
    </w:p>
    <w:p w14:paraId="2D4ECA4A"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(64,1-11)- </w:t>
      </w:r>
    </w:p>
    <w:p w14:paraId="42B33C2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Che lo Spirito Santo ci colmi della sua sapienza, scienza, intelligenza per comprendere alla luce di questa profezia quanto sta accadendo ai nostri giorni. </w:t>
      </w:r>
    </w:p>
    <w:p w14:paraId="71181BCE"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14:paraId="44EF940A" w14:textId="77777777" w:rsidR="00740528" w:rsidRPr="00740528" w:rsidRDefault="00740528" w:rsidP="00740528">
      <w:pPr>
        <w:spacing w:after="120"/>
        <w:jc w:val="both"/>
        <w:rPr>
          <w:rFonts w:ascii="Arial" w:hAnsi="Arial" w:cs="Arial"/>
          <w:bCs/>
          <w:sz w:val="24"/>
          <w:szCs w:val="24"/>
        </w:rPr>
      </w:pPr>
    </w:p>
    <w:p w14:paraId="360F142F"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TERZA VERITÀ</w:t>
      </w:r>
    </w:p>
    <w:p w14:paraId="7B860CA9" w14:textId="79C3B13C"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Ora l’Apostolo Giovanni i mette in guardi</w:t>
      </w:r>
      <w:r w:rsidR="002A04A4">
        <w:rPr>
          <w:rFonts w:ascii="Arial" w:hAnsi="Arial" w:cs="Arial"/>
          <w:bCs/>
          <w:sz w:val="24"/>
          <w:szCs w:val="24"/>
        </w:rPr>
        <w:t>a</w:t>
      </w:r>
      <w:r w:rsidRPr="00740528">
        <w:rPr>
          <w:rFonts w:ascii="Arial" w:hAnsi="Arial" w:cs="Arial"/>
          <w:bCs/>
          <w:sz w:val="24"/>
          <w:szCs w:val="24"/>
        </w:rPr>
        <w:t xml:space="preserve"> i discepoli di Gesù. I nemici della loro fede sono in agguato. Attendono per sbranare la preda. Chi sono questi nemici della loro fede? Ecco le parole dell’Apostolo che vede e legge la storia con gli occhi dello Spirito e con la sua sapienza soprannaturale ed eterna: </w:t>
      </w:r>
      <w:r w:rsidRPr="002A04A4">
        <w:rPr>
          <w:rFonts w:ascii="Arial" w:hAnsi="Arial" w:cs="Arial"/>
          <w:bCs/>
          <w:i/>
          <w:iCs/>
          <w:sz w:val="24"/>
          <w:szCs w:val="24"/>
        </w:rPr>
        <w:t>Sono apparsi infatti nel mondo molti seduttori, che non conoscono Gesù venuto nella carne.</w:t>
      </w:r>
      <w:r w:rsidRPr="00740528">
        <w:rPr>
          <w:rFonts w:ascii="Arial" w:hAnsi="Arial" w:cs="Arial"/>
          <w:bCs/>
          <w:sz w:val="24"/>
          <w:szCs w:val="24"/>
        </w:rPr>
        <w:t xml:space="preserve"> Qui di certo non si tratta di seduttor</w:t>
      </w:r>
      <w:r w:rsidR="002A04A4">
        <w:rPr>
          <w:rFonts w:ascii="Arial" w:hAnsi="Arial" w:cs="Arial"/>
          <w:bCs/>
          <w:sz w:val="24"/>
          <w:szCs w:val="24"/>
        </w:rPr>
        <w:t>i</w:t>
      </w:r>
      <w:r w:rsidRPr="00740528">
        <w:rPr>
          <w:rFonts w:ascii="Arial" w:hAnsi="Arial" w:cs="Arial"/>
          <w:bCs/>
          <w:sz w:val="24"/>
          <w:szCs w:val="24"/>
        </w:rPr>
        <w:t xml:space="preserve"> che mai hanno conosciuto Cristo e neanche di quelle persone alle quali Cristo è stato annunciato, ma si sono rifiutati di credere nel Vangelo. Qui invece siamo dinanzi a persone che hanno accolto Cristo, sono stati battezzate, hanno iniziato un cammino nella comunità e poi ha</w:t>
      </w:r>
      <w:r w:rsidR="002A04A4">
        <w:rPr>
          <w:rFonts w:ascii="Arial" w:hAnsi="Arial" w:cs="Arial"/>
          <w:bCs/>
          <w:sz w:val="24"/>
          <w:szCs w:val="24"/>
        </w:rPr>
        <w:t>nno</w:t>
      </w:r>
      <w:r w:rsidRPr="00740528">
        <w:rPr>
          <w:rFonts w:ascii="Arial" w:hAnsi="Arial" w:cs="Arial"/>
          <w:bCs/>
          <w:sz w:val="24"/>
          <w:szCs w:val="24"/>
        </w:rPr>
        <w:t xml:space="preserve"> abbandonato la fede e si sono trasformati in falsi e mendaci annunciato</w:t>
      </w:r>
      <w:r w:rsidR="002A04A4">
        <w:rPr>
          <w:rFonts w:ascii="Arial" w:hAnsi="Arial" w:cs="Arial"/>
          <w:bCs/>
          <w:sz w:val="24"/>
          <w:szCs w:val="24"/>
        </w:rPr>
        <w:t>ri</w:t>
      </w:r>
      <w:r w:rsidRPr="00740528">
        <w:rPr>
          <w:rFonts w:ascii="Arial" w:hAnsi="Arial" w:cs="Arial"/>
          <w:bCs/>
          <w:sz w:val="24"/>
          <w:szCs w:val="24"/>
        </w:rPr>
        <w:t xml:space="preserve"> di un vangelo diverso e di una fede diversa.  Ecco cosa rivela l’Apostolo Paolo nella Lettera ai Galati e l’Apostolo Giovanni nella sua prima lettera:</w:t>
      </w:r>
    </w:p>
    <w:p w14:paraId="60A0BB6F"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1437DE6"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Figlioli, è giunta l’ultima ora. Come avete sentito dire che l’anticristo deve venire, di fatto molti anticristi sono già venuti. Da questo conosciamo che è </w:t>
      </w:r>
      <w:r w:rsidRPr="00740528">
        <w:rPr>
          <w:rFonts w:ascii="Arial" w:hAnsi="Arial" w:cs="Arial"/>
          <w:bCs/>
          <w:i/>
          <w:iCs/>
          <w:spacing w:val="-2"/>
          <w:kern w:val="2"/>
          <w:sz w:val="22"/>
          <w:szCs w:val="24"/>
        </w:rPr>
        <w:lastRenderedPageBreak/>
        <w:t>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p>
    <w:p w14:paraId="65419B99"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20FB1B85"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5C5B761C"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Chi non conosce Gesù venuto nella carne è il seduttore e l’anticristo. È sufficiente ascoltare un cristiano parlare e se siamo nello Spirito Santo, all’istante sappiamo se ci troviamo dinanzi a un seduttore e a un anticristo, oppure dinanzi ad una persona che ha semplicemente smarrito il cammino della carità e dell’amore.</w:t>
      </w:r>
    </w:p>
    <w:p w14:paraId="3BCF043D" w14:textId="252F88A4"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Ognuno ora è invitato a fare attenzione. Basta un attimo di disattenzione o di distrazione e si può rovinare un lavoro di tutta una vita, perdendo così la ricompensa eterna. Le Parole dell’Apostolo sono di chiarezza divina: </w:t>
      </w:r>
      <w:r w:rsidRPr="002A04A4">
        <w:rPr>
          <w:rFonts w:ascii="Arial" w:hAnsi="Arial" w:cs="Arial"/>
          <w:bCs/>
          <w:i/>
          <w:iCs/>
          <w:sz w:val="24"/>
          <w:szCs w:val="24"/>
        </w:rPr>
        <w:t>Fate attenzione a voi stessi per non rovinare quello che abbiamo costruito e per ricevere la ricompensa eterna</w:t>
      </w:r>
      <w:r w:rsidRPr="00740528">
        <w:rPr>
          <w:rFonts w:ascii="Arial" w:hAnsi="Arial" w:cs="Arial"/>
          <w:bCs/>
          <w:sz w:val="24"/>
          <w:szCs w:val="24"/>
        </w:rPr>
        <w:t xml:space="preserve">. Noi sappiamo che la salvezza delle nostre anime è nella perseveranza fino alla fine. Sappiamo anche che in ogni momento </w:t>
      </w:r>
      <w:r w:rsidR="002A04A4">
        <w:rPr>
          <w:rFonts w:ascii="Arial" w:hAnsi="Arial" w:cs="Arial"/>
          <w:bCs/>
          <w:sz w:val="24"/>
          <w:szCs w:val="24"/>
        </w:rPr>
        <w:t xml:space="preserve">si </w:t>
      </w:r>
      <w:r w:rsidRPr="00740528">
        <w:rPr>
          <w:rFonts w:ascii="Arial" w:hAnsi="Arial" w:cs="Arial"/>
          <w:bCs/>
          <w:sz w:val="24"/>
          <w:szCs w:val="24"/>
        </w:rPr>
        <w:t>potrebbe interrompere il cammino nella verità e nella carità, il solo che conduce nella Gerusalemme del cielo. Altri cammin</w:t>
      </w:r>
      <w:r w:rsidR="002A04A4">
        <w:rPr>
          <w:rFonts w:ascii="Arial" w:hAnsi="Arial" w:cs="Arial"/>
          <w:bCs/>
          <w:sz w:val="24"/>
          <w:szCs w:val="24"/>
        </w:rPr>
        <w:t>i</w:t>
      </w:r>
      <w:r w:rsidRPr="00740528">
        <w:rPr>
          <w:rFonts w:ascii="Arial" w:hAnsi="Arial" w:cs="Arial"/>
          <w:bCs/>
          <w:sz w:val="24"/>
          <w:szCs w:val="24"/>
        </w:rPr>
        <w:t xml:space="preserve"> non esistono. Ecco come l’Apostolo Paolo mette in guardia i Corinti nella sua Prima Lettera:</w:t>
      </w:r>
    </w:p>
    <w:p w14:paraId="0FE25980"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w:t>
      </w:r>
      <w:r w:rsidRPr="00740528">
        <w:rPr>
          <w:rFonts w:ascii="Arial" w:hAnsi="Arial" w:cs="Arial"/>
          <w:bCs/>
          <w:i/>
          <w:iCs/>
          <w:spacing w:val="-2"/>
          <w:kern w:val="2"/>
          <w:sz w:val="22"/>
          <w:szCs w:val="24"/>
        </w:rPr>
        <w:lastRenderedPageBreak/>
        <w:t>accompagnava, e quella roccia era il Cristo. Ma la maggior parte di loro non fu gradita a Dio e perciò furono sterminati nel deserto.</w:t>
      </w:r>
    </w:p>
    <w:p w14:paraId="799045F5" w14:textId="77777777" w:rsidR="00740528" w:rsidRPr="00740528" w:rsidRDefault="00740528" w:rsidP="00740528">
      <w:pPr>
        <w:spacing w:after="120"/>
        <w:ind w:left="567" w:right="567"/>
        <w:jc w:val="both"/>
        <w:rPr>
          <w:rFonts w:ascii="Arial" w:hAnsi="Arial" w:cs="Arial"/>
          <w:bCs/>
          <w:sz w:val="24"/>
          <w:szCs w:val="24"/>
        </w:rPr>
      </w:pPr>
      <w:r w:rsidRPr="00740528">
        <w:rPr>
          <w:rFonts w:ascii="Arial" w:hAnsi="Arial" w:cs="Arial"/>
          <w:bCs/>
          <w:i/>
          <w:iCs/>
          <w:spacing w:val="-2"/>
          <w:kern w:val="2"/>
          <w:sz w:val="22"/>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10,1-12).</w:t>
      </w:r>
      <w:r w:rsidRPr="00740528">
        <w:rPr>
          <w:rFonts w:ascii="Arial" w:hAnsi="Arial" w:cs="Arial"/>
          <w:bCs/>
          <w:sz w:val="24"/>
          <w:szCs w:val="24"/>
        </w:rPr>
        <w:t xml:space="preserve"> </w:t>
      </w:r>
    </w:p>
    <w:p w14:paraId="2ED8CCA1" w14:textId="27BE6E69"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come continua l’Apostolo Giovanni: </w:t>
      </w:r>
      <w:r w:rsidRPr="002A04A4">
        <w:rPr>
          <w:rFonts w:ascii="Arial" w:hAnsi="Arial" w:cs="Arial"/>
          <w:bCs/>
          <w:i/>
          <w:iCs/>
          <w:sz w:val="24"/>
          <w:szCs w:val="24"/>
        </w:rPr>
        <w:t>Chi va oltre e non rimane nella dottrina del Cristo, non possiede Dio. Chi invece rimane nella dottrina, possiede il Padre e il Figlio.</w:t>
      </w:r>
      <w:r w:rsidRPr="00740528">
        <w:rPr>
          <w:rFonts w:ascii="Arial" w:hAnsi="Arial" w:cs="Arial"/>
          <w:bCs/>
          <w:sz w:val="24"/>
          <w:szCs w:val="24"/>
        </w:rPr>
        <w:t xml:space="preserve"> Non si tratta di un possedere scientifico oppure </w:t>
      </w:r>
      <w:r w:rsidR="002A04A4">
        <w:rPr>
          <w:rFonts w:ascii="Arial" w:hAnsi="Arial" w:cs="Arial"/>
          <w:bCs/>
          <w:sz w:val="24"/>
          <w:szCs w:val="24"/>
        </w:rPr>
        <w:t xml:space="preserve">di </w:t>
      </w:r>
      <w:r w:rsidRPr="00740528">
        <w:rPr>
          <w:rFonts w:ascii="Arial" w:hAnsi="Arial" w:cs="Arial"/>
          <w:bCs/>
          <w:sz w:val="24"/>
          <w:szCs w:val="24"/>
        </w:rPr>
        <w:t>un possedere di scienza storica. La conoscenza scientifica e la conoscenza storica sono a fondamento della scienza della verità, ma ancora non è vero rimanere nella dottrina del Cristo. Si rimane nella dottrina del Cristo, quando questa dottrina diviene nostro corpo, nostro sangue, nostra anima, nostra vita. nostro respiro. L’Apostolo Giacomo afferma che anche i diavoli conoscono Dio, ma questa scienza non li salva. Non possono più essere di Cristo e per Cristo.</w:t>
      </w:r>
    </w:p>
    <w:p w14:paraId="4E2F0372"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2,14-26). </w:t>
      </w:r>
    </w:p>
    <w:p w14:paraId="7CA406C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ora cosa chiede l’Apostolo Giovanni ai discepoli di Gesù:</w:t>
      </w:r>
      <w:r w:rsidRPr="002A04A4">
        <w:rPr>
          <w:rFonts w:ascii="Arial" w:hAnsi="Arial" w:cs="Arial"/>
          <w:bCs/>
          <w:i/>
          <w:iCs/>
          <w:sz w:val="24"/>
          <w:szCs w:val="24"/>
        </w:rPr>
        <w:t xml:space="preserve"> Se qualcuno viene a voi e non porta questo insegnamento, non ricevetelo in casa e non salutatelo, perché chi lo saluta partecipa alle sue opere malvagie.</w:t>
      </w:r>
      <w:r w:rsidRPr="00740528">
        <w:rPr>
          <w:rFonts w:ascii="Arial" w:hAnsi="Arial" w:cs="Arial"/>
          <w:bCs/>
          <w:sz w:val="24"/>
          <w:szCs w:val="24"/>
        </w:rPr>
        <w:t xml:space="preserve"> Per l’Apostolo Giovanni – o meglio per lo Spirito Santo che parla la bocca di lui – la comunione è nella verità, la carità è nella verità. Se uno nega la verità o la dottrina di Cristo Gesù ha rotto con noi la comunione. Se viene da noi, viene solo per tentarci e per </w:t>
      </w:r>
      <w:r w:rsidRPr="00740528">
        <w:rPr>
          <w:rFonts w:ascii="Arial" w:hAnsi="Arial" w:cs="Arial"/>
          <w:bCs/>
          <w:sz w:val="24"/>
          <w:szCs w:val="24"/>
        </w:rPr>
        <w:lastRenderedPageBreak/>
        <w:t>condurci nella sua perdizione. Se il cristiano non vuole andare in perdizione deve considerare l’altro un diavolo, un satana, un tentatore per lui e deve stare lontano, neanche deve entrare con lui in una comunione di saluto. Dal solo saluto poi si potrebbe passare ad altro e per il cristiano è la fine. In più, dice l’Apostolo, chi lo saluta partecipa alle sue opere malvagie. In che seno partecipa alle opere malvagie del seduttore e dell’anticristo?</w:t>
      </w:r>
    </w:p>
    <w:p w14:paraId="3BA4DC6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la risposta: chi accredita un seduttore e un anticristo con il suo saluto o l’accoglienza nella sua casa, accredita tutto ciò che il seduttore dice e opere, accredita di conseguenza anche la distruzione che lui opera di Cristo Gesù. Ora come può una persona che crede che Gesù è il Figlio di Dio venuto nella carne accreditare uno che non crede che Gesù è venuto nella carne e ci tenta e ci seduce perché anche noi diveniamo seduttori e anticristo? La seduzione è arma potentissima per la distruzione della fede nei cuori. Personalmente ho sempre paragonato gli anticristi e i seduttori alla donna straniera verso la quale il padre mette in guardia il figlio, perché non cada tra le sue braccia. I sedotti sono in tutto simile a Eva con il diavolo e ad Adamo con Eva. La Parola di Dio rivela che:</w:t>
      </w:r>
    </w:p>
    <w:p w14:paraId="3EA75838" w14:textId="77777777" w:rsidR="00740528" w:rsidRPr="00740528" w:rsidRDefault="00740528" w:rsidP="00740528">
      <w:pPr>
        <w:spacing w:after="120"/>
        <w:jc w:val="both"/>
        <w:rPr>
          <w:rFonts w:ascii="Arial" w:hAnsi="Arial" w:cs="Arial"/>
          <w:b/>
          <w:i/>
          <w:iCs/>
          <w:sz w:val="24"/>
          <w:szCs w:val="24"/>
        </w:rPr>
      </w:pPr>
      <w:r w:rsidRPr="00740528">
        <w:rPr>
          <w:rFonts w:ascii="Arial" w:hAnsi="Arial" w:cs="Arial"/>
          <w:b/>
          <w:i/>
          <w:iCs/>
          <w:sz w:val="24"/>
          <w:szCs w:val="24"/>
        </w:rPr>
        <w:t>Dal Libro della Genesi</w:t>
      </w:r>
    </w:p>
    <w:p w14:paraId="34F03429"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E0DDE3C"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5139FBA"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Allora il Signore Dio disse al serpente:</w:t>
      </w:r>
    </w:p>
    <w:p w14:paraId="0CE38D32"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10AC7CED"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Alla donna disse:</w:t>
      </w:r>
    </w:p>
    <w:p w14:paraId="444147B2"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lastRenderedPageBreak/>
        <w:t>«Moltiplicherò i tuoi dolori e le tue gravidanze, con dolore partorirai figli. Verso tuo marito sarà il tuo istinto, ed egli ti dominerà».</w:t>
      </w:r>
    </w:p>
    <w:p w14:paraId="176848F7"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All’uomo disse: «Poiché hai ascoltato la voce di tua moglie e hai mangiato dell’albero di cui ti avevo comandato: “Non devi mangiarne”,</w:t>
      </w:r>
    </w:p>
    <w:p w14:paraId="16C3E248"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73CCA09F"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L’uomo chiamò sua moglie Eva, perché ella fu la madre di tutti i viventi.</w:t>
      </w:r>
    </w:p>
    <w:p w14:paraId="0C3AE402"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Il Signore Dio fece all’uomo e a sua moglie tuniche di pelli e li vestì.</w:t>
      </w:r>
    </w:p>
    <w:p w14:paraId="4A49D819"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0DF419D7" w14:textId="77777777" w:rsidR="00740528" w:rsidRPr="00740528" w:rsidRDefault="00740528" w:rsidP="00740528">
      <w:pPr>
        <w:spacing w:after="120"/>
        <w:jc w:val="both"/>
        <w:rPr>
          <w:rFonts w:ascii="Arial" w:hAnsi="Arial" w:cs="Arial"/>
          <w:b/>
          <w:i/>
          <w:iCs/>
          <w:sz w:val="24"/>
          <w:szCs w:val="24"/>
        </w:rPr>
      </w:pPr>
      <w:r w:rsidRPr="00740528">
        <w:rPr>
          <w:rFonts w:ascii="Arial" w:hAnsi="Arial" w:cs="Arial"/>
          <w:b/>
          <w:i/>
          <w:iCs/>
          <w:sz w:val="24"/>
          <w:szCs w:val="24"/>
        </w:rPr>
        <w:t>Dal Libro dei Proverbi</w:t>
      </w:r>
    </w:p>
    <w:p w14:paraId="68901004" w14:textId="77777777" w:rsidR="00740528" w:rsidRPr="00740528" w:rsidRDefault="00740528" w:rsidP="00740528">
      <w:pPr>
        <w:spacing w:after="120"/>
        <w:ind w:left="567" w:right="567"/>
        <w:jc w:val="both"/>
        <w:rPr>
          <w:rFonts w:ascii="Arial" w:hAnsi="Arial" w:cs="Arial"/>
          <w:bCs/>
          <w:i/>
          <w:iCs/>
          <w:sz w:val="22"/>
          <w:szCs w:val="22"/>
        </w:rPr>
      </w:pPr>
      <w:r w:rsidRPr="00740528">
        <w:rPr>
          <w:rFonts w:ascii="Arial" w:hAnsi="Arial" w:cs="Arial"/>
          <w:bCs/>
          <w:i/>
          <w:iCs/>
          <w:sz w:val="22"/>
          <w:szCs w:val="22"/>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w:t>
      </w:r>
    </w:p>
    <w:p w14:paraId="79C34B28" w14:textId="77777777" w:rsidR="00740528" w:rsidRPr="00740528" w:rsidRDefault="00740528" w:rsidP="00740528">
      <w:pPr>
        <w:spacing w:after="120"/>
        <w:ind w:left="567" w:right="567"/>
        <w:jc w:val="both"/>
        <w:rPr>
          <w:rFonts w:ascii="Arial" w:hAnsi="Arial" w:cs="Arial"/>
          <w:bCs/>
          <w:i/>
          <w:iCs/>
          <w:sz w:val="22"/>
          <w:szCs w:val="22"/>
        </w:rPr>
      </w:pPr>
      <w:r w:rsidRPr="00740528">
        <w:rPr>
          <w:rFonts w:ascii="Arial" w:hAnsi="Arial" w:cs="Arial"/>
          <w:bCs/>
          <w:i/>
          <w:iCs/>
          <w:sz w:val="22"/>
          <w:szCs w:val="22"/>
        </w:rPr>
        <w:t>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w:t>
      </w:r>
    </w:p>
    <w:p w14:paraId="54273856" w14:textId="77777777" w:rsidR="00740528" w:rsidRPr="00740528" w:rsidRDefault="00740528" w:rsidP="00740528">
      <w:pPr>
        <w:spacing w:after="120"/>
        <w:ind w:left="567" w:right="567"/>
        <w:jc w:val="both"/>
        <w:rPr>
          <w:rFonts w:ascii="Arial" w:hAnsi="Arial" w:cs="Arial"/>
          <w:bCs/>
          <w:i/>
          <w:iCs/>
          <w:sz w:val="22"/>
          <w:szCs w:val="22"/>
        </w:rPr>
      </w:pPr>
      <w:r w:rsidRPr="00740528">
        <w:rPr>
          <w:rFonts w:ascii="Arial" w:hAnsi="Arial" w:cs="Arial"/>
          <w:bCs/>
          <w:i/>
          <w:iCs/>
          <w:sz w:val="22"/>
          <w:szCs w:val="22"/>
        </w:rPr>
        <w:t>«Dovevo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p>
    <w:p w14:paraId="7FA9305A" w14:textId="77777777" w:rsidR="00740528" w:rsidRPr="00740528" w:rsidRDefault="00740528" w:rsidP="00740528">
      <w:pPr>
        <w:spacing w:after="120"/>
        <w:ind w:left="567" w:right="567"/>
        <w:jc w:val="both"/>
        <w:rPr>
          <w:rFonts w:ascii="Arial" w:hAnsi="Arial" w:cs="Arial"/>
          <w:bCs/>
          <w:i/>
          <w:iCs/>
          <w:sz w:val="22"/>
          <w:szCs w:val="22"/>
        </w:rPr>
      </w:pPr>
      <w:r w:rsidRPr="00740528">
        <w:rPr>
          <w:rFonts w:ascii="Arial" w:hAnsi="Arial" w:cs="Arial"/>
          <w:bCs/>
          <w:i/>
          <w:iCs/>
          <w:sz w:val="22"/>
          <w:szCs w:val="22"/>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18B0E93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Ecco come lo Spirito Santo ci ammonisce per bocca dell’Apostolo Giuda:</w:t>
      </w:r>
    </w:p>
    <w:p w14:paraId="55F02BB6"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79C9D68E"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4F3905F0"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17-25). </w:t>
      </w:r>
    </w:p>
    <w:p w14:paraId="59A5A7D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Chi non vuole cadere tra le braccia degli anticristi e dei seduttori, deve stare lontano da costoro. Chi non vuole partecipare delle loro opere malvagie, non deve entrare in comunione con essi. Sempre però dovrà anche verso costoro vivere tutta la Legge dell’amore, della giustizia, della verità, della misericordia che ha vissuto Gesù sulla croce e che ha lasciato a noi in testamento.</w:t>
      </w:r>
    </w:p>
    <w:p w14:paraId="4325EE21"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w:t>
      </w:r>
    </w:p>
    <w:p w14:paraId="212D32D8" w14:textId="77777777" w:rsidR="00740528" w:rsidRPr="00740528" w:rsidRDefault="00740528" w:rsidP="00740528">
      <w:pPr>
        <w:spacing w:after="120"/>
        <w:jc w:val="both"/>
        <w:rPr>
          <w:rFonts w:ascii="Arial" w:hAnsi="Arial" w:cs="Arial"/>
          <w:b/>
          <w:sz w:val="24"/>
          <w:szCs w:val="24"/>
        </w:rPr>
      </w:pPr>
    </w:p>
    <w:p w14:paraId="5E044D8D"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QUARTA VERITÀ</w:t>
      </w:r>
    </w:p>
    <w:p w14:paraId="6620063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Ora l’Apostolo o il Presbitero si congeda dicendo alla Chiesa e ai suoi figli che il suo cuore è pieno di divina verità e dottrina. Ma non ha voluto mettere ogni cosa per iscritto. Spera pero di visitarli e incontrali di persona e di poter parlare a viva voce. Farà questo perché la sua gioia sia piena.</w:t>
      </w:r>
    </w:p>
    <w:p w14:paraId="759A7C2F"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Quando la gioia di un Apostolo, di un ministro della Parola, di un missionario del vangelo è piena? Quando avrà colmato il cuore dei figli della Chiesa e di quanti non sono ancora discepoli di Gesù con la verità e la carità che sono in Cristo Gesù e che per opera dello Spirito Santo sono anche nel suo cuore.</w:t>
      </w:r>
    </w:p>
    <w:p w14:paraId="429B16FA"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L’evangelizzazione e la formazione cristiana è un vero travaso di Cristo Gesù dal cuore di chi evangelizza e forma nel cuore degli evangelizzati e dei formati. Non è una dottrina che si dona. Si dona Cristo in persona, nella sua verità e nella sua carità. Se non di dona Cristo in persona, siamo dinanzi ad una falsa evangelizzazione e dinanzi ad una falsa formazione. Nessuno però potrà dare Cristo, se Cristo non è nel suo cuore come essenza e sostanza, linfa di verità e di amore per la sua vita. </w:t>
      </w:r>
    </w:p>
    <w:p w14:paraId="52CD510E"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lastRenderedPageBreak/>
        <w:t>Molte cose avrei da scrivervi, ma non ho voluto farlo con carta e inchiostro; spero tuttavia di venire da voi e di poter parlare a viva voce, perché la nostra gioia sia piena.</w:t>
      </w:r>
    </w:p>
    <w:p w14:paraId="29AB76E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Il saluto di congedo è semplicissimo. La chiesa saluta la chiesa. Perché la Chiesa che saluta è detta: l’eletta. In verità ogni uomo è scelto da Dio per essere corpo di Cristo, divenendo in Lui, per opera dello Spirito Santo, partecipe della divina natura. Dio chiama, Dio sceglie, Dio elegge. Sempre dobbiamo noi ricordarci di questa verità. La creazione è per scelta di Dio. La redenzione è per scelta di Dio. La salvezza è per scelta di Dio. Alla scelta di Dio si risponde in un solo modo: lasciandoci scegliere da Dio. Sono vera Chiesa quanti ogni giorno si lasciano  scegliere da Dio per essere immagine vivente del Figlio suo. La Chiesa che saluta è l’Eletta, perché ogni giorno si lascia scegliere da Dio.</w:t>
      </w:r>
    </w:p>
    <w:p w14:paraId="31FE5111"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Ti salutano i figli della tua sorella, l’eletta.</w:t>
      </w:r>
    </w:p>
    <w:p w14:paraId="0478D36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come nel Nuovo Testamento si parla della scelta del Signore:</w:t>
      </w:r>
    </w:p>
    <w:p w14:paraId="2A52717B" w14:textId="77777777" w:rsidR="00740528" w:rsidRPr="00740528" w:rsidRDefault="00740528" w:rsidP="00740528">
      <w:pPr>
        <w:spacing w:after="120"/>
        <w:ind w:left="567" w:right="567"/>
        <w:jc w:val="both"/>
        <w:rPr>
          <w:rFonts w:ascii="Arial" w:hAnsi="Arial" w:cs="Arial"/>
          <w:i/>
          <w:iCs/>
          <w:spacing w:val="-2"/>
          <w:kern w:val="2"/>
          <w:sz w:val="22"/>
        </w:rPr>
      </w:pPr>
      <w:r w:rsidRPr="00740528">
        <w:rPr>
          <w:rFonts w:ascii="Arial" w:hAnsi="Arial" w:cs="Arial"/>
          <w:i/>
          <w:iCs/>
          <w:spacing w:val="-2"/>
          <w:kern w:val="2"/>
          <w:sz w:val="22"/>
        </w:rPr>
        <w:t xml:space="preserve">Ecco il mio servo che io ho scelto; il mio prediletto, nel quale mi sono compiaciuto. Porrò il mio spirito sopra di lui e annunzierà la giustizia alle genti (Mt 12, 18). Il governatore era solito, per ciascuna festa di Pasqua, rilasciare al popolo un prigioniero, a loro scelta (Mt 27, 15). Se il Signore non abbreviasse quei giorni, nessun uomo si salverebbe. Ma a motivo degli eletti che si è scelto ha abbreviato quei giorni (Mc 13, 20). ma una sola è la cosa di cui c'è bisogno. Maria si è scelta la parte migliore, che non le sarà tolta" (Lc 10, 42). Rispose Gesù: "Non ho forse scelto io voi, i Dodici? Eppure uno di voi è un diavolo!" (Gv 6, 70). Non parlo di tutti voi; io conosco quelli che ho scelto; ma si deve adempiere la Scrittura: Colui che mangia il pane con me, ha levato contro di me il suo calcagno (Gv 13, 18). Non voi avete scelto me, ma io ho scelto voi e vi ho costituiti perché andiate e portiate frutto e il vostro frutto rimanga; perché tutto quello che chiederete al Padre nel mio nome, ve lo conceda (Gv 15, 16). Se foste del mondo, il mondo amerebbe ciò che è suo; poiché invece non siete del mondo, ma io vi ho scelti dal mondo, per questo il mondo vi odia (Gv 15, 19). </w:t>
      </w:r>
    </w:p>
    <w:p w14:paraId="37D84078" w14:textId="77777777" w:rsidR="00740528" w:rsidRPr="00740528" w:rsidRDefault="00740528" w:rsidP="00740528">
      <w:pPr>
        <w:spacing w:after="120"/>
        <w:ind w:left="567" w:right="567"/>
        <w:jc w:val="both"/>
        <w:rPr>
          <w:rFonts w:ascii="Arial" w:hAnsi="Arial" w:cs="Arial"/>
          <w:i/>
          <w:iCs/>
          <w:spacing w:val="-2"/>
          <w:kern w:val="2"/>
          <w:sz w:val="22"/>
        </w:rPr>
      </w:pPr>
      <w:r w:rsidRPr="00740528">
        <w:rPr>
          <w:rFonts w:ascii="Arial" w:hAnsi="Arial" w:cs="Arial"/>
          <w:i/>
          <w:iCs/>
          <w:spacing w:val="-2"/>
          <w:kern w:val="2"/>
          <w:sz w:val="22"/>
        </w:rPr>
        <w:t xml:space="preserve">fino al giorno in cui, dopo aver dato istruzioni agli apostoli che si era scelti nello Spirito Santo, egli fu assunto in cielo (At 1, 2). Ma egli rispose: "Non spetta a voi conoscere i tempi e i momenti che il Padre ha riservato alla sua scelta (At 1, 7). a prendere il posto in questo ministero e apostolato che Giuda ha abbandonato per andarsene al posto da lui scelto. Gettarono quindi le sorti su di loro e la sorte cadde su Mattia, che fu associato agli undici apostoli (At 1, 25).  non a tutto il popolo, ma a testimoni prescelti da Dio, a noi, che abbiamo mangiato e bevuto con lui dopo la sua risurrezione dai morti (At 10, 41). Dopo lunga discussione, Pietro si alzò e disse: "Fratelli, voi sapete che già da molto tempo Dio ha fatto una scelta fra voi, perché i pagani ascoltassero per bocca mia la parola del vangelo e venissero alla fede (At 15, 7). </w:t>
      </w:r>
    </w:p>
    <w:p w14:paraId="7E2E0BB0" w14:textId="77777777" w:rsidR="00740528" w:rsidRPr="00740528" w:rsidRDefault="00740528" w:rsidP="00740528">
      <w:pPr>
        <w:spacing w:after="120"/>
        <w:ind w:left="567" w:right="567"/>
        <w:jc w:val="both"/>
        <w:rPr>
          <w:rFonts w:ascii="Arial" w:hAnsi="Arial" w:cs="Arial"/>
          <w:i/>
          <w:iCs/>
          <w:spacing w:val="-2"/>
          <w:kern w:val="2"/>
          <w:sz w:val="22"/>
        </w:rPr>
      </w:pPr>
      <w:r w:rsidRPr="00740528">
        <w:rPr>
          <w:rFonts w:ascii="Arial" w:hAnsi="Arial" w:cs="Arial"/>
          <w:i/>
          <w:iCs/>
          <w:spacing w:val="-2"/>
          <w:kern w:val="2"/>
          <w:sz w:val="22"/>
        </w:rPr>
        <w:t xml:space="preserve">Paolo, servo di Cristo Gesù, apostolo per vocazione, prescelto per annunziare il vangelo di Dio (Rm 1, 1). Dio non ha ripudiato il suo popolo, che egli ha scelto fin da principio. O non sapete forse ciò che dice la Scrittura, nel passo in cui Elia ricorre a Dio contro Israele? (Rm 11, 2). Ma Dio ha scelto ciò che nel mondo è stolto per confondere i sapienti, Dio ha scelto ciò che nel mondo è debole per confondere i forti (1Cor 1, 27). Dio ha scelto ciò che nel mondo è ignobile e disprezzato e ciò che è nulla per ridurre a nulla le cose che sono (1Cor 1, 28). Quando poi giungerò, manderò con una mia lettera quelli che voi </w:t>
      </w:r>
      <w:r w:rsidRPr="00740528">
        <w:rPr>
          <w:rFonts w:ascii="Arial" w:hAnsi="Arial" w:cs="Arial"/>
          <w:i/>
          <w:iCs/>
          <w:spacing w:val="-2"/>
          <w:kern w:val="2"/>
          <w:sz w:val="22"/>
        </w:rPr>
        <w:lastRenderedPageBreak/>
        <w:t xml:space="preserve">avrete scelto per portare il dono della vostra liberalità a Gerusalemme (1Cor 16, 3). In lui ci ha scelti prima della creazione del mondo, per essere santi e immacolati al suo cospetto nella carità (Ef 1, 4). </w:t>
      </w:r>
    </w:p>
    <w:p w14:paraId="478365CF" w14:textId="77777777" w:rsidR="00740528" w:rsidRPr="00740528" w:rsidRDefault="00740528" w:rsidP="00740528">
      <w:pPr>
        <w:spacing w:after="120"/>
        <w:ind w:left="567" w:right="567"/>
        <w:jc w:val="both"/>
        <w:rPr>
          <w:rFonts w:ascii="Arial" w:hAnsi="Arial" w:cs="Arial"/>
          <w:i/>
          <w:iCs/>
          <w:spacing w:val="-2"/>
          <w:kern w:val="2"/>
          <w:sz w:val="22"/>
        </w:rPr>
      </w:pPr>
      <w:r w:rsidRPr="00740528">
        <w:rPr>
          <w:rFonts w:ascii="Arial" w:hAnsi="Arial" w:cs="Arial"/>
          <w:i/>
          <w:iCs/>
          <w:spacing w:val="-2"/>
          <w:kern w:val="2"/>
          <w:sz w:val="22"/>
        </w:rPr>
        <w:t xml:space="preserve">Noi però dobbiamo rendere sempre grazie a Dio per voi, fratelli amati dal Signore, perché Dio vi ha scelti come primizia per la salvezza, attraverso l'opera santificatrice dello Spirito e la fede nella verità (2Ts 2, 13). Ogni sommo sacerdote, scelto fra gli uomini, viene costituito per il bene degli uomini nelle cose che riguardano Dio, per offrire doni e sacrifici per i peccati (Eb 5, 1). Ascoltate, fratelli miei carissimi: Dio non ha forse scelto i poveri nel mondo per farli ricchi con la fede ed eredi del regno che ha promesso a quelli che lo amano? (Gc 2, 5). Stringendovi a lui, pietra viva, rigettata dagli uomini, ma scelta e preziosa davanti a Dio (1Pt 2, 4). Si legge infatti nella Scrittura: Ecco io pongo in Sion una pietra angolare, scelta, preziosa e chi crede in essa non resterà confuso (1Pt 2, 6). </w:t>
      </w:r>
    </w:p>
    <w:p w14:paraId="16E58E3E" w14:textId="77777777" w:rsidR="00740528" w:rsidRPr="00740528" w:rsidRDefault="00740528" w:rsidP="00740528">
      <w:pPr>
        <w:spacing w:after="120"/>
        <w:ind w:left="567" w:right="567"/>
        <w:jc w:val="both"/>
        <w:rPr>
          <w:rFonts w:ascii="Arial" w:hAnsi="Arial" w:cs="Arial"/>
          <w:i/>
          <w:iCs/>
          <w:spacing w:val="-2"/>
          <w:kern w:val="2"/>
          <w:sz w:val="22"/>
        </w:rPr>
      </w:pPr>
      <w:r w:rsidRPr="00740528">
        <w:rPr>
          <w:rFonts w:ascii="Arial" w:hAnsi="Arial" w:cs="Arial"/>
          <w:i/>
          <w:iCs/>
          <w:spacing w:val="-2"/>
          <w:kern w:val="2"/>
          <w:sz w:val="22"/>
        </w:rPr>
        <w:t xml:space="preserve">Perché molti sono chiamati, ma pochi eletti" (Mt 22, 14). E se quei giorni non fossero abbreviati, nessun vivente si salverebbe; ma a causa degli eletti quei giorni saranno abbreviati (Mt 24, 22). Sorgeranno infatti falsi cristi e falsi profeti e faranno grandi portenti e miracoli, così da indurre in errore, se possibile, anche gli eletti (Mt 24, 24). Egli manderà i suoi angeli con una grande tromba e raduneranno tutti i suoi eletti dai quattro venti, da un estremo all'altro dei cieli (Mt 24, 31). Se il Signore non abbreviasse quei giorni, nessun uomo si salverebbe. Ma a motivo degli eletti che si è scelto ha abbreviato quei giorni (Mc 13, 20). Perché sorgeranno falsi cristi e falsi profeti e faranno segni e portenti per ingannare, se fosse possibile, anche gli eletti (Mc 13, 22). </w:t>
      </w:r>
    </w:p>
    <w:p w14:paraId="7F8EA468" w14:textId="77777777" w:rsidR="00740528" w:rsidRPr="00740528" w:rsidRDefault="00740528" w:rsidP="00740528">
      <w:pPr>
        <w:spacing w:after="120"/>
        <w:ind w:left="567" w:right="567"/>
        <w:jc w:val="both"/>
        <w:rPr>
          <w:rFonts w:ascii="Arial" w:hAnsi="Arial" w:cs="Arial"/>
          <w:i/>
          <w:iCs/>
          <w:spacing w:val="-2"/>
          <w:kern w:val="2"/>
          <w:sz w:val="22"/>
        </w:rPr>
      </w:pPr>
      <w:r w:rsidRPr="00740528">
        <w:rPr>
          <w:rFonts w:ascii="Arial" w:hAnsi="Arial" w:cs="Arial"/>
          <w:i/>
          <w:iCs/>
          <w:spacing w:val="-2"/>
          <w:kern w:val="2"/>
          <w:sz w:val="22"/>
        </w:rPr>
        <w:t xml:space="preserve">Ed egli manderà gli angeli e riunirà i suoi eletti dai quattro venti, dall'estremità della terra fino all'estremità del cielo (Mc 13, 27). E Dio non farà giustizia ai suoi eletti che gridano giorno e notte verso di lui? Li farà a lungo aspettare? (Lc 18, 7). Il popolo stava a vedere, i capi invece lo schernivano dicendo: "Ha salvato gli altri, salvi se stesso, se è il Cristo di Dio, il suo eletto" (Lc 23, 35). Ma il Signore disse: "Va’, perché egli è per me uno strumento eletto per portare il mio nome dinanzi ai popoli, ai re e ai figli di Israele (At 9, 15). Chi accuserà gli eletti di Dio? Dio giustifica (Rm 8, 33). Che dire dunque? Israele non ha ottenuto quello che cercava; lo hanno ottenuto invece gli eletti; gli altri sono stati induriti (Rm 11, 7). Salutate Rufo, questo eletto nel Signore, e la madre sua che è anche mia (Rm 16, 13). </w:t>
      </w:r>
    </w:p>
    <w:p w14:paraId="1E46195A" w14:textId="77777777" w:rsidR="00740528" w:rsidRPr="00740528" w:rsidRDefault="00740528" w:rsidP="00740528">
      <w:pPr>
        <w:spacing w:after="120"/>
        <w:ind w:left="567" w:right="567"/>
        <w:jc w:val="both"/>
        <w:rPr>
          <w:rFonts w:ascii="Arial" w:hAnsi="Arial" w:cs="Arial"/>
          <w:i/>
          <w:iCs/>
          <w:spacing w:val="-2"/>
          <w:kern w:val="2"/>
          <w:sz w:val="22"/>
        </w:rPr>
      </w:pPr>
      <w:r w:rsidRPr="00740528">
        <w:rPr>
          <w:rFonts w:ascii="Arial" w:hAnsi="Arial" w:cs="Arial"/>
          <w:i/>
          <w:iCs/>
          <w:spacing w:val="-2"/>
          <w:kern w:val="2"/>
          <w:sz w:val="22"/>
        </w:rPr>
        <w:t xml:space="preserve">Rivestitevi dunque, come amati di Dio, santi e eletti, di sentimenti di misericordia, di bontà, di umiltà, di mansuetudine, di pazienza (Col 3, 12). Noi ben sappiamo, fratelli amati da Dio, che siete stati eletti da lui (1Ts 1, 4). Ti scongiuro davanti a Dio, a Cristo Gesù e agli angeli eletti, di osservare queste norme con imparzialità e di non far mai nulla per favoritismo (1Tm 5, 21). Perciò sopporto ogni cosa per gli eletti, perché anch'essi raggiungano la salvezza che è in Cristo Gesù, insieme alla gloria eterna (2Tm 2, 10). Paolo, servo di Dio, apostolo di Gesù Cristo per chiamare alla fede gli eletti di Dio e per far conoscere la verità che conduce alla pietà (Tt 1, 1). </w:t>
      </w:r>
    </w:p>
    <w:p w14:paraId="02475702" w14:textId="77777777" w:rsidR="00740528" w:rsidRPr="00740528" w:rsidRDefault="00740528" w:rsidP="00740528">
      <w:pPr>
        <w:spacing w:after="120"/>
        <w:ind w:left="567" w:right="567"/>
        <w:jc w:val="both"/>
        <w:rPr>
          <w:rFonts w:ascii="Arial" w:hAnsi="Arial" w:cs="Arial"/>
          <w:i/>
          <w:iCs/>
          <w:spacing w:val="-2"/>
          <w:kern w:val="2"/>
          <w:sz w:val="22"/>
        </w:rPr>
      </w:pPr>
      <w:r w:rsidRPr="00740528">
        <w:rPr>
          <w:rFonts w:ascii="Arial" w:hAnsi="Arial" w:cs="Arial"/>
          <w:i/>
          <w:iCs/>
          <w:spacing w:val="-2"/>
          <w:kern w:val="2"/>
          <w:sz w:val="22"/>
        </w:rPr>
        <w:t xml:space="preserve">Pietro, apostolo di Gesù Cristo, ai fedeli dispersi nel Ponto, nella Galazia, nella Cappadòcia, nell'Asia e nella Bitinia, eletti (1Pt 1, 1). Ma voi siete la stirpe eletta, il sacerdozio regale, la nazione santa, il popolo che Dio si è acquistato perché proclami le opere meravigliose di lui che vi ha chiamato dalle tenebre alla sua ammirabile luce (1Pt 2, 9). Vi saluta la comunità che è stata eletta come voi e dimora in Babilonia; e anche Marco, figlio mio (1Pt 5, 13). Io, il </w:t>
      </w:r>
      <w:r w:rsidRPr="00740528">
        <w:rPr>
          <w:rFonts w:ascii="Arial" w:hAnsi="Arial" w:cs="Arial"/>
          <w:i/>
          <w:iCs/>
          <w:spacing w:val="-2"/>
          <w:kern w:val="2"/>
          <w:sz w:val="22"/>
        </w:rPr>
        <w:lastRenderedPageBreak/>
        <w:t xml:space="preserve">presbitero, alla Signora eletta e ai suoi figli che amo nella verità, e non io soltanto, ma tutti quelli che hanno conosciuto la verità (2Gv 1, 1). Ti salutano i figli della eletta tua sorella (2Gv 1, 13).  Giuda, servo di Gesù Cristo, fratello di Giacomo, agli eletti che vivono nell'amore di Dio Padre e sono stati preservati per Gesù Cristo (Gd 1, 1). Essi combatteranno contro l'Agnello, ma l'Agnello li vincerà, perché è il Signore dei signori e il Re dei re e quelli con lui sono i chiamati, gli eletti e i fedeli" (Ap 17, 14). </w:t>
      </w:r>
    </w:p>
    <w:p w14:paraId="05E19BE1" w14:textId="77777777" w:rsidR="00740528" w:rsidRPr="00740528" w:rsidRDefault="00740528" w:rsidP="00740528">
      <w:pPr>
        <w:spacing w:after="120"/>
        <w:ind w:left="567" w:right="567"/>
        <w:jc w:val="both"/>
        <w:rPr>
          <w:rFonts w:ascii="Arial" w:hAnsi="Arial" w:cs="Arial"/>
          <w:i/>
          <w:iCs/>
          <w:spacing w:val="-2"/>
          <w:kern w:val="2"/>
          <w:sz w:val="22"/>
        </w:rPr>
      </w:pPr>
      <w:r w:rsidRPr="00740528">
        <w:rPr>
          <w:rFonts w:ascii="Arial" w:hAnsi="Arial" w:cs="Arial"/>
          <w:i/>
          <w:iCs/>
          <w:spacing w:val="-2"/>
          <w:kern w:val="2"/>
          <w:sz w:val="22"/>
        </w:rPr>
        <w:t xml:space="preserve">Quanto al vangelo, essi sono nemici, per vostro vantaggio; ma quanto alla elezione, sono amati, a causa dei padri (Rm 11, 28). Quindi, fratelli, cercate di render sempre più sicura la vostra vocazione e la vostra elezione. Se farete questo non inciamperete mai (2Pt 1, 10). </w:t>
      </w:r>
    </w:p>
    <w:p w14:paraId="3B25CA67" w14:textId="1DF2F92B" w:rsidR="00740528" w:rsidRPr="00740528" w:rsidRDefault="00740528" w:rsidP="00740528">
      <w:pPr>
        <w:spacing w:after="120"/>
        <w:jc w:val="both"/>
        <w:rPr>
          <w:rFonts w:ascii="Arial" w:hAnsi="Arial" w:cs="Arial"/>
          <w:color w:val="000000"/>
          <w:sz w:val="24"/>
        </w:rPr>
      </w:pPr>
      <w:r w:rsidRPr="00740528">
        <w:rPr>
          <w:rFonts w:ascii="Arial" w:hAnsi="Arial" w:cs="Arial"/>
          <w:color w:val="000000"/>
          <w:sz w:val="24"/>
        </w:rPr>
        <w:t xml:space="preserve">Dio vuole scegliere tutti. Non tutti si lasciamo scegliere da Dio. Non tutti portano a compimento la loro elezione. Chi </w:t>
      </w:r>
      <w:r w:rsidR="00140BFA">
        <w:rPr>
          <w:rFonts w:ascii="Arial" w:hAnsi="Arial" w:cs="Arial"/>
          <w:color w:val="000000"/>
          <w:sz w:val="24"/>
        </w:rPr>
        <w:t xml:space="preserve">sono </w:t>
      </w:r>
      <w:r w:rsidRPr="00740528">
        <w:rPr>
          <w:rFonts w:ascii="Arial" w:hAnsi="Arial" w:cs="Arial"/>
          <w:color w:val="000000"/>
          <w:sz w:val="24"/>
        </w:rPr>
        <w:t xml:space="preserve">gli anticristi e i seduttori? Sono coloro che non hanno perseverato nella loro chiamata. Hanno abbandonato la loro vocazione. Si sono consegnati alla falsità, alla menzogna e lavorano per condurre nella loro falsità e nella loro menzogna il mondo intero. </w:t>
      </w:r>
    </w:p>
    <w:p w14:paraId="33D29CB6" w14:textId="77777777" w:rsidR="00740528" w:rsidRPr="00740528" w:rsidRDefault="00740528" w:rsidP="00740528">
      <w:pPr>
        <w:spacing w:after="120"/>
        <w:ind w:left="567" w:right="567"/>
        <w:jc w:val="both"/>
        <w:rPr>
          <w:rFonts w:ascii="Arial" w:hAnsi="Arial" w:cs="Arial"/>
          <w:bCs/>
          <w:i/>
          <w:iCs/>
          <w:sz w:val="22"/>
          <w:szCs w:val="24"/>
        </w:rPr>
      </w:pPr>
      <w:bookmarkStart w:id="221" w:name="_Hlk164027390"/>
      <w:r w:rsidRPr="00740528">
        <w:rPr>
          <w:rFonts w:ascii="Arial" w:hAnsi="Arial" w:cs="Arial"/>
          <w:bCs/>
          <w:i/>
          <w:iCs/>
          <w:sz w:val="22"/>
          <w:szCs w:val="24"/>
        </w:rPr>
        <w:t>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w:t>
      </w:r>
    </w:p>
    <w:p w14:paraId="31D2D1BA"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14:paraId="7FC49DB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w:t>
      </w:r>
      <w:bookmarkStart w:id="222" w:name="_Hlk163208264"/>
      <w:r w:rsidRPr="00740528">
        <w:rPr>
          <w:rFonts w:ascii="Arial" w:hAnsi="Arial" w:cs="Arial"/>
          <w:bCs/>
          <w:i/>
          <w:iCs/>
          <w:sz w:val="22"/>
          <w:szCs w:val="24"/>
        </w:rPr>
        <w:t>perché chi lo saluta partecipa alle sue opere malvagie</w:t>
      </w:r>
      <w:bookmarkEnd w:id="222"/>
      <w:r w:rsidRPr="00740528">
        <w:rPr>
          <w:rFonts w:ascii="Arial" w:hAnsi="Arial" w:cs="Arial"/>
          <w:bCs/>
          <w:i/>
          <w:iCs/>
          <w:sz w:val="22"/>
          <w:szCs w:val="24"/>
        </w:rPr>
        <w:t>.</w:t>
      </w:r>
    </w:p>
    <w:p w14:paraId="34E36AD2"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Molte cose avrei da scrivervi, ma non ho voluto farlo con carta e inchiostro; spero tuttavia di venire da voi e di poter parlare a viva voce, perché la nostra gioia sia piena.</w:t>
      </w:r>
    </w:p>
    <w:p w14:paraId="1385BF27" w14:textId="77777777" w:rsidR="00740528" w:rsidRPr="00740528" w:rsidRDefault="00740528" w:rsidP="00740528">
      <w:pPr>
        <w:spacing w:after="120"/>
        <w:ind w:left="567" w:right="567"/>
        <w:jc w:val="both"/>
        <w:rPr>
          <w:rFonts w:ascii="Arial" w:hAnsi="Arial" w:cs="Arial"/>
          <w:bCs/>
          <w:i/>
          <w:iCs/>
          <w:sz w:val="22"/>
          <w:szCs w:val="24"/>
        </w:rPr>
      </w:pPr>
      <w:r w:rsidRPr="00740528">
        <w:rPr>
          <w:rFonts w:ascii="Arial" w:hAnsi="Arial" w:cs="Arial"/>
          <w:bCs/>
          <w:i/>
          <w:iCs/>
          <w:sz w:val="22"/>
          <w:szCs w:val="24"/>
        </w:rPr>
        <w:t>Ti salutano i figli della tua sorella, l’eletta.</w:t>
      </w:r>
    </w:p>
    <w:bookmarkEnd w:id="221"/>
    <w:p w14:paraId="0D02EBE0" w14:textId="77777777" w:rsidR="00740528" w:rsidRPr="00740528" w:rsidRDefault="00740528" w:rsidP="00740528">
      <w:pPr>
        <w:spacing w:after="120"/>
        <w:jc w:val="both"/>
        <w:rPr>
          <w:rFonts w:ascii="Arial" w:hAnsi="Arial" w:cs="Arial"/>
          <w:bCs/>
          <w:sz w:val="24"/>
          <w:szCs w:val="24"/>
        </w:rPr>
      </w:pPr>
    </w:p>
    <w:p w14:paraId="73269514" w14:textId="77777777" w:rsidR="00140BFA" w:rsidRDefault="00140BFA" w:rsidP="00740528">
      <w:pPr>
        <w:keepNext/>
        <w:spacing w:after="240"/>
        <w:jc w:val="center"/>
        <w:outlineLvl w:val="0"/>
        <w:rPr>
          <w:rFonts w:ascii="Arial" w:hAnsi="Arial"/>
          <w:b/>
          <w:sz w:val="40"/>
        </w:rPr>
      </w:pPr>
    </w:p>
    <w:p w14:paraId="607628F1" w14:textId="77777777" w:rsidR="00140BFA" w:rsidRDefault="00140BFA" w:rsidP="00740528">
      <w:pPr>
        <w:keepNext/>
        <w:spacing w:after="240"/>
        <w:jc w:val="center"/>
        <w:outlineLvl w:val="0"/>
        <w:rPr>
          <w:rFonts w:ascii="Arial" w:hAnsi="Arial"/>
          <w:b/>
          <w:sz w:val="40"/>
        </w:rPr>
      </w:pPr>
    </w:p>
    <w:p w14:paraId="441FA666" w14:textId="2A322304" w:rsidR="00740528" w:rsidRPr="00740528" w:rsidRDefault="00740528" w:rsidP="00740528">
      <w:pPr>
        <w:keepNext/>
        <w:spacing w:after="240"/>
        <w:jc w:val="center"/>
        <w:outlineLvl w:val="0"/>
        <w:rPr>
          <w:rFonts w:ascii="Arial" w:hAnsi="Arial"/>
          <w:b/>
          <w:sz w:val="40"/>
        </w:rPr>
      </w:pPr>
      <w:bookmarkStart w:id="223" w:name="_Toc166230602"/>
      <w:r w:rsidRPr="00740528">
        <w:rPr>
          <w:rFonts w:ascii="Arial" w:hAnsi="Arial"/>
          <w:b/>
          <w:sz w:val="40"/>
        </w:rPr>
        <w:t>APPENDICE PRIMA</w:t>
      </w:r>
      <w:bookmarkEnd w:id="223"/>
    </w:p>
    <w:p w14:paraId="0D3F6F79" w14:textId="0D4DB1B4" w:rsidR="00740528" w:rsidRDefault="00740528" w:rsidP="00740528">
      <w:pPr>
        <w:spacing w:after="120"/>
        <w:jc w:val="both"/>
        <w:rPr>
          <w:rFonts w:ascii="Arial" w:hAnsi="Arial"/>
          <w:sz w:val="24"/>
        </w:rPr>
      </w:pPr>
      <w:r w:rsidRPr="00740528">
        <w:rPr>
          <w:rFonts w:ascii="Arial" w:hAnsi="Arial"/>
          <w:sz w:val="24"/>
        </w:rPr>
        <w:t>Ecco quanto precedentemente scritto</w:t>
      </w:r>
      <w:r w:rsidR="00140BFA">
        <w:rPr>
          <w:rFonts w:ascii="Arial" w:hAnsi="Arial"/>
          <w:sz w:val="24"/>
        </w:rPr>
        <w:t>:</w:t>
      </w:r>
    </w:p>
    <w:p w14:paraId="55A43552" w14:textId="05382D58" w:rsidR="00740528" w:rsidRPr="00740528" w:rsidRDefault="00140BFA" w:rsidP="00740528">
      <w:pPr>
        <w:keepNext/>
        <w:spacing w:after="120"/>
        <w:jc w:val="both"/>
        <w:outlineLvl w:val="2"/>
        <w:rPr>
          <w:rFonts w:ascii="Arial" w:hAnsi="Arial"/>
          <w:b/>
          <w:sz w:val="28"/>
        </w:rPr>
      </w:pPr>
      <w:bookmarkStart w:id="224" w:name="_Toc166230603"/>
      <w:r>
        <w:rPr>
          <w:rFonts w:ascii="Arial" w:hAnsi="Arial"/>
          <w:b/>
          <w:sz w:val="28"/>
        </w:rPr>
        <w:t>P</w:t>
      </w:r>
      <w:r w:rsidR="00740528" w:rsidRPr="00740528">
        <w:rPr>
          <w:rFonts w:ascii="Arial" w:hAnsi="Arial"/>
          <w:b/>
          <w:sz w:val="28"/>
        </w:rPr>
        <w:t>rima riflessione</w:t>
      </w:r>
      <w:bookmarkEnd w:id="224"/>
    </w:p>
    <w:p w14:paraId="179E65C1"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Questa Seconda Lettera di San Giovanni Apostolo è testimone di uno stile di vita che governa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delle origini, che non appartiene solo alla forma esterna, bensì alla sostanza, all’essenza, all’intima natura della Chiesa in sé.</w:t>
      </w:r>
    </w:p>
    <w:p w14:paraId="32B26439" w14:textId="77777777" w:rsidR="00740528" w:rsidRPr="00740528" w:rsidRDefault="00740528" w:rsidP="00740528">
      <w:pPr>
        <w:spacing w:after="120"/>
        <w:jc w:val="both"/>
        <w:rPr>
          <w:rFonts w:ascii="Arial" w:hAnsi="Arial"/>
          <w:sz w:val="24"/>
        </w:rPr>
      </w:pPr>
      <w:r w:rsidRPr="00740528">
        <w:rPr>
          <w:rFonts w:ascii="Arial" w:hAnsi="Arial"/>
          <w:sz w:val="24"/>
        </w:rPr>
        <w:t xml:space="preserve">Da un lato c’è la comunità cristiana che cammina nella storia e dall’altro c’è il Presbitero, l’Anziano, l’Apostolo che vigila sopra di essa, su ognuna di esse che sono numerose e sparse nei diversi luoghi della terra, perché regni nel loro seno la verità. </w:t>
      </w:r>
    </w:p>
    <w:p w14:paraId="00BBA0A6" w14:textId="77777777" w:rsidR="00740528" w:rsidRPr="00740528" w:rsidRDefault="00740528" w:rsidP="00740528">
      <w:pPr>
        <w:spacing w:after="120"/>
        <w:jc w:val="both"/>
        <w:rPr>
          <w:rFonts w:ascii="Arial" w:hAnsi="Arial"/>
          <w:sz w:val="24"/>
        </w:rPr>
      </w:pPr>
      <w:r w:rsidRPr="00740528">
        <w:rPr>
          <w:rFonts w:ascii="Arial" w:hAnsi="Arial"/>
          <w:sz w:val="24"/>
        </w:rPr>
        <w:t>È questo, nella sua più pura essenza, il ministero del Presbitero: porre ogni attenzione a che la comunità non smarrisca la verità, ma cammini in essa, senza deviare né a destra, né a sinistra.</w:t>
      </w:r>
    </w:p>
    <w:p w14:paraId="390EADC9" w14:textId="77777777" w:rsidR="00740528" w:rsidRPr="00740528" w:rsidRDefault="00740528" w:rsidP="00740528">
      <w:pPr>
        <w:spacing w:after="120"/>
        <w:jc w:val="both"/>
        <w:rPr>
          <w:rFonts w:ascii="Arial" w:hAnsi="Arial"/>
          <w:sz w:val="24"/>
        </w:rPr>
      </w:pPr>
      <w:r w:rsidRPr="00740528">
        <w:rPr>
          <w:rFonts w:ascii="Arial" w:hAnsi="Arial"/>
          <w:sz w:val="24"/>
        </w:rPr>
        <w:t>La forza vitale di una comunità è la verità. Se la comunità cade nella falsità, nelle tenebre, nell’errore, nella menzogna, essa mai si potrà distinguere dal mondo, che è appunto nelle tenebre e nella falsità, nella menzogna della vita.</w:t>
      </w:r>
    </w:p>
    <w:p w14:paraId="032DDBAE" w14:textId="77777777" w:rsidR="00740528" w:rsidRPr="00740528" w:rsidRDefault="00740528" w:rsidP="00740528">
      <w:pPr>
        <w:spacing w:after="120"/>
        <w:jc w:val="both"/>
        <w:rPr>
          <w:rFonts w:ascii="Arial" w:hAnsi="Arial"/>
          <w:sz w:val="24"/>
        </w:rPr>
      </w:pPr>
      <w:r w:rsidRPr="00740528">
        <w:rPr>
          <w:rFonts w:ascii="Arial" w:hAnsi="Arial"/>
          <w:sz w:val="24"/>
        </w:rPr>
        <w:t xml:space="preserve">Se invece la comunità resta ancorata, cementata nella verità, essa è luce che illumina la terra, è sale che dona sapore al mondo intero. </w:t>
      </w:r>
    </w:p>
    <w:p w14:paraId="1151511F" w14:textId="77777777" w:rsidR="00740528" w:rsidRPr="00740528" w:rsidRDefault="00740528" w:rsidP="00740528">
      <w:pPr>
        <w:spacing w:after="120"/>
        <w:jc w:val="both"/>
        <w:rPr>
          <w:rFonts w:ascii="Arial" w:hAnsi="Arial"/>
          <w:sz w:val="24"/>
        </w:rPr>
      </w:pPr>
      <w:r w:rsidRPr="00740528">
        <w:rPr>
          <w:rFonts w:ascii="Arial" w:hAnsi="Arial"/>
          <w:sz w:val="24"/>
        </w:rPr>
        <w:t>È la verità il distintivo di Cristo Gesù. È la verità il distintivo di ogni suo discepolo. È la verità il distintivo, il segno di riconoscimento di ogni comunità che segue Cristo Signore.</w:t>
      </w:r>
    </w:p>
    <w:p w14:paraId="77A1BA7F" w14:textId="77777777" w:rsidR="00740528" w:rsidRPr="00740528" w:rsidRDefault="00740528" w:rsidP="00740528">
      <w:pPr>
        <w:spacing w:after="120"/>
        <w:jc w:val="both"/>
        <w:rPr>
          <w:rFonts w:ascii="Arial" w:hAnsi="Arial"/>
          <w:sz w:val="24"/>
        </w:rPr>
      </w:pPr>
      <w:r w:rsidRPr="00740528">
        <w:rPr>
          <w:rFonts w:ascii="Arial" w:hAnsi="Arial"/>
          <w:sz w:val="24"/>
        </w:rPr>
        <w:t>Il Presbitero deve intervenire nella vita di ogni comunità perché il suo ministero è proprio quello della vigilanza in ordine alla dimora e al cammino dei discepoli di Gesù nella verità.</w:t>
      </w:r>
    </w:p>
    <w:p w14:paraId="127C9FBD" w14:textId="77777777" w:rsidR="00740528" w:rsidRPr="00740528" w:rsidRDefault="00740528" w:rsidP="00740528">
      <w:pPr>
        <w:spacing w:after="120"/>
        <w:jc w:val="both"/>
        <w:rPr>
          <w:rFonts w:ascii="Arial" w:hAnsi="Arial"/>
          <w:sz w:val="24"/>
        </w:rPr>
      </w:pPr>
      <w:r w:rsidRPr="00740528">
        <w:rPr>
          <w:rFonts w:ascii="Arial" w:hAnsi="Arial"/>
          <w:sz w:val="24"/>
        </w:rPr>
        <w:t>Può intervenire con efficacia, con frutto, essendo Lui il Testimone verace e fedele, il perfetto, il sapiente conoscitore di Cristo, che è nella sua Persona e nel suo mistero di morte e di risurrezione la verità di ogni comunità cristiana.</w:t>
      </w:r>
    </w:p>
    <w:p w14:paraId="5208C40A" w14:textId="77777777" w:rsidR="00740528" w:rsidRPr="00740528" w:rsidRDefault="00740528" w:rsidP="00740528">
      <w:pPr>
        <w:spacing w:after="120"/>
        <w:jc w:val="both"/>
        <w:rPr>
          <w:rFonts w:ascii="Arial" w:hAnsi="Arial"/>
          <w:sz w:val="24"/>
        </w:rPr>
      </w:pPr>
      <w:r w:rsidRPr="00740528">
        <w:rPr>
          <w:rFonts w:ascii="Arial" w:hAnsi="Arial"/>
          <w:sz w:val="24"/>
        </w:rPr>
        <w:t>L’Apostolo è la verità di Cristo Gesù sulla terra. È tutto questo non per le sue doti o qualità spirituali della sua natura. È tutto questo per grazia di Cristo Gesù, per dono dello Spirito Santo.</w:t>
      </w:r>
    </w:p>
    <w:p w14:paraId="35559E2F" w14:textId="77777777" w:rsidR="00740528" w:rsidRPr="00740528" w:rsidRDefault="00740528" w:rsidP="00740528">
      <w:pPr>
        <w:spacing w:after="120"/>
        <w:jc w:val="both"/>
        <w:rPr>
          <w:rFonts w:ascii="Arial" w:hAnsi="Arial"/>
          <w:sz w:val="24"/>
        </w:rPr>
      </w:pPr>
      <w:r w:rsidRPr="00740528">
        <w:rPr>
          <w:rFonts w:ascii="Arial" w:hAnsi="Arial"/>
          <w:sz w:val="24"/>
        </w:rPr>
        <w:t>Lo Spirito del Signore si è posato su di lui in pienezza e lo ha costituito Testimone del Risorto, Testimone di Colui che è la grazia e la verità di tutto il genere umano.</w:t>
      </w:r>
    </w:p>
    <w:p w14:paraId="30A22FCA" w14:textId="77777777" w:rsidR="00740528" w:rsidRPr="00740528" w:rsidRDefault="00740528" w:rsidP="00740528">
      <w:pPr>
        <w:spacing w:after="120"/>
        <w:jc w:val="both"/>
        <w:rPr>
          <w:rFonts w:ascii="Arial" w:hAnsi="Arial"/>
          <w:sz w:val="24"/>
        </w:rPr>
      </w:pPr>
      <w:r w:rsidRPr="00740528">
        <w:rPr>
          <w:rFonts w:ascii="Arial" w:hAnsi="Arial"/>
          <w:sz w:val="24"/>
        </w:rPr>
        <w:t>Se l’Apostolo, il Presbitero, l’Anziano è la verità di Cristo Gesù, deve essere la verità di Cristo Gesù, Cristo Gesù è la verità del Padre.</w:t>
      </w:r>
    </w:p>
    <w:p w14:paraId="5910337F"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Non c’è verità di Dio fuori di Cristo Gesù e non c’è verità di Cristo Gesù fuori del Padre. Il Padre è la verità di Cristo. Cristo è la verità del Padre. Né il Padre senza Cristo Gesù, né Cristo Gesù senza il Padre.</w:t>
      </w:r>
    </w:p>
    <w:p w14:paraId="5D94642E" w14:textId="77777777" w:rsidR="00740528" w:rsidRPr="00740528" w:rsidRDefault="00740528" w:rsidP="00740528">
      <w:pPr>
        <w:spacing w:after="120"/>
        <w:jc w:val="both"/>
        <w:rPr>
          <w:rFonts w:ascii="Arial" w:hAnsi="Arial"/>
          <w:sz w:val="24"/>
        </w:rPr>
      </w:pPr>
      <w:r w:rsidRPr="00740528">
        <w:rPr>
          <w:rFonts w:ascii="Arial" w:hAnsi="Arial"/>
          <w:sz w:val="24"/>
        </w:rPr>
        <w:t>C’è pertanto una mirabile comunione, o unità nella verità tra il Presbitero, il Padre, Cristo Gesù. Come Cristo è la verità del Padre, così il Presbitero è la verità di Cristo. Senza Cristo non c’è la verità del Padre, senza il Presbitero non c’è la verità di Cristo Gesù.</w:t>
      </w:r>
    </w:p>
    <w:p w14:paraId="20D418C5" w14:textId="77777777" w:rsidR="00740528" w:rsidRPr="00740528" w:rsidRDefault="00740528" w:rsidP="00740528">
      <w:pPr>
        <w:spacing w:after="120"/>
        <w:jc w:val="both"/>
        <w:rPr>
          <w:rFonts w:ascii="Arial" w:hAnsi="Arial"/>
          <w:sz w:val="24"/>
        </w:rPr>
      </w:pPr>
      <w:r w:rsidRPr="00740528">
        <w:rPr>
          <w:rFonts w:ascii="Arial" w:hAnsi="Arial"/>
          <w:sz w:val="24"/>
        </w:rPr>
        <w:t>Questa unità, o comunione, consente di sapere chi cammina nella verità da chi invece procede su una via di errore e di falsità.</w:t>
      </w:r>
    </w:p>
    <w:p w14:paraId="03C7122A" w14:textId="77777777" w:rsidR="00740528" w:rsidRPr="00740528" w:rsidRDefault="00740528" w:rsidP="00740528">
      <w:pPr>
        <w:spacing w:after="120"/>
        <w:jc w:val="both"/>
        <w:rPr>
          <w:rFonts w:ascii="Arial" w:hAnsi="Arial"/>
          <w:sz w:val="24"/>
        </w:rPr>
      </w:pPr>
      <w:r w:rsidRPr="00740528">
        <w:rPr>
          <w:rFonts w:ascii="Arial" w:hAnsi="Arial"/>
          <w:sz w:val="24"/>
        </w:rPr>
        <w:t xml:space="preserve">Chi è senza il Presbitero è senza verità. Chi è senza Cristo è senza verità. Chi separa Cristo da Dio è senza verità. </w:t>
      </w:r>
    </w:p>
    <w:p w14:paraId="07108B82" w14:textId="77777777" w:rsidR="00740528" w:rsidRPr="00740528" w:rsidRDefault="00740528" w:rsidP="00740528">
      <w:pPr>
        <w:spacing w:after="120"/>
        <w:jc w:val="both"/>
        <w:rPr>
          <w:rFonts w:ascii="Arial" w:hAnsi="Arial"/>
          <w:sz w:val="24"/>
        </w:rPr>
      </w:pPr>
      <w:r w:rsidRPr="00740528">
        <w:rPr>
          <w:rFonts w:ascii="Arial" w:hAnsi="Arial"/>
          <w:sz w:val="24"/>
        </w:rPr>
        <w:t>È senza Cristo chi è senza il mistero dell’Incarnazione. Ogni negazione di questo mistero ci fa essere senza Cristo, senza verità, senza vera salvezza.</w:t>
      </w:r>
    </w:p>
    <w:p w14:paraId="20C4C130" w14:textId="77777777" w:rsidR="00740528" w:rsidRPr="00740528" w:rsidRDefault="00740528" w:rsidP="00740528">
      <w:pPr>
        <w:spacing w:after="120"/>
        <w:jc w:val="both"/>
        <w:rPr>
          <w:rFonts w:ascii="Arial" w:hAnsi="Arial"/>
          <w:sz w:val="24"/>
        </w:rPr>
      </w:pPr>
      <w:r w:rsidRPr="00740528">
        <w:rPr>
          <w:rFonts w:ascii="Arial" w:hAnsi="Arial"/>
          <w:sz w:val="24"/>
        </w:rPr>
        <w:t>Al tempo dell’Apostolo Giovanni imperava l’agnosticismo, dottrina perniciosa, letale per la nostra fede. Essa negava il mistero dell’Incarnazione. Veniva annientato di conseguenza tutto il mistero pasquale di Cristo Gesù: Passione, Morte, Risurrezione, Ascensione gloriosa al cielo.</w:t>
      </w:r>
    </w:p>
    <w:p w14:paraId="37340270" w14:textId="77777777" w:rsidR="00740528" w:rsidRPr="00740528" w:rsidRDefault="00740528" w:rsidP="00740528">
      <w:pPr>
        <w:spacing w:after="120"/>
        <w:jc w:val="both"/>
        <w:rPr>
          <w:rFonts w:ascii="Arial" w:hAnsi="Arial"/>
          <w:sz w:val="24"/>
        </w:rPr>
      </w:pPr>
      <w:r w:rsidRPr="00740528">
        <w:rPr>
          <w:rFonts w:ascii="Arial" w:hAnsi="Arial"/>
          <w:sz w:val="24"/>
        </w:rPr>
        <w:t xml:space="preserve">Per l’Apostolo, o il Presbitero è facile sapere chi è nella verità da chi cammina nella falsità. La prova della verità è il mistero dell’Incarnazione. Chi nega l’Incarnazione del Verbo non è discepolo di Gesù, è anticristo. </w:t>
      </w:r>
    </w:p>
    <w:p w14:paraId="614E5EC6" w14:textId="77777777" w:rsidR="00740528" w:rsidRPr="00740528" w:rsidRDefault="00740528" w:rsidP="00740528">
      <w:pPr>
        <w:spacing w:after="120"/>
        <w:jc w:val="both"/>
        <w:rPr>
          <w:rFonts w:ascii="Arial" w:hAnsi="Arial"/>
          <w:sz w:val="24"/>
        </w:rPr>
      </w:pPr>
      <w:r w:rsidRPr="00740528">
        <w:rPr>
          <w:rFonts w:ascii="Arial" w:hAnsi="Arial"/>
          <w:sz w:val="24"/>
        </w:rPr>
        <w:t>L’anticristo è un distruttore di Cristo, un distruttore della comunità, perché è uno che rinnega la verità, uno che la combatte.</w:t>
      </w:r>
    </w:p>
    <w:p w14:paraId="1696B4D6" w14:textId="77777777" w:rsidR="00740528" w:rsidRPr="00740528" w:rsidRDefault="00740528" w:rsidP="00740528">
      <w:pPr>
        <w:spacing w:after="120"/>
        <w:jc w:val="both"/>
        <w:rPr>
          <w:rFonts w:ascii="Arial" w:hAnsi="Arial"/>
          <w:sz w:val="24"/>
        </w:rPr>
      </w:pPr>
      <w:r w:rsidRPr="00740528">
        <w:rPr>
          <w:rFonts w:ascii="Arial" w:hAnsi="Arial"/>
          <w:sz w:val="24"/>
        </w:rPr>
        <w:t>Questa Lettera, anche se breve e semplice, è un documento preziosissimo della struttura della Chiesa.</w:t>
      </w:r>
    </w:p>
    <w:p w14:paraId="2EA44697" w14:textId="77777777" w:rsidR="00740528" w:rsidRPr="00740528" w:rsidRDefault="00740528" w:rsidP="00740528">
      <w:pPr>
        <w:spacing w:after="120"/>
        <w:jc w:val="both"/>
        <w:rPr>
          <w:rFonts w:ascii="Arial" w:hAnsi="Arial"/>
          <w:sz w:val="24"/>
        </w:rPr>
      </w:pPr>
      <w:r w:rsidRPr="00740528">
        <w:rPr>
          <w:rFonts w:ascii="Arial" w:hAnsi="Arial"/>
          <w:sz w:val="24"/>
        </w:rPr>
        <w:t>In questa struttura il Presbitero ha un ruolo vitale. È per lui che la comunità viene ancorata alla verità di Cristo Gesù. È per lui che la comunità viene salvaguardata da ogni errore, falsità, inganno.</w:t>
      </w:r>
    </w:p>
    <w:p w14:paraId="6F34E851" w14:textId="77777777" w:rsidR="00740528" w:rsidRPr="00740528" w:rsidRDefault="00740528" w:rsidP="00740528">
      <w:pPr>
        <w:spacing w:after="120"/>
        <w:jc w:val="both"/>
        <w:rPr>
          <w:rFonts w:ascii="Arial" w:hAnsi="Arial"/>
          <w:sz w:val="24"/>
        </w:rPr>
      </w:pPr>
      <w:r w:rsidRPr="00740528">
        <w:rPr>
          <w:rFonts w:ascii="Arial" w:hAnsi="Arial"/>
          <w:sz w:val="24"/>
        </w:rPr>
        <w:t>È per il suo discernimento che ognuno potrà sempre conoscere la verità di Cristo Gesù e ciò che appartiene all’inganno dell’anticristo.</w:t>
      </w:r>
    </w:p>
    <w:p w14:paraId="5BC166FB" w14:textId="77777777" w:rsidR="00740528" w:rsidRPr="00740528" w:rsidRDefault="00740528" w:rsidP="00740528">
      <w:pPr>
        <w:spacing w:after="120"/>
        <w:jc w:val="both"/>
        <w:rPr>
          <w:rFonts w:ascii="Arial" w:hAnsi="Arial"/>
          <w:sz w:val="24"/>
        </w:rPr>
      </w:pPr>
      <w:r w:rsidRPr="00740528">
        <w:rPr>
          <w:rFonts w:ascii="Arial" w:hAnsi="Arial"/>
          <w:sz w:val="24"/>
        </w:rPr>
        <w:t>Grande è la responsabilità del Presbitero. Se Lui cade dalla verità – per non cadere deve vivere di comunione gerarchica con Pietro oltre che in una grande santità – tutta la comunità con lui va in rovina, si perde. Dove non c’è verità, c’è perdizione, perché c’è falsità e inganno.</w:t>
      </w:r>
    </w:p>
    <w:p w14:paraId="25989941" w14:textId="77777777" w:rsidR="00740528" w:rsidRPr="00740528" w:rsidRDefault="00740528" w:rsidP="00740528">
      <w:pPr>
        <w:spacing w:after="120"/>
        <w:jc w:val="both"/>
        <w:rPr>
          <w:rFonts w:ascii="Arial" w:hAnsi="Arial"/>
          <w:sz w:val="24"/>
        </w:rPr>
      </w:pPr>
      <w:r w:rsidRPr="00740528">
        <w:rPr>
          <w:rFonts w:ascii="Arial" w:hAnsi="Arial"/>
          <w:sz w:val="24"/>
        </w:rPr>
        <w:t>Alla Vergine Maria, Madre della Redenzione, affido queste brevi riflessioni. Sia Ella a trasformarle in purissima conoscenza di Cristo Gesù, il Testimone fedele e verace del Padre.</w:t>
      </w:r>
    </w:p>
    <w:p w14:paraId="6A3C25EE" w14:textId="77777777" w:rsidR="00740528" w:rsidRPr="00740528" w:rsidRDefault="00740528" w:rsidP="00740528">
      <w:pPr>
        <w:spacing w:after="120"/>
        <w:jc w:val="both"/>
        <w:rPr>
          <w:rFonts w:ascii="Arial" w:hAnsi="Arial"/>
          <w:sz w:val="24"/>
        </w:rPr>
      </w:pPr>
    </w:p>
    <w:p w14:paraId="20881B11" w14:textId="77777777" w:rsidR="00740528" w:rsidRPr="00740528" w:rsidRDefault="00740528" w:rsidP="00740528">
      <w:pPr>
        <w:keepNext/>
        <w:spacing w:after="120"/>
        <w:jc w:val="both"/>
        <w:outlineLvl w:val="2"/>
        <w:rPr>
          <w:rFonts w:ascii="Arial" w:hAnsi="Arial"/>
          <w:b/>
          <w:sz w:val="28"/>
        </w:rPr>
      </w:pPr>
      <w:bookmarkStart w:id="225" w:name="_Toc166230604"/>
      <w:r w:rsidRPr="00740528">
        <w:rPr>
          <w:rFonts w:ascii="Arial" w:hAnsi="Arial"/>
          <w:b/>
          <w:sz w:val="28"/>
        </w:rPr>
        <w:t>Seconda riflessione</w:t>
      </w:r>
      <w:bookmarkEnd w:id="225"/>
      <w:r w:rsidRPr="00740528">
        <w:rPr>
          <w:rFonts w:ascii="Arial" w:hAnsi="Arial"/>
          <w:b/>
          <w:sz w:val="28"/>
        </w:rPr>
        <w:t xml:space="preserve"> </w:t>
      </w:r>
    </w:p>
    <w:p w14:paraId="20831B77" w14:textId="77777777" w:rsidR="00740528" w:rsidRPr="00740528" w:rsidRDefault="00740528" w:rsidP="00740528">
      <w:pPr>
        <w:spacing w:after="120"/>
        <w:jc w:val="both"/>
        <w:rPr>
          <w:rFonts w:ascii="Arial" w:hAnsi="Arial"/>
          <w:sz w:val="24"/>
        </w:rPr>
      </w:pPr>
      <w:r w:rsidRPr="00740528">
        <w:rPr>
          <w:rFonts w:ascii="Arial" w:hAnsi="Arial"/>
          <w:sz w:val="24"/>
        </w:rPr>
        <w:t xml:space="preserve">Il Presbitero, o l’Apostolo del Signore, o semplicemente l’Anziano, vive nella Chiesa di Dio un grande ministero. Egli deve non solo annunziare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di </w:t>
      </w:r>
      <w:r w:rsidRPr="00740528">
        <w:rPr>
          <w:rFonts w:ascii="Arial" w:hAnsi="Arial"/>
          <w:sz w:val="24"/>
        </w:rPr>
        <w:lastRenderedPageBreak/>
        <w:t>Cristo Gesù, non solo deve ricordare il Vangelo della salvezza, deve anche vigilare affinché nella Parola, nel Vangelo non si introduca alcuna falsità.</w:t>
      </w:r>
    </w:p>
    <w:p w14:paraId="60C17839" w14:textId="77777777" w:rsidR="00740528" w:rsidRPr="00740528" w:rsidRDefault="00740528" w:rsidP="00740528">
      <w:pPr>
        <w:spacing w:after="120"/>
        <w:jc w:val="both"/>
        <w:rPr>
          <w:rFonts w:ascii="Arial" w:hAnsi="Arial"/>
          <w:sz w:val="24"/>
        </w:rPr>
      </w:pPr>
      <w:r w:rsidRPr="00740528">
        <w:rPr>
          <w:rFonts w:ascii="Arial" w:hAnsi="Arial"/>
          <w:sz w:val="24"/>
        </w:rPr>
        <w:t>Il ministero del ricordo deve essere da Lui esercitato senza interruzione, a causa della facilità dell’uomo alla dimenticanza della verità. L’altro ministero, quello della vigilanza, anche questo deve vivere attimo per attimo, a causa della tentazione che sempre vuole contaminare la purezza della Verità, della Parola, del Vangelo di Cristo Gesù con ogni sorta di falsità, di ambiguità, di menzogna.</w:t>
      </w:r>
    </w:p>
    <w:p w14:paraId="792E144C" w14:textId="77777777" w:rsidR="00740528" w:rsidRPr="00740528" w:rsidRDefault="00740528" w:rsidP="00740528">
      <w:pPr>
        <w:spacing w:after="120"/>
        <w:jc w:val="both"/>
        <w:rPr>
          <w:rFonts w:ascii="Arial" w:hAnsi="Arial"/>
          <w:sz w:val="24"/>
        </w:rPr>
      </w:pPr>
      <w:r w:rsidRPr="00740528">
        <w:rPr>
          <w:rFonts w:ascii="Arial" w:hAnsi="Arial"/>
          <w:sz w:val="24"/>
        </w:rPr>
        <w:t>Cosa ricorda il Presbitero in questa sua Seconda Lettera?</w:t>
      </w:r>
    </w:p>
    <w:p w14:paraId="77CD8F88" w14:textId="77777777" w:rsidR="00740528" w:rsidRPr="00740528" w:rsidRDefault="00740528" w:rsidP="00740528">
      <w:pPr>
        <w:spacing w:after="120"/>
        <w:jc w:val="both"/>
        <w:rPr>
          <w:rFonts w:ascii="Arial" w:hAnsi="Arial"/>
          <w:sz w:val="24"/>
        </w:rPr>
      </w:pPr>
      <w:r w:rsidRPr="00740528">
        <w:rPr>
          <w:rFonts w:ascii="Arial" w:hAnsi="Arial"/>
          <w:sz w:val="24"/>
        </w:rPr>
        <w:t>Egli ricorda alla Signora Eletta che la vita vera, quella che Gesù è venuto a portare sulla nostra terra, a consegnare ad ogni uomo, affidando questo sacro ufficio agli Apostoli, è solo nel comandamento di Dio.</w:t>
      </w:r>
    </w:p>
    <w:p w14:paraId="24085236" w14:textId="77777777" w:rsidR="00740528" w:rsidRPr="00740528" w:rsidRDefault="00740528" w:rsidP="00740528">
      <w:pPr>
        <w:spacing w:after="120"/>
        <w:jc w:val="both"/>
        <w:rPr>
          <w:rFonts w:ascii="Arial" w:hAnsi="Arial"/>
          <w:sz w:val="24"/>
        </w:rPr>
      </w:pPr>
      <w:r w:rsidRPr="00740528">
        <w:rPr>
          <w:rFonts w:ascii="Arial" w:hAnsi="Arial"/>
          <w:sz w:val="24"/>
        </w:rPr>
        <w:t>Qual è questo comandamento di Dio?</w:t>
      </w:r>
    </w:p>
    <w:p w14:paraId="6E46BA8E" w14:textId="77777777" w:rsidR="00740528" w:rsidRPr="00740528" w:rsidRDefault="00740528" w:rsidP="00740528">
      <w:pPr>
        <w:spacing w:after="120"/>
        <w:jc w:val="both"/>
        <w:rPr>
          <w:rFonts w:ascii="Arial" w:hAnsi="Arial"/>
          <w:sz w:val="24"/>
        </w:rPr>
      </w:pPr>
      <w:r w:rsidRPr="00740528">
        <w:rPr>
          <w:rFonts w:ascii="Arial" w:hAnsi="Arial"/>
          <w:sz w:val="24"/>
        </w:rPr>
        <w:t>Esso è lo stesso sul quale ha camminato Cristo Gesù: la verità.</w:t>
      </w:r>
    </w:p>
    <w:p w14:paraId="2A6FCABB" w14:textId="77777777" w:rsidR="00740528" w:rsidRPr="00740528" w:rsidRDefault="00740528" w:rsidP="00740528">
      <w:pPr>
        <w:spacing w:after="120"/>
        <w:jc w:val="both"/>
        <w:rPr>
          <w:rFonts w:ascii="Arial" w:hAnsi="Arial"/>
          <w:sz w:val="24"/>
        </w:rPr>
      </w:pPr>
      <w:r w:rsidRPr="00740528">
        <w:rPr>
          <w:rFonts w:ascii="Arial" w:hAnsi="Arial"/>
          <w:sz w:val="24"/>
        </w:rPr>
        <w:t>La verità è la volontà del Padre che si è fatta per noi Parola, Comandamento, Legge, Vangelo.</w:t>
      </w:r>
    </w:p>
    <w:p w14:paraId="1DC12634" w14:textId="77777777" w:rsidR="00740528" w:rsidRPr="00740528" w:rsidRDefault="00740528" w:rsidP="00740528">
      <w:pPr>
        <w:spacing w:after="120"/>
        <w:jc w:val="both"/>
        <w:rPr>
          <w:rFonts w:ascii="Arial" w:hAnsi="Arial"/>
          <w:sz w:val="24"/>
        </w:rPr>
      </w:pPr>
      <w:r w:rsidRPr="00740528">
        <w:rPr>
          <w:rFonts w:ascii="Arial" w:hAnsi="Arial"/>
          <w:sz w:val="24"/>
        </w:rPr>
        <w:t>La verità è stata l’unica norma vissuta da Cristo Gesù, deve essere l’unica norma sulla quale cammina ogni suo discepolo.</w:t>
      </w:r>
    </w:p>
    <w:p w14:paraId="15E34A32" w14:textId="77777777" w:rsidR="00740528" w:rsidRPr="00740528" w:rsidRDefault="00740528" w:rsidP="00740528">
      <w:pPr>
        <w:spacing w:after="120"/>
        <w:jc w:val="both"/>
        <w:rPr>
          <w:rFonts w:ascii="Arial" w:hAnsi="Arial"/>
          <w:sz w:val="24"/>
        </w:rPr>
      </w:pPr>
      <w:r w:rsidRPr="00740528">
        <w:rPr>
          <w:rFonts w:ascii="Arial" w:hAnsi="Arial"/>
          <w:sz w:val="24"/>
        </w:rPr>
        <w:t xml:space="preserve">Se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si pone fuori della verità,  essa non vive più secondo la volontà del Padre. Smette di essere strumento di salvezza, perché non è più luce del mondo e sale della terra.</w:t>
      </w:r>
    </w:p>
    <w:p w14:paraId="4BA22792"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Questa Seconda Lettera ci porta al vero problema che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avrà sempre da risolvere, che non sarà mai risolto definitivamente.</w:t>
      </w:r>
    </w:p>
    <w:p w14:paraId="26D4E9DA"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Questo problema dovrà essere sempre risolto, perché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cammina, guidata dagli Apostoli, in comunione gerarchica con Pietro, verso la verità tutta intera.</w:t>
      </w:r>
    </w:p>
    <w:p w14:paraId="511C138E" w14:textId="77777777" w:rsidR="00740528" w:rsidRPr="00740528" w:rsidRDefault="00740528" w:rsidP="00740528">
      <w:pPr>
        <w:spacing w:after="120"/>
        <w:jc w:val="both"/>
        <w:rPr>
          <w:rFonts w:ascii="Arial" w:hAnsi="Arial"/>
          <w:sz w:val="24"/>
        </w:rPr>
      </w:pPr>
      <w:r w:rsidRPr="00740528">
        <w:rPr>
          <w:rFonts w:ascii="Arial" w:hAnsi="Arial"/>
          <w:sz w:val="24"/>
        </w:rPr>
        <w:t>La verità sta sempre dinanzi alla Chiesa, mai dietro di essa, alle sue spalle. Quando essa pensa di aver compreso il Vangelo è allora che dovrà iniziare a riformularlo nella sua verità più profonda, essenziale, divina.</w:t>
      </w:r>
    </w:p>
    <w:p w14:paraId="3D2713BD" w14:textId="77777777" w:rsidR="00740528" w:rsidRPr="00740528" w:rsidRDefault="00740528" w:rsidP="00740528">
      <w:pPr>
        <w:spacing w:after="120"/>
        <w:jc w:val="both"/>
        <w:rPr>
          <w:rFonts w:ascii="Arial" w:hAnsi="Arial"/>
          <w:sz w:val="24"/>
        </w:rPr>
      </w:pPr>
      <w:r w:rsidRPr="00740528">
        <w:rPr>
          <w:rFonts w:ascii="Arial" w:hAnsi="Arial"/>
          <w:sz w:val="24"/>
        </w:rPr>
        <w:t>Il problema della verità non sarà mai risolto, perché sempre, sino alla consumazione della storia, la falsità busserà alla porta di ogni discepolo del Signore, perché abbandoni la via della volontà di Dio e si incammini per una strada di errore, di eresia, di ambiguità, di trasformazione, confusione, modifica, alterazione della Parola della verità.</w:t>
      </w:r>
    </w:p>
    <w:p w14:paraId="1F2D1BBE" w14:textId="77777777" w:rsidR="00740528" w:rsidRPr="00740528" w:rsidRDefault="00740528" w:rsidP="00740528">
      <w:pPr>
        <w:spacing w:after="120"/>
        <w:jc w:val="both"/>
        <w:rPr>
          <w:rFonts w:ascii="Arial" w:hAnsi="Arial"/>
          <w:sz w:val="24"/>
        </w:rPr>
      </w:pPr>
      <w:r w:rsidRPr="00740528">
        <w:rPr>
          <w:rFonts w:ascii="Arial" w:hAnsi="Arial"/>
          <w:sz w:val="24"/>
        </w:rPr>
        <w:t xml:space="preserve">Il Presbitero, esercitando il doppio ministero in ordine alla Verità – di perenne ricordo e costante vigilanza – fa sì che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di Dio possa camminare nella verità, in essa progredire, avanzare alla luce della verità tutta intera, cui conduce lo Spirito del Signore. </w:t>
      </w:r>
    </w:p>
    <w:p w14:paraId="208E18F3" w14:textId="77777777" w:rsidR="00740528" w:rsidRPr="00740528" w:rsidRDefault="00740528" w:rsidP="00740528">
      <w:pPr>
        <w:spacing w:after="120"/>
        <w:jc w:val="both"/>
        <w:rPr>
          <w:rFonts w:ascii="Arial" w:hAnsi="Arial"/>
          <w:sz w:val="24"/>
        </w:rPr>
      </w:pPr>
      <w:r w:rsidRPr="00740528">
        <w:rPr>
          <w:rFonts w:ascii="Arial" w:hAnsi="Arial"/>
          <w:sz w:val="24"/>
        </w:rPr>
        <w:t xml:space="preserve">Il comandamento di Dio è sì </w:t>
      </w:r>
      <w:smartTag w:uri="urn:schemas-microsoft-com:office:smarttags" w:element="PersonName">
        <w:smartTagPr>
          <w:attr w:name="ProductID" w:val="la Verità"/>
        </w:smartTagPr>
        <w:r w:rsidRPr="00740528">
          <w:rPr>
            <w:rFonts w:ascii="Arial" w:hAnsi="Arial"/>
            <w:sz w:val="24"/>
          </w:rPr>
          <w:t>la Verità</w:t>
        </w:r>
      </w:smartTag>
      <w:r w:rsidRPr="00740528">
        <w:rPr>
          <w:rFonts w:ascii="Arial" w:hAnsi="Arial"/>
          <w:sz w:val="24"/>
        </w:rPr>
        <w:t>, però la nostra Verità ha una connotazione tutta speciale, particolarissima.</w:t>
      </w:r>
    </w:p>
    <w:p w14:paraId="065FDC5A" w14:textId="77777777" w:rsidR="00740528" w:rsidRPr="00740528" w:rsidRDefault="00740528" w:rsidP="00740528">
      <w:pPr>
        <w:spacing w:after="120"/>
        <w:jc w:val="both"/>
        <w:rPr>
          <w:rFonts w:ascii="Arial" w:hAnsi="Arial"/>
          <w:sz w:val="24"/>
        </w:rPr>
      </w:pPr>
      <w:r w:rsidRPr="00740528">
        <w:rPr>
          <w:rFonts w:ascii="Arial" w:hAnsi="Arial"/>
          <w:sz w:val="24"/>
        </w:rPr>
        <w:t>La nostra Verità è Cristo Gesù, il suo Mistero, la sua vita, la sua Parola, il suo Vangelo.</w:t>
      </w:r>
    </w:p>
    <w:p w14:paraId="26951368"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La nostra Verità è Cristo nel suo dono di grazia e di luce, di dono di vita e di volontà del Padre.</w:t>
      </w:r>
    </w:p>
    <w:p w14:paraId="401644CA" w14:textId="77777777" w:rsidR="00740528" w:rsidRPr="00740528" w:rsidRDefault="00740528" w:rsidP="00740528">
      <w:pPr>
        <w:spacing w:after="120"/>
        <w:jc w:val="both"/>
        <w:rPr>
          <w:rFonts w:ascii="Arial" w:hAnsi="Arial"/>
          <w:sz w:val="24"/>
        </w:rPr>
      </w:pPr>
      <w:r w:rsidRPr="00740528">
        <w:rPr>
          <w:rFonts w:ascii="Arial" w:hAnsi="Arial"/>
          <w:sz w:val="24"/>
        </w:rPr>
        <w:t xml:space="preserve">Cristo Gesù è la vita eterna del Padre,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del Padre, il Comandamento del Padre, </w:t>
      </w:r>
      <w:smartTag w:uri="urn:schemas-microsoft-com:office:smarttags" w:element="PersonName">
        <w:smartTagPr>
          <w:attr w:name="ProductID" w:val="la Legge"/>
        </w:smartTagPr>
        <w:r w:rsidRPr="00740528">
          <w:rPr>
            <w:rFonts w:ascii="Arial" w:hAnsi="Arial"/>
            <w:sz w:val="24"/>
          </w:rPr>
          <w:t>la Legge</w:t>
        </w:r>
      </w:smartTag>
      <w:r w:rsidRPr="00740528">
        <w:rPr>
          <w:rFonts w:ascii="Arial" w:hAnsi="Arial"/>
          <w:sz w:val="24"/>
        </w:rPr>
        <w:t xml:space="preserve"> del Padre.</w:t>
      </w:r>
    </w:p>
    <w:p w14:paraId="3159C237" w14:textId="77777777" w:rsidR="00740528" w:rsidRPr="00740528" w:rsidRDefault="00740528" w:rsidP="00740528">
      <w:pPr>
        <w:spacing w:after="120"/>
        <w:jc w:val="both"/>
        <w:rPr>
          <w:rFonts w:ascii="Arial" w:hAnsi="Arial"/>
          <w:sz w:val="24"/>
        </w:rPr>
      </w:pPr>
      <w:r w:rsidRPr="00740528">
        <w:rPr>
          <w:rFonts w:ascii="Arial" w:hAnsi="Arial"/>
          <w:sz w:val="24"/>
        </w:rPr>
        <w:t>Non solo. Cristo Gesù è l’esemplarità perfetta, il modello unico, cui ogni cristiano deve conformarsi, se vuole essere e dimorare nella Verità del Padre.</w:t>
      </w:r>
    </w:p>
    <w:p w14:paraId="5B7C80BC" w14:textId="77777777" w:rsidR="00740528" w:rsidRPr="00740528" w:rsidRDefault="00740528" w:rsidP="00740528">
      <w:pPr>
        <w:spacing w:after="120"/>
        <w:jc w:val="both"/>
        <w:rPr>
          <w:rFonts w:ascii="Arial" w:hAnsi="Arial"/>
          <w:sz w:val="24"/>
        </w:rPr>
      </w:pPr>
      <w:r w:rsidRPr="00740528">
        <w:rPr>
          <w:rFonts w:ascii="Arial" w:hAnsi="Arial"/>
          <w:sz w:val="24"/>
        </w:rPr>
        <w:t>In una parola: Cristo Gesù è il comandamento di Dio.</w:t>
      </w:r>
    </w:p>
    <w:p w14:paraId="52639472" w14:textId="77777777" w:rsidR="00740528" w:rsidRPr="00740528" w:rsidRDefault="00740528" w:rsidP="00740528">
      <w:pPr>
        <w:spacing w:after="120"/>
        <w:jc w:val="both"/>
        <w:rPr>
          <w:rFonts w:ascii="Arial" w:hAnsi="Arial"/>
          <w:sz w:val="24"/>
        </w:rPr>
      </w:pPr>
      <w:r w:rsidRPr="00740528">
        <w:rPr>
          <w:rFonts w:ascii="Arial" w:hAnsi="Arial"/>
          <w:sz w:val="24"/>
        </w:rPr>
        <w:t>È la sua Persona che noi dobbiamo accogliere, è nel suo corpo che noi dobbiamo vivere, è del suo corpo che ci dobbiamo nutrire, è della sua Parola, del suo Vangelo che noi ci dobbiamo rivestire, dobbiamo rivestire il nostro spirito, la nostra mente.</w:t>
      </w:r>
    </w:p>
    <w:p w14:paraId="5142C5AF" w14:textId="77777777" w:rsidR="00740528" w:rsidRPr="00740528" w:rsidRDefault="00740528" w:rsidP="00740528">
      <w:pPr>
        <w:spacing w:after="120"/>
        <w:jc w:val="both"/>
        <w:rPr>
          <w:rFonts w:ascii="Arial" w:hAnsi="Arial"/>
          <w:sz w:val="24"/>
        </w:rPr>
      </w:pPr>
      <w:r w:rsidRPr="00740528">
        <w:rPr>
          <w:rFonts w:ascii="Arial" w:hAnsi="Arial"/>
          <w:sz w:val="24"/>
        </w:rPr>
        <w:t>Dio Padre ci ha donato Cristo Gesù. In Lui c’è ogni dono di sapienza, di rivelazione, di vita eterna, di bontà, di misericordia. Ogni grazia di salvezza è in Cristo Gesù.</w:t>
      </w:r>
    </w:p>
    <w:p w14:paraId="09A6B679" w14:textId="77777777" w:rsidR="00740528" w:rsidRPr="00740528" w:rsidRDefault="00740528" w:rsidP="00740528">
      <w:pPr>
        <w:spacing w:after="120"/>
        <w:jc w:val="both"/>
        <w:rPr>
          <w:rFonts w:ascii="Arial" w:hAnsi="Arial"/>
          <w:sz w:val="24"/>
        </w:rPr>
      </w:pPr>
      <w:r w:rsidRPr="00740528">
        <w:rPr>
          <w:rFonts w:ascii="Arial" w:hAnsi="Arial"/>
          <w:sz w:val="24"/>
        </w:rPr>
        <w:t>Tutto il Padre è in Cristo Gesù e tutto il Padre si dona per mezzo di Cristo Signore.</w:t>
      </w:r>
    </w:p>
    <w:p w14:paraId="5BB30903" w14:textId="77777777" w:rsidR="00740528" w:rsidRPr="00740528" w:rsidRDefault="00740528" w:rsidP="00740528">
      <w:pPr>
        <w:spacing w:after="120"/>
        <w:jc w:val="both"/>
        <w:rPr>
          <w:rFonts w:ascii="Arial" w:hAnsi="Arial"/>
          <w:sz w:val="24"/>
        </w:rPr>
      </w:pPr>
      <w:r w:rsidRPr="00740528">
        <w:rPr>
          <w:rFonts w:ascii="Arial" w:hAnsi="Arial"/>
          <w:sz w:val="24"/>
        </w:rPr>
        <w:t>Chi possiede Cristo, possiede la vita, perché possiede Dio; chi non possiede Cristo non possiede la vita, perché Dio è solo in Cristo Gesù.</w:t>
      </w:r>
    </w:p>
    <w:p w14:paraId="7E6D95BF" w14:textId="77777777" w:rsidR="00740528" w:rsidRPr="00740528" w:rsidRDefault="00740528" w:rsidP="00740528">
      <w:pPr>
        <w:spacing w:after="120"/>
        <w:jc w:val="both"/>
        <w:rPr>
          <w:rFonts w:ascii="Arial" w:hAnsi="Arial"/>
          <w:sz w:val="24"/>
        </w:rPr>
      </w:pPr>
      <w:r w:rsidRPr="00740528">
        <w:rPr>
          <w:rFonts w:ascii="Arial" w:hAnsi="Arial"/>
          <w:sz w:val="24"/>
        </w:rPr>
        <w:t>Sapendo che questa è la sola verità della salvezza, sapendo che Cristo Gesù è la salvezza, la vita eterna del Padre, cosa fa la tentazione?</w:t>
      </w:r>
    </w:p>
    <w:p w14:paraId="4D16C289" w14:textId="77777777" w:rsidR="00740528" w:rsidRPr="00740528" w:rsidRDefault="00740528" w:rsidP="00740528">
      <w:pPr>
        <w:spacing w:after="120"/>
        <w:jc w:val="both"/>
        <w:rPr>
          <w:rFonts w:ascii="Arial" w:hAnsi="Arial"/>
          <w:sz w:val="24"/>
        </w:rPr>
      </w:pPr>
      <w:r w:rsidRPr="00740528">
        <w:rPr>
          <w:rFonts w:ascii="Arial" w:hAnsi="Arial"/>
          <w:sz w:val="24"/>
        </w:rPr>
        <w:t>Con ogni mezzo, servendosi di tutti, satana vuole la distruzione di Cristo. Per questo si serve di un esercito di seduttori che con ogni malignità, astuzia, ambiguità, falsità, inganno, maldicenza, menzogna, impegnando ogni loro energia, cercano di portare la rovina nella Chiesa di Dio, distruggendo con le loro arti malvagie Cristo Signore.</w:t>
      </w:r>
    </w:p>
    <w:p w14:paraId="7D31EF3D" w14:textId="77777777" w:rsidR="00740528" w:rsidRPr="00740528" w:rsidRDefault="00740528" w:rsidP="00740528">
      <w:pPr>
        <w:spacing w:after="120"/>
        <w:jc w:val="both"/>
        <w:rPr>
          <w:rFonts w:ascii="Arial" w:hAnsi="Arial"/>
          <w:sz w:val="24"/>
        </w:rPr>
      </w:pPr>
      <w:r w:rsidRPr="00740528">
        <w:rPr>
          <w:rFonts w:ascii="Arial" w:hAnsi="Arial"/>
          <w:sz w:val="24"/>
        </w:rPr>
        <w:t>Perché Cristo venga distrutto basta una sola menzogna sulla sua più pura essenza. È sufficiente negare la sua Incarnazione. Negata l’Incarnazione tutto il mistero di Cristo è  ridotto in polvere. Cristo è definitivamente distrutto.</w:t>
      </w:r>
    </w:p>
    <w:p w14:paraId="7FB3DF75" w14:textId="77777777" w:rsidR="00740528" w:rsidRPr="00740528" w:rsidRDefault="00740528" w:rsidP="00740528">
      <w:pPr>
        <w:spacing w:after="120"/>
        <w:jc w:val="both"/>
        <w:rPr>
          <w:rFonts w:ascii="Arial" w:hAnsi="Arial"/>
          <w:sz w:val="24"/>
        </w:rPr>
      </w:pPr>
      <w:r w:rsidRPr="00740528">
        <w:rPr>
          <w:rFonts w:ascii="Arial" w:hAnsi="Arial"/>
          <w:sz w:val="24"/>
        </w:rPr>
        <w:t>I seduttori questo vogliono. Questo scopo essi devono raggiungere: distruggere il mistero dell’eternità di Cristo, della sua divina figliolanza per generazione eterna dal Padre, dell’Incarnazione. Distrutto questo mistero tutto perde di consistenza. Nulla più esiste di tutta la ricchezza di grazia e di verità che vengono a noi dal mistero dell’Incarnazione dell’Unigenito Figlio del Padre.</w:t>
      </w:r>
    </w:p>
    <w:p w14:paraId="329085B7" w14:textId="77777777" w:rsidR="00740528" w:rsidRPr="00740528" w:rsidRDefault="00740528" w:rsidP="00740528">
      <w:pPr>
        <w:spacing w:after="120"/>
        <w:jc w:val="both"/>
        <w:rPr>
          <w:rFonts w:ascii="Arial" w:hAnsi="Arial"/>
          <w:sz w:val="24"/>
        </w:rPr>
      </w:pPr>
      <w:r w:rsidRPr="00740528">
        <w:rPr>
          <w:rFonts w:ascii="Arial" w:hAnsi="Arial"/>
          <w:sz w:val="24"/>
        </w:rPr>
        <w:t>Distrutto Cristo nei cuori, nelle menti, si distrugge anche nell’anima. L’uomo ritorna nel suo antico peccato.</w:t>
      </w:r>
    </w:p>
    <w:p w14:paraId="6D667AD8" w14:textId="77777777" w:rsidR="00740528" w:rsidRPr="00740528" w:rsidRDefault="00740528" w:rsidP="00740528">
      <w:pPr>
        <w:spacing w:after="120"/>
        <w:jc w:val="both"/>
        <w:rPr>
          <w:rFonts w:ascii="Arial" w:hAnsi="Arial"/>
          <w:sz w:val="24"/>
        </w:rPr>
      </w:pPr>
      <w:r w:rsidRPr="00740528">
        <w:rPr>
          <w:rFonts w:ascii="Arial" w:hAnsi="Arial"/>
          <w:sz w:val="24"/>
        </w:rPr>
        <w:t>Siamo redenti, giustificati, salvati per il mistero dell’Incarnazione del Verbo. Negato questo mistero, tutti gli altri misteri che professiamo su Cristo Gesù svaniscono all’istante, muoiono, si perdono nel nulla.</w:t>
      </w:r>
    </w:p>
    <w:p w14:paraId="0F83A79C" w14:textId="77777777" w:rsidR="00740528" w:rsidRPr="00740528" w:rsidRDefault="00740528" w:rsidP="00740528">
      <w:pPr>
        <w:spacing w:after="120"/>
        <w:jc w:val="both"/>
        <w:rPr>
          <w:rFonts w:ascii="Arial" w:hAnsi="Arial"/>
          <w:sz w:val="24"/>
        </w:rPr>
      </w:pPr>
      <w:r w:rsidRPr="00740528">
        <w:rPr>
          <w:rFonts w:ascii="Arial" w:hAnsi="Arial"/>
          <w:sz w:val="24"/>
        </w:rPr>
        <w:t>Tutto è dall’Incarnazione. L’Incarnazione è dalla preesistenza. La preesistenza è dalla generazione eterna. La generazione eterna è dal Padre.</w:t>
      </w:r>
    </w:p>
    <w:p w14:paraId="48C1B7F4" w14:textId="77777777" w:rsidR="00740528" w:rsidRPr="00740528" w:rsidRDefault="00740528" w:rsidP="00740528">
      <w:pPr>
        <w:spacing w:after="120"/>
        <w:jc w:val="both"/>
        <w:rPr>
          <w:rFonts w:ascii="Arial" w:hAnsi="Arial"/>
          <w:sz w:val="24"/>
        </w:rPr>
      </w:pPr>
      <w:r w:rsidRPr="00740528">
        <w:rPr>
          <w:rFonts w:ascii="Arial" w:hAnsi="Arial"/>
          <w:sz w:val="24"/>
        </w:rPr>
        <w:t xml:space="preserve">Dio è così. Dio è Padre, Figlio e Spirito Santo. Dio è mistero di unità e di trinità. </w:t>
      </w:r>
    </w:p>
    <w:p w14:paraId="4ABAF2E4"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Distrutto Cristo dai seduttori nella sua Incarnazione e di conseguenza nella sua generazione eterna, anche Dio viene distrutto nel suo mistero di unità e di trinità. Anche il suo dono di grazia e di verità in Cristo perde di consistenza, di valore. È come se tutto svanisse nel nulla, nel niente della falsità e dell’inganno.</w:t>
      </w:r>
    </w:p>
    <w:p w14:paraId="0104FA36" w14:textId="77777777" w:rsidR="00740528" w:rsidRPr="00740528" w:rsidRDefault="00740528" w:rsidP="00740528">
      <w:pPr>
        <w:spacing w:after="120"/>
        <w:jc w:val="both"/>
        <w:rPr>
          <w:rFonts w:ascii="Arial" w:hAnsi="Arial"/>
          <w:sz w:val="24"/>
        </w:rPr>
      </w:pPr>
      <w:r w:rsidRPr="00740528">
        <w:rPr>
          <w:rFonts w:ascii="Arial" w:hAnsi="Arial"/>
          <w:sz w:val="24"/>
        </w:rPr>
        <w:t>I seduttori, distruggendo il mistero di Cristo Gesù, distruggono tutto il mistero di Dio, il mistero della Chiesa, il mistero dei sacramenti, lo stesso mistero della Vergine Maria.</w:t>
      </w:r>
    </w:p>
    <w:p w14:paraId="36FF93E1" w14:textId="77777777" w:rsidR="00740528" w:rsidRPr="00740528" w:rsidRDefault="00740528" w:rsidP="00740528">
      <w:pPr>
        <w:spacing w:after="120"/>
        <w:jc w:val="both"/>
        <w:rPr>
          <w:rFonts w:ascii="Arial" w:hAnsi="Arial"/>
          <w:sz w:val="24"/>
        </w:rPr>
      </w:pPr>
      <w:r w:rsidRPr="00740528">
        <w:rPr>
          <w:rFonts w:ascii="Arial" w:hAnsi="Arial"/>
          <w:sz w:val="24"/>
        </w:rPr>
        <w:t>I seduttori che distruggono Cristo Gesù producono più danni alle anime delle cavallette di cui parla l’Esodo. Queste tutto divoravano, tutto ingoiavano. Dopo il loro passaggio, non c’era più alcun segno di vita.</w:t>
      </w:r>
    </w:p>
    <w:p w14:paraId="05D8E34D" w14:textId="77777777" w:rsidR="00740528" w:rsidRPr="00740528" w:rsidRDefault="00740528" w:rsidP="00740528">
      <w:pPr>
        <w:spacing w:after="120"/>
        <w:jc w:val="both"/>
        <w:rPr>
          <w:rFonts w:ascii="Arial" w:hAnsi="Arial"/>
          <w:sz w:val="24"/>
        </w:rPr>
      </w:pPr>
      <w:r w:rsidRPr="00740528">
        <w:rPr>
          <w:rFonts w:ascii="Arial" w:hAnsi="Arial"/>
          <w:sz w:val="24"/>
        </w:rPr>
        <w:t xml:space="preserve">Per questo il Presbitero deve vigilare. Non appena percepisce che c’è solo l’odore di una qualche seduzione, o di un qualche seduttore, lui subito deve intervenire nel più breve spazio di tempo e mettere in guardia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di Dio. </w:t>
      </w:r>
    </w:p>
    <w:p w14:paraId="6C94C7A1" w14:textId="77777777" w:rsidR="00740528" w:rsidRPr="00740528" w:rsidRDefault="00740528" w:rsidP="00740528">
      <w:pPr>
        <w:spacing w:after="120"/>
        <w:jc w:val="both"/>
        <w:rPr>
          <w:rFonts w:ascii="Arial" w:hAnsi="Arial"/>
          <w:sz w:val="24"/>
        </w:rPr>
      </w:pPr>
      <w:r w:rsidRPr="00740528">
        <w:rPr>
          <w:rFonts w:ascii="Arial" w:hAnsi="Arial"/>
          <w:sz w:val="24"/>
        </w:rPr>
        <w:t xml:space="preserve">La verità di Dio è Cristo Gesù. Viene a noi da Cristo Gesù. </w:t>
      </w:r>
    </w:p>
    <w:p w14:paraId="22BB5058" w14:textId="77777777" w:rsidR="00740528" w:rsidRPr="00740528" w:rsidRDefault="00740528" w:rsidP="00740528">
      <w:pPr>
        <w:spacing w:after="120"/>
        <w:jc w:val="both"/>
        <w:rPr>
          <w:rFonts w:ascii="Arial" w:hAnsi="Arial"/>
          <w:sz w:val="24"/>
        </w:rPr>
      </w:pPr>
      <w:r w:rsidRPr="00740528">
        <w:rPr>
          <w:rFonts w:ascii="Arial" w:hAnsi="Arial"/>
          <w:sz w:val="24"/>
        </w:rPr>
        <w:t>Cristo Gesù, che è la verità di Dio, ha disposto che alla Chiesa e al mondo, lui fosse donato per mezzo degli Apostoli, sempre, per tutti i giorni della vita della storia.</w:t>
      </w:r>
    </w:p>
    <w:p w14:paraId="07060655" w14:textId="77777777" w:rsidR="00740528" w:rsidRPr="00740528" w:rsidRDefault="00740528" w:rsidP="00740528">
      <w:pPr>
        <w:spacing w:after="120"/>
        <w:jc w:val="both"/>
        <w:rPr>
          <w:rFonts w:ascii="Arial" w:hAnsi="Arial"/>
          <w:sz w:val="24"/>
        </w:rPr>
      </w:pPr>
      <w:r w:rsidRPr="00740528">
        <w:rPr>
          <w:rFonts w:ascii="Arial" w:hAnsi="Arial"/>
          <w:sz w:val="24"/>
        </w:rPr>
        <w:t xml:space="preserve">Il Presbitero dovrà sempre avvertire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ammonendola, che Padre e Figlio sono una sola verità, una sola carità, una sola Legge. </w:t>
      </w:r>
    </w:p>
    <w:p w14:paraId="0D2D8D80" w14:textId="77777777" w:rsidR="00740528" w:rsidRPr="00740528" w:rsidRDefault="00740528" w:rsidP="00740528">
      <w:pPr>
        <w:spacing w:after="120"/>
        <w:jc w:val="both"/>
        <w:rPr>
          <w:rFonts w:ascii="Arial" w:hAnsi="Arial"/>
          <w:sz w:val="24"/>
        </w:rPr>
      </w:pPr>
      <w:r w:rsidRPr="00740528">
        <w:rPr>
          <w:rFonts w:ascii="Arial" w:hAnsi="Arial"/>
          <w:sz w:val="24"/>
        </w:rPr>
        <w:t>Non però in parallelo, come se una via fosse uguale all’altra. Per cui si può scegliere o Dio, o Cristo, indifferentemente, senza che questa scelta comporti una qualche perdita di verità o di carità, o di grazia o di qualsiasi altro dono.</w:t>
      </w:r>
    </w:p>
    <w:p w14:paraId="279A17D5" w14:textId="77777777" w:rsidR="00740528" w:rsidRPr="00740528" w:rsidRDefault="00740528" w:rsidP="00740528">
      <w:pPr>
        <w:spacing w:after="120"/>
        <w:jc w:val="both"/>
        <w:rPr>
          <w:rFonts w:ascii="Arial" w:hAnsi="Arial"/>
          <w:sz w:val="24"/>
        </w:rPr>
      </w:pPr>
      <w:r w:rsidRPr="00740528">
        <w:rPr>
          <w:rFonts w:ascii="Arial" w:hAnsi="Arial"/>
          <w:sz w:val="24"/>
        </w:rPr>
        <w:t>Se così fosse, avremmo due fonti, due sorgenti sia della verità che della grazia. Se non si crede in Uno, si può credere nell’Altro, restando intatta la nostra salvezza.</w:t>
      </w:r>
    </w:p>
    <w:p w14:paraId="5D90FFEC" w14:textId="77777777" w:rsidR="00740528" w:rsidRPr="00740528" w:rsidRDefault="00740528" w:rsidP="00740528">
      <w:pPr>
        <w:spacing w:after="120"/>
        <w:jc w:val="both"/>
        <w:rPr>
          <w:rFonts w:ascii="Arial" w:hAnsi="Arial"/>
          <w:sz w:val="24"/>
        </w:rPr>
      </w:pPr>
      <w:r w:rsidRPr="00740528">
        <w:rPr>
          <w:rFonts w:ascii="Arial" w:hAnsi="Arial"/>
          <w:sz w:val="24"/>
        </w:rPr>
        <w:t>Non c’è affermazione più falsa di questa.</w:t>
      </w:r>
    </w:p>
    <w:p w14:paraId="1EB6EDC2" w14:textId="77777777" w:rsidR="00740528" w:rsidRPr="00740528" w:rsidRDefault="00740528" w:rsidP="00740528">
      <w:pPr>
        <w:spacing w:after="120"/>
        <w:jc w:val="both"/>
        <w:rPr>
          <w:rFonts w:ascii="Arial" w:hAnsi="Arial"/>
          <w:sz w:val="24"/>
        </w:rPr>
      </w:pPr>
      <w:r w:rsidRPr="00740528">
        <w:rPr>
          <w:rFonts w:ascii="Arial" w:hAnsi="Arial"/>
          <w:sz w:val="24"/>
        </w:rPr>
        <w:t xml:space="preserve">Cristo Gesù è la verità del Padre, </w:t>
      </w:r>
      <w:smartTag w:uri="urn:schemas-microsoft-com:office:smarttags" w:element="PersonName">
        <w:smartTagPr>
          <w:attr w:name="ProductID" w:val="la Legge"/>
        </w:smartTagPr>
        <w:r w:rsidRPr="00740528">
          <w:rPr>
            <w:rFonts w:ascii="Arial" w:hAnsi="Arial"/>
            <w:sz w:val="24"/>
          </w:rPr>
          <w:t>la Legge</w:t>
        </w:r>
      </w:smartTag>
      <w:r w:rsidRPr="00740528">
        <w:rPr>
          <w:rFonts w:ascii="Arial" w:hAnsi="Arial"/>
          <w:sz w:val="24"/>
        </w:rPr>
        <w:t xml:space="preserve"> del Padre,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del Padre, il Vangelo del Padre. Ciò significa che il Padre non ha altra Parola, non ha altra Legge, non ha altro dono di grazia e di verità se non Cristo Gesù. Chi ha Cristo ha tutto il Padre. Chi non ha Cristo non ha niente del Padre, perché il dono di grazia e di verità del Padre è Cristo Gesù.</w:t>
      </w:r>
    </w:p>
    <w:p w14:paraId="6ACBE9F7" w14:textId="77777777" w:rsidR="00740528" w:rsidRPr="00740528" w:rsidRDefault="00740528" w:rsidP="00740528">
      <w:pPr>
        <w:spacing w:after="120"/>
        <w:jc w:val="both"/>
        <w:rPr>
          <w:rFonts w:ascii="Arial" w:hAnsi="Arial"/>
          <w:sz w:val="24"/>
        </w:rPr>
      </w:pPr>
      <w:r w:rsidRPr="00740528">
        <w:rPr>
          <w:rFonts w:ascii="Arial" w:hAnsi="Arial"/>
          <w:sz w:val="24"/>
        </w:rPr>
        <w:t>Non solo il Presbitero vigila sul retto insegnamento di questa divina unità, di questa trascendente e immanente mediazione, avvisa anche i discepoli del Signore a stare bene in guardia.</w:t>
      </w:r>
    </w:p>
    <w:p w14:paraId="2BDB954E" w14:textId="77777777" w:rsidR="00740528" w:rsidRPr="00740528" w:rsidRDefault="00740528" w:rsidP="00740528">
      <w:pPr>
        <w:spacing w:after="120"/>
        <w:jc w:val="both"/>
        <w:rPr>
          <w:rFonts w:ascii="Arial" w:hAnsi="Arial"/>
          <w:sz w:val="24"/>
        </w:rPr>
      </w:pPr>
      <w:r w:rsidRPr="00740528">
        <w:rPr>
          <w:rFonts w:ascii="Arial" w:hAnsi="Arial"/>
          <w:sz w:val="24"/>
        </w:rPr>
        <w:t xml:space="preserve">Chi separa Cristo dal Padre non deve neanche essere salutato, né accolto in casa. </w:t>
      </w:r>
    </w:p>
    <w:p w14:paraId="21FB8C75" w14:textId="77777777" w:rsidR="00740528" w:rsidRPr="00740528" w:rsidRDefault="00740528" w:rsidP="00740528">
      <w:pPr>
        <w:spacing w:after="120"/>
        <w:jc w:val="both"/>
        <w:rPr>
          <w:rFonts w:ascii="Arial" w:hAnsi="Arial"/>
          <w:sz w:val="24"/>
        </w:rPr>
      </w:pPr>
      <w:r w:rsidRPr="00740528">
        <w:rPr>
          <w:rFonts w:ascii="Arial" w:hAnsi="Arial"/>
          <w:sz w:val="24"/>
        </w:rPr>
        <w:t>Bisogna stare alla larga dai seduttori, perché loro vengono per rapinarci della nostra anima, poiché ci strappano dalla verità che ci redime e ci salva.</w:t>
      </w:r>
    </w:p>
    <w:p w14:paraId="4A48240B" w14:textId="77777777" w:rsidR="00740528" w:rsidRPr="00740528" w:rsidRDefault="00740528" w:rsidP="00740528">
      <w:pPr>
        <w:spacing w:after="120"/>
        <w:jc w:val="both"/>
        <w:rPr>
          <w:rFonts w:ascii="Arial" w:hAnsi="Arial"/>
          <w:sz w:val="24"/>
        </w:rPr>
      </w:pPr>
      <w:r w:rsidRPr="00740528">
        <w:rPr>
          <w:rFonts w:ascii="Arial" w:hAnsi="Arial"/>
          <w:sz w:val="24"/>
        </w:rPr>
        <w:t>Il Presbitero conosce le astuzie dei seduttori. Sa che se questi entrano in contatto con i discepoli del Signore, molti di loro si lasceranno sedurre.</w:t>
      </w:r>
    </w:p>
    <w:p w14:paraId="4C9B9509"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Altra ragione è questa: chi collabora in qualche modo con i seduttori – l’accoglienza è considerata una sorta di collaborazione – si macchia del peccato di costoro.</w:t>
      </w:r>
    </w:p>
    <w:p w14:paraId="07B14859" w14:textId="77777777" w:rsidR="00740528" w:rsidRPr="00740528" w:rsidRDefault="00740528" w:rsidP="00740528">
      <w:pPr>
        <w:spacing w:after="120"/>
        <w:jc w:val="both"/>
        <w:rPr>
          <w:rFonts w:ascii="Arial" w:hAnsi="Arial"/>
          <w:sz w:val="24"/>
        </w:rPr>
      </w:pPr>
      <w:r w:rsidRPr="00740528">
        <w:rPr>
          <w:rFonts w:ascii="Arial" w:hAnsi="Arial"/>
          <w:sz w:val="24"/>
        </w:rPr>
        <w:t>È grande la responsabilità del Presbitero. Ma è anche grande la responsabilità di ogni discepolo del Signore.</w:t>
      </w:r>
    </w:p>
    <w:p w14:paraId="37313C26" w14:textId="77777777" w:rsidR="00740528" w:rsidRPr="00740528" w:rsidRDefault="00740528" w:rsidP="00740528">
      <w:pPr>
        <w:spacing w:after="120"/>
        <w:jc w:val="both"/>
        <w:rPr>
          <w:rFonts w:ascii="Arial" w:hAnsi="Arial"/>
          <w:sz w:val="24"/>
        </w:rPr>
      </w:pPr>
      <w:r w:rsidRPr="00740528">
        <w:rPr>
          <w:rFonts w:ascii="Arial" w:hAnsi="Arial"/>
          <w:sz w:val="24"/>
        </w:rPr>
        <w:t>Su ognuno incombe il grave compito di preservare se stesso dal cadere nella tentazione sulla falsità su Cristo Gesù, assieme all’altro di non rendersi partecipi dei peccati di quanti rinnegano Cristo Signore.</w:t>
      </w:r>
    </w:p>
    <w:p w14:paraId="76DD5205" w14:textId="77777777" w:rsidR="00740528" w:rsidRPr="00740528" w:rsidRDefault="00740528" w:rsidP="00740528">
      <w:pPr>
        <w:spacing w:after="120"/>
        <w:jc w:val="both"/>
        <w:rPr>
          <w:rFonts w:ascii="Arial" w:hAnsi="Arial"/>
          <w:sz w:val="24"/>
        </w:rPr>
      </w:pPr>
      <w:r w:rsidRPr="00740528">
        <w:rPr>
          <w:rFonts w:ascii="Arial" w:hAnsi="Arial"/>
          <w:sz w:val="24"/>
        </w:rPr>
        <w:t>Ogni epoca ha i suoi seduttori, le sue seduzioni, le sue menzogne su Cristo.</w:t>
      </w:r>
    </w:p>
    <w:p w14:paraId="23A09051" w14:textId="77777777" w:rsidR="00740528" w:rsidRPr="00740528" w:rsidRDefault="00740528" w:rsidP="00740528">
      <w:pPr>
        <w:spacing w:after="120"/>
        <w:jc w:val="both"/>
        <w:rPr>
          <w:rFonts w:ascii="Arial" w:hAnsi="Arial"/>
          <w:sz w:val="24"/>
        </w:rPr>
      </w:pPr>
      <w:r w:rsidRPr="00740528">
        <w:rPr>
          <w:rFonts w:ascii="Arial" w:hAnsi="Arial"/>
          <w:sz w:val="24"/>
        </w:rPr>
        <w:t>Al Presbitero, all’Apostolo, il ministero della vigilanza, perché la dottrina su Cristo Gesù regni nella Chiesa di Dio in tutto il suo splendore di verità, di verità tutta intera.</w:t>
      </w:r>
    </w:p>
    <w:p w14:paraId="61CD28B3" w14:textId="77777777" w:rsidR="00740528" w:rsidRPr="00740528" w:rsidRDefault="00740528" w:rsidP="00740528">
      <w:pPr>
        <w:spacing w:after="120"/>
        <w:jc w:val="both"/>
        <w:rPr>
          <w:rFonts w:ascii="Arial" w:hAnsi="Arial"/>
          <w:sz w:val="24"/>
        </w:rPr>
      </w:pPr>
      <w:r w:rsidRPr="00740528">
        <w:rPr>
          <w:rFonts w:ascii="Arial" w:hAnsi="Arial"/>
          <w:sz w:val="24"/>
        </w:rPr>
        <w:t>Alla Vergine Maria, Madre della Redenzione, il mio particolare grazie di avermi chiamato a vigilare sulla Parola di Cristo Gesù, perché nessuna falsità, nessun errore, nessuna menzogna si infiltrasse in essa nella fase della sua spiegazione e comprensione.</w:t>
      </w:r>
    </w:p>
    <w:p w14:paraId="169F3A7D" w14:textId="77777777" w:rsidR="00740528" w:rsidRPr="00740528" w:rsidRDefault="00740528" w:rsidP="00740528">
      <w:pPr>
        <w:spacing w:after="120"/>
        <w:jc w:val="both"/>
        <w:rPr>
          <w:rFonts w:ascii="Arial" w:hAnsi="Arial"/>
          <w:sz w:val="24"/>
        </w:rPr>
      </w:pPr>
      <w:r w:rsidRPr="00740528">
        <w:rPr>
          <w:rFonts w:ascii="Arial" w:hAnsi="Arial"/>
          <w:sz w:val="24"/>
        </w:rPr>
        <w:t>A Cristo Signore, il Verbo Eterno del Padre, chiedo la grazia che mi faccia perseverare in questo ministero per tutti i giorni della mia vita.</w:t>
      </w:r>
    </w:p>
    <w:p w14:paraId="7593909E" w14:textId="77777777" w:rsidR="00740528" w:rsidRPr="00740528" w:rsidRDefault="00740528" w:rsidP="00740528">
      <w:pPr>
        <w:spacing w:after="120"/>
        <w:jc w:val="both"/>
        <w:rPr>
          <w:rFonts w:ascii="Arial" w:hAnsi="Arial"/>
          <w:sz w:val="24"/>
        </w:rPr>
      </w:pPr>
      <w:r w:rsidRPr="00740528">
        <w:rPr>
          <w:rFonts w:ascii="Arial" w:hAnsi="Arial"/>
          <w:sz w:val="24"/>
        </w:rPr>
        <w:t>Conservare integro e puro, intatto e sempre più vero, il Mistero di Gesù Signore, è certezza di salvezza per il mondo intero.</w:t>
      </w:r>
    </w:p>
    <w:p w14:paraId="391FFAFB" w14:textId="77777777" w:rsidR="00740528" w:rsidRPr="00740528" w:rsidRDefault="00740528" w:rsidP="00740528">
      <w:pPr>
        <w:spacing w:after="120"/>
        <w:jc w:val="both"/>
        <w:rPr>
          <w:rFonts w:ascii="Arial" w:hAnsi="Arial"/>
          <w:sz w:val="24"/>
        </w:rPr>
      </w:pPr>
    </w:p>
    <w:p w14:paraId="1AEC3325" w14:textId="77777777" w:rsidR="00740528" w:rsidRPr="00740528" w:rsidRDefault="00740528" w:rsidP="00740528">
      <w:pPr>
        <w:keepNext/>
        <w:spacing w:after="120"/>
        <w:jc w:val="both"/>
        <w:outlineLvl w:val="2"/>
        <w:rPr>
          <w:rFonts w:ascii="Arial" w:hAnsi="Arial"/>
          <w:b/>
          <w:sz w:val="28"/>
        </w:rPr>
      </w:pPr>
      <w:bookmarkStart w:id="226" w:name="_Toc166230605"/>
      <w:r w:rsidRPr="00740528">
        <w:rPr>
          <w:rFonts w:ascii="Arial" w:hAnsi="Arial"/>
          <w:b/>
          <w:sz w:val="28"/>
        </w:rPr>
        <w:t>Terza riflessione</w:t>
      </w:r>
      <w:bookmarkEnd w:id="226"/>
      <w:r w:rsidRPr="00740528">
        <w:rPr>
          <w:rFonts w:ascii="Arial" w:hAnsi="Arial"/>
          <w:b/>
          <w:sz w:val="28"/>
        </w:rPr>
        <w:t xml:space="preserve"> </w:t>
      </w:r>
    </w:p>
    <w:p w14:paraId="7272E29D" w14:textId="77777777" w:rsidR="00740528" w:rsidRPr="00740528" w:rsidRDefault="00740528" w:rsidP="00740528">
      <w:pPr>
        <w:spacing w:after="120"/>
        <w:jc w:val="both"/>
        <w:rPr>
          <w:rFonts w:ascii="Arial" w:hAnsi="Arial"/>
          <w:sz w:val="24"/>
        </w:rPr>
      </w:pPr>
      <w:r w:rsidRPr="00740528">
        <w:rPr>
          <w:rFonts w:ascii="Arial" w:hAnsi="Arial"/>
          <w:sz w:val="24"/>
        </w:rPr>
        <w:t xml:space="preserve">Dalla lettura di questa Seconda Lettera dell’Apostolo Giovanni è manifestata in tutta evidenza la via che deve percorrere ogni comunità, se vuole essere e rimanere fedele a Cristo Gesù. </w:t>
      </w:r>
    </w:p>
    <w:p w14:paraId="3C6C8883" w14:textId="77777777" w:rsidR="00740528" w:rsidRPr="00740528" w:rsidRDefault="00740528" w:rsidP="00740528">
      <w:pPr>
        <w:spacing w:after="120"/>
        <w:jc w:val="both"/>
        <w:rPr>
          <w:rFonts w:ascii="Arial" w:hAnsi="Arial"/>
          <w:sz w:val="24"/>
        </w:rPr>
      </w:pPr>
      <w:r w:rsidRPr="00740528">
        <w:rPr>
          <w:rFonts w:ascii="Arial" w:hAnsi="Arial"/>
          <w:sz w:val="24"/>
        </w:rPr>
        <w:t>La fedeltà a Cristo è necessaria alla comunità affinché essa sia fedele all’uomo, cui deve sempre annunziare e manifestare la via della salvezza.</w:t>
      </w:r>
    </w:p>
    <w:p w14:paraId="2ABDDD96" w14:textId="77777777" w:rsidR="00740528" w:rsidRPr="00740528" w:rsidRDefault="00740528" w:rsidP="00740528">
      <w:pPr>
        <w:spacing w:after="120"/>
        <w:jc w:val="both"/>
        <w:rPr>
          <w:rFonts w:ascii="Arial" w:hAnsi="Arial"/>
          <w:sz w:val="24"/>
        </w:rPr>
      </w:pPr>
      <w:r w:rsidRPr="00740528">
        <w:rPr>
          <w:rFonts w:ascii="Arial" w:hAnsi="Arial"/>
          <w:sz w:val="24"/>
        </w:rPr>
        <w:t>Questa via di fedeltà, di testimonianza, di vera sequela può essere sintetizzata in alcuni principi essenziali. Eccoli:</w:t>
      </w:r>
    </w:p>
    <w:p w14:paraId="50EA8EB8" w14:textId="77777777" w:rsidR="00740528" w:rsidRPr="00740528" w:rsidRDefault="00740528" w:rsidP="00740528">
      <w:pPr>
        <w:spacing w:after="120"/>
        <w:jc w:val="both"/>
        <w:rPr>
          <w:rFonts w:ascii="Arial" w:hAnsi="Arial"/>
          <w:sz w:val="24"/>
        </w:rPr>
      </w:pPr>
      <w:r w:rsidRPr="00740528">
        <w:rPr>
          <w:rFonts w:ascii="Arial" w:hAnsi="Arial"/>
          <w:b/>
          <w:sz w:val="24"/>
        </w:rPr>
        <w:t>L’amore è la vita di ogni comunità cristiana</w:t>
      </w:r>
      <w:r w:rsidRPr="00740528">
        <w:rPr>
          <w:rFonts w:ascii="Arial" w:hAnsi="Arial"/>
          <w:sz w:val="24"/>
        </w:rPr>
        <w:t>. Cristo Gesù è venuto sulla nostra terra per manifestare ad ogni uomo come concretamente si ama, come realmente si deve relazionare con Dio e con i fratelli.</w:t>
      </w:r>
    </w:p>
    <w:p w14:paraId="517210C5" w14:textId="77777777" w:rsidR="00740528" w:rsidRPr="00740528" w:rsidRDefault="00740528" w:rsidP="00740528">
      <w:pPr>
        <w:spacing w:after="120"/>
        <w:jc w:val="both"/>
        <w:rPr>
          <w:rFonts w:ascii="Arial" w:hAnsi="Arial"/>
          <w:sz w:val="24"/>
        </w:rPr>
      </w:pPr>
      <w:r w:rsidRPr="00740528">
        <w:rPr>
          <w:rFonts w:ascii="Arial" w:hAnsi="Arial"/>
          <w:sz w:val="24"/>
        </w:rPr>
        <w:t>L’amore che ognuno è chiamato a vivere non è mai qualcosa fuori della persona. L’amore è la stessa persona. L’amore è la persona che si fa dono a Dio, perché Dio ne faccia dono, secondo la sua volontà, agli uomini.</w:t>
      </w:r>
    </w:p>
    <w:p w14:paraId="1FFA2CEF" w14:textId="77777777" w:rsidR="00740528" w:rsidRPr="00740528" w:rsidRDefault="00740528" w:rsidP="00740528">
      <w:pPr>
        <w:spacing w:after="120"/>
        <w:jc w:val="both"/>
        <w:rPr>
          <w:rFonts w:ascii="Arial" w:hAnsi="Arial"/>
          <w:sz w:val="24"/>
        </w:rPr>
      </w:pPr>
      <w:r w:rsidRPr="00740528">
        <w:rPr>
          <w:rFonts w:ascii="Arial" w:hAnsi="Arial"/>
          <w:sz w:val="24"/>
        </w:rPr>
        <w:t>L’amore, attraverso il quale ogni discepolo di Gesù si fa dono a Dio e da Dio viene fatto dono per il mondo intero, è la vita di ogni comunità cristiana.</w:t>
      </w:r>
    </w:p>
    <w:p w14:paraId="5B9A9EB8" w14:textId="77777777" w:rsidR="00740528" w:rsidRPr="00740528" w:rsidRDefault="00740528" w:rsidP="00740528">
      <w:pPr>
        <w:spacing w:after="120"/>
        <w:jc w:val="both"/>
        <w:rPr>
          <w:rFonts w:ascii="Arial" w:hAnsi="Arial"/>
          <w:sz w:val="24"/>
        </w:rPr>
      </w:pPr>
      <w:r w:rsidRPr="00740528">
        <w:rPr>
          <w:rFonts w:ascii="Arial" w:hAnsi="Arial"/>
          <w:sz w:val="24"/>
        </w:rPr>
        <w:t xml:space="preserve">Vive quella comunità nella quale ogni suo figlio sa e vuole lasciarsi fare un dono di amore. Non vive quella comunità nella quale i suoi figli rifiutano, ritardano, si pongono fuori di questo dono di amore. </w:t>
      </w:r>
    </w:p>
    <w:p w14:paraId="55C7E723" w14:textId="77777777" w:rsidR="00740528" w:rsidRPr="00740528" w:rsidRDefault="00740528" w:rsidP="00740528">
      <w:pPr>
        <w:spacing w:after="120"/>
        <w:jc w:val="both"/>
        <w:rPr>
          <w:rFonts w:ascii="Arial" w:hAnsi="Arial"/>
          <w:sz w:val="24"/>
        </w:rPr>
      </w:pPr>
      <w:r w:rsidRPr="00740528">
        <w:rPr>
          <w:rFonts w:ascii="Arial" w:hAnsi="Arial"/>
          <w:b/>
          <w:sz w:val="24"/>
        </w:rPr>
        <w:lastRenderedPageBreak/>
        <w:t>Il Presbitero è il custode attento e solerte di questo amore.</w:t>
      </w:r>
      <w:r w:rsidRPr="00740528">
        <w:rPr>
          <w:rFonts w:ascii="Arial" w:hAnsi="Arial"/>
          <w:sz w:val="24"/>
        </w:rPr>
        <w:t xml:space="preserve"> Chi deve vigilare affinché nella comunità si viva questo amore è il Presbitero, o l’Apostolo del Signore. </w:t>
      </w:r>
    </w:p>
    <w:p w14:paraId="70FB11F0" w14:textId="77777777" w:rsidR="00740528" w:rsidRPr="00740528" w:rsidRDefault="00740528" w:rsidP="00740528">
      <w:pPr>
        <w:spacing w:after="120"/>
        <w:jc w:val="both"/>
        <w:rPr>
          <w:rFonts w:ascii="Arial" w:hAnsi="Arial"/>
          <w:sz w:val="24"/>
        </w:rPr>
      </w:pPr>
      <w:r w:rsidRPr="00740528">
        <w:rPr>
          <w:rFonts w:ascii="Arial" w:hAnsi="Arial"/>
          <w:sz w:val="24"/>
        </w:rPr>
        <w:t xml:space="preserve">Il Presbitero, o l’Apostolo del Signore, deve agire con una doppia azione. Deve vigilare con somma attenzione, con cura solerte, saggia, intelligente, ininterrotta, circospetta, puntuale, affinché nessuna impurità venga ad introdursi nell’amore di Cristo in seno a tutta </w:t>
      </w:r>
      <w:smartTag w:uri="urn:schemas-microsoft-com:office:smarttags" w:element="PersonName">
        <w:smartTagPr>
          <w:attr w:name="ProductID" w:val="la Comunità"/>
        </w:smartTagPr>
        <w:r w:rsidRPr="00740528">
          <w:rPr>
            <w:rFonts w:ascii="Arial" w:hAnsi="Arial"/>
            <w:sz w:val="24"/>
          </w:rPr>
          <w:t>la Comunità</w:t>
        </w:r>
      </w:smartTag>
      <w:r w:rsidRPr="00740528">
        <w:rPr>
          <w:rFonts w:ascii="Arial" w:hAnsi="Arial"/>
          <w:sz w:val="24"/>
        </w:rPr>
        <w:t xml:space="preserve"> cristiana.</w:t>
      </w:r>
    </w:p>
    <w:p w14:paraId="6AEC176D" w14:textId="77777777" w:rsidR="00740528" w:rsidRPr="00740528" w:rsidRDefault="00740528" w:rsidP="00740528">
      <w:pPr>
        <w:spacing w:after="120"/>
        <w:jc w:val="both"/>
        <w:rPr>
          <w:rFonts w:ascii="Arial" w:hAnsi="Arial"/>
          <w:sz w:val="24"/>
        </w:rPr>
      </w:pPr>
      <w:r w:rsidRPr="00740528">
        <w:rPr>
          <w:rFonts w:ascii="Arial" w:hAnsi="Arial"/>
          <w:sz w:val="24"/>
        </w:rPr>
        <w:t>Inoltre egli è stato anche rivestito del mandato si lasciarsi guidare dallo Spirito Santo verso la verità tutta intera. Man mano che lo Spirito Santo guida lui verso la verità tutta intera dell’amore di Cristo Gesù, in questa verità piena deve anche introdurre la comunità.</w:t>
      </w:r>
    </w:p>
    <w:p w14:paraId="7E4B9885" w14:textId="77777777" w:rsidR="00740528" w:rsidRPr="00740528" w:rsidRDefault="00740528" w:rsidP="00740528">
      <w:pPr>
        <w:spacing w:after="120"/>
        <w:jc w:val="both"/>
        <w:rPr>
          <w:rFonts w:ascii="Arial" w:hAnsi="Arial"/>
          <w:sz w:val="24"/>
        </w:rPr>
      </w:pPr>
      <w:r w:rsidRPr="00740528">
        <w:rPr>
          <w:rFonts w:ascii="Arial" w:hAnsi="Arial"/>
          <w:sz w:val="24"/>
        </w:rPr>
        <w:t xml:space="preserve">Dal ministero del Presbitero, o dell’Apostolo, è la vita della Comunità. Chi si pone fuori del ministero del Presbitero, chi rifiuta questo ministero, o se il Presbitero stesso si lascia fuorviare dalla tentazione e cade lui stesso nella falsità, </w:t>
      </w:r>
      <w:smartTag w:uri="urn:schemas-microsoft-com:office:smarttags" w:element="PersonName">
        <w:smartTagPr>
          <w:attr w:name="ProductID" w:val="la Comunità"/>
        </w:smartTagPr>
        <w:r w:rsidRPr="00740528">
          <w:rPr>
            <w:rFonts w:ascii="Arial" w:hAnsi="Arial"/>
            <w:sz w:val="24"/>
          </w:rPr>
          <w:t>la Comunità</w:t>
        </w:r>
      </w:smartTag>
      <w:r w:rsidRPr="00740528">
        <w:rPr>
          <w:rFonts w:ascii="Arial" w:hAnsi="Arial"/>
          <w:sz w:val="24"/>
        </w:rPr>
        <w:t xml:space="preserve"> ne subirà un grave danno, un danno irreparabile. </w:t>
      </w:r>
    </w:p>
    <w:p w14:paraId="3527241F"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L’amore è dal comandamento nuovo. </w:t>
      </w:r>
      <w:r w:rsidRPr="00740528">
        <w:rPr>
          <w:rFonts w:ascii="Arial" w:hAnsi="Arial"/>
          <w:sz w:val="24"/>
        </w:rPr>
        <w:t>L’amore che deve essere la vita della comunità e nel quale deve eccellere il Presbitero, o l’Apostolo, non è un amore qualsiasi, voluto e pensato dall’uomo, stabilito e deciso da lui. L’amore che deve guidare la comunità non viene da decisione umana, terrena. Né il Presbitero, né altra persona nella Comunità possiedono un tale potere: di decidere l’amore che li deve animare, che deve animare loro stessi e gli altri.</w:t>
      </w:r>
    </w:p>
    <w:p w14:paraId="39A19234" w14:textId="77777777" w:rsidR="00740528" w:rsidRPr="00740528" w:rsidRDefault="00740528" w:rsidP="00740528">
      <w:pPr>
        <w:spacing w:after="120"/>
        <w:jc w:val="both"/>
        <w:rPr>
          <w:rFonts w:ascii="Arial" w:hAnsi="Arial"/>
          <w:sz w:val="24"/>
        </w:rPr>
      </w:pPr>
      <w:r w:rsidRPr="00740528">
        <w:rPr>
          <w:rFonts w:ascii="Arial" w:hAnsi="Arial"/>
          <w:sz w:val="24"/>
        </w:rPr>
        <w:t>Questo amore è stabilito fin dall’eternità nel Cielo, è da Dio. Dio lo ha manifestato interamente in Cristo Gesù, attraverso il comandamento nuovo che Lui stesso ci ha donato.</w:t>
      </w:r>
    </w:p>
    <w:p w14:paraId="06729FAC" w14:textId="77777777" w:rsidR="00740528" w:rsidRPr="00740528" w:rsidRDefault="00740528" w:rsidP="00740528">
      <w:pPr>
        <w:spacing w:after="120"/>
        <w:jc w:val="both"/>
        <w:rPr>
          <w:rFonts w:ascii="Arial" w:hAnsi="Arial"/>
          <w:sz w:val="24"/>
        </w:rPr>
      </w:pPr>
      <w:r w:rsidRPr="00740528">
        <w:rPr>
          <w:rFonts w:ascii="Arial" w:hAnsi="Arial"/>
          <w:sz w:val="24"/>
        </w:rPr>
        <w:t xml:space="preserve">È il comandamento nuovo </w:t>
      </w:r>
      <w:smartTag w:uri="urn:schemas-microsoft-com:office:smarttags" w:element="PersonName">
        <w:smartTagPr>
          <w:attr w:name="ProductID" w:val="la Legge"/>
        </w:smartTagPr>
        <w:r w:rsidRPr="00740528">
          <w:rPr>
            <w:rFonts w:ascii="Arial" w:hAnsi="Arial"/>
            <w:sz w:val="24"/>
          </w:rPr>
          <w:t>la Legge</w:t>
        </w:r>
      </w:smartTag>
      <w:r w:rsidRPr="00740528">
        <w:rPr>
          <w:rFonts w:ascii="Arial" w:hAnsi="Arial"/>
          <w:sz w:val="24"/>
        </w:rPr>
        <w:t xml:space="preserve"> dell’amore cristiano. È il comandamento nuovo la via sulla quale la Comunità di Cristo Gesù deve sempre incamminarsi, progredire, avanzare verso la pienezza, la totalità, la perfezione.</w:t>
      </w:r>
    </w:p>
    <w:p w14:paraId="76644799" w14:textId="77777777" w:rsidR="00740528" w:rsidRPr="00740528" w:rsidRDefault="00740528" w:rsidP="00740528">
      <w:pPr>
        <w:spacing w:after="120"/>
        <w:jc w:val="both"/>
        <w:rPr>
          <w:rFonts w:ascii="Arial" w:hAnsi="Arial"/>
          <w:sz w:val="24"/>
        </w:rPr>
      </w:pPr>
      <w:r w:rsidRPr="00740528">
        <w:rPr>
          <w:rFonts w:ascii="Arial" w:hAnsi="Arial"/>
          <w:b/>
          <w:sz w:val="24"/>
        </w:rPr>
        <w:t xml:space="preserve">Comandamento nuovo è quello di Cristo Gesù. </w:t>
      </w:r>
      <w:r w:rsidRPr="00740528">
        <w:rPr>
          <w:rFonts w:ascii="Arial" w:hAnsi="Arial"/>
          <w:sz w:val="24"/>
        </w:rPr>
        <w:t>Il comandamento nuovo è solo quello di Cristo Gesù nella forma e nell’essenza secondo le quali lo ha insegnato e vissuto Gesù Signore.</w:t>
      </w:r>
    </w:p>
    <w:p w14:paraId="001BA8AE" w14:textId="77777777" w:rsidR="00740528" w:rsidRPr="00740528" w:rsidRDefault="00740528" w:rsidP="00740528">
      <w:pPr>
        <w:spacing w:after="120"/>
        <w:jc w:val="both"/>
        <w:rPr>
          <w:rFonts w:ascii="Arial" w:hAnsi="Arial"/>
          <w:sz w:val="24"/>
        </w:rPr>
      </w:pPr>
      <w:r w:rsidRPr="00740528">
        <w:rPr>
          <w:rFonts w:ascii="Arial" w:hAnsi="Arial"/>
          <w:sz w:val="24"/>
        </w:rPr>
        <w:t xml:space="preserve">Cristo Gesù è il modello perenne, eterno di questo amore. Nessuno, se vuole amare secondo verità, giustizia, santità, si deve distaccare da questo unico e solo modello. </w:t>
      </w:r>
    </w:p>
    <w:p w14:paraId="4022C47F" w14:textId="77777777" w:rsidR="00740528" w:rsidRPr="00740528" w:rsidRDefault="00740528" w:rsidP="00740528">
      <w:pPr>
        <w:spacing w:after="120"/>
        <w:jc w:val="both"/>
        <w:rPr>
          <w:rFonts w:ascii="Arial" w:hAnsi="Arial"/>
          <w:sz w:val="24"/>
        </w:rPr>
      </w:pPr>
      <w:r w:rsidRPr="00740528">
        <w:rPr>
          <w:rFonts w:ascii="Arial" w:hAnsi="Arial"/>
          <w:sz w:val="24"/>
        </w:rPr>
        <w:t xml:space="preserve">È </w:t>
      </w:r>
      <w:smartTag w:uri="urn:schemas-microsoft-com:office:smarttags" w:element="PersonName">
        <w:smartTagPr>
          <w:attr w:name="ProductID" w:val="la Croce"/>
        </w:smartTagPr>
        <w:r w:rsidRPr="00740528">
          <w:rPr>
            <w:rFonts w:ascii="Arial" w:hAnsi="Arial"/>
            <w:sz w:val="24"/>
          </w:rPr>
          <w:t>la Croce</w:t>
        </w:r>
      </w:smartTag>
      <w:r w:rsidRPr="00740528">
        <w:rPr>
          <w:rFonts w:ascii="Arial" w:hAnsi="Arial"/>
          <w:sz w:val="24"/>
        </w:rPr>
        <w:t xml:space="preserve"> la sintesi perfetta di esso. È il Crocifisso il modello insuperabile di come realmente, effettivamente si ama. </w:t>
      </w:r>
    </w:p>
    <w:p w14:paraId="10D91934" w14:textId="77777777" w:rsidR="00740528" w:rsidRPr="00740528" w:rsidRDefault="00740528" w:rsidP="00740528">
      <w:pPr>
        <w:spacing w:after="120"/>
        <w:jc w:val="both"/>
        <w:rPr>
          <w:rFonts w:ascii="Arial" w:hAnsi="Arial"/>
          <w:sz w:val="24"/>
        </w:rPr>
      </w:pPr>
      <w:r w:rsidRPr="00740528">
        <w:rPr>
          <w:rFonts w:ascii="Arial" w:hAnsi="Arial"/>
          <w:sz w:val="24"/>
        </w:rPr>
        <w:t>Chi vuole imparare come si ama secondo pienezza di verità, di santità, o semplicemente come si ama secondo Dio, deve iniziare a studiare Cristo Gesù. Il libro eterno per lo studio di Gesù Signore è quello della Croce.</w:t>
      </w:r>
    </w:p>
    <w:p w14:paraId="73A89251" w14:textId="77777777" w:rsidR="00740528" w:rsidRPr="00740528" w:rsidRDefault="00740528" w:rsidP="00740528">
      <w:pPr>
        <w:spacing w:after="120"/>
        <w:jc w:val="both"/>
        <w:rPr>
          <w:rFonts w:ascii="Arial" w:hAnsi="Arial"/>
          <w:sz w:val="24"/>
        </w:rPr>
      </w:pPr>
      <w:r w:rsidRPr="00740528">
        <w:rPr>
          <w:rFonts w:ascii="Arial" w:hAnsi="Arial"/>
          <w:b/>
          <w:sz w:val="24"/>
        </w:rPr>
        <w:t xml:space="preserve">Il comandamento nuovo è </w:t>
      </w:r>
      <w:smartTag w:uri="urn:schemas-microsoft-com:office:smarttags" w:element="PersonName">
        <w:smartTagPr>
          <w:attr w:name="ProductID" w:val="la Parola"/>
        </w:smartTagPr>
        <w:r w:rsidRPr="00740528">
          <w:rPr>
            <w:rFonts w:ascii="Arial" w:hAnsi="Arial"/>
            <w:b/>
            <w:sz w:val="24"/>
          </w:rPr>
          <w:t>la Parola</w:t>
        </w:r>
      </w:smartTag>
      <w:r w:rsidRPr="00740528">
        <w:rPr>
          <w:rFonts w:ascii="Arial" w:hAnsi="Arial"/>
          <w:b/>
          <w:sz w:val="24"/>
        </w:rPr>
        <w:t xml:space="preserve"> di Cristo Gesù. </w:t>
      </w:r>
      <w:r w:rsidRPr="00740528">
        <w:rPr>
          <w:rFonts w:ascii="Arial" w:hAnsi="Arial"/>
          <w:sz w:val="24"/>
        </w:rPr>
        <w:t xml:space="preserve">Questo libro che è la croce lo si legge lasciandosi aiutare dalla Parola dello stesso Cristo Gesù. </w:t>
      </w:r>
    </w:p>
    <w:p w14:paraId="250210A2" w14:textId="77777777" w:rsidR="00740528" w:rsidRPr="00740528" w:rsidRDefault="00740528" w:rsidP="00740528">
      <w:pPr>
        <w:spacing w:after="120"/>
        <w:jc w:val="both"/>
        <w:rPr>
          <w:rFonts w:ascii="Arial" w:hAnsi="Arial"/>
          <w:sz w:val="24"/>
        </w:rPr>
      </w:pPr>
      <w:r w:rsidRPr="00740528">
        <w:rPr>
          <w:rFonts w:ascii="Arial" w:hAnsi="Arial"/>
          <w:sz w:val="24"/>
        </w:rPr>
        <w:t>Così, allo stesso tempo, Gesù è il Libro da studiare e il Maestro che ci guida nello studio, nella comprensione, nell’intelligenza del suo mistero di amore.</w:t>
      </w:r>
    </w:p>
    <w:p w14:paraId="5B44DD35"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Il Vangelo,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di Gesù è l’interpretazione eterna, stabile, immortale, per i secoli dei secoli, del comandamento nuovo dell’amore.</w:t>
      </w:r>
    </w:p>
    <w:p w14:paraId="7BE72998" w14:textId="77777777" w:rsidR="00740528" w:rsidRPr="00740528" w:rsidRDefault="00740528" w:rsidP="00740528">
      <w:pPr>
        <w:spacing w:after="120"/>
        <w:jc w:val="both"/>
        <w:rPr>
          <w:rFonts w:ascii="Arial" w:hAnsi="Arial"/>
          <w:sz w:val="24"/>
        </w:rPr>
      </w:pPr>
      <w:r w:rsidRPr="00740528">
        <w:rPr>
          <w:rFonts w:ascii="Arial" w:hAnsi="Arial"/>
          <w:sz w:val="24"/>
        </w:rPr>
        <w:t>Nessuno, se vuole amare secondo la forma e l’essenza di Cristo, può prescindere dalla Parola del Vangelo.</w:t>
      </w:r>
    </w:p>
    <w:p w14:paraId="6E33A946"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del Vangelo deve essere il punto di riferimento perenne, mai modificabile, mai da cambiare, mai da abbandonare. Chi abbandona il Vangelo, perde immediatamente la chiave di interpretazione e di comprensione del mistero di Cristo Gesù.</w:t>
      </w:r>
    </w:p>
    <w:p w14:paraId="4EF1C26A" w14:textId="77777777" w:rsidR="00740528" w:rsidRPr="00740528" w:rsidRDefault="00740528" w:rsidP="00740528">
      <w:pPr>
        <w:spacing w:after="120"/>
        <w:jc w:val="both"/>
        <w:rPr>
          <w:rFonts w:ascii="Arial" w:hAnsi="Arial"/>
          <w:sz w:val="24"/>
        </w:rPr>
      </w:pPr>
      <w:r w:rsidRPr="00740528">
        <w:rPr>
          <w:rFonts w:ascii="Arial" w:hAnsi="Arial"/>
          <w:sz w:val="24"/>
        </w:rPr>
        <w:t xml:space="preserve">Una Comunità cristiana che desidera, brama amare secondo la forma e l’essenza di Gesù Signore, deve fare del Vangelo l’unico libro dal quale sempre partire, l’unico libro al quale sempre ritornare per la verifica della verità del comandamento nuovo che essa è chiamata a vivere e a mostrare come si vive al mondo intero. </w:t>
      </w:r>
    </w:p>
    <w:p w14:paraId="2BBC2A36"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 tentazione di ogni comunità: separarsi da Cristo Gesù. </w:t>
      </w:r>
      <w:r w:rsidRPr="00740528">
        <w:rPr>
          <w:rFonts w:ascii="Arial" w:hAnsi="Arial"/>
          <w:sz w:val="24"/>
        </w:rPr>
        <w:t>C’è però una tentazione sempre presente, pronta, in posizione di attacco, mai in stato di sonno, dalle diverse forme: nascosta, invadente, palese, subdola, silenziosa, eclatante, di protesta, di lamento, di scontento, di critica, di mormorazione, di falsità, di inganno, di minaccia, il cui scopo è uno solo: separare il cristiano da Cristo, separare la comunità da Cristo.</w:t>
      </w:r>
    </w:p>
    <w:p w14:paraId="6CAC1AF4" w14:textId="77777777" w:rsidR="00740528" w:rsidRPr="00740528" w:rsidRDefault="00740528" w:rsidP="00740528">
      <w:pPr>
        <w:spacing w:after="120"/>
        <w:jc w:val="both"/>
        <w:rPr>
          <w:rFonts w:ascii="Arial" w:hAnsi="Arial"/>
          <w:sz w:val="24"/>
        </w:rPr>
      </w:pPr>
      <w:r w:rsidRPr="00740528">
        <w:rPr>
          <w:rFonts w:ascii="Arial" w:hAnsi="Arial"/>
          <w:sz w:val="24"/>
        </w:rPr>
        <w:t>Quando si compie questa separazione è la fine della Comunità cristiana. Essa non è più nel mondo segno e presenza di Cristo Gesù.</w:t>
      </w:r>
    </w:p>
    <w:p w14:paraId="2192EB78" w14:textId="77777777" w:rsidR="00740528" w:rsidRPr="00740528" w:rsidRDefault="00740528" w:rsidP="00740528">
      <w:pPr>
        <w:spacing w:after="120"/>
        <w:jc w:val="both"/>
        <w:rPr>
          <w:rFonts w:ascii="Arial" w:hAnsi="Arial"/>
          <w:sz w:val="24"/>
        </w:rPr>
      </w:pPr>
      <w:r w:rsidRPr="00740528">
        <w:rPr>
          <w:rFonts w:ascii="Arial" w:hAnsi="Arial"/>
          <w:sz w:val="24"/>
        </w:rPr>
        <w:t>Essa non è più strumento, o sacramento della salvezza operata da Gesù Signore.</w:t>
      </w:r>
    </w:p>
    <w:p w14:paraId="1C601291" w14:textId="77777777" w:rsidR="00740528" w:rsidRPr="00740528" w:rsidRDefault="00740528" w:rsidP="00740528">
      <w:pPr>
        <w:spacing w:after="120"/>
        <w:jc w:val="both"/>
        <w:rPr>
          <w:rFonts w:ascii="Arial" w:hAnsi="Arial"/>
          <w:sz w:val="24"/>
        </w:rPr>
      </w:pPr>
      <w:r w:rsidRPr="00740528">
        <w:rPr>
          <w:rFonts w:ascii="Arial" w:hAnsi="Arial"/>
          <w:sz w:val="24"/>
        </w:rPr>
        <w:t>Questa separazione si compie in un modo semplice. È sufficiente che essa si separi dal Presbitero per non essere comunità di Cristo Gesù.</w:t>
      </w:r>
    </w:p>
    <w:p w14:paraId="2CB51274" w14:textId="77777777" w:rsidR="00740528" w:rsidRPr="00740528" w:rsidRDefault="00740528" w:rsidP="00740528">
      <w:pPr>
        <w:spacing w:after="120"/>
        <w:jc w:val="both"/>
        <w:rPr>
          <w:rFonts w:ascii="Arial" w:hAnsi="Arial"/>
          <w:sz w:val="24"/>
        </w:rPr>
      </w:pPr>
      <w:r w:rsidRPr="00740528">
        <w:rPr>
          <w:rFonts w:ascii="Arial" w:hAnsi="Arial"/>
          <w:sz w:val="24"/>
        </w:rPr>
        <w:t>È sufficiente che si affermi di seguire Dio, e non più Cristo Gesù, perché non si è più comunità del Signore Gesù.</w:t>
      </w:r>
    </w:p>
    <w:p w14:paraId="3991B472" w14:textId="77777777" w:rsidR="00740528" w:rsidRPr="00740528" w:rsidRDefault="00740528" w:rsidP="00740528">
      <w:pPr>
        <w:spacing w:after="120"/>
        <w:jc w:val="both"/>
        <w:rPr>
          <w:rFonts w:ascii="Arial" w:hAnsi="Arial"/>
          <w:sz w:val="24"/>
        </w:rPr>
      </w:pPr>
      <w:r w:rsidRPr="00740528">
        <w:rPr>
          <w:rFonts w:ascii="Arial" w:hAnsi="Arial"/>
          <w:sz w:val="24"/>
        </w:rPr>
        <w:t>Cristo Gesù, il Presbitero, Dio sono una sola verità in ordine alla Comunità. La separazione di questa unità, la scelta di uno a discapito degli altri, è porsi fuori della comunità di Gesù Signore.</w:t>
      </w:r>
    </w:p>
    <w:p w14:paraId="25C45E1F" w14:textId="77777777" w:rsidR="00740528" w:rsidRPr="00740528" w:rsidRDefault="00740528" w:rsidP="00740528">
      <w:pPr>
        <w:spacing w:after="120"/>
        <w:jc w:val="both"/>
        <w:rPr>
          <w:rFonts w:ascii="Arial" w:hAnsi="Arial"/>
          <w:sz w:val="24"/>
        </w:rPr>
      </w:pPr>
      <w:r w:rsidRPr="00740528">
        <w:rPr>
          <w:rFonts w:ascii="Arial" w:hAnsi="Arial"/>
          <w:b/>
          <w:sz w:val="24"/>
        </w:rPr>
        <w:t xml:space="preserve">Dio è nella dottrina di Cristo. </w:t>
      </w:r>
      <w:r w:rsidRPr="00740528">
        <w:rPr>
          <w:rFonts w:ascii="Arial" w:hAnsi="Arial"/>
          <w:sz w:val="24"/>
        </w:rPr>
        <w:t>Dio si è posto tutto in Cristo Gesù. Chi non ha Cristo, non ha Dio, perché la dottrina di Dio è quella di Cristo Gesù.</w:t>
      </w:r>
    </w:p>
    <w:p w14:paraId="795B8388" w14:textId="77777777" w:rsidR="00740528" w:rsidRPr="00740528" w:rsidRDefault="00740528" w:rsidP="00740528">
      <w:pPr>
        <w:spacing w:after="120"/>
        <w:jc w:val="both"/>
        <w:rPr>
          <w:rFonts w:ascii="Arial" w:hAnsi="Arial"/>
          <w:sz w:val="24"/>
        </w:rPr>
      </w:pPr>
      <w:r w:rsidRPr="00740528">
        <w:rPr>
          <w:rFonts w:ascii="Arial" w:hAnsi="Arial"/>
          <w:sz w:val="24"/>
        </w:rPr>
        <w:t>Non ci sono due dottrine di salvezza, autonome, in parallelo, che l’uomo può scegliere indifferentemente.</w:t>
      </w:r>
    </w:p>
    <w:p w14:paraId="46D1E20E" w14:textId="77777777" w:rsidR="00740528" w:rsidRPr="00740528" w:rsidRDefault="00740528" w:rsidP="00740528">
      <w:pPr>
        <w:spacing w:after="120"/>
        <w:jc w:val="both"/>
        <w:rPr>
          <w:rFonts w:ascii="Arial" w:hAnsi="Arial"/>
          <w:sz w:val="24"/>
        </w:rPr>
      </w:pPr>
      <w:r w:rsidRPr="00740528">
        <w:rPr>
          <w:rFonts w:ascii="Arial" w:hAnsi="Arial"/>
          <w:sz w:val="24"/>
        </w:rPr>
        <w:t>C’è una sola dottrina di Dio, una sola salvezza di Dio, una sola Parola di Dio, una sola Rivelazione di Dio.</w:t>
      </w:r>
    </w:p>
    <w:p w14:paraId="7CDA116B" w14:textId="77777777" w:rsidR="00740528" w:rsidRPr="00740528" w:rsidRDefault="00740528" w:rsidP="00740528">
      <w:pPr>
        <w:spacing w:after="120"/>
        <w:jc w:val="both"/>
        <w:rPr>
          <w:rFonts w:ascii="Arial" w:hAnsi="Arial"/>
          <w:sz w:val="24"/>
        </w:rPr>
      </w:pPr>
      <w:r w:rsidRPr="00740528">
        <w:rPr>
          <w:rFonts w:ascii="Arial" w:hAnsi="Arial"/>
          <w:sz w:val="24"/>
        </w:rPr>
        <w:t xml:space="preserve">Dottrina, salvezza, Parola, Rivelazione di Dio sono quelle di Cristo Gesù. </w:t>
      </w:r>
    </w:p>
    <w:p w14:paraId="54DB2A02" w14:textId="77777777" w:rsidR="00740528" w:rsidRPr="00740528" w:rsidRDefault="00740528" w:rsidP="00740528">
      <w:pPr>
        <w:spacing w:after="120"/>
        <w:jc w:val="both"/>
        <w:rPr>
          <w:rFonts w:ascii="Arial" w:hAnsi="Arial"/>
          <w:sz w:val="24"/>
        </w:rPr>
      </w:pPr>
      <w:r w:rsidRPr="00740528">
        <w:rPr>
          <w:rFonts w:ascii="Arial" w:hAnsi="Arial"/>
          <w:sz w:val="24"/>
        </w:rPr>
        <w:t>Cristo Gesù e Dio sono una unità perfettissima, inseparabile, indivisibile in eterno. Chi divide e separa, non possiede né Cristo e né Dio. È senza Dio chi decide di essere senza Cristo.</w:t>
      </w:r>
    </w:p>
    <w:p w14:paraId="76E77D8B" w14:textId="77777777" w:rsidR="00740528" w:rsidRPr="00740528" w:rsidRDefault="00740528" w:rsidP="00740528">
      <w:pPr>
        <w:spacing w:after="120"/>
        <w:jc w:val="both"/>
        <w:rPr>
          <w:rFonts w:ascii="Arial" w:hAnsi="Arial"/>
          <w:sz w:val="24"/>
        </w:rPr>
      </w:pPr>
      <w:r w:rsidRPr="00740528">
        <w:rPr>
          <w:rFonts w:ascii="Arial" w:hAnsi="Arial"/>
          <w:sz w:val="24"/>
        </w:rPr>
        <w:t>È senza la salvezza di Dio chi rifiuta la dottrina di Dio che è tutta in Cristo Gesù.</w:t>
      </w:r>
    </w:p>
    <w:p w14:paraId="29C83023" w14:textId="77777777" w:rsidR="00740528" w:rsidRPr="00740528" w:rsidRDefault="00740528" w:rsidP="00740528">
      <w:pPr>
        <w:spacing w:after="120"/>
        <w:jc w:val="both"/>
        <w:rPr>
          <w:rFonts w:ascii="Arial" w:hAnsi="Arial"/>
          <w:sz w:val="24"/>
        </w:rPr>
      </w:pPr>
      <w:r w:rsidRPr="00740528">
        <w:rPr>
          <w:rFonts w:ascii="Arial" w:hAnsi="Arial"/>
          <w:b/>
          <w:sz w:val="24"/>
        </w:rPr>
        <w:lastRenderedPageBreak/>
        <w:t xml:space="preserve">Dio è nella verità di Cristo. </w:t>
      </w:r>
      <w:r w:rsidRPr="00740528">
        <w:rPr>
          <w:rFonts w:ascii="Arial" w:hAnsi="Arial"/>
          <w:sz w:val="24"/>
        </w:rPr>
        <w:t>La dottrina di Dio che è dottrina di Cristo Gesù ha un contenuto di verità eterna.</w:t>
      </w:r>
    </w:p>
    <w:p w14:paraId="7FEB8541" w14:textId="77777777" w:rsidR="00740528" w:rsidRPr="00740528" w:rsidRDefault="00740528" w:rsidP="00740528">
      <w:pPr>
        <w:spacing w:after="120"/>
        <w:jc w:val="both"/>
        <w:rPr>
          <w:rFonts w:ascii="Arial" w:hAnsi="Arial"/>
          <w:sz w:val="24"/>
        </w:rPr>
      </w:pPr>
      <w:r w:rsidRPr="00740528">
        <w:rPr>
          <w:rFonts w:ascii="Arial" w:hAnsi="Arial"/>
          <w:sz w:val="24"/>
        </w:rPr>
        <w:t>È Cristo la verità della dottrina di Dio. È Cristo non solo la rivelazione della verità di Dio, ma è Lui stesso la verità di Dio, del Padre.</w:t>
      </w:r>
    </w:p>
    <w:p w14:paraId="096406F4" w14:textId="77777777" w:rsidR="00740528" w:rsidRPr="00740528" w:rsidRDefault="00740528" w:rsidP="00740528">
      <w:pPr>
        <w:spacing w:after="120"/>
        <w:jc w:val="both"/>
        <w:rPr>
          <w:rFonts w:ascii="Arial" w:hAnsi="Arial"/>
          <w:sz w:val="24"/>
        </w:rPr>
      </w:pPr>
      <w:r w:rsidRPr="00740528">
        <w:rPr>
          <w:rFonts w:ascii="Arial" w:hAnsi="Arial"/>
          <w:sz w:val="24"/>
        </w:rPr>
        <w:t>Rifiutare la verità di Cristo, abbandonare Cristo verità di Dio, è non possedere Dio. Il Dio nel quale si dice di credere è un parto della nostra mente, un frutto di pensieri umani, anche se rivestiti di parole di Vangelo.</w:t>
      </w:r>
    </w:p>
    <w:p w14:paraId="5D6B6753" w14:textId="77777777" w:rsidR="00740528" w:rsidRPr="00740528" w:rsidRDefault="00740528" w:rsidP="00740528">
      <w:pPr>
        <w:spacing w:after="120"/>
        <w:jc w:val="both"/>
        <w:rPr>
          <w:rFonts w:ascii="Arial" w:hAnsi="Arial"/>
          <w:b/>
          <w:sz w:val="24"/>
        </w:rPr>
      </w:pPr>
      <w:r w:rsidRPr="00740528">
        <w:rPr>
          <w:rFonts w:ascii="Arial" w:hAnsi="Arial"/>
          <w:sz w:val="24"/>
        </w:rPr>
        <w:t xml:space="preserve">Chi vuole conoscere chi è Dio nella sua divina essenza, nella sua eterna verità, nella sua natura divina, nel suo amore per gli uomini deve conoscere Cristo, perché è Cristo l’eterna verità del Padre. Cristo è la visibilità della verità del Padre, oltre che il dono della verità di Dio. Questa unità, o unicità di verità, è il fondamento della verità cristiana. Senza questo fondamento, non c’è cristianesimo. </w:t>
      </w:r>
    </w:p>
    <w:p w14:paraId="7C67CD31" w14:textId="77777777" w:rsidR="00740528" w:rsidRPr="00740528" w:rsidRDefault="00740528" w:rsidP="00740528">
      <w:pPr>
        <w:spacing w:after="120"/>
        <w:jc w:val="both"/>
        <w:rPr>
          <w:rFonts w:ascii="Arial" w:hAnsi="Arial"/>
          <w:sz w:val="24"/>
        </w:rPr>
      </w:pPr>
      <w:r w:rsidRPr="00740528">
        <w:rPr>
          <w:rFonts w:ascii="Arial" w:hAnsi="Arial"/>
          <w:b/>
          <w:sz w:val="24"/>
        </w:rPr>
        <w:t xml:space="preserve">Dio è nella vita di Cristo. </w:t>
      </w:r>
      <w:r w:rsidRPr="00740528">
        <w:rPr>
          <w:rFonts w:ascii="Arial" w:hAnsi="Arial"/>
          <w:sz w:val="24"/>
        </w:rPr>
        <w:t>Cristo Gesù è anche la vita del Padre. Chi vuole avere la vita del Padre non solo deve attingerla in Cristo Gesù, deve attingere Cristo, deve divenire con lui una cosa sola, perché in Cristo è la vita del Padre, ma anche Cristo è la vita del Padre.</w:t>
      </w:r>
    </w:p>
    <w:p w14:paraId="3537BC2D" w14:textId="77777777" w:rsidR="00740528" w:rsidRPr="00740528" w:rsidRDefault="00740528" w:rsidP="00740528">
      <w:pPr>
        <w:spacing w:after="120"/>
        <w:jc w:val="both"/>
        <w:rPr>
          <w:rFonts w:ascii="Arial" w:hAnsi="Arial"/>
          <w:sz w:val="24"/>
        </w:rPr>
      </w:pPr>
      <w:r w:rsidRPr="00740528">
        <w:rPr>
          <w:rFonts w:ascii="Arial" w:hAnsi="Arial"/>
          <w:sz w:val="24"/>
        </w:rPr>
        <w:t xml:space="preserve">È la vita nell’eternità e nel tempo. È la vita della conversione, della rigenerazione, della santificazione. È la vita dell’inizio e della fine. È anche la vita che inizia in noi ma che mai finirà. </w:t>
      </w:r>
    </w:p>
    <w:p w14:paraId="363AC910" w14:textId="77777777" w:rsidR="00740528" w:rsidRPr="00740528" w:rsidRDefault="00740528" w:rsidP="00740528">
      <w:pPr>
        <w:spacing w:after="120"/>
        <w:jc w:val="both"/>
        <w:rPr>
          <w:rFonts w:ascii="Arial" w:hAnsi="Arial"/>
          <w:sz w:val="24"/>
        </w:rPr>
      </w:pPr>
      <w:r w:rsidRPr="00740528">
        <w:rPr>
          <w:rFonts w:ascii="Arial" w:hAnsi="Arial"/>
          <w:sz w:val="24"/>
        </w:rPr>
        <w:t xml:space="preserve">Anche questa è verità che deve fissarsi nel nostro cuore, scrivendola con caratteri indelebili. Da questa unità è la nostra salvezza, la nostra eternità. </w:t>
      </w:r>
    </w:p>
    <w:p w14:paraId="084045EE" w14:textId="77777777" w:rsidR="00740528" w:rsidRPr="00740528" w:rsidRDefault="00740528" w:rsidP="00740528">
      <w:pPr>
        <w:spacing w:after="120"/>
        <w:jc w:val="both"/>
        <w:rPr>
          <w:rFonts w:ascii="Arial" w:hAnsi="Arial"/>
          <w:sz w:val="24"/>
        </w:rPr>
      </w:pPr>
      <w:r w:rsidRPr="00740528">
        <w:rPr>
          <w:rFonts w:ascii="Arial" w:hAnsi="Arial"/>
          <w:b/>
          <w:sz w:val="24"/>
        </w:rPr>
        <w:t xml:space="preserve">Cristo è regola unica di discernimento. </w:t>
      </w:r>
      <w:r w:rsidRPr="00740528">
        <w:rPr>
          <w:rFonts w:ascii="Arial" w:hAnsi="Arial"/>
          <w:sz w:val="24"/>
        </w:rPr>
        <w:t xml:space="preserve">Così Cristo Gesù è l’unica regola di discernimento della verità, o della falsità che si professa sul Padre, su Dio. Chi non ha la verità di Cristo non possiede Dio. Ma anche chi non possiede la vita di Cristo, non ha in sé la vita di Dio. Senza Cristo si è nella morte. </w:t>
      </w:r>
    </w:p>
    <w:p w14:paraId="24C76A25" w14:textId="77777777" w:rsidR="00740528" w:rsidRPr="00740528" w:rsidRDefault="00740528" w:rsidP="00740528">
      <w:pPr>
        <w:spacing w:after="120"/>
        <w:jc w:val="both"/>
        <w:rPr>
          <w:rFonts w:ascii="Arial" w:hAnsi="Arial"/>
          <w:sz w:val="24"/>
        </w:rPr>
      </w:pPr>
      <w:r w:rsidRPr="00740528">
        <w:rPr>
          <w:rFonts w:ascii="Arial" w:hAnsi="Arial"/>
          <w:sz w:val="24"/>
        </w:rPr>
        <w:t xml:space="preserve">È questo il grande mistero che deve essere conservato intatto in ogni cuore, in ogni comunità, fino alla consumazione dei secoli. </w:t>
      </w:r>
    </w:p>
    <w:p w14:paraId="113FC724" w14:textId="77777777" w:rsidR="00740528" w:rsidRPr="00740528" w:rsidRDefault="00740528" w:rsidP="00740528">
      <w:pPr>
        <w:spacing w:after="120"/>
        <w:jc w:val="both"/>
        <w:rPr>
          <w:rFonts w:ascii="Arial" w:hAnsi="Arial"/>
          <w:sz w:val="24"/>
        </w:rPr>
      </w:pPr>
      <w:r w:rsidRPr="00740528">
        <w:rPr>
          <w:rFonts w:ascii="Arial" w:hAnsi="Arial"/>
          <w:sz w:val="24"/>
        </w:rPr>
        <w:t>Ma può questo mistero essere conservato intatto? È conservato intatto se:</w:t>
      </w:r>
    </w:p>
    <w:p w14:paraId="56C75E4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Presbitero esercita secondo pienezza di verità e di santità il ministero della mediazione di grazia e di verità di Dio e di Cristo. Tutto è dal ministero del Presbitero. Se Lui esercita bene, secondo la volontà di Cristo, nella forma di Cristo, il suo ministero di mediazione nella verità e nella grazia, la comunità si conserva nella verità, nella dottrina, nella vita di Dio che è in Cristo Gesù. </w:t>
      </w:r>
    </w:p>
    <w:p w14:paraId="3979D950" w14:textId="77777777" w:rsidR="00740528" w:rsidRPr="00740528" w:rsidRDefault="00740528" w:rsidP="00740528">
      <w:pPr>
        <w:spacing w:after="120"/>
        <w:jc w:val="both"/>
        <w:rPr>
          <w:rFonts w:ascii="Arial" w:hAnsi="Arial"/>
          <w:sz w:val="24"/>
        </w:rPr>
      </w:pPr>
      <w:r w:rsidRPr="00740528">
        <w:rPr>
          <w:rFonts w:ascii="Arial" w:hAnsi="Arial"/>
          <w:sz w:val="24"/>
        </w:rPr>
        <w:t xml:space="preserve">Se invece il Presbitero si abbandona lui stesso alla falsità, oppure la comunità cristiana si distacca dalla sua mediazione, la comunità è simile ad un ramo reciso dal suo tronco. È un ramo senza vita. Questa sarà la sorte inesorabile di chiunque o per sua colpa, o per colpa altrui, viene a trovarsi senza la mediazione di verità e di grazia del Presbitero. </w:t>
      </w:r>
    </w:p>
    <w:p w14:paraId="12929906"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Vergine Maria"/>
        </w:smartTagPr>
        <w:r w:rsidRPr="00740528">
          <w:rPr>
            <w:rFonts w:ascii="Arial" w:hAnsi="Arial"/>
            <w:sz w:val="24"/>
          </w:rPr>
          <w:t>La Vergine Maria</w:t>
        </w:r>
      </w:smartTag>
      <w:r w:rsidRPr="00740528">
        <w:rPr>
          <w:rFonts w:ascii="Arial" w:hAnsi="Arial"/>
          <w:sz w:val="24"/>
        </w:rPr>
        <w:t>, Madre della Redenzione, vigili con la sua solerte attenzione e cura affinché mai la comunità si separi dal Presbitero, mai il Presbitero si separi da Cristo e dalla pienezza della sua grazia e verità.</w:t>
      </w:r>
    </w:p>
    <w:p w14:paraId="1D052F2F"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Cristo Gesù, Pastore supremo del gregge del Padre, susciti nella Chiesa Presbiteri fedeli alla sua verità, dottrina e Parola, perché le Comunità che portano il suo nome, rimangano sempre unite vitalmente al ramo, dal quale ricevere ogni vita di grazia e di verità.</w:t>
      </w:r>
    </w:p>
    <w:p w14:paraId="6AEFD3CC" w14:textId="77777777" w:rsidR="00740528" w:rsidRPr="00740528" w:rsidRDefault="00740528" w:rsidP="00740528">
      <w:pPr>
        <w:spacing w:after="120"/>
        <w:jc w:val="both"/>
        <w:rPr>
          <w:rFonts w:ascii="Arial" w:hAnsi="Arial" w:cs="Arial"/>
          <w:bCs/>
          <w:sz w:val="24"/>
          <w:szCs w:val="24"/>
        </w:rPr>
      </w:pPr>
    </w:p>
    <w:p w14:paraId="0D9D1C05" w14:textId="77777777" w:rsidR="00740528" w:rsidRPr="00740528" w:rsidRDefault="00740528" w:rsidP="00740528">
      <w:pPr>
        <w:spacing w:after="120"/>
        <w:jc w:val="both"/>
        <w:rPr>
          <w:rFonts w:ascii="Arial" w:hAnsi="Arial"/>
          <w:sz w:val="24"/>
        </w:rPr>
      </w:pPr>
    </w:p>
    <w:p w14:paraId="5F48964D" w14:textId="77777777" w:rsidR="00740528" w:rsidRPr="00740528" w:rsidRDefault="00740528" w:rsidP="00740528">
      <w:pPr>
        <w:keepNext/>
        <w:spacing w:after="240"/>
        <w:jc w:val="center"/>
        <w:outlineLvl w:val="0"/>
        <w:rPr>
          <w:rFonts w:ascii="Arial" w:hAnsi="Arial"/>
          <w:b/>
          <w:sz w:val="40"/>
        </w:rPr>
      </w:pPr>
      <w:bookmarkStart w:id="227" w:name="_Toc166230606"/>
      <w:r w:rsidRPr="00740528">
        <w:rPr>
          <w:rFonts w:ascii="Arial" w:hAnsi="Arial"/>
          <w:b/>
          <w:sz w:val="40"/>
        </w:rPr>
        <w:t>APPENDICE SECONDA</w:t>
      </w:r>
      <w:bookmarkEnd w:id="227"/>
    </w:p>
    <w:p w14:paraId="7EBAE16F" w14:textId="77777777" w:rsidR="00740528" w:rsidRPr="00740528" w:rsidRDefault="00740528" w:rsidP="00740528">
      <w:pPr>
        <w:spacing w:after="120"/>
        <w:jc w:val="both"/>
        <w:rPr>
          <w:rFonts w:ascii="Arial" w:hAnsi="Arial"/>
          <w:b/>
          <w:bCs/>
          <w:iCs/>
          <w:color w:val="000000"/>
          <w:sz w:val="24"/>
        </w:rPr>
      </w:pPr>
      <w:bookmarkStart w:id="228" w:name="_Toc116462967"/>
    </w:p>
    <w:p w14:paraId="62675AE1" w14:textId="77777777" w:rsidR="00740528" w:rsidRPr="00740528" w:rsidRDefault="00740528" w:rsidP="00740528">
      <w:pPr>
        <w:spacing w:after="120"/>
        <w:ind w:left="567" w:right="567"/>
        <w:jc w:val="both"/>
        <w:rPr>
          <w:rFonts w:ascii="Arial" w:hAnsi="Arial"/>
          <w:b/>
          <w:bCs/>
          <w:color w:val="000000"/>
          <w:sz w:val="24"/>
          <w:lang w:val="la-Latn"/>
        </w:rPr>
      </w:pPr>
      <w:bookmarkStart w:id="229" w:name="_Toc116462968"/>
      <w:bookmarkEnd w:id="228"/>
      <w:r w:rsidRPr="00740528">
        <w:rPr>
          <w:rFonts w:ascii="Arial" w:hAnsi="Arial"/>
          <w:b/>
          <w:bCs/>
          <w:color w:val="000000"/>
          <w:sz w:val="24"/>
          <w:lang w:val="la-Latn"/>
        </w:rPr>
        <w:t>Et nunc rogo te domina non tamquam mandatum novum scribens tibi</w:t>
      </w:r>
      <w:bookmarkEnd w:id="229"/>
    </w:p>
    <w:p w14:paraId="321657CF" w14:textId="77777777" w:rsidR="00740528" w:rsidRPr="00740528" w:rsidRDefault="00740528" w:rsidP="00740528">
      <w:pPr>
        <w:spacing w:after="120"/>
        <w:ind w:left="567" w:right="567"/>
        <w:jc w:val="both"/>
        <w:rPr>
          <w:rFonts w:ascii="Arial" w:hAnsi="Arial"/>
          <w:bCs/>
          <w:i/>
          <w:iCs/>
          <w:sz w:val="24"/>
          <w:szCs w:val="24"/>
        </w:rPr>
      </w:pPr>
      <w:r w:rsidRPr="00740528">
        <w:rPr>
          <w:rFonts w:ascii="Arial" w:hAnsi="Arial"/>
          <w:bCs/>
          <w:i/>
          <w:iCs/>
          <w:sz w:val="24"/>
          <w:szCs w:val="24"/>
        </w:rPr>
        <w:t>E ora prego te, o Signora, non per darti un comandamento nuovo.</w:t>
      </w:r>
    </w:p>
    <w:p w14:paraId="1E337386" w14:textId="77777777" w:rsidR="00740528" w:rsidRPr="00740528" w:rsidRDefault="00740528" w:rsidP="00740528">
      <w:pPr>
        <w:spacing w:after="120"/>
        <w:ind w:left="567" w:right="567"/>
        <w:jc w:val="both"/>
        <w:rPr>
          <w:rFonts w:ascii="Arial" w:hAnsi="Arial"/>
          <w:bCs/>
          <w:i/>
          <w:iCs/>
          <w:sz w:val="24"/>
          <w:szCs w:val="24"/>
          <w:lang w:val="la-Latn"/>
        </w:rPr>
      </w:pPr>
      <w:r w:rsidRPr="00740528">
        <w:rPr>
          <w:rFonts w:ascii="Arial" w:hAnsi="Arial"/>
          <w:bCs/>
          <w:i/>
          <w:iCs/>
          <w:sz w:val="24"/>
          <w:szCs w:val="24"/>
          <w:lang w:val="la-Latn"/>
        </w:rPr>
        <w:t>Et nunc rogo te domina non tamquam mandatum novum scribens tibi</w:t>
      </w:r>
    </w:p>
    <w:p w14:paraId="36E38E8F" w14:textId="77777777" w:rsidR="00740528" w:rsidRPr="00740528" w:rsidRDefault="00740528" w:rsidP="00740528">
      <w:pPr>
        <w:spacing w:after="120"/>
        <w:ind w:left="567" w:right="567"/>
        <w:jc w:val="both"/>
        <w:rPr>
          <w:rFonts w:ascii="Greek" w:hAnsi="Greek" w:cs="Greek"/>
          <w:bCs/>
          <w:i/>
          <w:iCs/>
          <w:sz w:val="24"/>
          <w:szCs w:val="24"/>
        </w:rPr>
      </w:pPr>
      <w:r w:rsidRPr="00740528">
        <w:rPr>
          <w:rFonts w:ascii="Greek" w:hAnsi="Greek" w:cs="Greek"/>
          <w:bCs/>
          <w:i/>
          <w:iCs/>
          <w:sz w:val="24"/>
          <w:szCs w:val="24"/>
        </w:rPr>
        <w:t>kaˆ nàn ™rwtî se, kur…a, oÙc æj ™ntol¾n kain¾n gr£fwn soi</w:t>
      </w:r>
    </w:p>
    <w:p w14:paraId="52E0C43D" w14:textId="77777777" w:rsidR="00740528" w:rsidRPr="00740528" w:rsidRDefault="00740528" w:rsidP="00740528">
      <w:pPr>
        <w:autoSpaceDE w:val="0"/>
        <w:autoSpaceDN w:val="0"/>
        <w:adjustRightInd w:val="0"/>
        <w:spacing w:after="120"/>
        <w:ind w:left="567" w:right="567"/>
        <w:jc w:val="both"/>
        <w:rPr>
          <w:rFonts w:ascii="Arial" w:hAnsi="Arial" w:cs="Arial"/>
          <w:sz w:val="24"/>
          <w:lang w:val="la-Latn"/>
        </w:rPr>
      </w:pPr>
      <w:r w:rsidRPr="00740528">
        <w:rPr>
          <w:rFonts w:ascii="Arial" w:hAnsi="Arial" w:cs="Arial"/>
          <w:sz w:val="24"/>
          <w:lang w:val="la-Latn"/>
        </w:rPr>
        <w:t xml:space="preserve">Gavisus sum valde quoniam inveni de filiis tuis ambulantes in veritate sicut mandatum accepimus a Patre et nunc rogo te domina non tamquam mandatum novum scribens tibi sed quod habuimus ab initio ut diligamus alterutrum. et haec est caritas ut ambulemus secundum mandata eius hoc mandatum est ut quemadmodum audistis ab initio in eo ambuletis (2Gv 1,4-6). </w:t>
      </w:r>
    </w:p>
    <w:p w14:paraId="13D52C28" w14:textId="77777777" w:rsidR="00740528" w:rsidRPr="00740528" w:rsidRDefault="00740528" w:rsidP="00740528">
      <w:pPr>
        <w:autoSpaceDE w:val="0"/>
        <w:autoSpaceDN w:val="0"/>
        <w:adjustRightInd w:val="0"/>
        <w:spacing w:after="120"/>
        <w:ind w:left="567" w:right="567"/>
        <w:jc w:val="both"/>
        <w:rPr>
          <w:rFonts w:ascii="Greek" w:hAnsi="Greek" w:cs="Arial"/>
          <w:bCs/>
          <w:sz w:val="26"/>
          <w:szCs w:val="26"/>
        </w:rPr>
      </w:pPr>
      <w:r w:rsidRPr="00740528">
        <w:rPr>
          <w:rFonts w:ascii="Greek" w:hAnsi="Greek" w:cs="Greek"/>
          <w:bCs/>
          <w:sz w:val="26"/>
          <w:szCs w:val="26"/>
          <w:lang w:val="la-Latn"/>
        </w:rPr>
        <w:t xml:space="preserve">'Ec£rhn l…an Óti eÛrhka ™k tîn tšknwn sou peripatoàntaj ™n ¢lhqe…v, kaqëj ™ntol¾n ™l£bomen par¦ toà patrÒj. kaˆ nàn ™rwtî se, kur…a, oÙc æj ™ntol¾n kain¾n gr£fwn soi ¢ll¦ ¿n e‡comen ¢p' ¢rcÁj, †na ¢gapîmen ¢ll»louj kaˆ aÛth ™stˆn ¹ ¢g£ph, †na peripatîmen kat¦ t¦j ™ntol¦j aÙtoà: aÛth ¹ ™ntol» ™stin, kaqëj ºkoÚsate ¢p' ¢rcÁj, †na ™n aÙtÍ peripatÁte.  </w:t>
      </w:r>
      <w:r w:rsidRPr="00740528">
        <w:rPr>
          <w:rFonts w:ascii="Greek" w:hAnsi="Greek" w:cs="Arial"/>
          <w:bCs/>
          <w:sz w:val="26"/>
          <w:szCs w:val="26"/>
        </w:rPr>
        <w:t xml:space="preserve">(2Gv 1,4-6). </w:t>
      </w:r>
    </w:p>
    <w:p w14:paraId="740BC5C2"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rPr>
      </w:pPr>
      <w:r w:rsidRPr="00740528">
        <w:rPr>
          <w:rFonts w:ascii="Arial" w:hAnsi="Arial"/>
          <w:bCs/>
          <w:sz w:val="24"/>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14:paraId="02AE8B68" w14:textId="77777777" w:rsidR="00740528" w:rsidRPr="00740528" w:rsidRDefault="00740528" w:rsidP="00740528">
      <w:pPr>
        <w:spacing w:after="120"/>
        <w:jc w:val="both"/>
        <w:rPr>
          <w:rFonts w:ascii="Arial" w:hAnsi="Arial" w:cs="Arial"/>
          <w:b/>
          <w:bCs/>
          <w:i/>
          <w:iCs/>
          <w:color w:val="000000"/>
          <w:sz w:val="24"/>
          <w:szCs w:val="28"/>
        </w:rPr>
      </w:pPr>
      <w:bookmarkStart w:id="230" w:name="_Toc116462969"/>
      <w:r w:rsidRPr="00740528">
        <w:rPr>
          <w:rFonts w:ascii="Arial" w:hAnsi="Arial" w:cs="Arial"/>
          <w:b/>
          <w:bCs/>
          <w:i/>
          <w:iCs/>
          <w:color w:val="000000"/>
          <w:sz w:val="24"/>
          <w:szCs w:val="28"/>
        </w:rPr>
        <w:t>Premessa</w:t>
      </w:r>
      <w:bookmarkEnd w:id="230"/>
    </w:p>
    <w:p w14:paraId="7D26C5DB" w14:textId="77777777" w:rsidR="00740528" w:rsidRPr="00740528" w:rsidRDefault="00740528" w:rsidP="00740528">
      <w:pPr>
        <w:spacing w:after="120"/>
        <w:jc w:val="both"/>
        <w:rPr>
          <w:rFonts w:ascii="Arial" w:hAnsi="Arial"/>
          <w:sz w:val="24"/>
        </w:rPr>
      </w:pPr>
      <w:r w:rsidRPr="00740528">
        <w:rPr>
          <w:rFonts w:ascii="Arial" w:hAnsi="Arial"/>
          <w:sz w:val="24"/>
        </w:rPr>
        <w:t>L’Apostolo Giovanni è governato da un pensiero nobilissimo. Lui vuole rassicurare il gregge di Cristo Gesù che quanto lui scrive non è un frutto del suo cuore, della sua mente, dei suoi desideri. Nulla viene da lui.  Questa certezza così è rivelata nella sua Prima Lettera:</w:t>
      </w:r>
    </w:p>
    <w:p w14:paraId="538161C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w:t>
      </w:r>
      <w:r w:rsidRPr="00740528">
        <w:rPr>
          <w:rFonts w:ascii="Arial" w:hAnsi="Arial"/>
          <w:i/>
          <w:iCs/>
          <w:sz w:val="22"/>
        </w:rPr>
        <w:lastRenderedPageBreak/>
        <w:t xml:space="preserve">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25915D46" w14:textId="77777777" w:rsidR="00740528" w:rsidRPr="00740528" w:rsidRDefault="00740528" w:rsidP="00740528">
      <w:pPr>
        <w:spacing w:after="120"/>
        <w:jc w:val="both"/>
        <w:rPr>
          <w:rFonts w:ascii="Arial" w:hAnsi="Arial"/>
          <w:sz w:val="24"/>
        </w:rPr>
      </w:pPr>
      <w:r w:rsidRPr="00740528">
        <w:rPr>
          <w:rFonts w:ascii="Arial" w:hAnsi="Arial"/>
          <w:sz w:val="24"/>
        </w:rPr>
        <w:t>Questa confessione dell’Apostolo Giovanni è in tutto simile alla confessione fatta da Cristo Gesù nel giorno della chiusura della sua vita pubblica in Gerusalemme e lasciata a noi come testamento. Dopo questa confessione non parla più a Giudei. Si ritira nel Cenacolo e dopo il Cenacolo, è il grande giorno della sua passione per crocifissione, inflitta con iniqua sentenza.</w:t>
      </w:r>
    </w:p>
    <w:p w14:paraId="54B40691" w14:textId="77777777" w:rsidR="00740528" w:rsidRPr="00740528" w:rsidRDefault="00740528" w:rsidP="00740528">
      <w:pPr>
        <w:spacing w:after="120"/>
        <w:ind w:left="567" w:right="567"/>
        <w:jc w:val="both"/>
        <w:rPr>
          <w:rFonts w:ascii="Arial" w:hAnsi="Arial"/>
          <w:i/>
          <w:iCs/>
          <w:color w:val="000000" w:themeColor="text1"/>
          <w:sz w:val="22"/>
        </w:rPr>
      </w:pPr>
      <w:r w:rsidRPr="00740528">
        <w:rPr>
          <w:rFonts w:ascii="Arial" w:hAnsi="Arial"/>
          <w:i/>
          <w:iCs/>
          <w:color w:val="000000" w:themeColor="text1"/>
          <w:sz w:val="22"/>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12,43-50). </w:t>
      </w:r>
    </w:p>
    <w:p w14:paraId="196CD51A" w14:textId="77777777" w:rsidR="00740528" w:rsidRPr="00740528" w:rsidRDefault="00740528" w:rsidP="00740528">
      <w:pPr>
        <w:spacing w:after="120"/>
        <w:jc w:val="both"/>
        <w:rPr>
          <w:rFonts w:ascii="Arial" w:hAnsi="Arial"/>
          <w:sz w:val="24"/>
        </w:rPr>
      </w:pPr>
      <w:r w:rsidRPr="00740528">
        <w:rPr>
          <w:rFonts w:ascii="Arial" w:hAnsi="Arial"/>
          <w:sz w:val="24"/>
        </w:rPr>
        <w:t xml:space="preserve">Possiamo leggere queste parole alla luce della profezia del Deuteronomio sul Profeta promesso dal Signore. Poiché le Parole proferite da Gesù tutte si sono compiute e tutte si compiranno, veramente Lui ha parlato nel nome del Padre suo dicendo solo quelle parole che il padre gli ha comandato di dire. Nulla ha aggiunto e nulla ha tolto. </w:t>
      </w:r>
    </w:p>
    <w:p w14:paraId="7F37F38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20874F67"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Questa stessa certezza guida e muove l’Apostolo Paolo nella Lettera ai Galati. Il Vangelo da lui annunciato non viene dal suo cuore. La sua origine è il cuore di Cristo Gesù, il cuore del Padre, il cuore dello Spirito Santo. Quanto lui annuncia, predica, insegna è vera Parola del Signore.</w:t>
      </w:r>
    </w:p>
    <w:p w14:paraId="01FDDA8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2B5BBD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0F433E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0377D4A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272584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5661E0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Da parte dunque delle persone più autorevoli – quali fossero allora non m’interessa, perché Dio non guarda in faccia ad alcuno – quelle persone </w:t>
      </w:r>
      <w:r w:rsidRPr="00740528">
        <w:rPr>
          <w:rFonts w:ascii="Arial" w:hAnsi="Arial"/>
          <w:i/>
          <w:iCs/>
          <w:sz w:val="22"/>
        </w:rPr>
        <w:lastRenderedPageBreak/>
        <w:t xml:space="preserve">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199A5506" w14:textId="77777777" w:rsidR="00740528" w:rsidRPr="00740528" w:rsidRDefault="00740528" w:rsidP="00740528">
      <w:pPr>
        <w:spacing w:after="120"/>
        <w:jc w:val="both"/>
        <w:rPr>
          <w:rFonts w:ascii="Arial" w:hAnsi="Arial"/>
          <w:sz w:val="24"/>
        </w:rPr>
      </w:pPr>
      <w:r w:rsidRPr="00740528">
        <w:rPr>
          <w:rFonts w:ascii="Arial" w:hAnsi="Arial"/>
          <w:sz w:val="24"/>
        </w:rPr>
        <w:t>Anche l’Apostolo Pietro entra nella casa di Cornelio, un pagano, e battezza lui e la sua famiglia per duplice rivelazione dall’alto. La prima è in Giaffa. Il Signore gli rivela che i pagani non sono gente impura dal momento che lui anche loro ha già purificato con il suo sangue. La seconda nella casa di Cornelio è fatta dallo Spirito Santo. Questi si posa in modo visibile su quanti ascoltavano Pietro prima ancora che lui decidesse di battezzare nell’acqua Cornelio e la sua famiglia. Poiché l’Apostolo Pietro non era solo, ma vi erano alcuni fratelli con lui, nessuno potrà mai dubitare che quanto è avvenuto non fosse purissima volontà del Signore.</w:t>
      </w:r>
    </w:p>
    <w:p w14:paraId="50BC8B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6C3873F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4CC6B68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giorno seguente partì con loro e alcuni fratelli di Giaffa lo accompagnarono. Il giorno dopo arrivò a Cesarèa. Cornelio stava ad aspettarli con i parenti e </w:t>
      </w:r>
      <w:r w:rsidRPr="00740528">
        <w:rPr>
          <w:rFonts w:ascii="Arial" w:hAnsi="Arial"/>
          <w:i/>
          <w:iCs/>
          <w:sz w:val="22"/>
        </w:rPr>
        <w:lastRenderedPageBreak/>
        <w:t>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7E546DF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080BADA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431151C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w:t>
      </w:r>
      <w:r w:rsidRPr="00740528">
        <w:rPr>
          <w:rFonts w:ascii="Arial" w:hAnsi="Arial"/>
          <w:i/>
          <w:iCs/>
          <w:sz w:val="22"/>
        </w:rPr>
        <w:lastRenderedPageBreak/>
        <w:t xml:space="preserve">“Coraggio,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0A7C34E4" w14:textId="77777777" w:rsidR="00740528" w:rsidRPr="00740528" w:rsidRDefault="00740528" w:rsidP="00740528">
      <w:pPr>
        <w:spacing w:after="120"/>
        <w:jc w:val="both"/>
        <w:rPr>
          <w:rFonts w:ascii="Arial" w:hAnsi="Arial"/>
          <w:sz w:val="24"/>
        </w:rPr>
      </w:pPr>
      <w:r w:rsidRPr="00740528">
        <w:rPr>
          <w:rFonts w:ascii="Arial" w:hAnsi="Arial"/>
          <w:sz w:val="24"/>
        </w:rPr>
        <w:t>Questa garanzia davano anche i Profeti dell’Antico Testamento. Il compimento di ogni loro parola attestava che la loro era vera Parola di Dio. Ecco due testimonianze. La prima è del profeta Michea, tratta dal Primo Libero dei Re, la seconda è del profeta Geremia, tratta dal Libro delle sue Profezie:</w:t>
      </w:r>
    </w:p>
    <w:p w14:paraId="5A05B54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2807D28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4F23B92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288273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w:t>
      </w:r>
      <w:r w:rsidRPr="00740528">
        <w:rPr>
          <w:rFonts w:ascii="Arial" w:hAnsi="Arial"/>
          <w:i/>
          <w:iCs/>
          <w:sz w:val="22"/>
        </w:rPr>
        <w:lastRenderedPageBreak/>
        <w:t xml:space="preserve">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2FA2F02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18E4A57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16ADC6F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23B7A73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w:t>
      </w:r>
    </w:p>
    <w:p w14:paraId="579596A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quell’anno, all’inizio del regno di Sedecìa, re di Giuda, nell’anno quarto, nel quinto mese, Anania, figlio di Azzur, il profeta di Gàbaon, mi riferì nel </w:t>
      </w:r>
      <w:r w:rsidRPr="00740528">
        <w:rPr>
          <w:rFonts w:ascii="Arial" w:hAnsi="Arial"/>
          <w:i/>
          <w:iCs/>
          <w:sz w:val="22"/>
        </w:rPr>
        <w:lastRenderedPageBreak/>
        <w:t>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20C18A0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p>
    <w:p w14:paraId="3BD987C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w:t>
      </w:r>
    </w:p>
    <w:p w14:paraId="233A0D6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p>
    <w:p w14:paraId="0521A9F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 </w:t>
      </w:r>
    </w:p>
    <w:p w14:paraId="77818E37" w14:textId="77777777" w:rsidR="00740528" w:rsidRPr="00740528" w:rsidRDefault="00740528" w:rsidP="00740528">
      <w:pPr>
        <w:spacing w:after="120"/>
        <w:jc w:val="both"/>
        <w:rPr>
          <w:rFonts w:ascii="Arial" w:hAnsi="Arial"/>
          <w:sz w:val="24"/>
        </w:rPr>
      </w:pPr>
      <w:r w:rsidRPr="00740528">
        <w:rPr>
          <w:rFonts w:ascii="Arial" w:hAnsi="Arial"/>
          <w:sz w:val="24"/>
        </w:rPr>
        <w:t>Chi parla in nome di Dio, in nome di Cristo Gesù, in nome dello Spirito Santo, in nome della Chiesa, è obbligato a spogliarsi di ogni suo pensiero, desiderio, immaginazione, fantasia, elucubrazione della sua mente. Tutto ciò che viene dalla terra deve essere da lui ignorato. Lui deve solo riferire all’uomo la Parola del suo Signore e la Parola non è quella immaginata, ma quella scritta nel rotolo dell’Antico e del Nuovo Testamento. Ecco due comandi sulla Parola. Il primo è dato al Profeta Geremia, il secondo è dato all’Apostolo Giovanni:</w:t>
      </w:r>
    </w:p>
    <w:p w14:paraId="4039C40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0320FCC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w:t>
      </w:r>
      <w:r w:rsidRPr="00740528">
        <w:rPr>
          <w:rFonts w:ascii="Arial" w:hAnsi="Arial"/>
          <w:i/>
          <w:iCs/>
          <w:sz w:val="22"/>
        </w:rPr>
        <w:lastRenderedPageBreak/>
        <w:t>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238D604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Baruc, figlio di Neria, fece quanto gli aveva comandato il profeta Geremia, e lesse dal rotolo le parole del Signore nel tempio del Signore.</w:t>
      </w:r>
    </w:p>
    <w:p w14:paraId="01B2D69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44E0219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6574C46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4B9F25D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w:t>
      </w:r>
      <w:r w:rsidRPr="00740528">
        <w:rPr>
          <w:rFonts w:ascii="Arial" w:hAnsi="Arial"/>
          <w:i/>
          <w:iCs/>
          <w:sz w:val="22"/>
        </w:rPr>
        <w:lastRenderedPageBreak/>
        <w:t>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337A959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00C8E94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6AAA14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w:t>
      </w:r>
    </w:p>
    <w:p w14:paraId="4AF957F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AB06EC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D95BBA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44CD1D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21A9BE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Gesù, ho mandato il mio angelo per testimoniare a voi queste cose riguardo alle Chiese. Io sono la radice e la stirpe di Davide, la stella radiosa del mattino».</w:t>
      </w:r>
    </w:p>
    <w:p w14:paraId="51DB468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Lo Spirito e la sposa dicono: «Vieni!». E chi ascolta, ripeta: «Vieni!». Chi ha sete, venga; chi vuole, prenda gratuitamente l’acqua della vita.</w:t>
      </w:r>
    </w:p>
    <w:p w14:paraId="642E8F6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94131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Colui che attesta queste cose dice: «Sì, vengo presto!». Amen. Vieni, Signore Gesù. La grazia del Signore Gesù sia con tutti (Ap 22,1-21). </w:t>
      </w:r>
    </w:p>
    <w:p w14:paraId="050C1AC2" w14:textId="77777777" w:rsidR="00740528" w:rsidRPr="00740528" w:rsidRDefault="00740528" w:rsidP="00740528">
      <w:pPr>
        <w:spacing w:after="120"/>
        <w:jc w:val="both"/>
        <w:rPr>
          <w:rFonts w:ascii="Arial" w:hAnsi="Arial"/>
          <w:sz w:val="24"/>
        </w:rPr>
      </w:pPr>
      <w:r w:rsidRPr="00740528">
        <w:rPr>
          <w:rFonts w:ascii="Arial" w:hAnsi="Arial"/>
          <w:sz w:val="24"/>
        </w:rPr>
        <w:t xml:space="preserve">Sappiamo che sia il profeta Ezechiele e sia l’Apostolo Giovanni furono invitati dal Signore a mangiare il rotolo o il libro nel quale era contenuta la Parola del Signore. La Parola del Signore diviene nostro sangue e nostra carne. Dal nostro sangue e dalla nostra carne diciamo la Parola del Signore. </w:t>
      </w:r>
    </w:p>
    <w:p w14:paraId="3C6B2D2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3,1-9).</w:t>
      </w:r>
    </w:p>
    <w:p w14:paraId="76B06FE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69C30F32" w14:textId="77777777" w:rsidR="00740528" w:rsidRPr="00740528" w:rsidRDefault="00740528" w:rsidP="00740528">
      <w:pPr>
        <w:spacing w:after="120"/>
        <w:jc w:val="both"/>
        <w:rPr>
          <w:rFonts w:ascii="Arial" w:hAnsi="Arial"/>
          <w:sz w:val="24"/>
        </w:rPr>
      </w:pPr>
      <w:r w:rsidRPr="00740528">
        <w:rPr>
          <w:rFonts w:ascii="Arial" w:hAnsi="Arial"/>
          <w:sz w:val="24"/>
        </w:rPr>
        <w:t>Il Libro dei  Proverbi rivela che la Parola di Dio è purificata con il fuoco. Essa esce purissima dalla bocca di Dio e purissima va data ad ogni uomo.</w:t>
      </w:r>
    </w:p>
    <w:p w14:paraId="7B2AD63D" w14:textId="77777777" w:rsidR="00740528" w:rsidRPr="00740528" w:rsidRDefault="00740528" w:rsidP="00740528">
      <w:pPr>
        <w:spacing w:after="120"/>
        <w:jc w:val="both"/>
        <w:rPr>
          <w:rFonts w:ascii="Arial" w:hAnsi="Arial"/>
          <w:sz w:val="24"/>
        </w:rPr>
      </w:pPr>
      <w:r w:rsidRPr="00740528">
        <w:rPr>
          <w:rFonts w:ascii="Arial" w:hAnsi="Arial"/>
          <w:i/>
          <w:iCs/>
        </w:rPr>
        <w:t xml:space="preserve">Ogni parola di Dio è purificata nel fuoco; egli è scudo per chi in lui si rifugia. Non aggiungere nulla alle sue parole, perché non ti riprenda e tu sia trovato bugiardo (Pr 30,5-6). </w:t>
      </w:r>
    </w:p>
    <w:p w14:paraId="3569E3A3" w14:textId="77777777" w:rsidR="00740528" w:rsidRPr="00740528" w:rsidRDefault="00740528" w:rsidP="00740528">
      <w:pPr>
        <w:spacing w:after="120"/>
        <w:jc w:val="both"/>
        <w:rPr>
          <w:rFonts w:ascii="Arial" w:hAnsi="Arial"/>
          <w:sz w:val="24"/>
        </w:rPr>
      </w:pPr>
      <w:r w:rsidRPr="00740528">
        <w:rPr>
          <w:rFonts w:ascii="Arial" w:hAnsi="Arial"/>
          <w:sz w:val="24"/>
        </w:rPr>
        <w:t xml:space="preserve">Il discepolo di Gesù deve sapere invece che la Parola di Cristo Gesù è stata lavata nel suo sangue. Poiché lavata nel suo sangue, essa è candida come la neve, anzi ancora più candida. È candida come le vesti di Gesù sul monte della Trasfigurazione. Il discepolo di Gesù l’ha ricevuta candida e candida deve </w:t>
      </w:r>
      <w:r w:rsidRPr="00740528">
        <w:rPr>
          <w:rFonts w:ascii="Arial" w:hAnsi="Arial"/>
          <w:sz w:val="24"/>
        </w:rPr>
        <w:lastRenderedPageBreak/>
        <w:t xml:space="preserve">annunciarla ad ogni uomo. Come l’annuncerà sempre candida? Lavandola nel sangue della sua obbedienza alla Parola, unendolo al sangue dell’obbedienza di Cristo Gesù. Più la Parola di Gesù è trasformata in nostra vita e più essa uscirà candida dalla nostra bocca. </w:t>
      </w:r>
    </w:p>
    <w:p w14:paraId="3A4EB942" w14:textId="77777777" w:rsidR="00740528" w:rsidRPr="00740528" w:rsidRDefault="00740528" w:rsidP="00740528">
      <w:pPr>
        <w:spacing w:after="120"/>
        <w:jc w:val="both"/>
        <w:rPr>
          <w:rFonts w:ascii="Arial" w:hAnsi="Arial"/>
          <w:sz w:val="24"/>
        </w:rPr>
      </w:pPr>
      <w:r w:rsidRPr="00740528">
        <w:rPr>
          <w:rFonts w:ascii="Arial" w:hAnsi="Arial"/>
          <w:sz w:val="24"/>
        </w:rPr>
        <w:t>Altra verità da mettere in luce è quanto avviene nel Concilio di Gerusalemme. Quando gli Apostoli scrivono la Lettera alle comunità, affermano che le decisioni prese non sono solo frutto del loro cuore, della loro saggezza, della loro intelligenza nella comprensione delle Scritture e delle Parole di Gesù. Le decisioni sono il frutto della loro autorità apostolica e dello Spirito Santo. Chi ha preso le decisioni siamo stati “lo Spirito Santo e noi”. Prima riportiamo l’evento così come è narrato negli Atti degli Apostoli e poi rifletteremo su questa essenziale puntualizzazione.</w:t>
      </w:r>
    </w:p>
    <w:p w14:paraId="7925F90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Ora alcuni, venuti dalla Giudea, insegnavano ai fratelli: «Se non vi fate circoncidere secondo l’usanza di Mosè, non potete essere salvati».</w:t>
      </w:r>
    </w:p>
    <w:p w14:paraId="40CFA2D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78A7D4F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59A2226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Tutta l’assemblea tacque e stettero ad ascoltare Bàrnaba e Paolo che riferivano quali grandi segni e prodigi Dio aveva compiuto tra le nazioni per mezzo loro.</w:t>
      </w:r>
    </w:p>
    <w:p w14:paraId="3C0DDF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7B513DE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 questo io ritengo che non si debbano importunare quelli che dalle nazioni si convertono a Dio, ma solo che si ordini loro di astenersi dalla contaminazione con gli idoli, dalle unioni illegittime, dagli animali soffocati e </w:t>
      </w:r>
      <w:r w:rsidRPr="00740528">
        <w:rPr>
          <w:rFonts w:ascii="Arial" w:hAnsi="Arial"/>
          <w:i/>
          <w:iCs/>
          <w:sz w:val="22"/>
        </w:rPr>
        <w:lastRenderedPageBreak/>
        <w:t>dal sangue. Fin dai tempi antichi, infatti, Mosè ha chi lo predica in ogni città, poiché viene letto ogni sabato nelle sinagoghe».</w:t>
      </w:r>
    </w:p>
    <w:p w14:paraId="76C1B2D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7FF6EB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3EA7F330"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hAnsi="Arial"/>
          <w:sz w:val="24"/>
        </w:rPr>
        <w:t xml:space="preserve">Chi è l’autore delle decisioni: solo Apostoli e anziani? Nient’affatto. Autori sono lo Spirito Santo e Apostoli e anziani. È parso bene, infatti allo Spirito Santo e a noi, di non imporvi altro obbligo al di fuori di queste quattro cose necessarie. Perché i soggetti sono due e non uno solo? Perché non dicono: sorretti dalla verità dello Spirito Santo, o mossi dallo Spirito Santo, abbiamo deciso? La questione è altamente delicata, anzi sensibilissima. Se avessero detto: siamo stati mossi dallo Spirito Santo, qualcuno avrebbe potuto dubitare. Tutti possono dire di agire mossi dallo Spirito Santo. Tutti possono confondere lo spirito della carne con lo Spirito di Cristo Gesù. La stessa cosa vale se avessero detto: Lo Spirito Santo ci ha indicato questa via e noi l’abbiamo adottata. Tutti avrebbero potuto pensare ad una affermazione di comodo. Manca il dato oggettivo su cui non esisteranno dubbi. Il dato oggettivo è la storia. È lo Spirito Santo che ha dichiarato puro il mondo dei pagani. È lo Spirito Santo che è disceso su di loro non appena hanno ascoltato il mistero di Cristo Gesù. È lo Spirito Santo da solo che ha fatto ciò. Noi siamo testimoni della sua azione e confermiamo che è in tutto corrispondente ad ogni insegnamento che ci ha dato Gesù Signore. Lo Spirito Santo e Cristo Gesù sono una sola verità di salvezza e di redenzione. Se manca il dato oggettivo, che sempre deve essere attinto da noi nella Scrittura, nella Tradizione, nella Storia della Chiesa, nella vita dei discepoli di Gesù, sempre si può pensare che tutto provenga dalla volontà dell’uomo. Nella Chiesa questi dubbi e questi pensieri mai dovranno esistere. La nostra obbedienza è alla verità di Cristo, alla sua Parola, alla sua dottrina, al suo Vangelo. Solo questa obbedienza conduce alla vita eterna. </w:t>
      </w:r>
      <w:r w:rsidRPr="00740528">
        <w:rPr>
          <w:rFonts w:ascii="Arial" w:eastAsia="Calibri" w:hAnsi="Arial" w:cs="Arial"/>
          <w:sz w:val="24"/>
          <w:szCs w:val="22"/>
          <w:lang w:eastAsia="en-US"/>
        </w:rPr>
        <w:t xml:space="preserve">Testimoni del Padre sono Cristo e lo Spirito Santo. Testimoni di Cristo sono lo Spirito Santo e gli Apostoli. Nella comunione gerarchica con gli Apostoli, </w:t>
      </w:r>
      <w:r w:rsidRPr="00740528">
        <w:rPr>
          <w:rFonts w:ascii="Arial" w:eastAsia="Calibri" w:hAnsi="Arial" w:cs="Arial"/>
          <w:sz w:val="24"/>
          <w:szCs w:val="22"/>
          <w:lang w:eastAsia="en-US"/>
        </w:rPr>
        <w:lastRenderedPageBreak/>
        <w:t xml:space="preserve">sono lo Spirito Santo e ogni discepolo di Gesù. Lo Spirito Santo non è nel cielo e non rende testimonianza dal cielo. Lo Spirito Santo è in Cristo e rende testimonianza a Cristo, che rende testimonianza al Padre, attestando che la testimonianza di Cristo al Padre è purissima verità. Cristo e lo Spirito in Cristo. Così deve essere per gli Apostoli. Devono essere pieni di Spirito Santo se vogliono che lo Spirito Santo renda loro testimonianza, affermando che la loro testimonianza su Cristo è vera. Se l’Apostolo si separa dallo Spirito Santo, perché si è separato dall’obbedienza alla Parola di Gesù e anche all’obbedienza al carisma, alla missione, alla vocazione, al ministero che gli sono stati affidati, mai potrà essere accreditato dallo Spirito Santo. L’apostolo agirà per suo conto, dalla sua volontà, dal suo cuore, dai suoi desideri. Mai lo Spirito del Signore potrà accreditare come vera la volontà dell’uomo. Lui è dato per accreditare solo la conformazione della nostra volontà alla volontà di Cristo Signore, che è conforme in tutto alla volontà del Padre. La confusione che oggi regna nella Chiesa, confusione nella verità, nella sana dottrina, nella santa moralità, è generata proprio dalla separazione dell’Apostolo dall’obbedienza alla Parola e allo Spirito Santo. Un Apostolo di Gesù non confermato dallo Spirito Santo diviene non credibile davanti agli uomini, presso cui è mandato per vivere il suo ministero di ministro di Cristo e di amministratore dei suoi misteri. Senza lo Spirito Santo che lega l’Apostolo alla volontà di Cristo e i discepoli di Gesù agli insegnamenti dell’Apostolo e che attrae chi è lontano perché aderisca alla Parola dell’Apostolo, il mistero della salvezza e della redenzione non si compie. L’umanità rimane nel suo peccato. Tutto è dalla comunione di obbedienza dell’Apostolo allo Spirito Santo di Cristo Gesù in loro. </w:t>
      </w:r>
    </w:p>
    <w:p w14:paraId="4C293EF2"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Gli Apostoli scrivono: “È parso bene, infatti allo Spirito Santo e a noi”? Lo Spirito Santo ha rivelato all’Apostolo Paolo che la salvezza, la redenzione, la giustificazione avviene per la sola fede in Cristo Gesù. Non vi sono altri obblighi cui sottoporre i pagani. Ma Paolo fa parte del collegio Apostolico, il quale, con a Capo Pietro, ha il mandato di discernere nel tempo, lungo tutto il corso della storia, ciò che viene dallo Spirito Santo e ciò che invece viene dal cuore dell’uomo. Nella Chiesa di Cristo Gesù non è uno solo che discerne. Pietro discerne, ma dopo aver ascoltato tutti gli Apostoli e gli Anziani. L’ultima responsabilità è sua, ma prima è per lui obbligo sentire i suoi fratelli apostoli e gli anziani, ai quali Gesù ha affidato il mandato di pascere il suo gregge. Ogni decisione di Pietro deve avvenire nella comunione apostolica. Infatti gli Apostoli si riuniscono con gli anziani. Discutono. Parlano, Dialogano. Ognuno manifesta ciò che a lui dice lo Spirito Santo o il suo cuore. Anche Giacomo rivela ciò che lo Spirito di Sapienza e di Prudenza ha messo nel suo cuore ed è la rivelazione fatta dallo Spirito Santo a Giacomo che viene accolta. </w:t>
      </w:r>
    </w:p>
    <w:p w14:paraId="6560A0D4"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Resta ferma la verità rivelata dallo Spirito di Dio all’Apostolo Paolo: La salvezza si compie per la fede in Cristo senza altri obblighi. Tuttavia, vivendo la comunità cristiana un particolare momento storico, è cosa saggia lasciarsi condurre dalla somma prudenza. Lo Spirito Santo suggerisce la verità da vivere, ma anche le modalità storiche attraverso le quali la verità va vissuta. Fede, speranza, carità vanno sempre vissute secondo prudenza, giustizia, fortezza, temperanza nello Spirito. </w:t>
      </w:r>
    </w:p>
    <w:p w14:paraId="4706D9D4"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lastRenderedPageBreak/>
        <w:t>Alla luce di quanto finora detto si comprenderà perché l’Apostolo Giovanni  si preoccupa si affermare che il suo non è un nuovo comandamento. Il suo è comandamento antico, perché è il comandamento che Lui ha ricevuto da Cristo Gesù. Cristo Gesù a sua volta lo ha ricevuto dal Padre. Nessun Apostolo ha il potere di modificare la verità. Anche questa verità rivela lo Spirito Santo per bocca dell’Apostolo Paolo.</w:t>
      </w:r>
    </w:p>
    <w:p w14:paraId="6CDF7AAC" w14:textId="77777777" w:rsidR="00740528" w:rsidRPr="00740528" w:rsidRDefault="00740528" w:rsidP="00740528">
      <w:pPr>
        <w:spacing w:after="120"/>
        <w:ind w:left="567" w:right="567"/>
        <w:jc w:val="both"/>
        <w:rPr>
          <w:rFonts w:ascii="Arial" w:hAnsi="Arial"/>
          <w:i/>
          <w:iCs/>
          <w:sz w:val="22"/>
        </w:rPr>
      </w:pPr>
      <w:r w:rsidRPr="00740528">
        <w:rPr>
          <w:rFonts w:ascii="Arial" w:eastAsia="Calibri" w:hAnsi="Arial"/>
          <w:i/>
          <w:iCs/>
          <w:sz w:val="22"/>
          <w:lang w:eastAsia="en-US"/>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5471FE76" w14:textId="77777777" w:rsidR="00740528" w:rsidRPr="00740528" w:rsidRDefault="00740528" w:rsidP="00740528">
      <w:pPr>
        <w:spacing w:after="120"/>
        <w:jc w:val="both"/>
        <w:rPr>
          <w:rFonts w:ascii="Arial" w:hAnsi="Arial"/>
          <w:sz w:val="24"/>
        </w:rPr>
      </w:pPr>
      <w:r w:rsidRPr="00740528">
        <w:rPr>
          <w:rFonts w:ascii="Arial" w:hAnsi="Arial"/>
          <w:sz w:val="24"/>
        </w:rPr>
        <w:t xml:space="preserve">Nessuno ha potere contro il Vangelo. Neanche Cristo Gesù ha potere contro il Vangelo. Esso è la sua verità eterna fattasi carne per la nostra redenzione. Per questo oggi moltissimi cristiani sono schiavi di Satana e suoi servi fedelissimi: hanno deciso di ridurre il Vangelo in loro potere, privandolo della sua divina, eterna, umana, storica verità. Hanno deciso di sostituire tutto il Vangelo, tutta la Divina Rivelazione, tutta la verità dello Spirito Santo con il loro pensiero. Se non è opera diabolica questa, ci sarà nel mondo qualcosa che possiamo dichiarare diabolico e satanico? </w:t>
      </w:r>
    </w:p>
    <w:p w14:paraId="343BD6F3" w14:textId="77777777" w:rsidR="00740528" w:rsidRPr="00740528" w:rsidRDefault="00740528" w:rsidP="00740528">
      <w:pPr>
        <w:spacing w:after="120"/>
        <w:jc w:val="both"/>
        <w:rPr>
          <w:rFonts w:ascii="Arial" w:hAnsi="Arial"/>
          <w:sz w:val="24"/>
        </w:rPr>
      </w:pPr>
      <w:r w:rsidRPr="00740528">
        <w:rPr>
          <w:rFonts w:ascii="Arial" w:hAnsi="Arial"/>
          <w:sz w:val="24"/>
        </w:rPr>
        <w:t>Ora che sappiamo le dinamiche scritturistiche per entrare nella comprensione e nell’intelligenza delle Scritture Sante, possiamo dedicarci a scoprire ogni verità contenuta nelle Parole dell’Apostolo Giovanni di questa sua Seconda Lettera. Un’ultima verità però va aggiunta. Anche la comprensione è frutto della Lettera e dello Spirito Santo. Né lo Spirito Santo senza la Lettera e né la Lettera senza lo Spirito Santo. Lo Spirito Santo poi va invocato momento per momento, perché solo con la sua sapienza e la sua rivelazione possiamo entrare nella verità da Lui posta in ogni Parola delle Sacre Scritture. Così l’Apostolo Paolo:</w:t>
      </w:r>
    </w:p>
    <w:p w14:paraId="76B1F93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24B1F9F6" w14:textId="77777777" w:rsidR="00740528" w:rsidRPr="00740528" w:rsidRDefault="00740528" w:rsidP="00740528">
      <w:pPr>
        <w:spacing w:after="120"/>
        <w:jc w:val="both"/>
        <w:rPr>
          <w:rFonts w:ascii="Arial" w:hAnsi="Arial"/>
          <w:sz w:val="24"/>
        </w:rPr>
      </w:pPr>
      <w:r w:rsidRPr="00740528">
        <w:rPr>
          <w:rFonts w:ascii="Arial" w:hAnsi="Arial"/>
          <w:sz w:val="24"/>
        </w:rPr>
        <w:t xml:space="preserve">Ora che sappiamo come operano i Santi Apostoli del Signore, anche noi e lo Spirito Santo possiamo procedere per trarre ogni verità dalle Parole dell’Apostolo Giovanni. Perché questo sia possibile è necessario che senza alcuna interruzione si invochi lo Spirito che è nella Parola affinché sia nella nostra mente e la renda sapiente e intelligente per quest’opera santa. Questa invocazione senza interruzione è necessaria se si vuole evitare il rischio che si leggano le Parole dello Spirito Santo con i nostri pensieri, le nostre idee, i nostri desideri. Se si vuole evitare anche che si ricorra alla Scrittura per trovare conferma su quanto noi pensiamo. Presso la Scrittura non ci si reca per trovare conferme. Ci si reca </w:t>
      </w:r>
      <w:r w:rsidRPr="00740528">
        <w:rPr>
          <w:rFonts w:ascii="Arial" w:hAnsi="Arial"/>
          <w:sz w:val="24"/>
        </w:rPr>
        <w:lastRenderedPageBreak/>
        <w:t>invece per ascoltare ciò che lo Spirito vuole oggi dire al nostro cuore e alla nostra mente. Anche l’ascolto umile e confidente è dono dello Spirito Santo che va chiesto anch’esso senza alcuna interruzione. Se ascolteremo lo Spirito Santo, di certo Lui ci fa entrare nel cuore della verità e sarà allora possibile estrarla dalla Sacra Pagina e collocarla sul candelabro della Chiesa e del mondo perché faccia luce, rischiari e riscaldi i cuori di tutti. Interceda per noi la Vergine Maria. Sia Lei a renderci ricchi di ogni dono dello Spirito del Signore.</w:t>
      </w:r>
    </w:p>
    <w:p w14:paraId="5ACF2383" w14:textId="77777777" w:rsidR="00740528" w:rsidRPr="00740528" w:rsidRDefault="00740528" w:rsidP="00740528">
      <w:pPr>
        <w:spacing w:after="120"/>
        <w:jc w:val="both"/>
        <w:rPr>
          <w:rFonts w:ascii="Arial" w:hAnsi="Arial"/>
          <w:sz w:val="24"/>
        </w:rPr>
      </w:pPr>
    </w:p>
    <w:p w14:paraId="57924DED" w14:textId="77777777" w:rsidR="00740528" w:rsidRPr="00740528" w:rsidRDefault="00740528" w:rsidP="00740528">
      <w:pPr>
        <w:spacing w:after="120"/>
        <w:ind w:left="567" w:right="567"/>
        <w:jc w:val="both"/>
        <w:rPr>
          <w:rFonts w:ascii="Arial" w:hAnsi="Arial" w:cs="Arial"/>
          <w:b/>
          <w:bCs/>
          <w:sz w:val="24"/>
          <w:szCs w:val="26"/>
        </w:rPr>
      </w:pPr>
      <w:bookmarkStart w:id="231" w:name="_Toc116462970"/>
      <w:r w:rsidRPr="00740528">
        <w:rPr>
          <w:rFonts w:ascii="Arial" w:hAnsi="Arial" w:cs="Arial"/>
          <w:b/>
          <w:bCs/>
          <w:sz w:val="24"/>
          <w:szCs w:val="26"/>
          <w:lang w:val="la-Latn"/>
        </w:rPr>
        <w:t>Sicut mandatum accepimus a Patre</w:t>
      </w:r>
      <w:bookmarkEnd w:id="231"/>
    </w:p>
    <w:p w14:paraId="22C4682C" w14:textId="77777777" w:rsidR="00740528" w:rsidRPr="00740528" w:rsidRDefault="00740528" w:rsidP="00740528">
      <w:pPr>
        <w:spacing w:after="120"/>
        <w:ind w:left="567" w:right="567"/>
        <w:jc w:val="both"/>
        <w:rPr>
          <w:rFonts w:ascii="Greek" w:hAnsi="Greek" w:cs="Arial"/>
          <w:b/>
          <w:bCs/>
          <w:sz w:val="24"/>
          <w:szCs w:val="26"/>
          <w:lang w:val="la-Latn"/>
        </w:rPr>
      </w:pPr>
      <w:bookmarkStart w:id="232" w:name="_Toc116462971"/>
      <w:r w:rsidRPr="00740528">
        <w:rPr>
          <w:rFonts w:ascii="Greek" w:hAnsi="Greek" w:cs="Arial"/>
          <w:b/>
          <w:bCs/>
          <w:sz w:val="24"/>
          <w:szCs w:val="26"/>
        </w:rPr>
        <w:t>kaqëj ™ntol¾n ™l£bomen par¦ toà patrÒj</w:t>
      </w:r>
      <w:bookmarkEnd w:id="232"/>
      <w:r w:rsidRPr="00740528">
        <w:rPr>
          <w:rFonts w:ascii="Greek" w:hAnsi="Greek" w:cs="Arial"/>
          <w:b/>
          <w:bCs/>
          <w:sz w:val="24"/>
          <w:szCs w:val="26"/>
          <w:lang w:val="la-Latn"/>
        </w:rPr>
        <w:t xml:space="preserve"> </w:t>
      </w:r>
    </w:p>
    <w:p w14:paraId="63DD291D" w14:textId="77777777" w:rsidR="00740528" w:rsidRPr="00740528" w:rsidRDefault="00740528" w:rsidP="00740528">
      <w:pPr>
        <w:spacing w:after="120"/>
        <w:ind w:left="567" w:right="567"/>
        <w:jc w:val="both"/>
        <w:rPr>
          <w:rFonts w:ascii="Arial" w:hAnsi="Arial"/>
          <w:b/>
          <w:sz w:val="24"/>
        </w:rPr>
      </w:pPr>
      <w:r w:rsidRPr="00740528">
        <w:rPr>
          <w:rFonts w:ascii="Arial" w:hAnsi="Arial"/>
          <w:b/>
          <w:sz w:val="24"/>
        </w:rPr>
        <w:t>Secondo il comandamento che abbiamo ricevuto dal Padre</w:t>
      </w:r>
    </w:p>
    <w:p w14:paraId="367F222A"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Cs/>
          <w:sz w:val="24"/>
          <w:lang w:val="la-Latn"/>
        </w:rPr>
      </w:pPr>
      <w:r w:rsidRPr="00740528">
        <w:rPr>
          <w:rFonts w:ascii="Arial" w:hAnsi="Arial"/>
          <w:bCs/>
          <w:sz w:val="24"/>
        </w:rPr>
        <w:t xml:space="preserve">Mi sono molto rallegrato di aver trovato alcuni tuoi figli che camminano nella verità, secondo il comandamento che abbiamo ricevuto dal Padre. </w:t>
      </w:r>
      <w:r w:rsidRPr="00740528">
        <w:rPr>
          <w:rFonts w:ascii="Arial" w:hAnsi="Arial" w:cs="Arial"/>
          <w:bCs/>
          <w:sz w:val="24"/>
          <w:lang w:val="la-Latn"/>
        </w:rPr>
        <w:t>Gavisus sum valde quoniam inveni de filiis tuis ambulantes in veritate sicut mandatum accepimus a Patre</w:t>
      </w:r>
      <w:r w:rsidRPr="00740528">
        <w:rPr>
          <w:rFonts w:ascii="Arial" w:hAnsi="Arial" w:cs="Arial"/>
          <w:bCs/>
          <w:sz w:val="24"/>
          <w:lang w:val="fr-FR"/>
        </w:rPr>
        <w:t xml:space="preserve">. </w:t>
      </w:r>
      <w:r w:rsidRPr="00740528">
        <w:rPr>
          <w:rFonts w:ascii="Greek" w:hAnsi="Greek" w:cs="Greek"/>
          <w:bCs/>
          <w:sz w:val="28"/>
          <w:szCs w:val="26"/>
          <w:lang w:val="fr-FR"/>
        </w:rPr>
        <w:t>'Ec£rhn l…an Óti eÛrhka ™k tîn tšknwn sou peripatoàntaj ™n ¢lhqe…v, kaqëj ™ntol¾n ™l£bomen par¦ toà patrÒj.</w:t>
      </w:r>
      <w:r w:rsidRPr="00740528">
        <w:rPr>
          <w:rFonts w:ascii="Arial" w:hAnsi="Arial" w:cs="Arial"/>
          <w:bCs/>
          <w:sz w:val="24"/>
          <w:lang w:val="la-Latn"/>
        </w:rPr>
        <w:t xml:space="preserve"> </w:t>
      </w:r>
    </w:p>
    <w:p w14:paraId="464E7CE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Mi sono molto rallegrato di aver trovato alcuni tuoi figli che camminano nella verità,</w:t>
      </w:r>
    </w:p>
    <w:p w14:paraId="4C1B5781" w14:textId="77777777" w:rsidR="00740528" w:rsidRPr="00740528" w:rsidRDefault="00740528" w:rsidP="00740528">
      <w:pPr>
        <w:spacing w:after="120"/>
        <w:jc w:val="both"/>
        <w:rPr>
          <w:rFonts w:ascii="Arial" w:hAnsi="Arial"/>
          <w:bCs/>
          <w:sz w:val="24"/>
        </w:rPr>
      </w:pPr>
      <w:r w:rsidRPr="00740528">
        <w:rPr>
          <w:rFonts w:ascii="Arial" w:hAnsi="Arial"/>
          <w:bCs/>
          <w:sz w:val="24"/>
        </w:rPr>
        <w:t>La gioia di Gesù Signore è nel vedere che il suo sacrificio non è stato vano. Per il suo sangue versato dalla croce molte anime adorano oggi il Padre in spirito e verità. La gioia di un Apostolo del Signore è nel sapere che la sua fatica non è stata vana. Per l’annuncio da lui fatto del Vangelo, per le sue sofferenze subite per portare a compimento la missione ricevuta,  per i suoi molteplici sacrifici, vissuti tutti con la grazia di Cristo e per essa, qualche anima oggi cammina nella verità. Vedendo che per la Parola annunciata, testimoniata, insegnata, trasmessa, qualche anima, sempre per la grazia di Cristo Gesù e per la mozione dello Spirito Santo, si converte a Cristo Signore, dona all’Apostolo  più grande forza e maggiore slancio per perseverare sino alla fine nel compimento del mandato che gli è stato affidato. Così l’Apostolo dona vita all’anima per mezzo della Parola, dello Spirito Santo, della grazia. L’anima che riceve vita, dona vita all’Apostolo spronandolo a perseverare sino alla fine. Ecco due verità a noi trasmesse la prima dall’Apostolo Paolo e la seconda dall’Agiografo della Lettera agli Ebrei:</w:t>
      </w:r>
    </w:p>
    <w:p w14:paraId="4FF8CDA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16F72936"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lastRenderedPageBreak/>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 </w:t>
      </w:r>
    </w:p>
    <w:p w14:paraId="22F4BB69"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(1Ts 3,1-5). </w:t>
      </w:r>
    </w:p>
    <w:p w14:paraId="21C666D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Obbedite ai vostri capi e state loro sottomessi, perché essi vegliano su di voi e devono renderne conto, affinché lo facciano con gioia e non lamentandosi. Ciò non sarebbe di vantaggio per voi (Eb 13,17). </w:t>
      </w:r>
    </w:p>
    <w:p w14:paraId="5364FD35" w14:textId="77777777" w:rsidR="00740528" w:rsidRPr="00740528" w:rsidRDefault="00740528" w:rsidP="00740528">
      <w:pPr>
        <w:spacing w:after="120"/>
        <w:jc w:val="both"/>
        <w:rPr>
          <w:rFonts w:ascii="Arial" w:hAnsi="Arial"/>
          <w:bCs/>
          <w:sz w:val="24"/>
        </w:rPr>
      </w:pPr>
      <w:r w:rsidRPr="00740528">
        <w:rPr>
          <w:rFonts w:ascii="Arial" w:hAnsi="Arial"/>
          <w:bCs/>
          <w:sz w:val="24"/>
        </w:rPr>
        <w:t>La gioia di un Apostolo del Signore, di un missionario, di un testimone del Vangelo della grazia è nel vedere le messi che già biondeggiano e che sono pronte per la mietitura. Così nel Vangelo secondo Giovanni:</w:t>
      </w:r>
    </w:p>
    <w:p w14:paraId="6452BAA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Intanto i discepoli lo pregavano: «Rabbì, mangia». 32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54D0C302" w14:textId="77777777" w:rsidR="00740528" w:rsidRPr="00740528" w:rsidRDefault="00740528" w:rsidP="00740528">
      <w:pPr>
        <w:spacing w:after="120"/>
        <w:jc w:val="both"/>
        <w:rPr>
          <w:rFonts w:ascii="Arial" w:hAnsi="Arial"/>
          <w:bCs/>
          <w:sz w:val="24"/>
        </w:rPr>
      </w:pPr>
      <w:r w:rsidRPr="00740528">
        <w:rPr>
          <w:rFonts w:ascii="Arial" w:hAnsi="Arial"/>
          <w:bCs/>
          <w:sz w:val="24"/>
        </w:rPr>
        <w:t>È la gioia di chi ha ricevuto cinque talenti e di averne guadato altre cinque. Così anche per colui che ne ricevuto due e ne ha guadagnato altre due.</w:t>
      </w:r>
    </w:p>
    <w:p w14:paraId="67D61218" w14:textId="77777777" w:rsidR="00740528" w:rsidRPr="00740528" w:rsidRDefault="00740528" w:rsidP="00740528">
      <w:pPr>
        <w:spacing w:after="120"/>
        <w:ind w:left="567" w:right="567"/>
        <w:jc w:val="both"/>
        <w:rPr>
          <w:rFonts w:ascii="Arial" w:hAnsi="Arial"/>
          <w:bCs/>
          <w:i/>
          <w:iCs/>
          <w:color w:val="000000" w:themeColor="text1"/>
          <w:sz w:val="22"/>
        </w:rPr>
      </w:pPr>
      <w:r w:rsidRPr="00740528">
        <w:rPr>
          <w:rFonts w:ascii="Arial" w:hAnsi="Arial"/>
          <w:bCs/>
          <w:i/>
          <w:iCs/>
          <w:color w:val="000000" w:themeColor="text1"/>
          <w:sz w:val="22"/>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w:t>
      </w:r>
      <w:r w:rsidRPr="00740528">
        <w:rPr>
          <w:rFonts w:ascii="Arial" w:hAnsi="Arial"/>
          <w:bCs/>
          <w:i/>
          <w:iCs/>
          <w:color w:val="000000" w:themeColor="text1"/>
          <w:sz w:val="22"/>
        </w:rPr>
        <w:lastRenderedPageBreak/>
        <w:t xml:space="preserve">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1A8111EA" w14:textId="77777777" w:rsidR="00740528" w:rsidRPr="00740528" w:rsidRDefault="00740528" w:rsidP="00740528">
      <w:pPr>
        <w:spacing w:after="120"/>
        <w:jc w:val="both"/>
        <w:rPr>
          <w:rFonts w:ascii="Arial" w:hAnsi="Arial"/>
          <w:bCs/>
          <w:sz w:val="24"/>
        </w:rPr>
      </w:pPr>
      <w:r w:rsidRPr="00740528">
        <w:rPr>
          <w:rFonts w:ascii="Arial" w:hAnsi="Arial"/>
          <w:bCs/>
          <w:sz w:val="24"/>
        </w:rPr>
        <w:t>La vera gioia però deve essere un frutto dello Spirito Santo, mai un frutto della superbia dell’uomo ed è sempre superbia quando l’uomo si attribuisce un qualche merito per ciò che fa. Il missionario del Vangelo sempre deve considerarsi uno strumento inutile nelle mani del suo Signore.</w:t>
      </w:r>
    </w:p>
    <w:p w14:paraId="649906C3"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17,7-10). </w:t>
      </w:r>
    </w:p>
    <w:p w14:paraId="5DA54EF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gioia della Vergine Maria che dona al Signore  ogni gloria. Lei è tutta e solo opera del Signore. Nulla in Lei è da Lei. Tutto invece è dal Signore. </w:t>
      </w:r>
    </w:p>
    <w:p w14:paraId="29D42C2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4BAFCC9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gioia di Anna che si vede madre per opera del suo Onnipotente Signore. Nulla è stato per lei, da lei. Tutto in lei è per opera del suo Dio. </w:t>
      </w:r>
    </w:p>
    <w:p w14:paraId="324945BA"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w:t>
      </w:r>
      <w:r w:rsidRPr="00740528">
        <w:rPr>
          <w:rFonts w:ascii="Arial" w:hAnsi="Arial"/>
          <w:bCs/>
          <w:i/>
          <w:iCs/>
          <w:sz w:val="22"/>
        </w:rPr>
        <w:lastRenderedPageBreak/>
        <w:t>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14:paraId="4004CE3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gioi a di Cristo Signore. Lui è dal Padre per generazione eterna. È dallo Spirito per generazione nel tempo. È sempre dal Padre e dallo Spirito Santo in tutto ciò che fa e opera nello svolgimento della sua missione. Nulla in Lui è da Lui. Tutto è dal Padre e per il Padre. Tutto è dallo Spirito Santo per lo Spirito Santo. Tutto in Lui è dono. Questa la sua gioia. Lui è dono del Padre e dello Spirito Santo in cui il Padre e lo Spirito Santo si donano. </w:t>
      </w:r>
    </w:p>
    <w:p w14:paraId="13688939"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2C6516BE" w14:textId="77777777" w:rsidR="00740528" w:rsidRPr="00740528" w:rsidRDefault="00740528" w:rsidP="00740528">
      <w:pPr>
        <w:spacing w:after="120"/>
        <w:jc w:val="both"/>
        <w:rPr>
          <w:rFonts w:ascii="Arial" w:hAnsi="Arial"/>
          <w:bCs/>
          <w:sz w:val="24"/>
        </w:rPr>
      </w:pPr>
      <w:r w:rsidRPr="00740528">
        <w:rPr>
          <w:rFonts w:ascii="Arial" w:hAnsi="Arial"/>
          <w:bCs/>
          <w:sz w:val="24"/>
        </w:rPr>
        <w:t>La gioia è un frutto che lo Spirito Santo sempre produce nel cuore di chi da Lui si lascia governare, muovere, ispirare, condurre nella sua vita di discepolo di Cristo Gesù, come vero corpo di Cristo Gesù.</w:t>
      </w:r>
    </w:p>
    <w:p w14:paraId="3D2631F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5,18-26).</w:t>
      </w:r>
    </w:p>
    <w:p w14:paraId="7D58B53C"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L’Apostolo Giovanni si è molto rallegrato di aver trovato alcuni figli della Chiesa che camminano nella verità - </w:t>
      </w:r>
      <w:r w:rsidRPr="00740528">
        <w:rPr>
          <w:rFonts w:ascii="Arial" w:hAnsi="Arial" w:cs="Arial"/>
          <w:bCs/>
          <w:sz w:val="24"/>
          <w:lang w:val="la-Latn"/>
        </w:rPr>
        <w:t>ambulantes in veritate</w:t>
      </w:r>
      <w:r w:rsidRPr="00740528">
        <w:rPr>
          <w:rFonts w:ascii="Arial" w:hAnsi="Arial" w:cs="Arial"/>
          <w:bCs/>
          <w:sz w:val="24"/>
        </w:rPr>
        <w:t xml:space="preserve"> - </w:t>
      </w:r>
      <w:r w:rsidRPr="00740528">
        <w:rPr>
          <w:rFonts w:ascii="Greek" w:hAnsi="Greek" w:cs="Greek"/>
          <w:bCs/>
          <w:sz w:val="28"/>
          <w:szCs w:val="26"/>
        </w:rPr>
        <w:t xml:space="preserve">peripatoàntaj ™n ¢lhqe…v </w:t>
      </w:r>
      <w:r w:rsidRPr="00740528">
        <w:rPr>
          <w:rFonts w:ascii="Arial" w:hAnsi="Arial"/>
          <w:bCs/>
          <w:sz w:val="24"/>
        </w:rPr>
        <w:t xml:space="preserve">–. Questi figli sono “ambulanti o camminanti” nella verità. Significa che si tratta di un cammino permanente. È uno stato di vita. È come se la loro natura fosse cammino. Dove camminano questi suoi figli? Nella verità. Dobbiamo subito mettere in luce che la verità nella quale camminano non è una nozione, un concetto, una idea, un pensiero. La verità nella quale camminano è una Persona: Cristo Gesù. Camminando in Cristo, si cammina nel Padre e nello Spirito Santo. </w:t>
      </w:r>
      <w:r w:rsidRPr="00740528">
        <w:rPr>
          <w:rFonts w:ascii="Arial" w:hAnsi="Arial"/>
          <w:bCs/>
          <w:sz w:val="24"/>
        </w:rPr>
        <w:lastRenderedPageBreak/>
        <w:t>Si cammina in Cristo, nello Spirito Santo, nel Padre progredendo verso il Padre al fine di raggiungerlo in Cristo, con Cristo, per Cristo, sempre sotto mozione e ispirazione dello Spirito Santo, nel suo regno eterno. Poiché Cristo e Parola di Cristo, il Padre e la Parola del Padre, lo Spirito Santo e la mozione dello Spirito Santo sono una cosa sola, mai separabili, sempre da viversi in unità, camminare nella verità significa camminare nella Parola di Cristo Signore, nella Parola del Padre, nella perenne conduzione e mozione dello Spirito Santo.</w:t>
      </w:r>
    </w:p>
    <w:p w14:paraId="4F2DC871" w14:textId="77777777" w:rsidR="00740528" w:rsidRPr="00740528" w:rsidRDefault="00740528" w:rsidP="00740528">
      <w:pPr>
        <w:spacing w:after="120"/>
        <w:jc w:val="both"/>
        <w:rPr>
          <w:rFonts w:ascii="Arial" w:hAnsi="Arial"/>
          <w:bCs/>
          <w:sz w:val="28"/>
        </w:rPr>
      </w:pPr>
      <w:r w:rsidRPr="00740528">
        <w:rPr>
          <w:rFonts w:ascii="Arial" w:hAnsi="Arial"/>
          <w:bCs/>
          <w:sz w:val="24"/>
        </w:rPr>
        <w:t>Cristo, purissima verità eterna e incarnata del Padre, Il Padre, purissima verità eterna, lo Spirito della verità che conduce a tutta la verità, sono il cuore del Nuovo Testamento. Nei Sacri Testi del Vangelo dobbiamo sempre separare la formula di giuramento usata da Cristo Gesù tradotta in italiano con verità –</w:t>
      </w:r>
      <w:r w:rsidRPr="00740528">
        <w:rPr>
          <w:rFonts w:ascii="Arial" w:hAnsi="Arial"/>
          <w:bCs/>
          <w:sz w:val="28"/>
        </w:rPr>
        <w:t xml:space="preserve"> </w:t>
      </w:r>
    </w:p>
    <w:p w14:paraId="2A6F6474" w14:textId="77777777" w:rsidR="00740528" w:rsidRPr="00740528" w:rsidRDefault="00740528" w:rsidP="00740528">
      <w:pPr>
        <w:spacing w:after="120"/>
        <w:ind w:left="567" w:right="567"/>
        <w:jc w:val="both"/>
        <w:rPr>
          <w:rFonts w:ascii="Arial" w:hAnsi="Arial"/>
          <w:bCs/>
          <w:sz w:val="24"/>
          <w:szCs w:val="24"/>
        </w:rPr>
      </w:pPr>
      <w:r w:rsidRPr="00740528">
        <w:rPr>
          <w:rFonts w:ascii="Greek" w:hAnsi="Greek" w:cs="Greek"/>
          <w:bCs/>
          <w:sz w:val="24"/>
          <w:szCs w:val="24"/>
        </w:rPr>
        <w:t xml:space="preserve">¢m¾n lšgw soi - </w:t>
      </w:r>
      <w:r w:rsidRPr="00740528">
        <w:rPr>
          <w:rFonts w:ascii="Arial" w:hAnsi="Arial"/>
          <w:bCs/>
          <w:sz w:val="24"/>
          <w:szCs w:val="24"/>
          <w:lang w:val="la-Latn"/>
        </w:rPr>
        <w:t>amen dico tibi</w:t>
      </w:r>
      <w:r w:rsidRPr="00740528">
        <w:rPr>
          <w:rFonts w:ascii="Arial" w:hAnsi="Arial"/>
          <w:bCs/>
          <w:sz w:val="24"/>
          <w:szCs w:val="24"/>
        </w:rPr>
        <w:t xml:space="preserve"> – </w:t>
      </w:r>
      <w:r w:rsidRPr="00740528">
        <w:rPr>
          <w:rFonts w:ascii="Arial" w:hAnsi="Arial"/>
          <w:bCs/>
          <w:sz w:val="24"/>
          <w:szCs w:val="24"/>
          <w:lang w:val="la-Latn"/>
        </w:rPr>
        <w:t>amen amen dico vobis</w:t>
      </w:r>
      <w:r w:rsidRPr="00740528">
        <w:rPr>
          <w:rFonts w:ascii="Arial" w:hAnsi="Arial"/>
          <w:bCs/>
          <w:sz w:val="24"/>
          <w:szCs w:val="24"/>
        </w:rPr>
        <w:t xml:space="preserve"> - </w:t>
      </w:r>
      <w:r w:rsidRPr="00740528">
        <w:rPr>
          <w:rFonts w:ascii="Greek" w:hAnsi="Greek" w:cs="Greek"/>
          <w:bCs/>
          <w:sz w:val="24"/>
          <w:szCs w:val="24"/>
        </w:rPr>
        <w:t xml:space="preserve">Am¾n ¢m¾n lšgw Øm‹n - </w:t>
      </w:r>
      <w:r w:rsidRPr="00740528">
        <w:rPr>
          <w:rFonts w:ascii="Arial" w:hAnsi="Arial"/>
          <w:bCs/>
          <w:sz w:val="24"/>
          <w:szCs w:val="24"/>
        </w:rPr>
        <w:t xml:space="preserve">dalla parola verità – </w:t>
      </w:r>
      <w:r w:rsidRPr="00740528">
        <w:rPr>
          <w:rFonts w:ascii="Greek" w:hAnsi="Greek" w:cs="Greek"/>
          <w:bCs/>
          <w:sz w:val="24"/>
          <w:szCs w:val="24"/>
        </w:rPr>
        <w:t>¹ ¢l»qeia</w:t>
      </w:r>
      <w:r w:rsidRPr="00740528">
        <w:rPr>
          <w:rFonts w:ascii="Arial" w:hAnsi="Arial"/>
          <w:bCs/>
          <w:sz w:val="24"/>
          <w:szCs w:val="24"/>
        </w:rPr>
        <w:t xml:space="preserve"> in greco. Pochi esempi sono sufficienti: </w:t>
      </w:r>
    </w:p>
    <w:p w14:paraId="0E6D81F9" w14:textId="77777777" w:rsidR="00740528" w:rsidRPr="00740528" w:rsidRDefault="00740528" w:rsidP="00740528">
      <w:pPr>
        <w:autoSpaceDE w:val="0"/>
        <w:autoSpaceDN w:val="0"/>
        <w:adjustRightInd w:val="0"/>
        <w:spacing w:after="120"/>
        <w:ind w:left="567" w:right="567"/>
        <w:jc w:val="both"/>
        <w:rPr>
          <w:rFonts w:ascii="Arial" w:hAnsi="Arial"/>
          <w:bCs/>
          <w:sz w:val="24"/>
          <w:szCs w:val="24"/>
        </w:rPr>
      </w:pPr>
      <w:r w:rsidRPr="00740528">
        <w:rPr>
          <w:rFonts w:ascii="Greek" w:hAnsi="Greek" w:cs="Greek"/>
          <w:bCs/>
          <w:sz w:val="24"/>
          <w:szCs w:val="24"/>
        </w:rPr>
        <w:t>¢m¾n lšgw soi, oÙ m¾ ™xšlqVj ™ke‹qen ›wj ¨n ¢podùj tÕn œscaton kodr£nthn (</w:t>
      </w:r>
      <w:r w:rsidRPr="00740528">
        <w:rPr>
          <w:bCs/>
          <w:sz w:val="24"/>
          <w:szCs w:val="24"/>
        </w:rPr>
        <w:t xml:space="preserve">Mt 5,26). </w:t>
      </w:r>
      <w:r w:rsidRPr="00740528">
        <w:rPr>
          <w:rFonts w:ascii="Greek" w:hAnsi="Greek" w:cs="Greek"/>
          <w:bCs/>
          <w:sz w:val="24"/>
          <w:szCs w:val="24"/>
        </w:rPr>
        <w:t>kaˆ lšgei aÙtù, 'Am¾n ¢m¾n lšgw Øm‹n, Ôyesqe tÕn oÙranÕn ¢neJgÒta kaˆ toÝj ¢ggšlouj toà qeoà ¢naba…nontaj kaˆ kataba…nontaj ™pˆ tÕn uƒÕn toà ¢nqrèpou. (</w:t>
      </w:r>
      <w:r w:rsidRPr="00740528">
        <w:rPr>
          <w:bCs/>
          <w:sz w:val="24"/>
          <w:szCs w:val="24"/>
        </w:rPr>
        <w:t xml:space="preserve">Gv 1,51). </w:t>
      </w:r>
      <w:r w:rsidRPr="00740528">
        <w:rPr>
          <w:bCs/>
          <w:sz w:val="24"/>
          <w:szCs w:val="24"/>
          <w:lang w:val="la-Latn"/>
        </w:rPr>
        <w:t xml:space="preserve"> </w:t>
      </w:r>
      <w:r w:rsidRPr="00740528">
        <w:rPr>
          <w:rFonts w:ascii="Arial" w:hAnsi="Arial"/>
          <w:bCs/>
          <w:sz w:val="24"/>
          <w:szCs w:val="24"/>
          <w:lang w:val="la-Latn"/>
        </w:rPr>
        <w:t>amen dico tibi non exies inde donec reddas novissimum quadrantem</w:t>
      </w:r>
      <w:r w:rsidRPr="00740528">
        <w:rPr>
          <w:rFonts w:ascii="Arial" w:hAnsi="Arial"/>
          <w:bCs/>
          <w:sz w:val="24"/>
          <w:szCs w:val="24"/>
        </w:rPr>
        <w:t xml:space="preserve"> (Mt 5,26)  </w:t>
      </w:r>
      <w:r w:rsidRPr="00740528">
        <w:rPr>
          <w:rFonts w:ascii="Arial" w:hAnsi="Arial"/>
          <w:bCs/>
          <w:sz w:val="24"/>
          <w:szCs w:val="24"/>
          <w:lang w:val="la-Latn"/>
        </w:rPr>
        <w:t>et dicit ei amen amen dico vobis videbitis caelum apertum et angelos Dei ascendentes et descendentes supra Filium hominis</w:t>
      </w:r>
      <w:r w:rsidRPr="00740528">
        <w:rPr>
          <w:rFonts w:ascii="Arial" w:hAnsi="Arial"/>
          <w:bCs/>
          <w:sz w:val="24"/>
          <w:szCs w:val="24"/>
        </w:rPr>
        <w:t xml:space="preserve"> (Gv 1,51). </w:t>
      </w:r>
    </w:p>
    <w:p w14:paraId="1A1FDA0B" w14:textId="77777777" w:rsidR="00740528" w:rsidRPr="00740528" w:rsidRDefault="00740528" w:rsidP="00740528">
      <w:pPr>
        <w:autoSpaceDE w:val="0"/>
        <w:autoSpaceDN w:val="0"/>
        <w:adjustRightInd w:val="0"/>
        <w:spacing w:after="120"/>
        <w:ind w:left="567" w:right="567"/>
        <w:jc w:val="both"/>
        <w:rPr>
          <w:rFonts w:ascii="Greek" w:hAnsi="Greek" w:cs="Greek"/>
          <w:bCs/>
          <w:sz w:val="24"/>
          <w:szCs w:val="24"/>
        </w:rPr>
      </w:pPr>
      <w:r w:rsidRPr="00740528">
        <w:rPr>
          <w:rFonts w:ascii="Greek" w:hAnsi="Greek" w:cs="Greek"/>
          <w:bCs/>
          <w:sz w:val="24"/>
          <w:szCs w:val="24"/>
        </w:rPr>
        <w:t>Kaˆ Ð lÒgoj s¦rx ™gšneto kaˆ ™sk»nwsen ™n ¹m‹n, kaˆ ™qeas£meqa t¾n dÒxan aÙtoà, dÒxan æj monogenoàj par¦ patrÒj, pl»rhj c£ritoj kaˆ ¢lhqe…aj (</w:t>
      </w:r>
      <w:r w:rsidRPr="00740528">
        <w:rPr>
          <w:bCs/>
          <w:sz w:val="24"/>
          <w:szCs w:val="24"/>
        </w:rPr>
        <w:t xml:space="preserve">Gv 1,14).  </w:t>
      </w:r>
      <w:r w:rsidRPr="00740528">
        <w:rPr>
          <w:rFonts w:ascii="Greek" w:hAnsi="Greek" w:cs="Greek"/>
          <w:bCs/>
          <w:sz w:val="24"/>
          <w:szCs w:val="24"/>
        </w:rPr>
        <w:t xml:space="preserve">  Óti Ð nÒmoj di¦ Mwãsšwj ™dÒqh, ¹ c£rij kaˆ ¹ ¢l»qeia di¦ 'Ihsoà Cristoà ™gšneto. </w:t>
      </w:r>
      <w:r w:rsidRPr="00740528">
        <w:rPr>
          <w:bCs/>
          <w:sz w:val="24"/>
          <w:szCs w:val="24"/>
        </w:rPr>
        <w:t>(Gv 1,17)</w:t>
      </w:r>
    </w:p>
    <w:p w14:paraId="52FC8E6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Mandarono dunque a lui i propri discepoli, con gli erodiani, a dirgli: "Maestro, sappiamo che sei veritiero e insegni la via di Dio secondo verità e non hai soggezione di nessuno perché non guardi in faccia ad alcuno (Mt 22, 16). E la donna impaurita e tremante, sapendo ciò che le era accaduto, venne, gli si gettò davanti e gli disse tutta la verità (Mc 5, 33). E venuti, quelli gli dissero: "Maestro, sappiamo che sei veritiero e non ti curi di nessuno; infatti non guardi in faccia agli uomini, ma secondo verità insegni la via di Dio. E' lecito o no dare il tributo a Cesare? Lo dobbiamo dare o no?" (Mc 12, 14). Costoro lo interrogarono: "Maestro, sappiamo che parli e insegni con rettitudine e non guardi in faccia a nessuno, ma insegni secondo verità la via di Dio (Lc 20, 21). E il Verbo si fece carne e venne ad abitare in mezzo a noi; e noi vedemmo la sua gloria, gloria come di unigenito dal Padre, pieno di grazia e di verità (Gv 1, 14). Perché la legge fu data per mezzo di Mosè, la grazia e la verità vennero per mezzo di Gesù Cristo (Gv 1, 17). Ma chi opera la verità viene alla luce, perché appaia chiaramente che le sue opere sono state fatte in Dio (Gv 3, 21). Ma è giunto il momento, ed è questo, in cui i veri adoratori adoreranno il Padre in spirito e verità; perché il Padre cerca tali adoratori (Gv 4, 23). Dio è spirito, e quelli che lo adorano devono adorarlo in spirito e verità" (Gv 4, 24). Voi avete inviato messaggeri da Giovanni ed egli ha reso testimonianza alla verità (Gv 5, 33). Ora invece cercate di uccidere me, che vi ho detto la verità udita da Dio; questo, Abramo non l'ha fatto (Gv 8, 40). </w:t>
      </w:r>
    </w:p>
    <w:p w14:paraId="3DEF8D96"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voi che avete per padre il diavolo, e volete compiere i desideri del padre vostro. Egli è stato omicida fin da principio e non ha perseverato nella verità, </w:t>
      </w:r>
      <w:r w:rsidRPr="00740528">
        <w:rPr>
          <w:rFonts w:ascii="Arial" w:hAnsi="Arial"/>
          <w:bCs/>
          <w:i/>
          <w:iCs/>
          <w:sz w:val="22"/>
        </w:rPr>
        <w:lastRenderedPageBreak/>
        <w:t xml:space="preserve">perché non vi è verità in lui. Quando dice il falso, parla del suo, perché è menzognero e padre della menzogna (Gv 8, 44). A me, invece, voi non credete, perché dico la verità (Gv 8, 45). Chi di voi può convincermi di peccato? Se dico la verità, perché non mi credete? (Gv 8, 46). Gli disse Gesù: "Io sono la via, la verità e la vita. Nessuno viene al Padre se non per mezzo di me (Gv 14, 6). lo Spirito di verità che il mondo non può ricevere, perché non lo vede e non lo conosce. Voi lo conoscete, perché egli dimora presso di voi e sarà in voi (Gv 14, 17).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Quando però verrà lo Spirito di verità, egli vi guiderà alla verità tutta intera, perché non parlerà da sé, ma dirà tutto ciò che avrà udito e vi annunzierà le cose future (Gv 16, 13). </w:t>
      </w:r>
    </w:p>
    <w:p w14:paraId="2A17859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Consacrali nella verità. La tua parola è verità (Gv 17, 17). Per loro io consacro me stesso, perché siano anch'essi consacrati nella verità (Gv 17, 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Pietro prese la parola e disse: "In verità sto rendendomi conto che Dio non fa preferenze di persone (At 10, 34). In realtà l'ira di Dio si rivela dal cielo contro ogni empietà e ogni ingiustizia di uomini che soffocano la verità nell'ingiustizia (Rm 1, 18). Poiché essi hanno cambiato la verità di Dio con la menzogna e hanno venerato e adorato la creatura al posto del creatore, che è benedetto nei secoli. Amen (Rm 1, 25). Eppure noi sappiamo che il giudizio di Dio è secondo verità contro quelli che commettono tali cose (Rm 2, 2). Sdegno ed ira contro coloro che per ribellione resistono alla verità e obbediscono all'ingiustizia (Rm 2, 8). Educatore degli ignoranti, maestro dei semplici, perché possiedi nella legge l'espressione della sapienza e della verità (Rm 2, 20). </w:t>
      </w:r>
    </w:p>
    <w:p w14:paraId="636DB4D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Ma se per la mia menzogna la verità di Dio risplende per sua gloria, perché dunque sono ancora giudicato come peccatore? (Rm 3, 7). Dico la verità in Cristo, non mentisco, e la mia coscienza me ne dà testimonianza nello Spirito Santo (Rm 9, 1). Celebriamo dunque la festa non con il lievito vecchio, né con lievito di malizia e di perversità, ma con azzimi di sincerità e di verità (1Cor 5, 8). Non gode dell'ingiustizia, ma si compiace della verità (1Cor 13, 6). Al contrario, rifiutando le dissimulazioni vergognose, senza comportarci con astuzia né falsificando la parola di Dio, ma annunziando apertamente la verità, ci presentiamo davanti a ogni coscienza, al cospetto di Dio (2Cor 4, 2). Con parole di verità, con la potenza di Dio; con le armi della giustizia a destra e a sinistra (2Cor 6, 7). Cosicché se in qualche cosa mi ero vantato di voi con lui, non ho dovuto vergognarmene, ma come abbiamo detto a voi ogni cosa secondo verità, così anche il nostro vanto con Tito si è dimostrato vero (2Cor 7, 14). Com'è vero che c'è la verità di Cristo in me, nessuno mi toglierà questo vanto in terra di Acaia! (2Cor 11, 10). Certo, se volessi vantarmi, non sarei insensato, perché direi solo la verità; ma evito di farlo, perché nessuno mi giudichi di più di quello che vede o sente da me (2Cor 12, 6). </w:t>
      </w:r>
    </w:p>
    <w:p w14:paraId="02C0AAE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lastRenderedPageBreak/>
        <w:t xml:space="preserve">Non abbiamo infatti alcun potere contro la verità, ma per la verità (2Cor 13, 8). Ad essi però non cedemmo, per riguardo, neppure un istante, perché la verità del vangelo continuasse a rimanere salda tra di voi (Gal 2, 5). Ora quando vidi che non si comportavano rettamente secondo la verità del vangelo, dissi a Cefa in presenza di tutti: "Se tu, che sei Giudeo, vivi come i pagani e non alla maniera dei Giudei, come puoi costringere i pagani a vivere alla maniera dei Giudei? (Gal 2, 14). Sono dunque diventato vostro nemico dicendovi la verità? (Gal 4, 16). Correvate così bene; chi vi ha tagliato la strada che non obbedite più alla verità? (Gal 5, 7). In lui anche voi, dopo aver ascoltato la parola della verità, il vangelo della vostra salvezza e avere in esso creduto, avete ricevuto il suggello dello Spirito Santo che era stato promesso (Ef 1, 13). Al contrario, vivendo secondo la verità nella carità, cerchiamo di crescere in ogni cosa verso di lui, che è il capo, Cristo (Ef 4, 15). Se proprio gli avete dato ascolto e in lui siete stati istruiti, secondo la verità che è in Gesù (Ef 4, 21). Perciò, bando alla menzogna: dite ciascuno la verità al proprio prossimo; perché siamo membra gli uni degli altri (Ef 4, 25). Il frutto della luce consiste in ogni bontà, giustizia e verità (Ef 5, 9). State dunque ben fermi, cinti i fianchi con la verità, rivestiti con la corazza della giustizia (Ef 6, 14). In vista della speranza che vi attende nei cieli. Di questa speranza voi avete già udito l'annunzio dalla parola di verità del Vangelo (Col 1, 5). Il quale è giunto a voi, come pure in tutto il mondo fruttifica e si sviluppa; così anche fra voi dal giorno in cui avete ascoltato e conosciuto la grazia di Dio nella verità (Col 1, 6). </w:t>
      </w:r>
    </w:p>
    <w:p w14:paraId="34682160"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E con ogni sorta di empio inganno per quelli che vanno in rovina perché non hanno accolto l'amore della verità per essere salvi. (2Ts 2, 10). E siano condannati tutti quelli che non hanno creduto alla verità, ma hanno acconsentito all'iniquità (2Ts 2, 12).  Noi però dobbiamo rendere sempre grazie a Dio per voi, fratelli amati dal Signore, perché Dio vi ha scelti come primizia per la salvezza, attraverso l'opera santificatrice dello Spirito e la fede nella verità (2Ts 2, 13). Il quale vuole che tutti gli uomini siano salvati e arrivino alla conoscenza della verità (1Tm 2, 4). E di essa io sono stato fatto banditore e apostolo - dico la verità, non mentisco -, maestro dei pagani nella fede e nella verità (1Tm 2, 7). Ma se dovessi tardare, voglio che tu sappia come comportarti nella casa di Dio, che è la Chiesa del Dio vivente, colonna e sostegno della verità (1Tm 3, 15). Costoro vieteranno il matrimonio, imporranno di astenersi da alcuni cibi che Dio ha creato per essere mangiati con rendimento di grazie dai fedeli e da quanti conoscono la verità (1Tm 4, 3). I conflitti di uomini corrotti nella mente e privi della verità, che considerano la pietà come fonte di guadagno (1Tm 6, 5). Sfòrzati di presentarti davanti a Dio come un uomo degno di approvazione, un lavoratore che non ha di che vergognarsi, uno scrupoloso dispensatore della parola della verità (2Tm 2, 15). I quali hanno deviato dalla verità, sostenendo che la risurrezione è già avvenuta e così sconvolgono la fede di alcuni (2Tm 2, 18). </w:t>
      </w:r>
    </w:p>
    <w:p w14:paraId="19D53D1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Dolce nel riprendere gli oppositori, nella speranza che Dio voglia loro concedere di convertirsi, perché riconoscano la verità (2Tm 2, 25). Che stanno sempre lì ad imparare, senza riuscire mai a giungere alla conoscenza della verità (2Tm 3, 7). Sull'esempio di Iannes e di Iambres che si opposero a Mosè, anche costoro si oppongono alla verità: uomini dalla mente corrotta e riprovati in materia di fede (2Tm 3, 8). Rifiutando di dare ascolto alla verità per volgersi alle favole (2Tm 4, 4). Paolo, servo di Dio, apostolo di Gesù Cristo per chiamare alla fede gli eletti di Dio e per far conoscere la verità che conduce alla pietà (Tt 1, 1). E non diano più retta a favole giudaiche e a </w:t>
      </w:r>
      <w:r w:rsidRPr="00740528">
        <w:rPr>
          <w:rFonts w:ascii="Arial" w:hAnsi="Arial"/>
          <w:bCs/>
          <w:i/>
          <w:iCs/>
          <w:sz w:val="22"/>
        </w:rPr>
        <w:lastRenderedPageBreak/>
        <w:t xml:space="preserve">precetti di uomini che rifiutano la verità (Tt 1, 14). In verità Mosè fu fedele in tutta la casa di lui come servitore, per rendere testimonianza di ciò che doveva essere annunziato più tardi (Eb 3, 5). Infatti, se pecchiamo volontariamente dopo aver ricevuto la conoscenza della verità, non rimane più alcun sacrificio per i peccati (Eb 10, 26). In verità, ogni correzione, sul momento, non sembra causa di gioia, ma di tristezza; dopo però arreca un frutto di pace e di giustizia a quelli che sono stati addestrati per suo mezzo (Eb 12, 11). </w:t>
      </w:r>
    </w:p>
    <w:p w14:paraId="24956456"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Di sua volontà egli ci ha generati con una parola di verità, perché noi fossimo come una primizia delle sue creature (Gc 1, 18). Ma se avete nel vostro cuore gelosia amara e spirito di contesa, non vantatevi e non mentite contro la verità (Gc 3, 14). Fratelli miei, se uno di voi si allontana dalla verità e un altro ve lo riconduce (Gc 5, 19). Dopo aver santificato le vostre anime con l'obbedienza alla verità, per amarvi sinceramente come fratelli, amatevi intensamente, di vero cuore, gli uni gli altri (1Pt 1, 22). Perciò penso di rammentarvi sempre queste cose, benché le sappiate e stiate saldi nella verità che possedete (2Pt 1, 12). Molti seguiranno le loro dissolutezze e per colpa loro la via della verità sarà coperta di improperi (2Pt 2, 2). Se diciamo che siamo in comunione con lui e camminiamo nelle tenebre, mentiamo e non mettiamo in pratica la verità (1Gv 1, 6). Se diciamo che siamo senza peccato, inganniamo noi stessi e la verità non è in noi (1Gv 1, 8). Chi dice: "Lo conosco" e non osserva i suoi comandamenti, è bugiardo e la verità non è in lui (1Gv 2, 4). Non vi ho scritto perché non conoscete la verità, ma perché la conoscete e perché nessuna menzogna viene dalla verità (1Gv 2, 21). Figlioli, non amiamo a parole né con la lingua, ma coi fatti e nella verità (1Gv 3, 18). </w:t>
      </w:r>
    </w:p>
    <w:p w14:paraId="12370DF0"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Da questo conosceremo che siamo nati dalla verità e davanti a lui rassicureremo il nostro cuore (1Gv 3, 19). Noi siamo da Dio. Chi conosce Dio ascolta noi; chi non è da Dio non ci ascolta. Da ciò noi distinguiamo lo spirito della verità e lo spirito dell'errore (1Gv 4, 6). Questi è colui che è venuto con acqua e sangue, Gesù Cristo; non con acqua soltanto, ma con l'acqua e con il sangue. Ed è lo Spirito che rende testimonianza, perché lo Spirito è la verità (1Gv 5, 6). Io, il presbitero, alla Signora eletta e ai suoi figli che amo nella verità, e non io soltanto, ma tutti quelli che hanno conosciuto la verità (2Gv 1, 1). A causa della verità che dimora in noi e dimorerà con noi in eterno (2Gv 1, 2). Grazia, 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Io, il presbitero, al carissimo Gaio, che amo nella verità (3Gv 1, 1). Molto infatti mi sono rallegrato quando sono giunti alcuni fratelli e hanno reso testimonianza che tu sei verace in quanto tu cammini nella verità (3Gv 1, 3). Non ho gioia più grande di questa, sapere che i miei figli camminano nella verità (3Gv 1, 4). Noi dobbiamo perciò accogliere tali persone per cooperare alla diffusione della verità (3Gv 1, 8). Quanto a Demetrio, tutti gli rendono testimonianza, anche la stessa verità; anche noi ne diamo testimonianza e tu sai che la nostra testimonianza è veritiera (3Gv 1, 12). </w:t>
      </w:r>
    </w:p>
    <w:p w14:paraId="651E69B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Ora riportiamo alcune pagine tratte dal Vangelo e del Nuovo Testamento. Così sarà più facile sapere o conoscere se noi camminiamo nella verità e siamo caduti da essa. Prima offriamo alcune pagine che ci rivelano che se noi siamo ben </w:t>
      </w:r>
      <w:r w:rsidRPr="00740528">
        <w:rPr>
          <w:rFonts w:ascii="Arial" w:hAnsi="Arial"/>
          <w:bCs/>
          <w:sz w:val="24"/>
        </w:rPr>
        <w:lastRenderedPageBreak/>
        <w:t>piantati in esse, camminiamo nella verità. Altrimenti siamo nella non verità. Poi offriremo delle altre pagine e anche queste ci riveleranno, se noi siamo piantati in esse, che non camminiamo nella verità. Siamo nella falsità e nella menzogna. Ecco le pagine nelle quali sempre dobbiamo essere piantati:</w:t>
      </w:r>
    </w:p>
    <w:p w14:paraId="5ACB17F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Vedendo le folle, Gesù salì sul monte: si pose a sedere e si avvicinarono a lui i suoi discepoli. Si mise a parlare e insegnava loro dicendo:</w:t>
      </w:r>
    </w:p>
    <w:p w14:paraId="3C62D07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35E55E5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B6137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siete il sale della terra; ma se il sale perde il sapore, con che cosa lo si renderà salato? A null’altro serve che ad essere gettato via e calpestato dalla gente.</w:t>
      </w:r>
    </w:p>
    <w:p w14:paraId="1B963CD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DA7B05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525871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vi dico infatti: se la vostra giustizia non supererà quella degli scribi e dei farisei, non entrerete nel regno dei cieli.</w:t>
      </w:r>
    </w:p>
    <w:p w14:paraId="1BBD980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37E811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372A1CF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5A583D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Avete inteso che fu detto: Non commetterai adulterio. Ma io vi dico: chiunque guarda una donna per desiderarla, ha già commesso adulterio con lei nel proprio cuore.</w:t>
      </w:r>
    </w:p>
    <w:p w14:paraId="19BEFE8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F3883A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4620418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E7E2B3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94D852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1DFAC3C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383648A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158DAC2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Siate misericordiosi, come il Padre vostro è misericordioso.</w:t>
      </w:r>
    </w:p>
    <w:p w14:paraId="7710F45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607B31C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Disse loro anche una parabola: «Può forse un cieco guidare un altro cieco? Non cadranno tutti e due in un fosso? Un discepolo non è più del maestro; ma ognuno, che sia ben preparato, sarà come il suo maestro. </w:t>
      </w:r>
    </w:p>
    <w:p w14:paraId="7130AC2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734840D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35ED0DD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6,27-49).</w:t>
      </w:r>
    </w:p>
    <w:p w14:paraId="6239BE4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w:t>
      </w:r>
    </w:p>
    <w:p w14:paraId="5C46D38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42E0BC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Perciò anch’io, avendo avuto notizia della vostra fede nel Signore Gesù e dell’amore che avete verso tutti i santi, continuamente rendo grazie per voi </w:t>
      </w:r>
      <w:r w:rsidRPr="00740528">
        <w:rPr>
          <w:rFonts w:ascii="Arial" w:hAnsi="Arial"/>
          <w:i/>
          <w:iCs/>
          <w:sz w:val="22"/>
        </w:rPr>
        <w:lastRenderedPageBreak/>
        <w:t>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585D4E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4A45DAC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Paolo, apostolo di Cristo Gesù per volontà di Dio, e il fratello Timòteo, ai santi e credenti fratelli in Cristo che sono a Colosse: grazia a voi e pace da Dio, Padre nostro.</w:t>
      </w:r>
    </w:p>
    <w:p w14:paraId="74E66F2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7436F8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11B779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5C705D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w:t>
      </w:r>
      <w:r w:rsidRPr="00740528">
        <w:rPr>
          <w:rFonts w:ascii="Arial" w:hAnsi="Arial"/>
          <w:i/>
          <w:iCs/>
          <w:sz w:val="22"/>
        </w:rPr>
        <w:lastRenderedPageBreak/>
        <w:t>avete ascoltato, il quale è stato annunciato in tutta la creazione che è sotto il cielo, e del quale io, Paolo, sono diventato ministro.</w:t>
      </w:r>
    </w:p>
    <w:p w14:paraId="0F37CED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6B07DDB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7D2C85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C5C425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5A68E44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w:t>
      </w:r>
      <w:r w:rsidRPr="00740528">
        <w:rPr>
          <w:rFonts w:ascii="Arial" w:hAnsi="Arial"/>
          <w:i/>
          <w:iCs/>
          <w:sz w:val="22"/>
        </w:rPr>
        <w:lastRenderedPageBreak/>
        <w:t>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50B7E1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4F13EE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607ECA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90DB0D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D46AFA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Sorse di nuovo dissenso tra i Giudei per queste parole. Molti di loro dicevano: «È indemoniato ed è fuori di sé; perché state ad ascoltarlo?». Altri dicevano: «Queste parole non sono di un indemoniato; può forse un demonio aprire gli occhi ai ciechi?».</w:t>
      </w:r>
    </w:p>
    <w:p w14:paraId="4BCC86C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w:t>
      </w:r>
      <w:r w:rsidRPr="00740528">
        <w:rPr>
          <w:rFonts w:ascii="Arial" w:hAnsi="Arial"/>
          <w:i/>
          <w:iCs/>
          <w:sz w:val="22"/>
        </w:rPr>
        <w:lastRenderedPageBreak/>
        <w:t xml:space="preserve">grande di tutti e nessuno può strapparle dalla mano del Padre. Io e il Padre siamo una cosa sola» (Gv 10,1-30). </w:t>
      </w:r>
    </w:p>
    <w:p w14:paraId="005C8C71" w14:textId="77777777" w:rsidR="00740528" w:rsidRPr="00740528" w:rsidRDefault="00740528" w:rsidP="00740528">
      <w:pPr>
        <w:spacing w:after="120"/>
        <w:jc w:val="both"/>
        <w:rPr>
          <w:rFonts w:ascii="Arial" w:hAnsi="Arial"/>
          <w:bCs/>
          <w:sz w:val="24"/>
        </w:rPr>
      </w:pPr>
      <w:r w:rsidRPr="00740528">
        <w:rPr>
          <w:rFonts w:ascii="Arial" w:hAnsi="Arial"/>
          <w:bCs/>
          <w:sz w:val="24"/>
        </w:rPr>
        <w:t>Ecco ora delle pagine che ci dicono che siamo piantati in esse non siamo nella verità. Camminiamo invece nella falsità e nella menzogna:</w:t>
      </w:r>
    </w:p>
    <w:p w14:paraId="79848B56"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6CE25C99"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30759A2"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0C06860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1507CC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37CFCE03"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Vi ho scritto nella lettera di non mescolarvi con chi vive nell’immoralità. Non mi riferivo però agli immorali di questo mondo o agli avari, ai ladri o agli </w:t>
      </w:r>
      <w:r w:rsidRPr="00740528">
        <w:rPr>
          <w:rFonts w:ascii="Arial" w:hAnsi="Arial"/>
          <w:bCs/>
          <w:i/>
          <w:iCs/>
          <w:sz w:val="22"/>
        </w:rPr>
        <w:lastRenderedPageBreak/>
        <w:t xml:space="preserve">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3A1F1C56"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568EE183"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26E495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1C01486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78438C8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w:t>
      </w:r>
      <w:r w:rsidRPr="00740528">
        <w:rPr>
          <w:rFonts w:ascii="Arial" w:hAnsi="Arial"/>
          <w:bCs/>
          <w:i/>
          <w:iCs/>
          <w:sz w:val="22"/>
        </w:rPr>
        <w:lastRenderedPageBreak/>
        <w:t>non andranno molto lontano, perché la loro stoltezza sarà manifesta a tutti, come lo fu la stoltezza di quei due (2Tm 3,1-9).</w:t>
      </w:r>
    </w:p>
    <w:p w14:paraId="52731393"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23C2C40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01E7CB7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347461A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w:t>
      </w:r>
      <w:r w:rsidRPr="00740528">
        <w:rPr>
          <w:rFonts w:ascii="Arial" w:hAnsi="Arial"/>
          <w:bCs/>
          <w:i/>
          <w:iCs/>
          <w:sz w:val="22"/>
        </w:rPr>
        <w:lastRenderedPageBreak/>
        <w:t>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6FD4097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3,1-18). </w:t>
      </w:r>
    </w:p>
    <w:p w14:paraId="347BB5A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(Gc 4,1-4). </w:t>
      </w:r>
    </w:p>
    <w:p w14:paraId="08F4B418" w14:textId="77777777" w:rsidR="00740528" w:rsidRPr="00740528" w:rsidRDefault="00740528" w:rsidP="00740528">
      <w:pPr>
        <w:spacing w:after="120"/>
        <w:jc w:val="both"/>
        <w:rPr>
          <w:rFonts w:ascii="Arial" w:hAnsi="Arial"/>
          <w:bCs/>
          <w:sz w:val="24"/>
        </w:rPr>
      </w:pPr>
      <w:r w:rsidRPr="00740528">
        <w:rPr>
          <w:rFonts w:ascii="Arial" w:hAnsi="Arial"/>
          <w:bCs/>
          <w:sz w:val="24"/>
        </w:rPr>
        <w:t>Se siamo piantati in queste seconde pagine di certo non camminiamo nella verità. Non siamo né in Cristo, né nel Padre e né nello Spirito Santo, perché non siamo né nella Parola di Cristo, né nella Parola del Padre, né nella luce e nella mozione dello Spirito Santo. Non siamo sotto il regime dello Spirito, ma della carne. Secondo la regola offerta dall’Apostolo Paolo ai Galati chi compie le opere della carne cammina nella menzogna e non nella verità. Chi invece produce i frutti dello Spirito Santo cammina nella verità. Non è nella menzogna. È regola universale ed eterna. Dai frutti che produciamo possiamo sempre sapere se siamo nella verità o nella menzogna.</w:t>
      </w:r>
    </w:p>
    <w:p w14:paraId="2EADA9D4"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758EAD4"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w:t>
      </w:r>
      <w:r w:rsidRPr="00740528">
        <w:rPr>
          <w:rFonts w:ascii="Arial" w:hAnsi="Arial"/>
          <w:bCs/>
          <w:i/>
          <w:iCs/>
          <w:sz w:val="22"/>
        </w:rPr>
        <w:lastRenderedPageBreak/>
        <w:t>condanna, chiunque egli sia. Quanto a me, fratelli, se predico ancora la circoncisione, perché sono tuttora perseguitato? Infatti, sarebbe annullato lo scandalo della croce. Farebbero meglio a farsi mutilare quelli che vi gettano nello scompiglio!</w:t>
      </w:r>
    </w:p>
    <w:p w14:paraId="0935A56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A181B5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9DDC32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B949440"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Quelli che sono di Cristo Gesù hanno crocifisso la carne con le sue passioni e i suoi desideri. Perciò se viviamo dello Spirito, camminiamo anche secondo lo Spirito. Non cerchiamo la vanagloria, provocandoci e invidiandoci gli uni gli altri (Gal 5,1-26).</w:t>
      </w:r>
    </w:p>
    <w:p w14:paraId="5E080FFF" w14:textId="77777777" w:rsidR="00740528" w:rsidRPr="00740528" w:rsidRDefault="00740528" w:rsidP="00740528">
      <w:pPr>
        <w:spacing w:after="120"/>
        <w:jc w:val="both"/>
        <w:rPr>
          <w:rFonts w:ascii="Arial" w:hAnsi="Arial"/>
          <w:bCs/>
          <w:sz w:val="24"/>
        </w:rPr>
      </w:pPr>
      <w:r w:rsidRPr="00740528">
        <w:rPr>
          <w:rFonts w:ascii="Arial" w:hAnsi="Arial"/>
          <w:bCs/>
          <w:sz w:val="24"/>
        </w:rPr>
        <w:t>L’Apostolo Giovanni ha trovato alcuni figli della Chiesa che camminano nella verità. Perché Lui può attestare questo? Perché questi figli camminano “secondo il comandamento che abbiamo ricevuto dal Padre”. Qual è il comandamento ricevuto dal Padre? Esso è uno solo. Il comandamento del Padre è Cristo Gesù, perché Cristo Gesù è il solo nome nel quale è stabilito che possiamo essere salvati. Si cammina in Cristo, si cammina cioè sia nella fede nella verità della sua Persona che è vero Dio e vero uomo, e sia anche nella fede nella sua Parola che è Parola di vita eterna per noi? Noi obbediamo al comandamento che abbiamo ricevuto dal Padre. Non obbediamo al comandamento ricevuto dal Padre? Noi non camminiamo nella verità. Oggi è proprio il nome di Gesù che è messo in questione. Ecco cosa rivela l’Apostolo Paolo sul nome di Gesù il Nazareno e sulla predicazione della sua Parola, non di un’altra Parola, ma della Parola di Cristo Gesù:</w:t>
      </w:r>
    </w:p>
    <w:p w14:paraId="765AA50A"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w:t>
      </w:r>
      <w:r w:rsidRPr="00740528">
        <w:rPr>
          <w:rFonts w:ascii="Arial" w:hAnsi="Arial"/>
          <w:bCs/>
          <w:i/>
          <w:iCs/>
          <w:sz w:val="22"/>
        </w:rPr>
        <w:lastRenderedPageBreak/>
        <w:t>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0E7A770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0B3628D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Non c’è cammino nella verità né mai potrà esserci, se il cristiano non abita nel cuore di Cristo, non ama con il cuore di Cristo, non pensa con il pensiero di Cristo, non si lascia perennemente muovere dallo Spirito di Cristo che è lo Spirito Santo per una obbedienza sempre piena e perfetta ad ogni Parola scritta per noi nella Divina Rivelazione secondo la sana dottrina contenuta nel Sacro Deposito della fede. Togliamoci noi dal cuore di Cristo e togliamo Cristo dal nostro cuore, e mai cammineremo nella verità. La verità per noi è la vita di Cristo che diventa la nostra vita. È l’obbedienza di Cristo che diviene la nostra obbedienza. È la croce di Cristo che diventa la nostra croce. È la Parola di Cristo che diventa la nostra Parola. Cristo Gesù è la sola via per chi vuole camminare nella verità. Cristo Gesù è il solo comandamento a noi dato dal Padre. </w:t>
      </w:r>
    </w:p>
    <w:p w14:paraId="37C93791"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3D657464" w14:textId="77777777" w:rsidR="00740528" w:rsidRPr="00740528" w:rsidRDefault="00740528" w:rsidP="00740528">
      <w:pPr>
        <w:spacing w:after="120"/>
        <w:ind w:left="567" w:right="567"/>
        <w:jc w:val="both"/>
        <w:rPr>
          <w:rFonts w:ascii="Arial" w:hAnsi="Arial" w:cs="Arial"/>
          <w:b/>
          <w:bCs/>
          <w:color w:val="000000"/>
          <w:sz w:val="24"/>
          <w:szCs w:val="26"/>
        </w:rPr>
      </w:pPr>
      <w:bookmarkStart w:id="233" w:name="_Toc116462972"/>
      <w:r w:rsidRPr="00740528">
        <w:rPr>
          <w:rFonts w:ascii="Arial" w:hAnsi="Arial" w:cs="Arial"/>
          <w:b/>
          <w:bCs/>
          <w:color w:val="000000"/>
          <w:sz w:val="24"/>
          <w:szCs w:val="26"/>
          <w:lang w:val="la-Latn"/>
        </w:rPr>
        <w:t>Sed quod habuimus ab initio</w:t>
      </w:r>
      <w:bookmarkEnd w:id="233"/>
    </w:p>
    <w:p w14:paraId="782EFB70" w14:textId="77777777" w:rsidR="00740528" w:rsidRPr="00740528" w:rsidRDefault="00740528" w:rsidP="00740528">
      <w:pPr>
        <w:spacing w:after="120"/>
        <w:ind w:left="567" w:right="567"/>
        <w:jc w:val="both"/>
        <w:rPr>
          <w:rFonts w:ascii="Greek" w:hAnsi="Greek" w:cs="Arial"/>
          <w:b/>
          <w:bCs/>
          <w:color w:val="000000"/>
          <w:sz w:val="24"/>
          <w:szCs w:val="26"/>
        </w:rPr>
      </w:pPr>
      <w:bookmarkStart w:id="234" w:name="_Toc116462973"/>
      <w:r w:rsidRPr="00740528">
        <w:rPr>
          <w:rFonts w:ascii="Greek" w:hAnsi="Greek" w:cs="Arial"/>
          <w:b/>
          <w:bCs/>
          <w:color w:val="000000"/>
          <w:sz w:val="24"/>
          <w:szCs w:val="26"/>
        </w:rPr>
        <w:t>¢ll¦ ¿n e‡comen ¢p' ¢rcÁj</w:t>
      </w:r>
      <w:bookmarkEnd w:id="234"/>
    </w:p>
    <w:p w14:paraId="3D70F318"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
          <w:sz w:val="24"/>
          <w:szCs w:val="24"/>
        </w:rPr>
      </w:pPr>
      <w:r w:rsidRPr="00740528">
        <w:rPr>
          <w:rFonts w:ascii="Arial" w:hAnsi="Arial"/>
          <w:b/>
          <w:sz w:val="24"/>
          <w:szCs w:val="24"/>
        </w:rPr>
        <w:t>Ma quello che abbiamo avuto da principio</w:t>
      </w:r>
    </w:p>
    <w:p w14:paraId="312ABFDA"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740528">
        <w:rPr>
          <w:rFonts w:ascii="Arial" w:hAnsi="Arial"/>
          <w:bCs/>
          <w:sz w:val="24"/>
          <w:szCs w:val="24"/>
        </w:rPr>
        <w:t xml:space="preserve">E ora prego te, o Signora, non per darti un comandamento nuovo, ma quello che abbiamo avuto da principio: che ci amiamo gli uni gli altri.  </w:t>
      </w:r>
      <w:r w:rsidRPr="00740528">
        <w:rPr>
          <w:rFonts w:ascii="Arial" w:hAnsi="Arial" w:cs="Arial"/>
          <w:bCs/>
          <w:sz w:val="24"/>
          <w:szCs w:val="24"/>
          <w:lang w:val="la-Latn"/>
        </w:rPr>
        <w:t xml:space="preserve">Et nunc rogo te domina non tamquam mandatum novum scribens tibi sed quod habuimus ab initio ut diligamus alterutrum. </w:t>
      </w:r>
      <w:r w:rsidRPr="00740528">
        <w:rPr>
          <w:rFonts w:ascii="Arial" w:hAnsi="Arial" w:cs="Arial"/>
          <w:bCs/>
          <w:sz w:val="24"/>
          <w:szCs w:val="24"/>
        </w:rPr>
        <w:t xml:space="preserve"> </w:t>
      </w:r>
      <w:r w:rsidRPr="00740528">
        <w:rPr>
          <w:rFonts w:ascii="Greek" w:hAnsi="Greek" w:cs="Greek"/>
          <w:bCs/>
          <w:sz w:val="24"/>
          <w:szCs w:val="24"/>
        </w:rPr>
        <w:t xml:space="preserve">kaˆ nàn ™rwtî se, kur…a, oÙc æj ™ntol¾n kain¾n gr£fwn soi ¢ll¦ ¿n e‡comen ¢p' ¢rcÁj, †na ¢gapîmen ¢ll»louj </w:t>
      </w:r>
    </w:p>
    <w:p w14:paraId="500EE9C2"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bCs/>
          <w:sz w:val="24"/>
          <w:szCs w:val="24"/>
        </w:rPr>
      </w:pPr>
      <w:r w:rsidRPr="00740528">
        <w:rPr>
          <w:rFonts w:ascii="Arial" w:hAnsi="Arial"/>
          <w:bCs/>
          <w:sz w:val="24"/>
          <w:szCs w:val="24"/>
        </w:rPr>
        <w:t>E ora prego te, o Signora, non per darti un comandamento nuovo -</w:t>
      </w:r>
      <w:r w:rsidRPr="00740528">
        <w:rPr>
          <w:rFonts w:ascii="Arial" w:hAnsi="Arial"/>
          <w:bCs/>
          <w:sz w:val="24"/>
          <w:szCs w:val="24"/>
          <w:lang w:val="la-Latn"/>
        </w:rPr>
        <w:t xml:space="preserve"> Et nunc rogo te domina non tamquam mandatum novum scribens tibi</w:t>
      </w:r>
      <w:r w:rsidRPr="00740528">
        <w:rPr>
          <w:rFonts w:ascii="Arial" w:hAnsi="Arial"/>
          <w:bCs/>
          <w:sz w:val="24"/>
          <w:szCs w:val="24"/>
        </w:rPr>
        <w:t xml:space="preserve"> -  </w:t>
      </w:r>
      <w:r w:rsidRPr="00740528">
        <w:rPr>
          <w:rFonts w:ascii="Greek" w:hAnsi="Greek"/>
          <w:bCs/>
          <w:sz w:val="24"/>
          <w:szCs w:val="24"/>
        </w:rPr>
        <w:t xml:space="preserve">kaˆ nàn ™rwtî se, kur…a, oÙc æj ™ntol¾n kain¾n gr£fwn soi. </w:t>
      </w:r>
    </w:p>
    <w:p w14:paraId="672A8FF7"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40528">
        <w:rPr>
          <w:rFonts w:ascii="Arial" w:hAnsi="Arial"/>
          <w:bCs/>
          <w:sz w:val="24"/>
        </w:rPr>
        <w:t xml:space="preserve">Chiediamoci: perché l’Apostolo Giovanni si preoccupa di affermare e di rassicurare la Chiesa che non si tratta di un comandamento nuovo? Vuole rassicurare la Chiesa perché ai suoi tempi gli annunciatori di comandamenti nuovi </w:t>
      </w:r>
      <w:r w:rsidRPr="00740528">
        <w:rPr>
          <w:rFonts w:ascii="Arial" w:hAnsi="Arial"/>
          <w:bCs/>
          <w:sz w:val="24"/>
        </w:rPr>
        <w:lastRenderedPageBreak/>
        <w:t>erano divenuti numerosissimi. Tutti annunciavano comandamenti nuovi, ma con un solo fine: privare Cristo Gesù di ogni sua verità, sia divina ed eterna, sia di incarnazione e di redenzione, sia di salvezza e di vita eterna. In fondo tutti gli eretici sono annunciatori di comandamenti nuovi. Solo però che questi comandamenti nuovi non vengono dal cuore del Padre. Vengono invece dal cuore degli uomini, con un solo fine: distruggere, annientare la nostra unica e sola sorgente di redenzione, di salvezza, di vita eterna.</w:t>
      </w:r>
    </w:p>
    <w:p w14:paraId="66E1E46C"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40528">
        <w:rPr>
          <w:rFonts w:ascii="Arial" w:hAnsi="Arial"/>
          <w:bCs/>
          <w:sz w:val="24"/>
        </w:rPr>
        <w:t xml:space="preserve">Nell’Antico Testamento quanto annunciavano nuovi dèi erano portatori di un comandamento nuovo. Non era però un comandamento nuovo che veniva dal Dio dell’Alleanza, ma dal cuore degli uomini. Non esiste un altro Signore Onnipotente, Creatore, Liberatore, Dio. Solo il Dio di Abramo, il Dio di Isacco, il Dio di Giacobbe è Dio. Nessun altro è Dio. Solo la Parola del Dio di Abramo è Parola di vita eterna. Tutte le altre sono parole di morte. Custodire nella sua purissima verità il solo ed unico vero Dio e Signore, Creatore, Redentore, Liberatore, Benedizione, era obbligo di tutto il popolo. Ecco quanto leggiamo nel Deuteronomio: </w:t>
      </w:r>
    </w:p>
    <w:p w14:paraId="03050072"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71EEB68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6DDD642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w:t>
      </w:r>
      <w:r w:rsidRPr="00740528">
        <w:rPr>
          <w:rFonts w:ascii="Arial" w:hAnsi="Arial"/>
          <w:bCs/>
          <w:i/>
          <w:iCs/>
          <w:sz w:val="22"/>
        </w:rPr>
        <w:lastRenderedPageBreak/>
        <w:t xml:space="preserve">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61595BA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w:t>
      </w:r>
    </w:p>
    <w:p w14:paraId="3C1EFEB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0C1FCBB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3AD7F02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0924972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“Maledetto l’uomo che fa un’immagine scolpita o di metallo fuso, abominio per il Signore, lavoro di mano d’artefice, e la pone in luogo occulto!”. Tutto il popolo risponderà e dirà: “Amen”. “Maledetto chi maltratta il padre e la madre!”. Tutto il popolo dirà: “Amen”. “Maledetto chi sposta i confini del suo prossimo!”. Tutto il popolo dirà: “Amen”. “Maledetto chi fa smarrire il cammino al cieco!”. Tutto il popolo dirà: “Amen”. “Maledetto chi lede il diritto del forestiero, dell’orfano e della vedova!”. Tutto il popolo dirà: “Amen”. </w:t>
      </w:r>
      <w:r w:rsidRPr="00740528">
        <w:rPr>
          <w:rFonts w:ascii="Arial" w:hAnsi="Arial"/>
          <w:bCs/>
          <w:i/>
          <w:iCs/>
          <w:sz w:val="22"/>
        </w:rPr>
        <w:lastRenderedPageBreak/>
        <w:t>“Maledetto chi si unisce con la moglie del padre, perché solleva il lembo del mantello del padre!”. Tutto il popolo dirà: “Amen”. “Maledetto chi giace con qualsiasi bestia!”. Tutto il popolo dirà: “Amen”. “Maledetto chi giace con la propria sorella, figlia di suo padre o figlia di sua madre!”. Tutto il popolo dirà: “Amen”. “Maledetto chi giace con la suocera!”. Tutto il popolo dirà: “Amen”. “Maledetto chi colpisce il suo prossimo in segreto!”. Tutto il popolo dirà: “Amen”. “Maledetto chi accetta un regalo per condannare a morte un innocente!”. Tutto il popolo dirà: “Amen”. “Maledetto chi non mantiene in vigore le parole di questa legge, per metterle in pratica!”. Tutto il popolo dirà: “Amen” (Dt 27,1-26).</w:t>
      </w:r>
    </w:p>
    <w:p w14:paraId="5BC7999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135C41A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55503B13"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01F72EB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w:t>
      </w:r>
      <w:r w:rsidRPr="00740528">
        <w:rPr>
          <w:rFonts w:ascii="Arial" w:hAnsi="Arial"/>
          <w:bCs/>
          <w:i/>
          <w:iCs/>
          <w:sz w:val="22"/>
        </w:rPr>
        <w:lastRenderedPageBreak/>
        <w:t xml:space="preserve">poter così abitare nel paese che il Signore ha giurato di dare ai tuoi padri, Abramo, Isacco e Giacobbe» (Dt 30,1-20). </w:t>
      </w:r>
    </w:p>
    <w:p w14:paraId="02C7915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purissima fede sempre è esposta all’assalto di numerosissimi annunciatori di un comandamento nuovo. Ogni comandamento nuovo, annunciato sempre con grande astuzia e sapienza carnale e diabolica, ha un solo fine: distruggere la sorgente eterna e divina, incarnata e crocifissa, risorta e ascesa al cielo che è Cristo Signore. Gesù così mette in guardia i suoi discepoli. Essi devono sapere che nella storia sempre sorgeranno falsi cristi e falsi profeti che vogliono distruggere e abbattere Cristo Signore. </w:t>
      </w:r>
    </w:p>
    <w:p w14:paraId="3D1EE024" w14:textId="77777777" w:rsidR="00740528" w:rsidRPr="00740528" w:rsidRDefault="00740528" w:rsidP="00740528">
      <w:pPr>
        <w:spacing w:after="120"/>
        <w:ind w:left="567" w:right="567"/>
        <w:jc w:val="both"/>
        <w:rPr>
          <w:rFonts w:ascii="Arial" w:hAnsi="Arial"/>
          <w:i/>
          <w:iCs/>
          <w:sz w:val="22"/>
        </w:rPr>
      </w:pPr>
      <w:r w:rsidRPr="00740528">
        <w:rPr>
          <w:rFonts w:ascii="Arial" w:hAnsi="Arial"/>
          <w:bCs/>
          <w:i/>
          <w:iCs/>
          <w:sz w:val="22"/>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w:t>
      </w:r>
      <w:r w:rsidRPr="00740528">
        <w:rPr>
          <w:rFonts w:ascii="Arial" w:hAnsi="Arial"/>
          <w:i/>
          <w:iCs/>
          <w:sz w:val="22"/>
        </w:rPr>
        <w:t>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64899E6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24,4-28). </w:t>
      </w:r>
    </w:p>
    <w:p w14:paraId="0E8E21F2" w14:textId="77777777" w:rsidR="00740528" w:rsidRPr="00740528" w:rsidRDefault="00740528" w:rsidP="00740528">
      <w:pPr>
        <w:spacing w:after="120"/>
        <w:jc w:val="both"/>
        <w:rPr>
          <w:rFonts w:ascii="Arial" w:hAnsi="Arial"/>
          <w:sz w:val="24"/>
        </w:rPr>
      </w:pPr>
      <w:r w:rsidRPr="00740528">
        <w:rPr>
          <w:rFonts w:ascii="Arial" w:hAnsi="Arial"/>
          <w:sz w:val="24"/>
        </w:rPr>
        <w:t>L’Apostolo Paolo dai falsi annunciatore di un vangelo diverso vedeva cadere nell’errore le comunità fondate sul sangue di Cristo Gesù arricchito anche dal suo sangue. Sa anche che se lui cadesse in tentazione anche lui domani predicherebbe un Vangelo diverso. Per questo ammonisce i Galati perché non ascoltino neanche lui se domani dovesse annunciare una parola diversa da quella annunciata fino al presente. Tutti si possono trasformare in annunciatori di un vangelo diverso. Forme, vie, modalità, astuzie cambiamo di giorno in giorno, il fine è sempre lo stesso: abbattere Cristo Gesù.</w:t>
      </w:r>
    </w:p>
    <w:p w14:paraId="7DB8FC8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w:t>
      </w:r>
      <w:r w:rsidRPr="00740528">
        <w:rPr>
          <w:rFonts w:ascii="Arial" w:hAnsi="Arial"/>
          <w:i/>
          <w:iCs/>
          <w:sz w:val="22"/>
        </w:rPr>
        <w:lastRenderedPageBreak/>
        <w:t>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14:paraId="3CBDC3E7" w14:textId="77777777" w:rsidR="00740528" w:rsidRPr="00740528" w:rsidRDefault="00740528" w:rsidP="00740528">
      <w:pPr>
        <w:spacing w:after="120"/>
        <w:jc w:val="both"/>
        <w:rPr>
          <w:rFonts w:ascii="Arial" w:hAnsi="Arial"/>
          <w:sz w:val="24"/>
        </w:rPr>
      </w:pPr>
      <w:r w:rsidRPr="00740528">
        <w:rPr>
          <w:rFonts w:ascii="Arial" w:hAnsi="Arial"/>
          <w:sz w:val="24"/>
        </w:rPr>
        <w:t xml:space="preserve">Come Gesù anche l’Apostolo Paolo mette in guardia Timoteo e Tito, Vescovi della Chiesa di Dio. Essi devono vigilare affinché sempre regni nelle loro comunità la purissima fede in Cristo Gesù. Se Cristo Gesù viene abbattuto, tutto si perde. Si perde il cielo e si perde la terra, si perde il temo e l’eternità. </w:t>
      </w:r>
    </w:p>
    <w:p w14:paraId="5711598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w:t>
      </w:r>
    </w:p>
    <w:p w14:paraId="4FA5278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1,10-16).</w:t>
      </w:r>
    </w:p>
    <w:p w14:paraId="0DEA2D74"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qual è il comandamento nuovo che vuole imporsi con ogni sotterfugio, ogni astuzia, ogni inganno, ogni menzogna nella Chiesa del Dio vivente? Ecco quanto abbiamo scritto qualche tempo addietro. Rileggerlo è assai utile. </w:t>
      </w:r>
    </w:p>
    <w:p w14:paraId="6BDE7296" w14:textId="77777777" w:rsidR="00740528" w:rsidRPr="00740528" w:rsidRDefault="00740528" w:rsidP="00740528">
      <w:pPr>
        <w:spacing w:after="120"/>
        <w:jc w:val="both"/>
        <w:rPr>
          <w:rFonts w:ascii="Arial" w:hAnsi="Arial"/>
          <w:sz w:val="24"/>
        </w:rPr>
      </w:pPr>
      <w:r w:rsidRPr="00740528">
        <w:rPr>
          <w:rFonts w:ascii="Arial" w:hAnsi="Arial"/>
          <w:sz w:val="24"/>
        </w:rPr>
        <w:t xml:space="preserve">Osservando quanto sta accadendo oggi nella cristianità, si ha l’impressione che si voglia innalzare nella storia una nuova terza alleanza. Vi sarebbe però una </w:t>
      </w:r>
      <w:r w:rsidRPr="00740528">
        <w:rPr>
          <w:rFonts w:ascii="Arial" w:hAnsi="Arial"/>
          <w:sz w:val="24"/>
        </w:rPr>
        <w:lastRenderedPageBreak/>
        <w:t xml:space="preserve">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4FDECE37" w14:textId="77777777" w:rsidR="00740528" w:rsidRPr="00740528" w:rsidRDefault="00740528" w:rsidP="00740528">
      <w:pPr>
        <w:spacing w:after="120"/>
        <w:jc w:val="both"/>
        <w:rPr>
          <w:rFonts w:ascii="Arial" w:hAnsi="Arial"/>
          <w:sz w:val="24"/>
        </w:rPr>
      </w:pPr>
      <w:r w:rsidRPr="00740528">
        <w:rPr>
          <w:rFonts w:ascii="Arial" w:hAnsi="Arial"/>
          <w:sz w:val="24"/>
        </w:rPr>
        <w:t xml:space="preserve">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w:t>
      </w:r>
    </w:p>
    <w:p w14:paraId="3199F936" w14:textId="77777777" w:rsidR="00740528" w:rsidRPr="00740528" w:rsidRDefault="00740528" w:rsidP="00740528">
      <w:pPr>
        <w:spacing w:after="120"/>
        <w:jc w:val="both"/>
        <w:rPr>
          <w:rFonts w:ascii="Arial" w:hAnsi="Arial"/>
          <w:sz w:val="24"/>
        </w:rPr>
      </w:pPr>
      <w:r w:rsidRPr="00740528">
        <w:rPr>
          <w:rFonts w:ascii="Arial" w:hAnsi="Arial"/>
          <w:sz w:val="24"/>
        </w:rPr>
        <w:t>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7AFA4F4D"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p>
    <w:p w14:paraId="6FC13023" w14:textId="77777777" w:rsidR="00740528" w:rsidRPr="00740528" w:rsidRDefault="00740528" w:rsidP="00740528">
      <w:pPr>
        <w:spacing w:after="120"/>
        <w:jc w:val="both"/>
        <w:rPr>
          <w:rFonts w:ascii="Arial" w:hAnsi="Arial"/>
          <w:sz w:val="24"/>
        </w:rPr>
      </w:pPr>
      <w:r w:rsidRPr="00740528">
        <w:rPr>
          <w:rFonts w:ascii="Arial" w:hAnsi="Arial"/>
          <w:sz w:val="24"/>
        </w:rPr>
        <w:t>Proviamo a caratterizzarla nei suoi elementi essenziali, fondamentali che vengono estirpati, bruciati, ridotti in cenere e poi dispersi sulle ali del vento e negli abissi degli oceani:</w:t>
      </w:r>
    </w:p>
    <w:p w14:paraId="61608F98" w14:textId="77777777" w:rsidR="00740528" w:rsidRPr="00740528" w:rsidRDefault="00740528" w:rsidP="00740528">
      <w:pPr>
        <w:spacing w:after="120"/>
        <w:jc w:val="both"/>
        <w:rPr>
          <w:rFonts w:ascii="Arial" w:hAnsi="Arial"/>
          <w:sz w:val="24"/>
        </w:rPr>
      </w:pPr>
      <w:r w:rsidRPr="00740528">
        <w:rPr>
          <w:rFonts w:ascii="Arial" w:hAnsi="Arial"/>
          <w:sz w:val="24"/>
        </w:rPr>
        <w:t xml:space="preserve">La totale abrogazione sia dell’Antica che della Nuova Alleanza. </w:t>
      </w:r>
    </w:p>
    <w:p w14:paraId="5071B52D" w14:textId="77777777" w:rsidR="00740528" w:rsidRPr="00740528" w:rsidRDefault="00740528" w:rsidP="00740528">
      <w:pPr>
        <w:spacing w:after="120"/>
        <w:jc w:val="both"/>
        <w:rPr>
          <w:rFonts w:ascii="Arial" w:hAnsi="Arial"/>
          <w:sz w:val="24"/>
        </w:rPr>
      </w:pPr>
      <w:r w:rsidRPr="00740528">
        <w:rPr>
          <w:rFonts w:ascii="Arial" w:hAnsi="Arial"/>
          <w:sz w:val="24"/>
        </w:rPr>
        <w:t>La totale mancanza del Soggetto divino rivelato e operante nella storia, Soggetto divino che ha posto in essere le due Alleanza, quella del Sinai e quella del Golgota.  Il Soggetto divino che manca:</w:t>
      </w:r>
    </w:p>
    <w:p w14:paraId="35405BF6" w14:textId="77777777" w:rsidR="00740528" w:rsidRPr="00740528" w:rsidRDefault="00740528" w:rsidP="00740528">
      <w:pPr>
        <w:spacing w:after="120"/>
        <w:jc w:val="both"/>
        <w:rPr>
          <w:rFonts w:ascii="Arial" w:hAnsi="Arial"/>
          <w:sz w:val="24"/>
        </w:rPr>
      </w:pPr>
      <w:r w:rsidRPr="00740528">
        <w:rPr>
          <w:rFonts w:ascii="Arial" w:hAnsi="Arial"/>
          <w:sz w:val="24"/>
        </w:rPr>
        <w:t xml:space="preserve">È il Creatore e il Signore dell’uomo, che è uno solo: il Padre del Signore nostro Gesù Cristo. </w:t>
      </w:r>
    </w:p>
    <w:p w14:paraId="0114B354" w14:textId="77777777" w:rsidR="00740528" w:rsidRPr="00740528" w:rsidRDefault="00740528" w:rsidP="00740528">
      <w:pPr>
        <w:spacing w:after="120"/>
        <w:jc w:val="both"/>
        <w:rPr>
          <w:rFonts w:ascii="Arial" w:hAnsi="Arial"/>
          <w:sz w:val="24"/>
        </w:rPr>
      </w:pPr>
      <w:r w:rsidRPr="00740528">
        <w:rPr>
          <w:rFonts w:ascii="Arial" w:hAnsi="Arial"/>
          <w:sz w:val="24"/>
        </w:rPr>
        <w:t xml:space="preserve">È il Figlio Unigenito del Padre fattosi cerne per la nostra redenzione e salvezza, liberazione e giustificazione. </w:t>
      </w:r>
    </w:p>
    <w:p w14:paraId="12305185"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È lo Spirito Santo, frutto di Cristo e dono del Padre per operare la rigenerazione e la conformazione a Cristo dell’intera nostra vita. </w:t>
      </w:r>
    </w:p>
    <w:p w14:paraId="62B4110A" w14:textId="77777777" w:rsidR="00740528" w:rsidRPr="00740528" w:rsidRDefault="00740528" w:rsidP="00740528">
      <w:pPr>
        <w:spacing w:after="120"/>
        <w:jc w:val="both"/>
        <w:rPr>
          <w:rFonts w:ascii="Arial" w:hAnsi="Arial"/>
          <w:sz w:val="24"/>
        </w:rPr>
      </w:pPr>
      <w:r w:rsidRPr="00740528">
        <w:rPr>
          <w:rFonts w:ascii="Arial" w:hAnsi="Arial"/>
          <w:sz w:val="24"/>
        </w:rPr>
        <w:t xml:space="preserve">È la Parola o il Vangelo sul cui fondamento ogni alleanza dovrà essere stipulata. </w:t>
      </w:r>
    </w:p>
    <w:p w14:paraId="30FE9B0A" w14:textId="77777777" w:rsidR="00740528" w:rsidRPr="00740528" w:rsidRDefault="00740528" w:rsidP="00740528">
      <w:pPr>
        <w:spacing w:after="120"/>
        <w:jc w:val="both"/>
        <w:rPr>
          <w:rFonts w:ascii="Arial" w:hAnsi="Arial"/>
          <w:sz w:val="24"/>
        </w:rPr>
      </w:pPr>
      <w:r w:rsidRPr="00740528">
        <w:rPr>
          <w:rFonts w:ascii="Arial" w:hAnsi="Arial"/>
          <w:sz w:val="24"/>
        </w:rPr>
        <w:t xml:space="preserve">È la Madre di Gesù che sempre deve portare ogni uomo a Cristo, perché Cristo, nello Spirito Santo, lo porti al Padre. </w:t>
      </w:r>
    </w:p>
    <w:p w14:paraId="328EAE18" w14:textId="77777777" w:rsidR="00740528" w:rsidRPr="00740528" w:rsidRDefault="00740528" w:rsidP="00740528">
      <w:pPr>
        <w:spacing w:after="120"/>
        <w:jc w:val="both"/>
        <w:rPr>
          <w:rFonts w:ascii="Arial" w:hAnsi="Arial"/>
          <w:sz w:val="24"/>
        </w:rPr>
      </w:pPr>
      <w:r w:rsidRPr="00740528">
        <w:rPr>
          <w:rFonts w:ascii="Arial" w:hAnsi="Arial"/>
          <w:sz w:val="24"/>
        </w:rPr>
        <w:t xml:space="preserve">È il popolo con il quale l’alleanza viene stretta. </w:t>
      </w:r>
    </w:p>
    <w:p w14:paraId="26B991EE" w14:textId="77777777" w:rsidR="00740528" w:rsidRPr="00740528" w:rsidRDefault="00740528" w:rsidP="00740528">
      <w:pPr>
        <w:spacing w:after="120"/>
        <w:jc w:val="both"/>
        <w:rPr>
          <w:rFonts w:ascii="Arial" w:hAnsi="Arial"/>
          <w:sz w:val="24"/>
        </w:rPr>
      </w:pPr>
      <w:r w:rsidRPr="00740528">
        <w:rPr>
          <w:rFonts w:ascii="Arial" w:hAnsi="Arial"/>
          <w:sz w:val="24"/>
        </w:rPr>
        <w:t xml:space="preserve">Un solo Dio e Padre, un solo Cristo Signore e Salvatore, un solo Spirito Santo Datore di ogni vita, una sola Chiesa o un solo corpo di Cristo. Un solo Vangelo. Una sola fede. </w:t>
      </w:r>
    </w:p>
    <w:p w14:paraId="38202EAE" w14:textId="77777777" w:rsidR="00740528" w:rsidRPr="00740528" w:rsidRDefault="00740528" w:rsidP="00740528">
      <w:pPr>
        <w:spacing w:after="120"/>
        <w:jc w:val="both"/>
        <w:rPr>
          <w:rFonts w:ascii="Arial" w:hAnsi="Arial"/>
          <w:sz w:val="24"/>
        </w:rPr>
      </w:pPr>
      <w:r w:rsidRPr="00740528">
        <w:rPr>
          <w:rFonts w:ascii="Arial" w:hAnsi="Arial"/>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45AB8D2C" w14:textId="77777777" w:rsidR="00740528" w:rsidRPr="00740528" w:rsidRDefault="00740528" w:rsidP="00740528">
      <w:pPr>
        <w:spacing w:after="120"/>
        <w:jc w:val="both"/>
        <w:rPr>
          <w:rFonts w:ascii="Arial" w:hAnsi="Arial"/>
          <w:sz w:val="24"/>
        </w:rPr>
      </w:pPr>
      <w:r w:rsidRPr="00740528">
        <w:rPr>
          <w:rFonts w:ascii="Arial" w:hAnsi="Arial"/>
          <w:sz w:val="24"/>
        </w:rPr>
        <w:t>Il desiderio della fratellanza universale.</w:t>
      </w:r>
    </w:p>
    <w:p w14:paraId="6153A128" w14:textId="77777777" w:rsidR="00740528" w:rsidRPr="00740528" w:rsidRDefault="00740528" w:rsidP="00740528">
      <w:pPr>
        <w:spacing w:after="120"/>
        <w:jc w:val="both"/>
        <w:rPr>
          <w:rFonts w:ascii="Arial" w:hAnsi="Arial"/>
          <w:sz w:val="24"/>
        </w:rPr>
      </w:pPr>
      <w:r w:rsidRPr="00740528">
        <w:rPr>
          <w:rFonts w:ascii="Arial" w:hAnsi="Arial"/>
          <w:sz w:val="24"/>
        </w:rPr>
        <w:t>Il desiderio della pace che deve regnare tra i popoli e le nazioni.</w:t>
      </w:r>
    </w:p>
    <w:p w14:paraId="605A6301" w14:textId="77777777" w:rsidR="00740528" w:rsidRPr="00740528" w:rsidRDefault="00740528" w:rsidP="00740528">
      <w:pPr>
        <w:spacing w:after="120"/>
        <w:jc w:val="both"/>
        <w:rPr>
          <w:rFonts w:ascii="Arial" w:hAnsi="Arial"/>
          <w:sz w:val="24"/>
        </w:rPr>
      </w:pPr>
      <w:r w:rsidRPr="00740528">
        <w:rPr>
          <w:rFonts w:ascii="Arial" w:hAnsi="Arial"/>
          <w:sz w:val="24"/>
        </w:rPr>
        <w:t>Il desiderio di una giustizia sociale perfetta.</w:t>
      </w:r>
    </w:p>
    <w:p w14:paraId="069517A6" w14:textId="77777777" w:rsidR="00740528" w:rsidRPr="00740528" w:rsidRDefault="00740528" w:rsidP="00740528">
      <w:pPr>
        <w:spacing w:after="120"/>
        <w:jc w:val="both"/>
        <w:rPr>
          <w:rFonts w:ascii="Arial" w:hAnsi="Arial"/>
          <w:sz w:val="24"/>
        </w:rPr>
      </w:pPr>
      <w:r w:rsidRPr="00740528">
        <w:rPr>
          <w:rFonts w:ascii="Arial" w:hAnsi="Arial"/>
          <w:sz w:val="24"/>
        </w:rPr>
        <w:t>Il desiderio che tutto venga dal basso e niente più dall’alto.</w:t>
      </w:r>
    </w:p>
    <w:p w14:paraId="20B8FF91" w14:textId="77777777" w:rsidR="00740528" w:rsidRPr="00740528" w:rsidRDefault="00740528" w:rsidP="00740528">
      <w:pPr>
        <w:spacing w:after="120"/>
        <w:jc w:val="both"/>
        <w:rPr>
          <w:rFonts w:ascii="Arial" w:hAnsi="Arial"/>
          <w:sz w:val="24"/>
        </w:rPr>
      </w:pPr>
      <w:r w:rsidRPr="00740528">
        <w:rPr>
          <w:rFonts w:ascii="Arial" w:hAnsi="Arial"/>
          <w:sz w:val="24"/>
        </w:rPr>
        <w:t>Il desiderio che sia l’uomo a crearsi la sua religione.</w:t>
      </w:r>
    </w:p>
    <w:p w14:paraId="7431235B" w14:textId="77777777" w:rsidR="00740528" w:rsidRPr="00740528" w:rsidRDefault="00740528" w:rsidP="00740528">
      <w:pPr>
        <w:spacing w:after="120"/>
        <w:jc w:val="both"/>
        <w:rPr>
          <w:rFonts w:ascii="Arial" w:hAnsi="Arial"/>
          <w:sz w:val="24"/>
        </w:rPr>
      </w:pPr>
      <w:r w:rsidRPr="00740528">
        <w:rPr>
          <w:rFonts w:ascii="Arial" w:hAnsi="Arial"/>
          <w:sz w:val="24"/>
        </w:rPr>
        <w:t>Il desiderio dell’abrogazione di ogni trascendenza, ogni riferimento al divino, ogni soprannaturalità.</w:t>
      </w:r>
    </w:p>
    <w:p w14:paraId="1C26576B" w14:textId="77777777" w:rsidR="00740528" w:rsidRPr="00740528" w:rsidRDefault="00740528" w:rsidP="00740528">
      <w:pPr>
        <w:spacing w:after="120"/>
        <w:jc w:val="both"/>
        <w:rPr>
          <w:rFonts w:ascii="Arial" w:hAnsi="Arial"/>
          <w:sz w:val="24"/>
        </w:rPr>
      </w:pPr>
      <w:r w:rsidRPr="00740528">
        <w:rPr>
          <w:rFonts w:ascii="Arial" w:hAnsi="Arial"/>
          <w:sz w:val="24"/>
        </w:rPr>
        <w:t xml:space="preserve">Il desiderio di cancellare dalla nostra vita ogni relazione con il passato sia fede che di morale. </w:t>
      </w:r>
    </w:p>
    <w:p w14:paraId="05F45301"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09210A82" w14:textId="77777777" w:rsidR="00740528" w:rsidRPr="00740528" w:rsidRDefault="00740528" w:rsidP="00740528">
      <w:pPr>
        <w:spacing w:after="120"/>
        <w:jc w:val="both"/>
        <w:rPr>
          <w:rFonts w:ascii="Arial" w:hAnsi="Arial"/>
          <w:sz w:val="24"/>
        </w:rPr>
      </w:pPr>
      <w:r w:rsidRPr="00740528">
        <w:rPr>
          <w:rFonts w:ascii="Arial" w:hAnsi="Arial"/>
          <w:sz w:val="24"/>
        </w:rPr>
        <w:t>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w:t>
      </w:r>
    </w:p>
    <w:p w14:paraId="539CD918" w14:textId="77777777" w:rsidR="00740528" w:rsidRPr="00740528" w:rsidRDefault="00740528" w:rsidP="00740528">
      <w:pPr>
        <w:spacing w:after="120"/>
        <w:jc w:val="both"/>
        <w:rPr>
          <w:rFonts w:ascii="Arial" w:hAnsi="Arial"/>
          <w:sz w:val="24"/>
        </w:rPr>
      </w:pPr>
      <w:r w:rsidRPr="00740528">
        <w:rPr>
          <w:rFonts w:ascii="Arial" w:hAnsi="Arial"/>
          <w:sz w:val="24"/>
        </w:rPr>
        <w:t>Il Padre del Signore nostro Gesù Cristo.</w:t>
      </w:r>
    </w:p>
    <w:p w14:paraId="43414C94"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Il Cristo Signore figlio Unigenito del Padre fattosi carne per la nostra redenzione.</w:t>
      </w:r>
    </w:p>
    <w:p w14:paraId="3B23A1F5" w14:textId="77777777" w:rsidR="00740528" w:rsidRPr="00740528" w:rsidRDefault="00740528" w:rsidP="00740528">
      <w:pPr>
        <w:spacing w:after="120"/>
        <w:jc w:val="both"/>
        <w:rPr>
          <w:rFonts w:ascii="Arial" w:hAnsi="Arial"/>
          <w:sz w:val="24"/>
        </w:rPr>
      </w:pPr>
      <w:r w:rsidRPr="00740528">
        <w:rPr>
          <w:rFonts w:ascii="Arial" w:hAnsi="Arial"/>
          <w:sz w:val="24"/>
        </w:rPr>
        <w:t xml:space="preserve">Lo Spirito Santo, </w:t>
      </w:r>
    </w:p>
    <w:p w14:paraId="610905D3" w14:textId="77777777" w:rsidR="00740528" w:rsidRPr="00740528" w:rsidRDefault="00740528" w:rsidP="00740528">
      <w:pPr>
        <w:spacing w:after="120"/>
        <w:jc w:val="both"/>
        <w:rPr>
          <w:rFonts w:ascii="Arial" w:hAnsi="Arial"/>
          <w:sz w:val="24"/>
        </w:rPr>
      </w:pPr>
      <w:r w:rsidRPr="00740528">
        <w:rPr>
          <w:rFonts w:ascii="Arial" w:hAnsi="Arial"/>
          <w:sz w:val="24"/>
        </w:rPr>
        <w:t>La Scrittura.</w:t>
      </w:r>
    </w:p>
    <w:p w14:paraId="323156FB" w14:textId="77777777" w:rsidR="00740528" w:rsidRPr="00740528" w:rsidRDefault="00740528" w:rsidP="00740528">
      <w:pPr>
        <w:spacing w:after="120"/>
        <w:jc w:val="both"/>
        <w:rPr>
          <w:rFonts w:ascii="Arial" w:hAnsi="Arial"/>
          <w:sz w:val="24"/>
        </w:rPr>
      </w:pPr>
      <w:r w:rsidRPr="00740528">
        <w:rPr>
          <w:rFonts w:ascii="Arial" w:hAnsi="Arial"/>
          <w:sz w:val="24"/>
        </w:rPr>
        <w:t>La Tradizione.</w:t>
      </w:r>
    </w:p>
    <w:p w14:paraId="29E2A12B" w14:textId="77777777" w:rsidR="00740528" w:rsidRPr="00740528" w:rsidRDefault="00740528" w:rsidP="00740528">
      <w:pPr>
        <w:spacing w:after="120"/>
        <w:jc w:val="both"/>
        <w:rPr>
          <w:rFonts w:ascii="Arial" w:hAnsi="Arial"/>
          <w:sz w:val="24"/>
        </w:rPr>
      </w:pPr>
      <w:r w:rsidRPr="00740528">
        <w:rPr>
          <w:rFonts w:ascii="Arial" w:hAnsi="Arial"/>
          <w:sz w:val="24"/>
        </w:rPr>
        <w:t>La fede che nasce dalla Scrittura e dalla Tradizione sotto lo sguardo vigile del Magistero</w:t>
      </w:r>
    </w:p>
    <w:p w14:paraId="764DBB1F" w14:textId="77777777" w:rsidR="00740528" w:rsidRPr="00740528" w:rsidRDefault="00740528" w:rsidP="00740528">
      <w:pPr>
        <w:spacing w:after="120"/>
        <w:jc w:val="both"/>
        <w:rPr>
          <w:rFonts w:ascii="Arial" w:hAnsi="Arial"/>
          <w:sz w:val="24"/>
        </w:rPr>
      </w:pPr>
      <w:r w:rsidRPr="00740528">
        <w:rPr>
          <w:rFonts w:ascii="Arial" w:hAnsi="Arial"/>
          <w:sz w:val="24"/>
        </w:rPr>
        <w:t>La Madre di Gesù.</w:t>
      </w:r>
    </w:p>
    <w:p w14:paraId="1F107F90" w14:textId="77777777" w:rsidR="00740528" w:rsidRPr="00740528" w:rsidRDefault="00740528" w:rsidP="00740528">
      <w:pPr>
        <w:spacing w:after="120"/>
        <w:jc w:val="both"/>
        <w:rPr>
          <w:rFonts w:ascii="Arial" w:hAnsi="Arial"/>
          <w:sz w:val="24"/>
        </w:rPr>
      </w:pPr>
      <w:r w:rsidRPr="00740528">
        <w:rPr>
          <w:rFonts w:ascii="Arial" w:hAnsi="Arial"/>
          <w:sz w:val="24"/>
        </w:rPr>
        <w:t>I sacramenti.</w:t>
      </w:r>
    </w:p>
    <w:p w14:paraId="56FA6EFC" w14:textId="77777777" w:rsidR="00740528" w:rsidRPr="00740528" w:rsidRDefault="00740528" w:rsidP="00740528">
      <w:pPr>
        <w:spacing w:after="120"/>
        <w:jc w:val="both"/>
        <w:rPr>
          <w:rFonts w:ascii="Arial" w:hAnsi="Arial"/>
          <w:sz w:val="24"/>
        </w:rPr>
      </w:pPr>
      <w:r w:rsidRPr="00740528">
        <w:rPr>
          <w:rFonts w:ascii="Arial" w:hAnsi="Arial"/>
          <w:sz w:val="24"/>
        </w:rPr>
        <w:t>I ministri sacri.</w:t>
      </w:r>
    </w:p>
    <w:p w14:paraId="608091D0" w14:textId="77777777" w:rsidR="00740528" w:rsidRPr="00740528" w:rsidRDefault="00740528" w:rsidP="00740528">
      <w:pPr>
        <w:spacing w:after="120"/>
        <w:jc w:val="both"/>
        <w:rPr>
          <w:rFonts w:ascii="Arial" w:hAnsi="Arial"/>
          <w:sz w:val="24"/>
        </w:rPr>
      </w:pPr>
      <w:r w:rsidRPr="00740528">
        <w:rPr>
          <w:rFonts w:ascii="Arial" w:hAnsi="Arial"/>
          <w:sz w:val="24"/>
        </w:rPr>
        <w:t xml:space="preserve">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3F66B15A" w14:textId="77777777" w:rsidR="00740528" w:rsidRPr="00740528" w:rsidRDefault="00740528" w:rsidP="00740528">
      <w:pPr>
        <w:spacing w:after="120"/>
        <w:jc w:val="both"/>
        <w:rPr>
          <w:rFonts w:ascii="Arial" w:hAnsi="Arial"/>
          <w:sz w:val="24"/>
        </w:rPr>
      </w:pPr>
      <w:r w:rsidRPr="00740528">
        <w:rPr>
          <w:rFonts w:ascii="Arial" w:hAnsi="Arial"/>
          <w:sz w:val="24"/>
        </w:rPr>
        <w:t xml:space="preserve">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61AEAC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052BE048"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w:t>
      </w:r>
      <w:r w:rsidRPr="00740528">
        <w:rPr>
          <w:rFonts w:ascii="Arial" w:hAnsi="Arial"/>
          <w:sz w:val="24"/>
        </w:rPr>
        <w:lastRenderedPageBreak/>
        <w:t xml:space="preserve">promesso a Dio e lo sta facendo. Se il Signore non interviene con tutta la sua onnipotenza di grazia e di Spirito Santo, della sua Chiesa rimarrà poco o niente. Rimarrà solo un piccolo gregge. </w:t>
      </w:r>
    </w:p>
    <w:p w14:paraId="7F47CCC5"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0528">
        <w:rPr>
          <w:rFonts w:ascii="Arial" w:hAnsi="Arial"/>
          <w:sz w:val="24"/>
        </w:rPr>
        <w:t xml:space="preserve">Ecco oggi il comandamento nuovo: </w:t>
      </w:r>
    </w:p>
    <w:p w14:paraId="00879EA0"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0528">
        <w:rPr>
          <w:rFonts w:ascii="Arial" w:hAnsi="Arial"/>
          <w:sz w:val="24"/>
        </w:rPr>
        <w:t>L’esclusione della vera Chiesa di Cristo Gesù operata dalla nuova Chiesa inclusiva.</w:t>
      </w:r>
    </w:p>
    <w:p w14:paraId="6DDD19BE"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0528">
        <w:rPr>
          <w:rFonts w:ascii="Arial" w:hAnsi="Arial"/>
          <w:sz w:val="24"/>
        </w:rPr>
        <w:t xml:space="preserve">L’esclusione di Cristo Gesù fatta da una Chiesa nel cui cuore non c’è più Cristo Gesù, ma l’uomo e il mondo. </w:t>
      </w:r>
    </w:p>
    <w:p w14:paraId="56318203"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0528">
        <w:rPr>
          <w:rFonts w:ascii="Arial" w:hAnsi="Arial"/>
          <w:sz w:val="24"/>
        </w:rPr>
        <w:t xml:space="preserve">L’esclusione del Padre in favore di un Dio senza Parola, di un Dio che non è né il Signore, né il Redentore, né il Salvatore, né il Giudice. In favore di un Dio senza l’uomo e senza il mondo. </w:t>
      </w:r>
    </w:p>
    <w:p w14:paraId="4455995C"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0528">
        <w:rPr>
          <w:rFonts w:ascii="Arial" w:hAnsi="Arial"/>
          <w:sz w:val="24"/>
        </w:rPr>
        <w:t>L’Esclusione dello Spirito Santo e di ogni sua mozione e ispirazione, ogni sua sapienza e intelligenza. Ormai abbiamo l’intelligenza artificiale che domani governerà il mondo. A questa intelligenza lo Spirito Santo non serve. Sarà essa domani il nuovo spirito dell’uomo. Ma sarà il nuovo spirito che renderà tutti schiavi di essa.</w:t>
      </w:r>
    </w:p>
    <w:p w14:paraId="22E94A52"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0528">
        <w:rPr>
          <w:rFonts w:ascii="Arial" w:hAnsi="Arial"/>
          <w:sz w:val="24"/>
        </w:rPr>
        <w:t xml:space="preserve">L’esclusione del Vangelo. Il Vangelo serve se si adora il Dio che il Vangelo ha dato. A che serve il Vangelo all’adoratore di un Dio senza Vangelo, perché senza Parola? È la Parola che fa la differenza tra un Dio e un altro Dio. Un Dio senza Parola è anche un Dio senza obbedienza e poiché senza obbedienza è anche un Dio senza morale. Senza il Vangelo al quale obbedire, scompare la sana moralità, ci si inabissa in ogni immoralità. Già siamo nella grande immoralità. </w:t>
      </w:r>
    </w:p>
    <w:p w14:paraId="6AD4F4D8"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0528">
        <w:rPr>
          <w:rFonts w:ascii="Arial" w:hAnsi="Arial"/>
          <w:sz w:val="24"/>
        </w:rPr>
        <w:t>L’esclusione della sana dottrina. Senza il Vangelo anche la sana dottrina scompare. Prende il posto il pensiero assoluto del più potente e del più prepotente e arrogante. Saremo obbedienti alla falsità e alla menzogna.</w:t>
      </w:r>
    </w:p>
    <w:p w14:paraId="06C1E022"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0528">
        <w:rPr>
          <w:rFonts w:ascii="Arial" w:hAnsi="Arial"/>
          <w:sz w:val="24"/>
        </w:rPr>
        <w:t>La distruzione del Sacro Deposito della fede. Senza Vangelo e senza sana dottrina scompare anche il Sacro Deposito della fede. A che serve un Sacro Deposito della fede, se è venuta meno la stessa fede nel Padre e nel Figlio e nello Spirito Santo ormai esclusi dalla vita degli uomini?</w:t>
      </w:r>
    </w:p>
    <w:p w14:paraId="56C02DED"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0528">
        <w:rPr>
          <w:rFonts w:ascii="Arial" w:hAnsi="Arial"/>
          <w:sz w:val="24"/>
        </w:rPr>
        <w:t xml:space="preserve">L’abbandono della Divina Rivelazione. Al suo posto viene innalzato il pensiero dell’uomo e la sua stolta e cieca scienza. </w:t>
      </w:r>
    </w:p>
    <w:p w14:paraId="25AEB211"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0528">
        <w:rPr>
          <w:rFonts w:ascii="Arial" w:hAnsi="Arial"/>
          <w:sz w:val="24"/>
        </w:rPr>
        <w:t xml:space="preserve">La non esistenza del gregge del Signore o del popolo di Dio. Ormai è da molti anni che il popolo del Signore o il gregge di Cristo Gesù non esiste più nella realtà. Esistono battezzati. Esistono pochi cristiani. Ma questi cristiani non riescono più a vivere come uno e solo gregge di Cristo, unico e solo popolo di Dio, sotto la guida di un solo Pastore. Ci sono i Pastori ma sono senza il gregge, senza il popolo. D’altronde non potrebbe essere differentemente. Non essendoci più il vero Dio neanche il suo popolo potrà esistere. </w:t>
      </w:r>
    </w:p>
    <w:p w14:paraId="39F20F44"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0528">
        <w:rPr>
          <w:rFonts w:ascii="Arial" w:hAnsi="Arial"/>
          <w:sz w:val="24"/>
        </w:rPr>
        <w:t xml:space="preserve">Ecco la differenza tra l’Apostolo Giovanni e i falsi maestri, falsi dottori, falsi profeti, falsi evangelizzatori, falsi apostoli dei nostri giorni. L’Apostolo Giovanni vuole rassicurare la Chiesa che il suo non è un comandamento nuovo. È sempre lo stesso comandamento. È sempre lo stesso Cristo Signore. Mentre i falsi maestri, i falsi dottori, i falsi profeti, i falsi evangelizzatori, annunciano un nuovo </w:t>
      </w:r>
      <w:r w:rsidRPr="00740528">
        <w:rPr>
          <w:rFonts w:ascii="Arial" w:hAnsi="Arial"/>
          <w:sz w:val="24"/>
        </w:rPr>
        <w:lastRenderedPageBreak/>
        <w:t>comandamento che è interamente orientato e finalizzato alla distruzione e alla eliminazione del comandamento antico. Oggi il nuovo comandamento non sta demolendo tutto il santissimo edificio della nostra purissima fede?</w:t>
      </w:r>
    </w:p>
    <w:p w14:paraId="16407C6C"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40528">
        <w:rPr>
          <w:rFonts w:ascii="Arial" w:hAnsi="Arial"/>
          <w:sz w:val="24"/>
        </w:rPr>
        <w:t>Il nostro oggi è un tempo epocale. Nei decenni passati si predicava la morte di Dio. Oggi siamo obbligati a predicare la morte dell’uomo così come è stato creato, redento, santificato, elevato e innalzato da Dio fino a renderlo partecipe in Cristo, con Cristo, per Cristo della sua divina natura. Tanto alta è la dignità dell’uomo. Oggi l’uomo si è fatto Dio di se stesso. Si è fatto però un Dio di morte e non di vita, di tenebre e non di luce, di superbia e non di umiltà, di terra e non di cielo, di egoismo e non di carità, di ingiustizia e non di giustizia, di solitudine e non di fratellanza.  Si è fatto un Dio tanto incapace da non avere il governo neanche di un solo secondo della sua vita e della sua storia. È l’inganno e l’illusione più triste e amara. Quest’uomo che si crede Dio, ogni giorno fa l’amare esperienza di essere un Dio senza onnipotenza. Basta un solo invisibile virus ed è il caos delle menti e dei cuori. In un solo attimo tutta la sua gloria di onnipotenza va in fumo. Un solo virus ed è la fine della sua divinità. Tanto grande è la decantata e osannata divinità dell’uomo. Il Signore per sua grande misericordia ogni giorno ci attesta che siamo polvere e cenere. Senza di Lui siamo veramente nullità. Solo fango. Ma anche nei fallimenti più cosmici e universali, l’uomo rimane sordo alla voce del suo Dio che gli parla attraverso la storia. Perché è così sordo? Perché mancano oggi i veri profeti. Oggi regna nella Chiesa e nel mondo un esercito di falsi profeti che con grande sofistica astuzia sostituiscono il comandamento antico con una miriade di comandamenti nuovi. Ogni falso profeta e falso maestro, falso professore e falso dottore, falso missionario e falso evangelista, ogni operaio fraudolento, ha il suo comandamento nuovo da annunciare al mondo. In questo mondo di falsità e di menzogna non c’è posto per i veri profeti. Essi vengono lapidati o spiritualmente o anche fisicamente perché la loro voce non deve turbare il grido della falsità e della menzogna. Siamo oltre gli stessi tempi in cui è vissuto il profeta Ezechiele.</w:t>
      </w:r>
    </w:p>
    <w:p w14:paraId="42F1F11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56BB89A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w:t>
      </w:r>
      <w:r w:rsidRPr="00740528">
        <w:rPr>
          <w:rFonts w:ascii="Arial" w:hAnsi="Arial"/>
          <w:i/>
          <w:iCs/>
          <w:sz w:val="22"/>
        </w:rPr>
        <w:lastRenderedPageBreak/>
        <w:t>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739C94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58F11BA4"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non c’è più bisogno che il Signore ci faccia vedere le colpe nascoste che si commettono tra quanti si dicono suo popolo. Tutto oggi si vuole fare e si fa alla luce del sole. Tutto si vuole regolarizzare come norma di vita. Quanto un tempo si faceva di nascosto, oggi si fa in piena vista. Ma perché l’altro non pensi e non giudichi, non condanni e non faccia alcun discernimento tra bene e male, si vuole rendere tutto normale, tutto giusto, tutto si vuole che venga dichiarato diritto dell’uomo con dichiarazione formale. Deve dichiararlo lo Stato che tutto è normale e che l’immoralità è vera moralità e deve dichiararlo la Chiesa che non esiste più l’immoralità perché non esiste l’uomo secondo il Dio Antico, il Cristo Antico, lo Spirito Santo Antico, il Vangelo Antico, la Rivelazione Antica, la Chiesa Antica. Oggi esiste il Dio nuovo e l’umanità nuova. Tutto ciò che è stato ieri dovrà essere dichiarato ormai di ieri e non più di oggi. È questo il grande parto dei nostri giorni. L’umanità è nelle grandi doglie. Con fatica sta per dare alla luce questo Dio nuovo e questo uomo nuovo. Il Dio nuovo divora ogni Dio Antico. L’uomo nuovo distruggere ogni uomo antico. Sembra che stiamo vivendo oggi il Salmo </w:t>
      </w:r>
      <w:r w:rsidRPr="00740528">
        <w:rPr>
          <w:rFonts w:ascii="Arial" w:hAnsi="Arial"/>
          <w:sz w:val="24"/>
        </w:rPr>
        <w:lastRenderedPageBreak/>
        <w:t>Secondo. Stiamo assistendo ad una congiura universale contro Cristo Gesù e contro il Padre di Cristo Gesù.</w:t>
      </w:r>
    </w:p>
    <w:p w14:paraId="34BE571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051FF882" w14:textId="77777777" w:rsidR="00740528" w:rsidRPr="00740528" w:rsidRDefault="00740528" w:rsidP="00740528">
      <w:pPr>
        <w:spacing w:after="120"/>
        <w:jc w:val="both"/>
        <w:rPr>
          <w:rFonts w:ascii="Arial" w:hAnsi="Arial"/>
          <w:sz w:val="24"/>
        </w:rPr>
      </w:pPr>
      <w:r w:rsidRPr="00740528">
        <w:rPr>
          <w:rFonts w:ascii="Arial" w:hAnsi="Arial"/>
          <w:sz w:val="24"/>
        </w:rPr>
        <w:t xml:space="preserve">Ma oggi è oltremodo grande il mistero dell’iniquità. L’uomo che pensa di aver ingoiato Dio, è miseramente ingoiato dal mistero dell’iniquità e da esso ridotto a schiavitù perenne. Da questa schiavitù solo Cristo lo può liberare. Lui lo libera per il sacramento di salvezza che è la Chiesa. Se la Chiesa oggi pensa di poter ingoiare il suo Dio e al suo posto innalzare un nuovo Dio, sappia che innalzerà a Dio del mondo il mistero dell’iniquità e da questo mistero molti suoi figli saranno ingoiati e resi schiavi per l’eternità. Nessuno potrà mai togliere Cristo Gesù dalla Chiesa e dal mondo. Chi lo toglie, sarà divorato dal mistero dell’iniquità oggi e per sempre. </w:t>
      </w:r>
    </w:p>
    <w:p w14:paraId="368D3CF6"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636889DF" w14:textId="77777777" w:rsidR="00740528" w:rsidRPr="00740528" w:rsidRDefault="00740528" w:rsidP="00740528">
      <w:pPr>
        <w:spacing w:after="120"/>
        <w:ind w:left="567" w:right="567"/>
        <w:jc w:val="both"/>
        <w:rPr>
          <w:rFonts w:ascii="Arial" w:hAnsi="Arial"/>
          <w:b/>
          <w:i/>
          <w:iCs/>
          <w:sz w:val="24"/>
          <w:szCs w:val="24"/>
        </w:rPr>
      </w:pPr>
      <w:r w:rsidRPr="00740528">
        <w:rPr>
          <w:rFonts w:ascii="Arial" w:hAnsi="Arial"/>
          <w:b/>
          <w:i/>
          <w:iCs/>
          <w:sz w:val="24"/>
          <w:szCs w:val="24"/>
        </w:rPr>
        <w:t xml:space="preserve">ma quello che abbiamo avuto da principio: che ci amiamo gli uni gli altri -  </w:t>
      </w:r>
    </w:p>
    <w:p w14:paraId="3C7E2E6B" w14:textId="77777777" w:rsidR="00740528" w:rsidRPr="00740528" w:rsidRDefault="00740528" w:rsidP="00740528">
      <w:pPr>
        <w:spacing w:after="120"/>
        <w:ind w:left="567" w:right="567"/>
        <w:jc w:val="both"/>
        <w:rPr>
          <w:rFonts w:ascii="Arial" w:hAnsi="Arial"/>
          <w:b/>
          <w:i/>
          <w:iCs/>
          <w:sz w:val="24"/>
          <w:szCs w:val="24"/>
          <w:lang w:val="la-Latn"/>
        </w:rPr>
      </w:pPr>
      <w:r w:rsidRPr="00740528">
        <w:rPr>
          <w:rFonts w:ascii="Arial" w:hAnsi="Arial"/>
          <w:b/>
          <w:i/>
          <w:iCs/>
          <w:sz w:val="24"/>
          <w:szCs w:val="24"/>
          <w:lang w:val="la-Latn"/>
        </w:rPr>
        <w:t xml:space="preserve">sed quod habuimus ab initio ut diligamus alterutrum – </w:t>
      </w:r>
    </w:p>
    <w:p w14:paraId="4FC782C1" w14:textId="77777777" w:rsidR="00740528" w:rsidRPr="00740528" w:rsidRDefault="00740528" w:rsidP="00740528">
      <w:pPr>
        <w:spacing w:after="120"/>
        <w:ind w:left="567" w:right="567"/>
        <w:jc w:val="both"/>
        <w:rPr>
          <w:rFonts w:ascii="Greek" w:hAnsi="Greek"/>
          <w:b/>
          <w:i/>
          <w:iCs/>
          <w:sz w:val="24"/>
          <w:szCs w:val="24"/>
          <w:lang w:val="de-DE"/>
        </w:rPr>
      </w:pPr>
      <w:r w:rsidRPr="00740528">
        <w:rPr>
          <w:rFonts w:ascii="Greek" w:hAnsi="Greek"/>
          <w:b/>
          <w:i/>
          <w:iCs/>
          <w:sz w:val="24"/>
          <w:szCs w:val="24"/>
          <w:lang w:val="de-DE"/>
        </w:rPr>
        <w:t xml:space="preserve"> </w:t>
      </w:r>
      <w:r w:rsidRPr="00740528">
        <w:rPr>
          <w:rFonts w:ascii="Greek" w:hAnsi="Greek" w:cs="Greek"/>
          <w:b/>
          <w:i/>
          <w:iCs/>
          <w:sz w:val="24"/>
          <w:szCs w:val="24"/>
          <w:lang w:val="de-DE"/>
        </w:rPr>
        <w:t>¢ll¦ ¿n e‡comen ¢p' ¢rcÁj, †na ¢gapîmen ¢ll»louj</w:t>
      </w:r>
    </w:p>
    <w:p w14:paraId="33F015AF" w14:textId="77777777" w:rsidR="00740528" w:rsidRPr="00740528" w:rsidRDefault="00740528" w:rsidP="00740528">
      <w:pPr>
        <w:spacing w:after="120"/>
        <w:jc w:val="both"/>
        <w:rPr>
          <w:rFonts w:ascii="Arial" w:hAnsi="Arial"/>
          <w:sz w:val="24"/>
        </w:rPr>
      </w:pPr>
      <w:r w:rsidRPr="00740528">
        <w:rPr>
          <w:rFonts w:ascii="Arial" w:hAnsi="Arial"/>
          <w:sz w:val="24"/>
        </w:rPr>
        <w:t>Ecco il comandamento che abbiamo ricevuto da principio: che ci amiamo gli uni gli altri. Noi sappiamo che l’amore con il quale dobbiamo amarci non è un sentimento che nasce dal cuore dell’uomo. L’amore è obbedienza. L’obbedienza è ad una Parola che il Signore ha dato a noi perché la mettiamo in pratica. Senza obbedienza alla Parola non c’è amore. Poiché la Parola dell’Antico Testamento è stata portata a compimento da Cristo Gesù, oggi il cristiano deve amare obbedendo alla Parola del suo Redentore e Salvatore. Ecco la differenza tra Antico e Nuovo Testamento.</w:t>
      </w:r>
    </w:p>
    <w:p w14:paraId="1C7C9FCF" w14:textId="77777777" w:rsidR="00740528" w:rsidRPr="00740528" w:rsidRDefault="00740528" w:rsidP="00740528">
      <w:pPr>
        <w:spacing w:after="120"/>
        <w:jc w:val="both"/>
        <w:rPr>
          <w:rFonts w:ascii="Arial" w:hAnsi="Arial"/>
          <w:sz w:val="24"/>
        </w:rPr>
      </w:pPr>
      <w:r w:rsidRPr="00740528">
        <w:rPr>
          <w:rFonts w:ascii="Arial" w:hAnsi="Arial"/>
          <w:sz w:val="24"/>
        </w:rPr>
        <w:t>Ecco l’amore secondo l’Antico Testamento:</w:t>
      </w:r>
    </w:p>
    <w:p w14:paraId="740B9BB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w:t>
      </w:r>
      <w:r w:rsidRPr="00740528">
        <w:rPr>
          <w:rFonts w:ascii="Arial" w:hAnsi="Arial"/>
          <w:i/>
          <w:iCs/>
          <w:sz w:val="22"/>
        </w:rPr>
        <w:lastRenderedPageBreak/>
        <w:t>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7C62B62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71F36A0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2238A49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720EA79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w:t>
      </w:r>
      <w:r w:rsidRPr="00740528">
        <w:rPr>
          <w:rFonts w:ascii="Arial" w:hAnsi="Arial"/>
          <w:i/>
          <w:iCs/>
          <w:sz w:val="22"/>
        </w:rPr>
        <w:lastRenderedPageBreak/>
        <w:t>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74046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37D5573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0E803DD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68D0240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140448F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sono il Signore, tuo Dio, che ti ho fatto uscire dalla terra d'Egitto, dalla condizione servile. </w:t>
      </w:r>
    </w:p>
    <w:p w14:paraId="036EF1D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avrai altri dèi di fronte a me. </w:t>
      </w:r>
    </w:p>
    <w:p w14:paraId="52405FA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AA188D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pronuncerai invano il nome del Signore, tuo Dio, perché il Signore non lascia impunito chi pronuncia il suo nome invano.</w:t>
      </w:r>
    </w:p>
    <w:p w14:paraId="720C7D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642EAAF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Onora tuo padre e tua madre, come il Signore, tuo Dio, ti ha comandato, perché si prolunghino i tuoi giorni e tu sia felice nel paese che il Signore, tuo Dio, ti dà.</w:t>
      </w:r>
    </w:p>
    <w:p w14:paraId="6D628D8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ucciderai.</w:t>
      </w:r>
    </w:p>
    <w:p w14:paraId="78DCDAF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commetterai adulterio.</w:t>
      </w:r>
    </w:p>
    <w:p w14:paraId="4BC9556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ruberai.</w:t>
      </w:r>
    </w:p>
    <w:p w14:paraId="05DE2D4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pronuncerai testimonianza menzognera contro il tuo prossimo.</w:t>
      </w:r>
    </w:p>
    <w:p w14:paraId="377AF27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desidererai la moglie del tuo prossimo. Non bramerai la casa del tuo prossimo, né il suo campo, né il suo schiavo, né la sua schiava, né il suo bue, né il suo asino, né alcuna cosa che appartenga al tuo prossimo”.</w:t>
      </w:r>
    </w:p>
    <w:p w14:paraId="02B5005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Sul monte il Signore disse, con voce possente, queste parole a tutta la vostra assemblea, in mezzo al fuoco, alla nube e all’oscurità. Non aggiunse altro. Le scrisse su due tavole di pietra e me le diede.</w:t>
      </w:r>
    </w:p>
    <w:p w14:paraId="74DA26F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7017035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w:t>
      </w:r>
    </w:p>
    <w:p w14:paraId="3DE8175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0BD5473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101AE40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72AB87F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398CB06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655841F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w:t>
      </w:r>
      <w:r w:rsidRPr="00740528">
        <w:rPr>
          <w:rFonts w:ascii="Arial" w:hAnsi="Arial"/>
          <w:i/>
          <w:iCs/>
          <w:sz w:val="22"/>
        </w:rPr>
        <w:lastRenderedPageBreak/>
        <w:t>osserverete le mie leggi, seguendole. Io sono il Signore, vostro Dio. Osserverete dunque le mie leggi e le mie prescrizioni, mediante le quali chiunque le metterà in pratica vivrà. Io sono il Signore.</w:t>
      </w:r>
    </w:p>
    <w:p w14:paraId="05E6DBA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Nessuno si accosterà a una sua consanguinea, per scoprire la sua nudità. Io sono il Signore.</w:t>
      </w:r>
    </w:p>
    <w:p w14:paraId="0485370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59C416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686326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7547C04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ti accosterai a donna per scoprire la sua nudità durante l’impurità mestruale.</w:t>
      </w:r>
    </w:p>
    <w:p w14:paraId="5CA7519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darai il tuo giaciglio alla moglie del tuo prossimo, rendendoti impuro con lei.</w:t>
      </w:r>
    </w:p>
    <w:p w14:paraId="19F298F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consegnerai alcuno dei tuoi figli per farlo passare a Moloc e non profanerai il nome del tuo Dio. Io sono il Signore.</w:t>
      </w:r>
    </w:p>
    <w:p w14:paraId="0AE3775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ti coricherai con un uomo come si fa con una donna: è cosa abominevole. </w:t>
      </w:r>
    </w:p>
    <w:p w14:paraId="53668AF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darai il tuo giaciglio a una bestia per contaminarti con essa; così nessuna donna si metterà con un animale per accoppiarsi: è una perversione.</w:t>
      </w:r>
    </w:p>
    <w:p w14:paraId="1FED11D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64D1900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Il Signore parlò a Mosè e disse: «Parla a tutta la comunità degli Israeliti dicendo loro: “Siate santi, perché io, il Signore, vostro Dio, sono santo.</w:t>
      </w:r>
    </w:p>
    <w:p w14:paraId="5690896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Ognuno di voi rispetti sua madre e suo padre; osservate i miei sabati. Io sono il Signore, vostro Dio.</w:t>
      </w:r>
    </w:p>
    <w:p w14:paraId="01F5361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rivolgetevi agli idoli, e non fatevi divinità di metallo fuso. Io sono il Signore, vostro Dio.</w:t>
      </w:r>
    </w:p>
    <w:p w14:paraId="37284D1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2021810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0600A6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ruberete né userete inganno o menzogna a danno del prossimo.</w:t>
      </w:r>
    </w:p>
    <w:p w14:paraId="3F7C5DA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giurerete il falso servendovi del mio nome: profaneresti il nome del tuo Dio. Io sono il Signore.</w:t>
      </w:r>
    </w:p>
    <w:p w14:paraId="21226F2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opprimerai il tuo prossimo, né lo spoglierai di ciò che è suo; non tratterrai il salario del bracciante al tuo servizio fino al mattino dopo.</w:t>
      </w:r>
    </w:p>
    <w:p w14:paraId="410F9CB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maledirai il sordo, né metterai inciampo davanti al cieco, ma temerai il tuo Dio. Io sono il Signore.</w:t>
      </w:r>
    </w:p>
    <w:p w14:paraId="0EFCC98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2CB920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6AE4F3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Osserverete le mie leggi. </w:t>
      </w:r>
    </w:p>
    <w:p w14:paraId="0822CD8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accoppierai bestie di specie differenti; non seminerai il tuo campo con due specie di seme né porterai veste tessuta di due specie diverse.</w:t>
      </w:r>
    </w:p>
    <w:p w14:paraId="3A344D6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038A1E3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w:t>
      </w:r>
      <w:r w:rsidRPr="00740528">
        <w:rPr>
          <w:rFonts w:ascii="Arial" w:hAnsi="Arial"/>
          <w:i/>
          <w:iCs/>
          <w:sz w:val="22"/>
        </w:rPr>
        <w:lastRenderedPageBreak/>
        <w:t>mangerete il frutto di quegli alberi; così essi continueranno a produrre per voi. Io sono il Signore, vostro Dio.</w:t>
      </w:r>
    </w:p>
    <w:p w14:paraId="64B60D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mangerete carne con il sangue.</w:t>
      </w:r>
    </w:p>
    <w:p w14:paraId="373E574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praticherete alcuna sorta di divinazione o di magia.</w:t>
      </w:r>
    </w:p>
    <w:p w14:paraId="6DA7655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vi taglierete in tondo il margine dei capelli, né deturperai ai margini la tua barba. Non vi farete incisioni sul corpo per un defunto, né vi farete segni di tatuaggio. Io sono il Signore.</w:t>
      </w:r>
    </w:p>
    <w:p w14:paraId="49E84C1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profanare tua figlia prostituendola, perché il paese non si dia alla prostituzione e non si riempia di infamie.</w:t>
      </w:r>
    </w:p>
    <w:p w14:paraId="6FBC0E4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Osserverete i miei sabati e porterete rispetto al mio santuario. Io sono il Signore.</w:t>
      </w:r>
    </w:p>
    <w:p w14:paraId="1C7BD62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vi rivolgete ai negromanti né agli indovini; non li consultate, per non rendervi impuri per mezzo loro. Io sono il Signore, vostro Dio.</w:t>
      </w:r>
    </w:p>
    <w:p w14:paraId="55D2E6B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Àlzati davanti a chi ha i capelli bianchi, onora la persona del vecchio e temi il tuo Dio. Io sono il Signore.</w:t>
      </w:r>
    </w:p>
    <w:p w14:paraId="16EABB5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462130C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commetterete ingiustizia nei giudizi, nelle misure di lunghezza, nei pesi o nelle misure di capacità. Avrete bilance giuste, pesi giusti, efa giusta, hin giusto. Io sono il Signore, vostro Dio, che vi ho fatto uscire dalla terra d’Egitto.</w:t>
      </w:r>
    </w:p>
    <w:p w14:paraId="0258082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Osserverete dunque tutte le mie leggi e tutte le mie prescrizioni e le metterete in pratica. Io sono il Signore”» (Lev 19,1-37). </w:t>
      </w:r>
    </w:p>
    <w:p w14:paraId="063E525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1FE9524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un uomo si rivolge ai negromanti e agli indovini, per darsi alle superstizioni dietro a loro, io volgerò il mio volto contro quella persona e la eliminerò dal suo popolo. </w:t>
      </w:r>
    </w:p>
    <w:p w14:paraId="5505947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Santificatevi dunque e siate santi, perché io sono il Signore, vostro Dio. Osservate le mie leggi e mettetele in pratica. Io sono il Signore che vi santifica.</w:t>
      </w:r>
    </w:p>
    <w:p w14:paraId="521D9CC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Chiunque maledice suo padre o sua madre dovrà essere messo a morte; ha maledetto suo padre o sua madre: il suo sangue ricadrà su di lui.</w:t>
      </w:r>
    </w:p>
    <w:p w14:paraId="5513F33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commette adulterio con la moglie del suo prossimo, l’adultero e l’adultera dovranno esser messi a morte.</w:t>
      </w:r>
    </w:p>
    <w:p w14:paraId="7965F03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Se uno ha rapporti con una moglie di suo padre, egli scopre la nudità del padre; tutti e due dovranno essere messi a morte: il loro sangue ricadrà su di loro.</w:t>
      </w:r>
    </w:p>
    <w:p w14:paraId="56BDAE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rapporti con la nuora, tutti e due dovranno essere messi a morte; hanno commesso una perversione: il loro sangue ricadrà su di loro.</w:t>
      </w:r>
    </w:p>
    <w:p w14:paraId="45E983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rapporti con un uomo come con una donna, tutti e due hanno commesso un abominio; dovranno essere messi a morte: il loro sangue ricadrà su di loro.</w:t>
      </w:r>
    </w:p>
    <w:p w14:paraId="2A5E7A2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prende in moglie la figlia e la madre, è un’infamia; si bruceranno con il fuoco lui e loro, perché non ci sia fra voi tale delitto.</w:t>
      </w:r>
    </w:p>
    <w:p w14:paraId="05814D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4C7ED3E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3894B58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un rapporto con una donna durante le sue mestruazioni e ne scopre la nudità, quel tale ha scoperto il flusso di lei e lei ha scoperto il flusso del proprio sangue; perciò tutti e due saranno eliminati dal loro popolo.</w:t>
      </w:r>
    </w:p>
    <w:p w14:paraId="3C0445F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scoprirai la nudità della sorella di tua madre o della sorella di tuo padre; chi lo fa scopre la sua stessa carne: tutti e due porteranno la pena della loro colpa.</w:t>
      </w:r>
    </w:p>
    <w:p w14:paraId="0AFC293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rapporti con la moglie di suo zio, scopre la nudità di suo zio; tutti e due porteranno la pena del loro peccato: dovranno morire senza figli.</w:t>
      </w:r>
    </w:p>
    <w:p w14:paraId="06C5BD5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prende la moglie del fratello, è un’impurità; egli ha scoperto la nudità del fratello: non avranno figli.</w:t>
      </w:r>
    </w:p>
    <w:p w14:paraId="6AFE237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32A4BE5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527E01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uomo o donna, in mezzo a voi, eserciteranno la negromanzia o la divinazione, dovranno essere messi a morte: saranno lapidati e il loro sangue ricadrà su di loro”» (Lev 20,1-27).</w:t>
      </w:r>
    </w:p>
    <w:p w14:paraId="15CD6259" w14:textId="77777777" w:rsidR="00740528" w:rsidRPr="00740528" w:rsidRDefault="00740528" w:rsidP="00740528">
      <w:pPr>
        <w:spacing w:after="120"/>
        <w:jc w:val="both"/>
        <w:rPr>
          <w:rFonts w:ascii="Arial" w:hAnsi="Arial"/>
          <w:sz w:val="24"/>
        </w:rPr>
      </w:pPr>
      <w:r w:rsidRPr="00740528">
        <w:rPr>
          <w:rFonts w:ascii="Arial" w:hAnsi="Arial"/>
          <w:sz w:val="24"/>
        </w:rPr>
        <w:t>Ecco ora l’amore secondo il Nuovo Testamento:</w:t>
      </w:r>
    </w:p>
    <w:p w14:paraId="0342B19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Vedendo le folle, Gesù salì sul monte: si pose a sedere e si avvicinarono a lui i suoi discepoli. Si mise a parlare e insegnava loro dicendo:</w:t>
      </w:r>
    </w:p>
    <w:p w14:paraId="30A3F61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1D2419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0CEAE2F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siete il sale della terra; ma se il sale perde il sapore, con che cosa lo si renderà salato? A null’altro serve che ad essere gettato via e calpestato dalla gente.</w:t>
      </w:r>
    </w:p>
    <w:p w14:paraId="2A1197E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FFCB2D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C66822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vi dico infatti: se la vostra giustizia non supererà quella degli scribi e dei farisei, non entrerete nel regno dei cieli.</w:t>
      </w:r>
    </w:p>
    <w:p w14:paraId="239B0E8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E88D8B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32ED9FA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112504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Non commetterai adulterio. Ma io vi dico: chiunque guarda una donna per desiderarla, ha già commesso adulterio con lei nel proprio cuore.</w:t>
      </w:r>
    </w:p>
    <w:p w14:paraId="169DF39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4965B6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573DEBD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D8E6ED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C406F4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2EFAB46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62E81F5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7E0869A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Pregando, non sprecate parole come i pagani: essi credono di venire ascoltati a forza di parole. Non siate dunque come loro, perché il Padre vostro sa di quali cose avete bisogno prima ancora che gliele chiediate.</w:t>
      </w:r>
    </w:p>
    <w:p w14:paraId="23CB472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487652B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voi infatti perdonerete agli altri le loro colpe, il Padre vostro che è nei cieli perdonerà anche a voi; ma se voi non perdonerete agli altri, neppure il Padre vostro perdonerà le vostre colpe.</w:t>
      </w:r>
    </w:p>
    <w:p w14:paraId="7E4F968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E4FDD9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68F5BF0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lampada del corpo è l’occhio; perciò, se il tuo occhio è semplice, tutto il tuo corpo sarà luminoso; ma se il tuo occhio è cattivo, tutto il tuo corpo sarà tenebroso. Se dunque la luce che è in te è tenebra, quanto grande sarà la tenebra!</w:t>
      </w:r>
    </w:p>
    <w:p w14:paraId="36AD639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Nessuno può servire due padroni, perché o odierà l’uno e amerà l’altro, oppure si affezionerà all’uno e disprezzerà l’altro. Non potete servire Dio e la ricchezza.</w:t>
      </w:r>
    </w:p>
    <w:p w14:paraId="34D1F2E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6,1-33).</w:t>
      </w:r>
    </w:p>
    <w:p w14:paraId="7560E62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16A5CA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date le cose sante ai cani e non gettate le vostre perle davanti ai porci, perché non le calpestino con le loro zampe e poi si voltino per sbranarvi.</w:t>
      </w:r>
    </w:p>
    <w:p w14:paraId="08706D1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C152A8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Tutto quanto volete che gli uomini facciano a voi, anche voi fatelo a loro: questa infatti è la Legge e i Profeti.</w:t>
      </w:r>
    </w:p>
    <w:p w14:paraId="330E22F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Entrate per la porta stretta, perché larga è la porta e spaziosa la via che conduce alla perdizione, e molti sono quelli che vi entrano. Quanto stretta è la porta e angusta la via che conduce alla vita, e pochi sono quelli che la trovano!</w:t>
      </w:r>
    </w:p>
    <w:p w14:paraId="40610D7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64F5C7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D9BE65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30E0D45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Gesù ebbe terminato questi discorsi, le folle erano stupite del suo insegnamento: egli infatti insegnava loro come uno che ha autorità, e non come i loro scribi (Mt 7,1-29).</w:t>
      </w:r>
    </w:p>
    <w:p w14:paraId="3C3F49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2EEC90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DA40E7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 carità non sia ipocrita: detestate il male, attaccatevi al bene; amatevi gli uni gli altri con affetto fraterno, gareggiate nello stimarvi a vicenda. Non siate pigri nel fare il bene, siate invece ferventi nello spirito; servite il Signore. Siate </w:t>
      </w:r>
      <w:r w:rsidRPr="00740528">
        <w:rPr>
          <w:rFonts w:ascii="Arial" w:hAnsi="Arial"/>
          <w:i/>
          <w:iCs/>
          <w:sz w:val="22"/>
        </w:rPr>
        <w:lastRenderedPageBreak/>
        <w:t>lieti nella speranza, costanti nella tribolazione, perseveranti nella preghiera. Condividete le necessità dei santi; siate premurosi nell’ospitalità.</w:t>
      </w:r>
    </w:p>
    <w:p w14:paraId="19CC49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D39B01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926682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1175B62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6BD9827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126E944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373A3BA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C’è chi distingue giorno da giorno, chi invece li giudica tutti uguali; ciascuno però sia fermo nella propria convinzione. Chi si preoccupa dei giorni, lo fa </w:t>
      </w:r>
      <w:r w:rsidRPr="00740528">
        <w:rPr>
          <w:rFonts w:ascii="Arial" w:hAnsi="Arial"/>
          <w:i/>
          <w:iCs/>
          <w:sz w:val="22"/>
        </w:rPr>
        <w:lastRenderedPageBreak/>
        <w:t>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501079A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tu, perché giudichi il tuo fratello? E tu, perché disprezzi il tuo fratello? Tutti infatti ci presenteremo al tribunale di Dio, perché sta scritto: Io vivo, dice il Signore: ogni ginocchio si piegherà davanti a me e ogni lingua renderà gloria a Dio.</w:t>
      </w:r>
    </w:p>
    <w:p w14:paraId="23179D5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Quindi ciascuno di noi renderà conto di se stesso a Dio.</w:t>
      </w:r>
    </w:p>
    <w:p w14:paraId="5BFACEE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D’ora in poi non giudichiamoci più gli uni gli altri; piuttosto fate in modo di non essere causa di inciampo o di scandalo per il fratello.</w:t>
      </w:r>
    </w:p>
    <w:p w14:paraId="3FDFEFF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0D04FF1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13B9F51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5FFC128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5,30-32). </w:t>
      </w:r>
    </w:p>
    <w:p w14:paraId="645F8E1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Fatevi dunque imitatori di Dio, quali figli carissimi, e camminate nella carità, nel modo in cui anche Cristo ci ha amato e ha dato se stesso per noi, offrendosi a Dio in sacrificio di soave odore. </w:t>
      </w:r>
    </w:p>
    <w:p w14:paraId="40DB32B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34367ED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29ABB89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3BD5808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08B1793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1B8309B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0D18A52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Schiavi, obbedite ai vostri padroni terreni con rispetto e timore, nella semplicità del vostro cuore, come a Cristo, non servendo per farvi vedere, </w:t>
      </w:r>
      <w:r w:rsidRPr="00740528">
        <w:rPr>
          <w:rFonts w:ascii="Arial" w:hAnsi="Arial"/>
          <w:i/>
          <w:iCs/>
          <w:sz w:val="22"/>
        </w:rPr>
        <w:lastRenderedPageBreak/>
        <w:t>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05854DD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Anche voi, padroni, comportatevi allo stesso modo verso di loro, mettendo da parte le minacce, sapendo che il Signore, loro e vostro, è nei cieli e in lui non vi è preferenza di persone.</w:t>
      </w:r>
    </w:p>
    <w:p w14:paraId="66082E8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2EE1A2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w:t>
      </w:r>
    </w:p>
    <w:p w14:paraId="636E48F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18F152A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w:t>
      </w:r>
      <w:r w:rsidRPr="00740528">
        <w:rPr>
          <w:rFonts w:ascii="Arial" w:hAnsi="Arial"/>
          <w:i/>
          <w:iCs/>
          <w:sz w:val="22"/>
        </w:rPr>
        <w:lastRenderedPageBreak/>
        <w:t>sarà avvenuto, crediate che Io Sono. In verità, in verità io vi dico: chi accoglie colui che io manderò, accoglie me; chi accoglie me, accoglie colui che mi ha mandato».</w:t>
      </w:r>
    </w:p>
    <w:p w14:paraId="7CFC388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7311F39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12BB435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35127BA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211F825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50D87CC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Carissimi, se Dio ci ha amati così, anche noi dobbiamo amarci gli uni gli altri. Nessuno mai ha visto Dio; se ci amiamo gli uni gli altri, Dio rimane in noi e l’amore di lui è perfetto in noi. In questo si conosce che noi rimaniamo in lui </w:t>
      </w:r>
      <w:r w:rsidRPr="00740528">
        <w:rPr>
          <w:rFonts w:ascii="Arial" w:hAnsi="Arial"/>
          <w:i/>
          <w:iCs/>
          <w:sz w:val="22"/>
        </w:rPr>
        <w:lastRenderedPageBreak/>
        <w:t xml:space="preserve">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1C36CB96" w14:textId="77777777" w:rsidR="00740528" w:rsidRPr="00740528" w:rsidRDefault="00740528" w:rsidP="00740528">
      <w:pPr>
        <w:spacing w:after="120"/>
        <w:jc w:val="both"/>
        <w:rPr>
          <w:rFonts w:ascii="Arial" w:hAnsi="Arial"/>
          <w:sz w:val="24"/>
        </w:rPr>
      </w:pPr>
      <w:r w:rsidRPr="00740528">
        <w:rPr>
          <w:rFonts w:ascii="Arial" w:hAnsi="Arial"/>
          <w:sz w:val="24"/>
        </w:rPr>
        <w:t>Chi vuole amare i fratelli devi amarli prestando ogni obbedienza a questa Parola scritta per lui. Basta una sola Parola non messa in pratica, non obbedita e il nostro amore sarà imperfetto. Se poi non c’è obbedienza alla Parola neanche mai potrà esserci amore. Ama chi obbedisce. Chi non obbedisce non ama. In più va detto che l’amore va attinto nel cuore del Padre che è tutto nel cuore del Figlio e chi deve attingerlo e riversarlo nei nostri cuori è lo Spirito Santo. Ora se tutto avviene in Cristo, per Cristo, con Cristo, avendo oggi il cristiano eliminato Cristo, anche l’amore ha eliminato. Eliminando Cristo si è condannato al non amore. Non può amare chi non ha Cristo come suo cuore, allo stesso modo che il Padre non può amare se non dal cuore di Cristo Gesù. Poiché tutti i nuovi comandamenti dei falsi cristi e dei falsi profeti, falsi dottori e falsi maestri, hanno tutti come unico fine e scopo l’eliminazione del vero Cristo Gesù e della vera sua Parola, altro essi non fanno che condannare ogni uomo al non amore. I fratelli possono essere amati solo dal cuore di Cristo, nel cuore di Cristo, per il cuore di Cristo, nella purissima obbedienza ad ogni sua Parola.</w:t>
      </w:r>
    </w:p>
    <w:p w14:paraId="7D2CFA4D"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418B60BF" w14:textId="77777777" w:rsidR="00740528" w:rsidRPr="00740528" w:rsidRDefault="00740528" w:rsidP="00740528">
      <w:pPr>
        <w:spacing w:after="120"/>
        <w:ind w:left="567" w:right="567"/>
        <w:jc w:val="both"/>
        <w:rPr>
          <w:rFonts w:ascii="Arial" w:hAnsi="Arial" w:cs="Arial"/>
          <w:b/>
          <w:bCs/>
          <w:sz w:val="24"/>
          <w:szCs w:val="26"/>
        </w:rPr>
      </w:pPr>
      <w:bookmarkStart w:id="235" w:name="_Toc116462974"/>
      <w:r w:rsidRPr="00740528">
        <w:rPr>
          <w:rFonts w:ascii="Arial" w:hAnsi="Arial" w:cs="Arial"/>
          <w:b/>
          <w:bCs/>
          <w:sz w:val="24"/>
          <w:szCs w:val="26"/>
          <w:lang w:val="la-Latn"/>
        </w:rPr>
        <w:t>Quemadmodum audistis ab initio in eo ambuletis</w:t>
      </w:r>
      <w:r w:rsidRPr="00740528">
        <w:rPr>
          <w:rFonts w:ascii="Arial" w:hAnsi="Arial" w:cs="Arial"/>
          <w:b/>
          <w:bCs/>
          <w:sz w:val="24"/>
          <w:szCs w:val="26"/>
        </w:rPr>
        <w:t>.</w:t>
      </w:r>
      <w:bookmarkEnd w:id="235"/>
      <w:r w:rsidRPr="00740528">
        <w:rPr>
          <w:rFonts w:ascii="Arial" w:hAnsi="Arial" w:cs="Arial"/>
          <w:b/>
          <w:bCs/>
          <w:sz w:val="24"/>
          <w:szCs w:val="26"/>
        </w:rPr>
        <w:t xml:space="preserve">  </w:t>
      </w:r>
    </w:p>
    <w:p w14:paraId="1B0B5422" w14:textId="77777777" w:rsidR="00740528" w:rsidRPr="00740528" w:rsidRDefault="00740528" w:rsidP="00740528">
      <w:pPr>
        <w:spacing w:after="120"/>
        <w:ind w:left="567" w:right="567"/>
        <w:jc w:val="both"/>
        <w:rPr>
          <w:rFonts w:ascii="Greek" w:hAnsi="Greek" w:cs="Arial"/>
          <w:b/>
          <w:bCs/>
          <w:sz w:val="24"/>
          <w:szCs w:val="26"/>
        </w:rPr>
      </w:pPr>
      <w:bookmarkStart w:id="236" w:name="_Toc116462975"/>
      <w:r w:rsidRPr="00740528">
        <w:rPr>
          <w:rFonts w:ascii="Greek" w:hAnsi="Greek" w:cs="Arial"/>
          <w:b/>
          <w:bCs/>
          <w:sz w:val="24"/>
          <w:szCs w:val="26"/>
          <w:lang w:val="la-Latn"/>
        </w:rPr>
        <w:t>kaqëj ºkoÚsate ¢p' ¢rcÁj, †na ™n aÙtÍ peripatÁte.</w:t>
      </w:r>
      <w:bookmarkEnd w:id="236"/>
      <w:r w:rsidRPr="00740528">
        <w:rPr>
          <w:rFonts w:ascii="Greek" w:hAnsi="Greek" w:cs="Arial"/>
          <w:b/>
          <w:bCs/>
          <w:sz w:val="24"/>
          <w:szCs w:val="26"/>
          <w:lang w:val="la-Latn"/>
        </w:rPr>
        <w:t xml:space="preserve"> </w:t>
      </w:r>
    </w:p>
    <w:p w14:paraId="1CA7608A" w14:textId="77777777" w:rsidR="00740528" w:rsidRPr="00740528" w:rsidRDefault="00740528" w:rsidP="00740528">
      <w:pPr>
        <w:spacing w:after="120"/>
        <w:ind w:left="567" w:right="567"/>
        <w:jc w:val="both"/>
        <w:rPr>
          <w:rFonts w:ascii="Arial" w:hAnsi="Arial"/>
          <w:b/>
          <w:bCs/>
          <w:sz w:val="24"/>
        </w:rPr>
      </w:pPr>
      <w:r w:rsidRPr="00740528">
        <w:rPr>
          <w:rFonts w:ascii="Arial" w:hAnsi="Arial"/>
          <w:b/>
          <w:bCs/>
          <w:sz w:val="24"/>
        </w:rPr>
        <w:t>Il comandamento che avete appreso da principio</w:t>
      </w:r>
    </w:p>
    <w:p w14:paraId="5C2F4CD9"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40528">
        <w:rPr>
          <w:rFonts w:ascii="Arial" w:hAnsi="Arial"/>
          <w:bCs/>
          <w:sz w:val="24"/>
        </w:rPr>
        <w:t xml:space="preserve">Questo è l’amore: camminare secondo i suoi comandamenti. Il comandamento che avete appreso da principio è questo: camminate nell’amore. </w:t>
      </w:r>
    </w:p>
    <w:p w14:paraId="1DA3FBF2" w14:textId="77777777" w:rsidR="00740528" w:rsidRPr="00740528" w:rsidRDefault="00740528" w:rsidP="00740528">
      <w:pPr>
        <w:spacing w:after="120"/>
        <w:ind w:left="567" w:right="567"/>
        <w:jc w:val="both"/>
        <w:rPr>
          <w:rFonts w:ascii="Arial" w:hAnsi="Arial" w:cs="Arial"/>
          <w:bCs/>
          <w:sz w:val="24"/>
          <w:lang w:val="fr-FR"/>
        </w:rPr>
      </w:pPr>
      <w:r w:rsidRPr="00740528">
        <w:rPr>
          <w:rFonts w:ascii="Arial" w:hAnsi="Arial" w:cs="Arial"/>
          <w:bCs/>
          <w:sz w:val="24"/>
          <w:lang w:val="la-Latn"/>
        </w:rPr>
        <w:t>Et haec est caritas ut ambulemus secundum mandata eius</w:t>
      </w:r>
      <w:r w:rsidRPr="00740528">
        <w:rPr>
          <w:rFonts w:ascii="Arial" w:hAnsi="Arial" w:cs="Arial"/>
          <w:bCs/>
          <w:sz w:val="24"/>
          <w:lang w:val="fr-FR"/>
        </w:rPr>
        <w:t>.</w:t>
      </w:r>
      <w:r w:rsidRPr="00740528">
        <w:rPr>
          <w:rFonts w:ascii="Arial" w:hAnsi="Arial" w:cs="Arial"/>
          <w:bCs/>
          <w:sz w:val="24"/>
          <w:lang w:val="la-Latn"/>
        </w:rPr>
        <w:t xml:space="preserve"> Hoc mandatum est ut quemadmodum audistis ab initio in eo ambuletis</w:t>
      </w:r>
      <w:r w:rsidRPr="00740528">
        <w:rPr>
          <w:rFonts w:ascii="Arial" w:hAnsi="Arial" w:cs="Arial"/>
          <w:bCs/>
          <w:sz w:val="24"/>
          <w:lang w:val="fr-FR"/>
        </w:rPr>
        <w:t xml:space="preserve">. </w:t>
      </w:r>
    </w:p>
    <w:p w14:paraId="370547F5" w14:textId="77777777" w:rsidR="00740528" w:rsidRPr="00740528" w:rsidRDefault="00740528" w:rsidP="00740528">
      <w:pPr>
        <w:spacing w:after="120"/>
        <w:ind w:left="567" w:right="567"/>
        <w:jc w:val="both"/>
        <w:rPr>
          <w:rFonts w:ascii="Greek" w:hAnsi="Greek"/>
          <w:bCs/>
          <w:sz w:val="24"/>
          <w:lang w:val="fr-FR"/>
        </w:rPr>
      </w:pPr>
      <w:r w:rsidRPr="00740528">
        <w:rPr>
          <w:rFonts w:ascii="Greek" w:hAnsi="Greek" w:cs="Arial"/>
          <w:bCs/>
          <w:sz w:val="24"/>
          <w:lang w:val="fr-FR"/>
        </w:rPr>
        <w:t xml:space="preserve"> </w:t>
      </w:r>
      <w:r w:rsidRPr="00740528">
        <w:rPr>
          <w:rFonts w:ascii="Greek" w:hAnsi="Greek" w:cs="Greek"/>
          <w:bCs/>
          <w:sz w:val="24"/>
          <w:szCs w:val="26"/>
          <w:lang w:val="la-Latn"/>
        </w:rPr>
        <w:t xml:space="preserve">kaˆ aÛth ™stˆn ¹ ¢g£ph, †na peripatîmen kat¦ t¦j ™ntol¦j aÙtoà: aÛth ¹ ™ntol» ™stin, kaqëj ºkoÚsate ¢p' ¢rcÁj, †na ™n aÙtÍ peripatÁte. </w:t>
      </w:r>
    </w:p>
    <w:p w14:paraId="60A6620F" w14:textId="77777777" w:rsidR="00740528" w:rsidRPr="00740528" w:rsidRDefault="00740528" w:rsidP="00740528">
      <w:pPr>
        <w:spacing w:after="120"/>
        <w:ind w:left="567" w:right="567"/>
        <w:jc w:val="both"/>
        <w:rPr>
          <w:rFonts w:ascii="Arial" w:hAnsi="Arial"/>
          <w:bCs/>
          <w:sz w:val="24"/>
        </w:rPr>
      </w:pPr>
      <w:r w:rsidRPr="00740528">
        <w:rPr>
          <w:rFonts w:ascii="Arial" w:hAnsi="Arial"/>
          <w:bCs/>
          <w:sz w:val="24"/>
        </w:rPr>
        <w:t xml:space="preserve">Questo è l’amore: camminare secondo i suoi comandamenti – </w:t>
      </w:r>
    </w:p>
    <w:p w14:paraId="6A0CD468" w14:textId="77777777" w:rsidR="00740528" w:rsidRPr="00740528" w:rsidRDefault="00740528" w:rsidP="00740528">
      <w:pPr>
        <w:spacing w:after="120"/>
        <w:ind w:left="567" w:right="567"/>
        <w:jc w:val="both"/>
        <w:rPr>
          <w:rFonts w:ascii="Arial" w:hAnsi="Arial"/>
          <w:bCs/>
          <w:sz w:val="24"/>
          <w:lang w:val="fr-FR"/>
        </w:rPr>
      </w:pPr>
      <w:r w:rsidRPr="00740528">
        <w:rPr>
          <w:rFonts w:ascii="Arial" w:hAnsi="Arial"/>
          <w:bCs/>
          <w:sz w:val="24"/>
          <w:lang w:val="la-Latn"/>
        </w:rPr>
        <w:t>Et haec est caritas ut ambulemus secundum mandata eius</w:t>
      </w:r>
      <w:r w:rsidRPr="00740528">
        <w:rPr>
          <w:rFonts w:ascii="Arial" w:hAnsi="Arial"/>
          <w:bCs/>
          <w:sz w:val="24"/>
          <w:lang w:val="fr-FR"/>
        </w:rPr>
        <w:t xml:space="preserve"> </w:t>
      </w:r>
    </w:p>
    <w:p w14:paraId="093D7665" w14:textId="77777777" w:rsidR="00740528" w:rsidRPr="00740528" w:rsidRDefault="00740528" w:rsidP="00740528">
      <w:pPr>
        <w:spacing w:after="120"/>
        <w:ind w:left="567" w:right="567"/>
        <w:jc w:val="both"/>
        <w:rPr>
          <w:rFonts w:ascii="Greek" w:hAnsi="Greek"/>
          <w:bCs/>
          <w:sz w:val="24"/>
          <w:lang w:val="fr-FR"/>
        </w:rPr>
      </w:pPr>
      <w:r w:rsidRPr="00740528">
        <w:rPr>
          <w:rFonts w:ascii="Greek" w:hAnsi="Greek" w:cs="Greek"/>
          <w:bCs/>
          <w:sz w:val="24"/>
          <w:szCs w:val="26"/>
          <w:lang w:val="fr-FR"/>
        </w:rPr>
        <w:t>kaˆ aÛth ™stˆn ¹ ¢g£ph, †na peripatîmen kat¦ t¦j ™ntol¦j aÙtoà</w:t>
      </w:r>
      <w:r w:rsidRPr="00740528">
        <w:rPr>
          <w:rFonts w:ascii="Greek" w:hAnsi="Greek" w:cs="Greek"/>
          <w:bCs/>
          <w:sz w:val="24"/>
          <w:szCs w:val="26"/>
          <w:lang w:val="la-Latn"/>
        </w:rPr>
        <w:t>:</w:t>
      </w:r>
    </w:p>
    <w:p w14:paraId="15F3C7A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Ora l’Apostolo Giovanni lega in modo indissolubile e per tutta la durata del tempo la carità, l’amore evangelico ai comandamenti. Questo è l’amore, questa è la carità, questa è l’agape: camminare secondo i suoi comandamenti. Quali sono i </w:t>
      </w:r>
      <w:r w:rsidRPr="00740528">
        <w:rPr>
          <w:rFonts w:ascii="Arial" w:hAnsi="Arial"/>
          <w:bCs/>
          <w:sz w:val="24"/>
        </w:rPr>
        <w:lastRenderedPageBreak/>
        <w:t xml:space="preserve">suoi comandamenti? Tutta la Parola del Padre. Tutta la Parola di Cristo Gesù. Tutta la verità dello Spirito Santo. Tutta la sana dottrina, dalla quale nasce e cresce nel corpo della Chiesa la sana moralità. Cosa è la sana moralità? È vivere tutta la nostra vita nella carità. Se siamo nella carità, la nostra vita è nella sana moralità. Se non siamo nella carità neanche la nostra vita è nella sana moralità. Ma quando siamo nella carità, nell’amore, nell’agape? Quando dimoriamo, anzi quando camminiamo nei suoi comandamenti. Carità, amore, agape e cammino nei comandamenti sono una cosa sola. I comandamenti però non sono quelli che ci doniamo noi. Quelli che noi ci scriviamo. I comandamenti sono quelli contenuti nel sacro testo. I comandamenti nessun cuore di pietra li potrà  mai osserva. Per questo è necessario che il cristiano sia sempre unito in modo indissolubile alla sorgente eterna dell’amore.  </w:t>
      </w:r>
    </w:p>
    <w:p w14:paraId="443F05AB" w14:textId="77777777" w:rsidR="00740528" w:rsidRPr="00740528" w:rsidRDefault="00740528" w:rsidP="00740528">
      <w:pPr>
        <w:spacing w:after="120"/>
        <w:jc w:val="both"/>
        <w:rPr>
          <w:rFonts w:ascii="Arial" w:hAnsi="Arial"/>
          <w:bCs/>
          <w:sz w:val="24"/>
        </w:rPr>
      </w:pPr>
      <w:r w:rsidRPr="00740528">
        <w:rPr>
          <w:rFonts w:ascii="Arial" w:hAnsi="Arial"/>
          <w:bCs/>
          <w:sz w:val="24"/>
        </w:rPr>
        <w:t>La sorgente eterna dell’amore è Dio, il Padre del Signore nostro Gesù Cristo. Solo Lui ama di amore eterno, ama con il suo Amore Eterno e il suo Amore Eterno è Cristo Gesù. Cristo Gesù viene riversato nei nostri cuori per mezzo dello Spirito che viene a noi donato. Sono sufficienti queste semplici verità per mettere in luce quanto falsa, bugiarda e menzognera è la teoria del Dio unico. Il nostro Dio, il Dio vivo e vero, il Dio che ha creato il cielo e la terra ed ha fatto l’uomo a sua immagine e somiglianza, è mistero eterno di unità e di comunione. All’esterno di sé, cioè nei mistero della creazione, della redenzione, della salvezza dell’uomo, tutto il Padre opera per mezzo di Cristo Gesù, nello Spirito Santo. Il Figlio, nello Spirito Santo, è il solo Mediatore tra il Padre e l’intero universo. Nulla viene dal Padre se non per mezzo di Cristo nello Spirito Santo. Nulla sale al Padre se non per mezzo di Cristo nello Spirito Santo. Questa verità oggettiva purissima è la nostra fede. Non è la fede che è la nostra verità. È invece la verità oggettiva, naturale e soprannaturale, divina e umana, eterna e storica che è la nostra fede. Se la verità oggettiva, divina, eterna, storica non fosse la nostra fede, la fede sarebbe solo ideologia, pensiero, frutto del nostro cuore. Lo Spirito Santo compie nel nostro cuore, anche se in maniera e con modalità differenti, ciò che ha compiuto nel seno della Vergine Maria: “Lo Spirito Santo scenderà su di te e la potenza dell’Altissimo ti coprirà con la sua ombra. Perciò colui che nascerà sarà santo e sarà chiamato Figlio di Dio” (Lc 1,35).</w:t>
      </w:r>
    </w:p>
    <w:p w14:paraId="40C94D3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l’opera dello Spirito Santo: Lui, portato nella ricchezza di tutta la sua verità dagli Apostoli del Signore e da ogni altro discepolo di Gesù, che vive in comunione con gli Apostoli, che vive cioè da vero corpo di Cristo, non solo dovrà operare il concepimento mistico di Cristo nei cuori.  Una volta concepito misticamente Cristo, dovrà portarlo al sommo del suo sviluppo e della sua crescita, sempre attraverso l’opera del corpo di Cristo che è la sua Chiesa. Non lo Spirito Santo da solo. Non la Chiesa da sola. Ma il corpo di Cristo nello Spirito Santo e lo Spirito Santo nel corpo di Cristo. Dove questa mirabile comunione non viene creata, la Chiesa non genera Cristo nei cuori e neanche lo Spirito lo genera. Come l’Apostolo partorisce e forma Cristo nei cuori? Sempre per opera dello Spirito Santo. Come il Padre celeste nulla compie se non per Cristo nello Spirito Santo, così anche l’Apostolo del Signore, il corpo di Cristo, nulla potrà compiere se non per mezzo dello Spirito Santo. </w:t>
      </w:r>
    </w:p>
    <w:p w14:paraId="05A3CD2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questo oggi il veleno letale che sta conducendo alla morte, lentamente e inesorabilmente la nostra fede: la separazione del Padre dal Figlio, del Figlio dallo </w:t>
      </w:r>
      <w:r w:rsidRPr="00740528">
        <w:rPr>
          <w:rFonts w:ascii="Arial" w:hAnsi="Arial"/>
          <w:bCs/>
          <w:sz w:val="24"/>
        </w:rPr>
        <w:lastRenderedPageBreak/>
        <w:t xml:space="preserve">Spirito Santo, dello Spirito Santo dagli Apostoli del Signore, gli Apostoli del Signore dal corpo di Cristo che è la Chiesa, la Chiesa da Cristo Gesù, dal Padre e dallo Spirito Santo. Questo veleno letale è il frutto della separazione della fede dalla verità oggettiva soprannaturale, divina, eterna, storica. Oggi viviamo in un mondo in cui si urla, non si parla. Si afferma, non si ragione. La verità è solo la propria ideologia. La stessa storia viene trasformata, modificata, alterata, a seconda dell’ideologia che governa il cuore di una persona. Altra metodologia oggi molto in voga: si usa il potere per imporre le proprie ideologie anche quelle le più immorali. Stile oggi è anche costruire ad arte tutto sul sentimento, sulla frase ad effetto, spesso servendosi di messaggi subliminali che entrano nel cuore senza che neanche ce ne accorgiamo. Si pensi a tutte quelle serie televisive di intrattenimento, da noi reputate innocenti. Sono proprie esse a inoculare nei cuori il più letale dei veleni contro la fede, la verità, la sana morale. Tutte le scienze vengono bene impiegate al fine di raggiungere lo scopo, che è solo uno: la creazione di una società senza né vincoli storici, né vincoli di fede, né incoli di moralità con la Realtà divina e trascendente. Oggi si vuole un uomo che si faccia e si disfaccia a suo piacimento. Si vuole uccidere, distrugge, annientare l’uomo secondo Dio, il suo Creatore e Signore, e si vuole un uomo che sia lui a farsi secondo i propri gusti. Tutto questo sta avvenendo con la complicità del cristiano, il cui silenzio nel non proferire la sua verità che è dalla verità del Padre, per Cristo, nello Spirito Santo, è ormai stile universale. Dove si rompe il silenzio, subentra l’ambiguità delle nostre parole e quella equivocità che è più dannosa e letale del silenzio. Se il cristiano vuole parlare al mondo deve o partire dalla purezza della sua verità o arrivare ad essa, altrimenti il suo parlare serve solo a dare forza ad ogni falsità, menzogna, inganno. Mai noi dobbiamo dimenticarci che la nostra fede è purissima verità. Essa è verità eterna, divina, soprannaturale. Da questa verità divina, eterna, soprannaturale nasce la verità storica. Per la verità storica si giunge alla verità eterna, divina, soprannaturale. </w:t>
      </w:r>
    </w:p>
    <w:p w14:paraId="78026EB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Lasciamoci aiutare dal Credo che professiamo e tutto sarà reso comprensibile: </w:t>
      </w:r>
    </w:p>
    <w:p w14:paraId="105F487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Credo in un solo Dio, Padre onnipotente. </w:t>
      </w:r>
    </w:p>
    <w:p w14:paraId="326CB8C1" w14:textId="77777777" w:rsidR="00740528" w:rsidRPr="00740528" w:rsidRDefault="00740528" w:rsidP="00740528">
      <w:pPr>
        <w:spacing w:after="120"/>
        <w:jc w:val="both"/>
        <w:rPr>
          <w:rFonts w:ascii="Arial" w:hAnsi="Arial"/>
          <w:bCs/>
          <w:i/>
          <w:iCs/>
          <w:sz w:val="24"/>
        </w:rPr>
      </w:pPr>
      <w:r w:rsidRPr="00740528">
        <w:rPr>
          <w:rFonts w:ascii="Arial" w:hAnsi="Arial"/>
          <w:bCs/>
          <w:i/>
          <w:iCs/>
          <w:sz w:val="24"/>
        </w:rPr>
        <w:t xml:space="preserve">Verità eterna, divina, soprannaturale. Creatore del cielo e della terra, di tutte le cose visibili e invisibili. Verità storica per creazione. Prima nulla esisteva se non Dio solo. Il mondo è il frutto della sua onnipotenza creatrice. Oggi questa verità storica viene negata. Se si nega questa verità stoica, non vi è più relazione tra Dio e l’universo. </w:t>
      </w:r>
    </w:p>
    <w:p w14:paraId="0FF899A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Credo in un solo Signore, Gesù Cristo, unigenito Figlio di Dio, nato dal Padre prima di tutti i secoli: Dio da Dio, Luce da Luce, Dio vero da Dio vero, generato, non creato, della stessa sostanza del Padre. </w:t>
      </w:r>
    </w:p>
    <w:p w14:paraId="4F2C92AF" w14:textId="77777777" w:rsidR="00740528" w:rsidRPr="00740528" w:rsidRDefault="00740528" w:rsidP="00740528">
      <w:pPr>
        <w:spacing w:after="120"/>
        <w:jc w:val="both"/>
        <w:rPr>
          <w:rFonts w:ascii="Arial" w:hAnsi="Arial"/>
          <w:bCs/>
          <w:i/>
          <w:iCs/>
          <w:sz w:val="24"/>
        </w:rPr>
      </w:pPr>
      <w:r w:rsidRPr="00740528">
        <w:rPr>
          <w:rFonts w:ascii="Arial" w:hAnsi="Arial"/>
          <w:bCs/>
          <w:i/>
          <w:iCs/>
          <w:sz w:val="24"/>
        </w:rPr>
        <w:t xml:space="preserve">Verità eterna, divina, soprannaturale. Verità di generazione e non di creazione. Anche questa verità eterna, divina, soprannaturale, di generazione eterna oggi viene negata. Se queste verità viene negata, tutto ciò che segue nelle verità che noi confessiamo mancano del loro fondamento di verità eterna, divina, soprannaturale. </w:t>
      </w:r>
    </w:p>
    <w:p w14:paraId="7C0421A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Per mezzo di lui tutte le cose sono state create. </w:t>
      </w:r>
    </w:p>
    <w:p w14:paraId="458D15C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Verità di mediazione. Il Padre tutto opera per mezzo del suo Figlio unigenito. Nulla esiste se non per mezzo di lui. Di tutto ciò che esiste il Figlio eterno è la vita </w:t>
      </w:r>
      <w:r w:rsidRPr="00740528">
        <w:rPr>
          <w:rFonts w:ascii="Arial" w:hAnsi="Arial"/>
          <w:bCs/>
          <w:sz w:val="24"/>
        </w:rPr>
        <w:lastRenderedPageBreak/>
        <w:t xml:space="preserve">e la luce. Verità eterna divina soprannaturale dalla quale per creazione viene alla luce tutto ciò che esiste. </w:t>
      </w:r>
    </w:p>
    <w:p w14:paraId="508A7AF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Per noi uomini e per la nostra salvezza discese dal cielo, e per opera dello Spirito Santo si è incarnato nel seno della Vergine Maria e si è fatto uomo. </w:t>
      </w:r>
    </w:p>
    <w:p w14:paraId="6B9B5A1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verità eterna, divina, soprannaturale, verità di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41DC5629"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Fu crocifisso per noi sotto Ponzio Pilato, mori e fu sepolto. Il terzo giorno è risuscitato, secondo le Scritture, è salito al cielo, siede alla destra del Padre. </w:t>
      </w:r>
    </w:p>
    <w:p w14:paraId="3CE23E1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w:t>
      </w:r>
    </w:p>
    <w:p w14:paraId="4E7487A4"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E di nuovo verrà, nella gloria, per giudicare i vivi e i morti, e il suo regno non avrà fine. </w:t>
      </w:r>
    </w:p>
    <w:p w14:paraId="67847A83" w14:textId="77777777" w:rsidR="00740528" w:rsidRPr="00740528" w:rsidRDefault="00740528" w:rsidP="00740528">
      <w:pPr>
        <w:spacing w:after="120"/>
        <w:jc w:val="both"/>
        <w:rPr>
          <w:rFonts w:ascii="Arial" w:hAnsi="Arial"/>
          <w:bCs/>
          <w:i/>
          <w:iCs/>
          <w:sz w:val="24"/>
        </w:rPr>
      </w:pPr>
      <w:r w:rsidRPr="00740528">
        <w:rPr>
          <w:rFonts w:ascii="Arial" w:hAnsi="Arial"/>
          <w:bCs/>
          <w:i/>
          <w:iCs/>
          <w:sz w:val="24"/>
        </w:rPr>
        <w:t xml:space="preserve">Verità divina, eterna, soprannaturale rivelata. Oggi neanche in questa verità si crede. Perché non si crede in questa verità? Perché semplicemente non si crede più in Cristo Gesù. Perché non si crede più in Cristo Gesù? Perché non si crede nel mistero eterno del nostro Dio che è mistero di unità, trinità, generazione eterna, processione eterna. Non credendo più in questo mistero, neanche nel mistero dell’incarnazione si crede. Se non si crede nel mistero dell’incarnazione, tutto il mistero divino, soprannaturale, eterno, di generazione, incarnazione, risurrezione, innalzamento a Signore e Giudice dei vivi e di morti, è negato. Una fede senza verità è fede nulla. </w:t>
      </w:r>
    </w:p>
    <w:p w14:paraId="605CEEE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Credo nello Spirito Santo, che è Signore e dà la vita, e procede dal Padre e dal Figlio. </w:t>
      </w:r>
    </w:p>
    <w:p w14:paraId="6846ACD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Questa è verità divina, soprannaturale, eterna. È verità rivelata. Quando noi parliamo di verità parliamo di natura divina e di persone divine che esistono dall’eternità per l’eternità. La verità è “realtà” anche se la “realtà” è divina, spirituale, soprannaturale, eterna, increata. La “realtà eterna” è esistenza dalla quale per creazione viene ogni altra esistenza. È questa “realtà eterna, divina, naturale, personale” che oggi si vuole negare con ogni falsa e menzognera argomentazione ideologica, di immaginazione, di invenzione. La storia però conferma questa verità. Dove lo Spirito Santo non soffia, perché non viene alitato, lì non c’è vita, c’è morte. C’è una valle di ossa aride che creano a loro volta altra morte. Ecco la verità storica che nessuno potrà mai negare: la vita, la vera vita, </w:t>
      </w:r>
      <w:r w:rsidRPr="00740528">
        <w:rPr>
          <w:rFonts w:ascii="Arial" w:hAnsi="Arial"/>
          <w:bCs/>
          <w:sz w:val="24"/>
        </w:rPr>
        <w:lastRenderedPageBreak/>
        <w:t xml:space="preserve">è solo dono della verità divina, soprannaturale, eterna. Le vie attraverso le quali la vita viene a noi sono Cristo Gesù e lo Spirito Santo. Cristo Gesù e lo Spirito Santo operano per mezzo del corpo di Cristo che è la sua Chiesa. </w:t>
      </w:r>
    </w:p>
    <w:p w14:paraId="7A60F35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Con il Padre e il Figlio è adorato e glorificato, e ha parlato per mezzo dei profeti. </w:t>
      </w:r>
    </w:p>
    <w:p w14:paraId="7465396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Verità che è il fine dell’uomo. Perché l’uomo esiste? Per essere verità dalla verità di Dio nella verità di Cristo e dello Spirito Santo.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Quale verità storica ha creato lo Spirito Santo ancora? Ha parlato per mezzo dei profeti. Ha rivelato Dio all’uomo e l’uomo all’uomo, indicandogli la via per ritornare ad essere l’uomo creato ad immagine e a somiglianza del suo Creatore e Signore. </w:t>
      </w:r>
    </w:p>
    <w:p w14:paraId="6A575584"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Credo la Chiesa, una santa cattolica e apostolica. Professo un solo Battesimo per il perdono dei peccati. Aspetto la risurrezione dei morti e la vita del mondo che verrà. </w:t>
      </w:r>
    </w:p>
    <w:p w14:paraId="33789EF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 Oggi la grande fatica del cristiano proprio in questo consiste: nel riportare nei cuori la verità del Padre e del Figlio e dello Spirito Santo. Se questa verità non viene portata nei cuori, mai un solo uomo potrà credere nelle verità storiche che sono il frutto delle verità metastoriche, divine, eterne. </w:t>
      </w:r>
    </w:p>
    <w:p w14:paraId="357746C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fede non è solo purissima verità. Essa è anche frutto di due comunioni: della comunione con ogni Parola con tutte le altre Parola a noi consegnate nelle Scrittura Profetiche e della comunione che si vive nel corpo di Cristo Gesù. La fede non è fatta di una sola verità. Essa è fatta da molteplici verità. Queste verità sono l’una nell’altra mirabilmente incastonate e armonizzate. Se una sola verità viene tolta alla fede, tutta la fede perde la sua consistenza, la sua verità. La comunione delle verità è creazione di una sola verità. La sola verità è nelle molteplici verità. Le molteplici verità formano una sola verità. Chi toglie una sola verità rende la fede non vera fede e così colui che immette “altre verità che non vengono da Dio e quindi sono falsità, inganno, menzogna”, anche questa immissione deturpa così tanto tutta la fede da non renderla più vera fede. Chi aggiunge e chi toglie si rende reo di aver falsificato tutta la fede.  </w:t>
      </w:r>
    </w:p>
    <w:p w14:paraId="3BE3A42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Anche una seconda verità deve essere aggiunta: la fede va vissuta come vero corpo di Cristo Signore. Significa che ogni discepolo di Gesù deve portare al sommo della bellezza la sua fede per essere vita della fede di ogni altro discepolo. Come la fede dell’uno nasce dalla fede dell’altro, così la fede dell’uno vive e cresce per la fede dell’altro. Se la fede di un solo discepolo di Gesù viene meno, tutta la fede nel corpo di Cristo viene indebolita. Ora sappiamo perché oggi la fede è assai debole. Non siamo più gli uni forza e vita per la fede dei fratelli. </w:t>
      </w:r>
      <w:bookmarkStart w:id="237" w:name="_Toc84220213"/>
    </w:p>
    <w:p w14:paraId="271D2DC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Poiché la fede nasce dalla Parola annunciata, è obbligo del corpo di Cristo portare nel mondo la Parola di Gesù Signore. </w:t>
      </w:r>
      <w:bookmarkEnd w:id="237"/>
      <w:r w:rsidRPr="00740528">
        <w:rPr>
          <w:rFonts w:ascii="Arial" w:hAnsi="Arial"/>
          <w:bCs/>
          <w:sz w:val="24"/>
        </w:rPr>
        <w:t xml:space="preserve">Ma chi porta nel mondo la parola </w:t>
      </w:r>
      <w:r w:rsidRPr="00740528">
        <w:rPr>
          <w:rFonts w:ascii="Arial" w:hAnsi="Arial"/>
          <w:bCs/>
          <w:sz w:val="24"/>
        </w:rPr>
        <w:lastRenderedPageBreak/>
        <w:t>di Gesù Signore? La porta chi ha fede nella Parola di Gesù. Chi ha fede nella Parola di Gesù? Ha fede chi vede Dio in lui, con lui, per lui, che sempre crea il suo presente e il suo futuro, sia il futuro nel tempo che il futuro eterno. Senza la fede nel Dio Creatore della nostra vita per farla divenire tutta ad immagine di Gesù Signore, non si ha fede. Mai si potrà portare il mondo nella Parola di Gesù. Ha fede chi sa che Dio, che crea il presente e il futuro, ha bisogno che tutta la potenza dello Spirito Santo agisca in noi. Senza la sapienza, il consiglio, la fortezza, l’intelligenza, la scienza, la pietà e il timore del Signore, noi ci lasciamo conquistare dalla non fede e anziché vedere Dio, Creatore e Signore oggi della nostra vita, ci lasciamo conquistare dalla paura, dall’angoscia, dal timore degli uomini. Senza questa potenza dello Spirito Santo è impossibile per il nostro Dio creare noi ad immagine del Figlio suo. Restiamo nella nostra umanità corrotta dal peccato, schiava degli elementi del mondo,  prigioniera della morte sia spirituale che fisica. Ha fede chi si lascia conquistare dalla grazia di Cristo Gesù, mandato dal Padre perché ci faccia verità nella sua verità, vita eterna nella sua vita eterna, luce nella sua luce per far conoscere Lui ad ogni altro uomo. La vera fede in Cristo fa di noi dei veri suoi missionari. Si perde la vera fede in Cristo, si perderà anche la vera fede nello Spirito Santo e nel Padre. Si perderà la vera fede nel mistero della redenzione e della salvezza.</w:t>
      </w:r>
    </w:p>
    <w:p w14:paraId="2573162C" w14:textId="77777777" w:rsidR="00740528" w:rsidRPr="00740528" w:rsidRDefault="00740528" w:rsidP="00740528">
      <w:pPr>
        <w:spacing w:after="120"/>
        <w:jc w:val="both"/>
        <w:rPr>
          <w:rFonts w:ascii="Arial" w:hAnsi="Arial"/>
          <w:bCs/>
          <w:sz w:val="24"/>
        </w:rPr>
      </w:pPr>
      <w:r w:rsidRPr="00740528">
        <w:rPr>
          <w:rFonts w:ascii="Arial" w:hAnsi="Arial"/>
          <w:bCs/>
          <w:sz w:val="24"/>
        </w:rPr>
        <w:t>Ha fede chi vede se stesso come perenne frutto dell’amore del Padre, della grazia di Cristo Gesù, della comunione dello Spirito Santo. Il cristiano sarà frutto se sarà albero di Cristo piantato in Cristo, radicato in Lui come il tralcio è unito alla vite con unione vitale. Questa fede non è però fondata su un pensiero dell’uomo, su una sua volontà e neanche sui suoi desideri più santi e più nobili. La fede ha un solo ed unico fondamento. Per Cristo Gesù la fede era fondata sulla Parola scritta per Lui nella Legge, nei Profeti, nei Salmi. Per il cristiano la fede deve essere fondata su ogni Parola uscita dalla bocca di Cristo Gesù, così come essa viene insegnata in tutto il Nuovo Testamento, compresa dalla Tradizione, illuminata dal Magistero. Per Gesù Signore fede è credere che ogni Parola del Padre si compirà in Lui. Ogni Parola della Legge, dei Profeti, dei Salmi. Senza questa fede si vede l’uomo abbandonato alla passione e alla croce, ma non si vede Dio. Si vede la morte, ma non la vita. Si vede la sofferenza, ma non la gioia eterna che l’albero della croce produce.</w:t>
      </w:r>
    </w:p>
    <w:p w14:paraId="4B2663C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Gesù si consegna volontariamente alla passione perché crede in ogni Parola del Padre suo. In ogni Parola del Padre suo è contemplata la grande sofferenza, ma anche il grande trionfo e la vittoria sul peccato e sulla morte dato a Cristo e che per merito di Cristo Signore il Padre avrebbe dato ad ogni uomo, sempre però per la fede in Cristo Gesù. La fede ci permettere di squarciare il muro del presente, dell’attimo che stiamo vivendo perché noi possiamo vedere il futuro immediato e anche il futuro eterno. Senza la fede si è miopi, ciechi. Nulla vediamo. Nulla comprendiamo. Il mondo ci sotterra nella sua immanenza di peccato. La vera fede in Cristo diviene nostra vita quando essa viene sigillata nel sacramento del Battesimo. 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w:t>
      </w:r>
      <w:r w:rsidRPr="00740528">
        <w:rPr>
          <w:rFonts w:ascii="Arial" w:hAnsi="Arial"/>
          <w:bCs/>
          <w:sz w:val="24"/>
        </w:rPr>
        <w:lastRenderedPageBreak/>
        <w:t>operata da Gesù Signore. Ogni Apostolo del Signore deve vigilare affinché non solo si riceva il battesimo, ma anche gli altri sacramenti vadano ricevuti e soprattutto deve porre attenzione perché vi sia adeguata formazione sul mistero di Cristo Signore. 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alle sorgente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w:t>
      </w:r>
    </w:p>
    <w:p w14:paraId="1ACDF82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allora quale è la missione del discepolo di Cristo Signore: portare il mondo nella Parola di Gesù. Nessuno però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740528">
        <w:rPr>
          <w:rFonts w:ascii="Arial" w:hAnsi="Arial"/>
          <w:bCs/>
          <w:i/>
          <w:sz w:val="24"/>
        </w:rPr>
        <w:t>“Io sono il Signore, tuo Dio, che ti ho fatto uscire dalla terra d’Egitto, dalla condizione servile:  Non avrai altri dèi di fronte a me” (Es 20,2-3).</w:t>
      </w:r>
      <w:r w:rsidRPr="00740528">
        <w:rPr>
          <w:rFonts w:ascii="Arial" w:hAnsi="Arial"/>
          <w:bCs/>
          <w:sz w:val="24"/>
        </w:rPr>
        <w:t xml:space="preserve"> Possiamo oggi così tradurlo: </w:t>
      </w:r>
      <w:r w:rsidRPr="00740528">
        <w:rPr>
          <w:rFonts w:ascii="Arial" w:hAnsi="Arial"/>
          <w:bCs/>
          <w:i/>
          <w:sz w:val="24"/>
        </w:rPr>
        <w:t>“Io sono il Signore, tuo Dio, il Dio che ti ha creato, il Dio che ti ha liberato dalla schiavitù del peccato e della morte per mezzo del Figlio mio, il Signore che ti ha amato e ti ama di amore eterno: non avrai altro Dio di fronte me”.</w:t>
      </w:r>
      <w:r w:rsidRPr="00740528">
        <w:rPr>
          <w:rFonts w:ascii="Arial" w:hAnsi="Arial"/>
          <w:bCs/>
          <w:sz w:val="24"/>
        </w:rPr>
        <w:t xml:space="preserve"> 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e vero, il solo Creatore, il solo Signore, il solo Salvatore, il solo Redentore dell’uomo. 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w:t>
      </w:r>
      <w:r w:rsidRPr="00740528">
        <w:rPr>
          <w:rFonts w:ascii="Arial" w:hAnsi="Arial"/>
          <w:bCs/>
          <w:sz w:val="24"/>
        </w:rPr>
        <w:lastRenderedPageBreak/>
        <w:t>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w:t>
      </w:r>
    </w:p>
    <w:p w14:paraId="6AB5882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w:t>
      </w:r>
      <w:r w:rsidRPr="00740528">
        <w:rPr>
          <w:rFonts w:ascii="Arial" w:hAnsi="Arial"/>
          <w:bCs/>
          <w:i/>
          <w:sz w:val="24"/>
        </w:rPr>
        <w:t>“Non pronuncerai falsa testimonianza contro il tuo prossimo” (Es 20,16).</w:t>
      </w:r>
      <w:r w:rsidRPr="00740528">
        <w:rPr>
          <w:rFonts w:ascii="Arial" w:hAnsi="Arial"/>
          <w:bCs/>
          <w:sz w:val="24"/>
        </w:rPr>
        <w:t xml:space="preserve"> Questa Ottava Parola va però così modificata:</w:t>
      </w:r>
      <w:r w:rsidRPr="00740528">
        <w:rPr>
          <w:rFonts w:ascii="Arial" w:hAnsi="Arial"/>
          <w:bCs/>
          <w:i/>
          <w:sz w:val="24"/>
        </w:rPr>
        <w:t xml:space="preserve"> “Non pronuncerai falsa testimonianza contro il tuo Dio”. </w:t>
      </w:r>
      <w:r w:rsidRPr="00740528">
        <w:rPr>
          <w:rFonts w:ascii="Arial" w:hAnsi="Arial"/>
          <w:bCs/>
          <w:sz w:val="24"/>
        </w:rPr>
        <w:t xml:space="preserve">Due parole, una dell’Apostolo Paolo e l’altra dell’Apostolo Giovanni, ci aiuteranno a comprendere come si può peccare contro Dio rendendo a Lui falsa testimonianza: </w:t>
      </w:r>
    </w:p>
    <w:p w14:paraId="5134D213"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p>
    <w:p w14:paraId="726C0C8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362A5B6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Oggi stiamo redendo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Se il cristiano non ritorna subito nella verità di questo Comandamento, per lui non solo si perde la fede nell’unico e solo vero Dio, si perde per lui anche la nozione e il concetto stesso di male. Per lui il bene viene dichiarato male e il male viene elevato a bene universale. Possiamo affermare che oggi è il cristiano il responsabile di tutto il grande disastro antropologico che si sta consumando sulla nostra terra. Questo disastro è generatore di ogni altro disastro. Tutto questo accade a causa della nostra falsa testimonianza ai danni del Signore nostro Dio, ai danni di Cristo Signore e dello Spirito Santo, ai danni della Scrittura, della </w:t>
      </w:r>
      <w:r w:rsidRPr="00740528">
        <w:rPr>
          <w:rFonts w:ascii="Arial" w:hAnsi="Arial"/>
          <w:bCs/>
          <w:sz w:val="24"/>
        </w:rPr>
        <w:lastRenderedPageBreak/>
        <w:t>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più grande. Oggi i peccati contro la Parola di Dio e di Gesù sono moltissimi. Il cristiano però neanche li conosce. Eppure potrebbe conoscerli tutti.</w:t>
      </w:r>
    </w:p>
    <w:p w14:paraId="12018B10" w14:textId="77777777" w:rsidR="00740528" w:rsidRPr="00740528" w:rsidRDefault="00740528" w:rsidP="00740528">
      <w:pPr>
        <w:spacing w:after="120"/>
        <w:jc w:val="both"/>
        <w:rPr>
          <w:rFonts w:ascii="Arial" w:hAnsi="Arial"/>
          <w:bCs/>
          <w:sz w:val="24"/>
        </w:rPr>
      </w:pPr>
      <w:r w:rsidRPr="00740528">
        <w:rPr>
          <w:rFonts w:ascii="Arial" w:hAnsi="Arial"/>
          <w:bCs/>
          <w:sz w:val="24"/>
        </w:rPr>
        <w:t>Infatti per conoscere quali sono i peccati contro la Parola di Dio e di Cristo Gesù è sufficiente che noi ricordiamo alla nostra mente e fissiamo nel nostro cuore quando il Signore disse al suo popolo per bocca di Mosè:</w:t>
      </w:r>
    </w:p>
    <w:p w14:paraId="604095F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28C6049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Anche a noi cristiani, discepoli di Gesù, dallo Spirito Santo è stato dato un uguale comando: </w:t>
      </w:r>
    </w:p>
    <w:p w14:paraId="4FA9EE5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14:paraId="452A4EC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Parola, purissima è uscita dalla bocca di Dio e di Cristo Gesù, purissima dovrà essere annunciata, insegnata, predicata. Ad essa nulla va aggiunto e nulla tolto. È peccato contro la Parola del Vangelo: </w:t>
      </w:r>
    </w:p>
    <w:p w14:paraId="031C54A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Ogni Parola del Vangelo non annunciata. </w:t>
      </w:r>
    </w:p>
    <w:p w14:paraId="70E92F6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Ogni Parola del Vangelo alterata. </w:t>
      </w:r>
    </w:p>
    <w:p w14:paraId="3CCCC2B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Ogni Parola del Vangelo trasformata. </w:t>
      </w:r>
    </w:p>
    <w:p w14:paraId="1655A7F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Ogni Parola del Vangelo modificata. </w:t>
      </w:r>
    </w:p>
    <w:p w14:paraId="6F187F6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Ogni Parola del Vangelo negata. </w:t>
      </w:r>
    </w:p>
    <w:p w14:paraId="19DC446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Ogni Parola del Vangelo disprezzata. </w:t>
      </w:r>
    </w:p>
    <w:p w14:paraId="3238B68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Ogni Parola del Vangelo data con parzialità. </w:t>
      </w:r>
    </w:p>
    <w:p w14:paraId="44BF18B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Ogni Parola del Vangelo non creduta. </w:t>
      </w:r>
    </w:p>
    <w:p w14:paraId="7224A6E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Ogni Parola del Vangelo non data secondo la purissima verità cui oggi conduce lo Spirito Santo”. </w:t>
      </w:r>
    </w:p>
    <w:p w14:paraId="0323FE7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Non è uno solo il peccato contro la Parola. Oggi peccato gravissimo contro la Parola del Vangelo è la sua piena, totale, completa sostituzione con il pensiero secondo il mondo. </w:t>
      </w:r>
    </w:p>
    <w:p w14:paraId="16E67340" w14:textId="77777777" w:rsidR="00740528" w:rsidRPr="00740528" w:rsidRDefault="00740528" w:rsidP="00740528">
      <w:pPr>
        <w:spacing w:after="120"/>
        <w:jc w:val="both"/>
        <w:rPr>
          <w:rFonts w:ascii="Arial" w:hAnsi="Arial"/>
          <w:bCs/>
          <w:sz w:val="24"/>
        </w:rPr>
      </w:pPr>
      <w:r w:rsidRPr="00740528">
        <w:rPr>
          <w:rFonts w:ascii="Arial" w:hAnsi="Arial"/>
          <w:bCs/>
          <w:sz w:val="24"/>
        </w:rPr>
        <w:t>Oggi il pensiero del mondo è stato elevato a Vangelo. Non credo esista peccato più grande di questo ai danni della Parola del Signore.</w:t>
      </w:r>
    </w:p>
    <w:p w14:paraId="21E02B6E"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 xml:space="preserve">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w:t>
      </w:r>
      <w:bookmarkStart w:id="238" w:name="_Toc84220233"/>
      <w:r w:rsidRPr="00740528">
        <w:rPr>
          <w:rFonts w:ascii="Arial" w:hAnsi="Arial"/>
          <w:bCs/>
          <w:sz w:val="24"/>
        </w:rPr>
        <w:t>Chi non vuole cadere vittima del principe del mondo deve vivere di purissima rettitudine nella verità.</w:t>
      </w:r>
    </w:p>
    <w:bookmarkEnd w:id="238"/>
    <w:p w14:paraId="2FEEE8E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Quando un discepolo di Gesù abita nella rettitudine della verità? 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 Ma questo ancora non è sufficiente. Occorre che parola e vita del discepolo Gesù siano sempre governati dalla purissima verità cui conduce lo Spirito Santo. Come la Parola e la vita di Cristo Gesù erano sempre governati dalla verità dello Spirito Santo che si era posato su di Lui, così anche la parola e la vita del discepolo devono essere governati e condotti dalla verità dello Spirito Santo che è nel suo cuore. </w:t>
      </w:r>
    </w:p>
    <w:p w14:paraId="7B6922B4" w14:textId="77777777" w:rsidR="00740528" w:rsidRPr="00740528" w:rsidRDefault="00740528" w:rsidP="00740528">
      <w:pPr>
        <w:spacing w:after="120"/>
        <w:jc w:val="both"/>
        <w:rPr>
          <w:rFonts w:ascii="Arial" w:hAnsi="Arial"/>
          <w:sz w:val="24"/>
        </w:rPr>
      </w:pPr>
      <w:r w:rsidRPr="00740528">
        <w:rPr>
          <w:rFonts w:ascii="Arial" w:hAnsi="Arial"/>
          <w:sz w:val="24"/>
        </w:rPr>
        <w:t>Ecco cosa raccomanda l’Apostolo Paolo a Timoteo:</w:t>
      </w:r>
    </w:p>
    <w:p w14:paraId="0B65563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49A95B84" w14:textId="77777777" w:rsidR="00740528" w:rsidRPr="00740528" w:rsidRDefault="00740528" w:rsidP="00740528">
      <w:pPr>
        <w:spacing w:after="120"/>
        <w:jc w:val="both"/>
        <w:rPr>
          <w:rFonts w:ascii="Arial" w:hAnsi="Arial"/>
          <w:sz w:val="24"/>
        </w:rPr>
      </w:pPr>
      <w:r w:rsidRPr="00740528">
        <w:rPr>
          <w:rFonts w:ascii="Arial" w:hAnsi="Arial"/>
          <w:sz w:val="24"/>
        </w:rPr>
        <w:t>E ancora:</w:t>
      </w:r>
    </w:p>
    <w:p w14:paraId="0128A12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w:t>
      </w:r>
      <w:r w:rsidRPr="00740528">
        <w:rPr>
          <w:rFonts w:ascii="Arial" w:hAnsi="Arial"/>
          <w:i/>
          <w:iCs/>
          <w:sz w:val="22"/>
        </w:rPr>
        <w:lastRenderedPageBreak/>
        <w:t xml:space="preserve">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0EBA687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Sublime programma di vita perché Timoteo rimanga sempre nella rettitudine della verità. Sublime programma per ogni discepolo di Gesù. Ma la rettitudine nella verità da sola non basta. Occorre anche la rettitudine nell’amore. Quando un discepolo di Gesù vive la rettitudine nell’amore? </w:t>
      </w:r>
    </w:p>
    <w:p w14:paraId="2045C81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vive quando mette a frutto, sull’esempio di Cristo Gesù, guidato e mosso dallo Spirito Santo, tutto l’amore che il Padre ha versato nel suo cuore per mezzo del suo Santo: </w:t>
      </w:r>
    </w:p>
    <w:p w14:paraId="301AD8B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w:t>
      </w:r>
      <w:r w:rsidRPr="00740528">
        <w:rPr>
          <w:rFonts w:ascii="Arial" w:hAnsi="Arial"/>
          <w:bCs/>
          <w:i/>
          <w:iCs/>
          <w:sz w:val="22"/>
        </w:rPr>
        <w:lastRenderedPageBreak/>
        <w:t xml:space="preserve">molto più, ora che siamo riconciliati, saremo salvati mediante la sua vita. Non solo, ma ci gloriamo pure in Dio, per mezzo del Signore nostro Gesù Cristo, grazie al quale ora abbiamo ricevuto la riconciliazione” (Rm 5,1-11). </w:t>
      </w:r>
    </w:p>
    <w:p w14:paraId="10F7B97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bookmarkStart w:id="239" w:name="_Toc84220297"/>
      <w:r w:rsidRPr="00740528">
        <w:rPr>
          <w:rFonts w:ascii="Arial" w:hAnsi="Arial"/>
          <w:bCs/>
          <w:sz w:val="24"/>
        </w:rPr>
        <w:t>Se viviamo nella rettitudine dell’amore, sempre cammineremo nella verità evangelica.</w:t>
      </w:r>
    </w:p>
    <w:bookmarkEnd w:id="239"/>
    <w:p w14:paraId="0A9293B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w:t>
      </w:r>
    </w:p>
    <w:p w14:paraId="343972E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A quanto l’Apostolo Giovanni dice sull’amore di Dio: </w:t>
      </w:r>
    </w:p>
    <w:p w14:paraId="1AFA4946"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w:t>
      </w:r>
      <w:r w:rsidRPr="00740528">
        <w:rPr>
          <w:rFonts w:ascii="Arial" w:hAnsi="Arial"/>
          <w:bCs/>
          <w:i/>
          <w:iCs/>
          <w:sz w:val="22"/>
        </w:rPr>
        <w:lastRenderedPageBreak/>
        <w:t>rimane in lui ed egli in Dio. E noi abbiamo conosciuto e creduto l’amore che Dio ha in noi. Dio è amore; chi rimane nell’amore rimane in Dio e Dio rimane in lui (1Gv 4, 7–16).</w:t>
      </w:r>
    </w:p>
    <w:p w14:paraId="0ED9BE7D" w14:textId="77777777" w:rsidR="00740528" w:rsidRPr="00740528" w:rsidRDefault="00740528" w:rsidP="00740528">
      <w:pPr>
        <w:spacing w:after="120"/>
        <w:jc w:val="both"/>
        <w:rPr>
          <w:rFonts w:ascii="Arial" w:hAnsi="Arial"/>
          <w:bCs/>
          <w:sz w:val="24"/>
        </w:rPr>
      </w:pPr>
      <w:r w:rsidRPr="00740528">
        <w:rPr>
          <w:rFonts w:ascii="Arial" w:hAnsi="Arial"/>
          <w:bCs/>
          <w:sz w:val="24"/>
        </w:rPr>
        <w:t>Andrebbe apportata una piccola aggiunta:</w:t>
      </w:r>
    </w:p>
    <w:p w14:paraId="526D782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“In questo si manifesta l’amore di Dio nel mondo: Dio ha mandato me, discepolo di Gesù, nel mondo, perché ogni uomo abbia la vita per mezzo di me, che sono corpo di Cristo Signore, per la mia vita, offerta in olocausto in Cristo, al Padre”. </w:t>
      </w:r>
    </w:p>
    <w:p w14:paraId="4CA70483" w14:textId="77777777" w:rsidR="00740528" w:rsidRPr="00740528" w:rsidRDefault="00740528" w:rsidP="00740528">
      <w:pPr>
        <w:spacing w:after="120"/>
        <w:jc w:val="both"/>
        <w:rPr>
          <w:rFonts w:ascii="Arial" w:hAnsi="Arial"/>
          <w:bCs/>
          <w:sz w:val="24"/>
        </w:rPr>
      </w:pPr>
      <w:r w:rsidRPr="00740528">
        <w:rPr>
          <w:rFonts w:ascii="Arial" w:hAnsi="Arial"/>
          <w:bCs/>
          <w:sz w:val="24"/>
        </w:rPr>
        <w:t>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3E64E850" w14:textId="77777777" w:rsidR="00740528" w:rsidRPr="00740528" w:rsidRDefault="00740528" w:rsidP="00740528">
      <w:pPr>
        <w:spacing w:after="120"/>
        <w:jc w:val="both"/>
        <w:rPr>
          <w:rFonts w:ascii="Arial" w:hAnsi="Arial"/>
          <w:bCs/>
          <w:sz w:val="24"/>
        </w:rPr>
      </w:pPr>
      <w:r w:rsidRPr="00740528">
        <w:rPr>
          <w:rFonts w:ascii="Arial" w:hAnsi="Arial"/>
          <w:bCs/>
          <w:sz w:val="24"/>
        </w:rPr>
        <w:t>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40310CEB" w14:textId="77777777" w:rsidR="00740528" w:rsidRPr="00740528" w:rsidRDefault="00740528" w:rsidP="00740528">
      <w:pPr>
        <w:spacing w:after="120"/>
        <w:jc w:val="both"/>
        <w:rPr>
          <w:rFonts w:ascii="Arial" w:hAnsi="Arial"/>
          <w:bCs/>
          <w:sz w:val="24"/>
        </w:rPr>
      </w:pPr>
      <w:r w:rsidRPr="00740528">
        <w:rPr>
          <w:rFonts w:ascii="Arial" w:hAnsi="Arial"/>
          <w:bCs/>
          <w:sz w:val="24"/>
        </w:rPr>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w:t>
      </w:r>
    </w:p>
    <w:p w14:paraId="34C974A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Si è fuori della via della verità evangelica. </w:t>
      </w:r>
    </w:p>
    <w:p w14:paraId="2F8C157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Si è fuori se si abita nella trasgressione dei Comandamenti. </w:t>
      </w:r>
    </w:p>
    <w:p w14:paraId="2C211D7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Si è fuori se anche un solo vizio abita nel nostro corpo e lo governa. </w:t>
      </w:r>
    </w:p>
    <w:p w14:paraId="0D7391BB"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 xml:space="preserve">Si è fuori se manca ogni impegno perché si faccia della Parola del Vangelo il nostro pane quotidiana. </w:t>
      </w:r>
    </w:p>
    <w:p w14:paraId="25AA7B5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Si è fuori della via della verità evangelica perché non si produce il frutto che necessariamente dovrà essere prodotto e questo frutto è la crescita del corpo di Cristo sia nella più alta santità e sia nell’aggiunta di sempre nuovi membri. </w:t>
      </w:r>
    </w:p>
    <w:p w14:paraId="184997BD" w14:textId="77777777" w:rsidR="00740528" w:rsidRPr="00740528" w:rsidRDefault="00740528" w:rsidP="00740528">
      <w:pPr>
        <w:spacing w:after="120"/>
        <w:jc w:val="both"/>
        <w:rPr>
          <w:rFonts w:ascii="Arial" w:hAnsi="Arial"/>
          <w:bCs/>
          <w:sz w:val="24"/>
        </w:rPr>
      </w:pPr>
      <w:r w:rsidRPr="00740528">
        <w:rPr>
          <w:rFonts w:ascii="Arial" w:hAnsi="Arial"/>
          <w:bCs/>
          <w:sz w:val="24"/>
        </w:rPr>
        <w:t>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w:t>
      </w:r>
    </w:p>
    <w:p w14:paraId="5A4EE1CF" w14:textId="77777777" w:rsidR="00740528" w:rsidRPr="00740528" w:rsidRDefault="00740528" w:rsidP="00740528">
      <w:pPr>
        <w:spacing w:after="120"/>
        <w:jc w:val="both"/>
        <w:rPr>
          <w:rFonts w:ascii="Arial" w:hAnsi="Arial"/>
          <w:bCs/>
          <w:sz w:val="24"/>
        </w:rPr>
      </w:pPr>
      <w:r w:rsidRPr="00740528">
        <w:rPr>
          <w:rFonts w:ascii="Arial" w:hAnsi="Arial"/>
          <w:bCs/>
          <w:sz w:val="24"/>
        </w:rPr>
        <w:t>Chi non confessa che il solo Dio vivo e vero è il Padre del Signore nostro Gesù Cristo, il Creatore del cielo e della terra.</w:t>
      </w:r>
    </w:p>
    <w:p w14:paraId="1F39AC3A" w14:textId="77777777" w:rsidR="00740528" w:rsidRPr="00740528" w:rsidRDefault="00740528" w:rsidP="00740528">
      <w:pPr>
        <w:spacing w:after="120"/>
        <w:jc w:val="both"/>
        <w:rPr>
          <w:rFonts w:ascii="Arial" w:hAnsi="Arial"/>
          <w:bCs/>
          <w:sz w:val="24"/>
        </w:rPr>
      </w:pPr>
      <w:r w:rsidRPr="00740528">
        <w:rPr>
          <w:rFonts w:ascii="Arial" w:hAnsi="Arial"/>
          <w:bCs/>
          <w:sz w:val="24"/>
        </w:rPr>
        <w:t>Chi non crede e non confessa che il Figlio Unigenito del Padre si è fatto carne ed Lui nella carne la nostra verità, via, luce, grazia, vita eterna, giustificazione, redenzione, salvezza, santificazione.</w:t>
      </w:r>
    </w:p>
    <w:p w14:paraId="0290E160" w14:textId="77777777" w:rsidR="00740528" w:rsidRPr="00740528" w:rsidRDefault="00740528" w:rsidP="00740528">
      <w:pPr>
        <w:spacing w:after="120"/>
        <w:jc w:val="both"/>
        <w:rPr>
          <w:rFonts w:ascii="Arial" w:hAnsi="Arial"/>
          <w:bCs/>
          <w:sz w:val="24"/>
        </w:rPr>
      </w:pPr>
      <w:r w:rsidRPr="00740528">
        <w:rPr>
          <w:rFonts w:ascii="Arial" w:hAnsi="Arial"/>
          <w:bCs/>
          <w:sz w:val="24"/>
        </w:rPr>
        <w:t>Chi no vive da vero corpo di Cristo e vive da vero corpo di Cristo chi consegna la sua vita al Padre, in Cristo, per lo Spirito Santo affinché il Padre ne faccia un “sacramento” perché il corpo di Cristo cresca in santità e ad esso vengano aggiunti sempre più nuovi membri.</w:t>
      </w:r>
    </w:p>
    <w:p w14:paraId="0B22CB1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Chi non cammina nello Spirito Santo che guida non solo per via immediata, ma anche per via mediate attraverso i sacri pastori. </w:t>
      </w:r>
    </w:p>
    <w:p w14:paraId="50D6C39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w:t>
      </w:r>
      <w:bookmarkStart w:id="240" w:name="_Toc84220314"/>
    </w:p>
    <w:p w14:paraId="5A1A878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il cristiano vuole camminare con animo retto e puro nella verità evangelica, deve superare e vincere non solo le tentazioni visibili, ma anche soprattutto quelle invisibili che sono molte, anzi moltissime. In realtà </w:t>
      </w:r>
      <w:bookmarkEnd w:id="240"/>
      <w:r w:rsidRPr="00740528">
        <w:rPr>
          <w:rFonts w:ascii="Arial" w:hAnsi="Arial"/>
          <w:bCs/>
          <w:sz w:val="24"/>
        </w:rPr>
        <w:t xml:space="preserve">le tentazioni sono visibile e invisibili. Le tentazioni visibili sono tutte quelle che chiedono di trasgredire la Parola del Signore, quella scritta dagli Agiografi per opera dello Spirito Santo, </w:t>
      </w:r>
      <w:r w:rsidRPr="00740528">
        <w:rPr>
          <w:rFonts w:ascii="Arial" w:hAnsi="Arial"/>
          <w:bCs/>
          <w:sz w:val="24"/>
        </w:rPr>
        <w:lastRenderedPageBreak/>
        <w:t>sotto sua mozione e ispirazione. È sufficiente conoscere il Discorso della Montagna e sempre sapremo quali sono per noi le tentazioni: non vivere quella Parola. Viverla male. Uscire da essa. Camminare dalla nostra volontà, dai nostri pensieri, dai nostri desideri, dagli istinti del peccato. Oggi per moltissimi cristiani trasgredire la Legge del Signore, non osservare i suoi Comandamenti, disobbedire ai suoi Statuti e alle sue Leggi non è peccato e di conseguenza neanche è tentazione. Si è passati dalla Parola scritta e codificata, consegnata alla pietra, al papiro, alla pergamena, al libro ad una parola di Dio immaginata, parola che non solo dichiara tutto bene, dice molto di più: sostiene che Dio neanche vuole che l’uomo osservi quella Legge. Quella era per ieri. Oggi quella Legge non serve più. Se non serve più, niente è più tentazione e niente è più peccato per noi. Dove non c’è Legge, non c’è trasgressione, non c’è peccato. Siamo giunti a vivere una religione senza Legge oggettiva e universale. Ma se manca la Legge oggettiva e universale, manca anche il Dio oggettivo e universale. Come ognuno può farsi la sua personale volontà di Dio, così ognuno può farsi il suo personale Dio. Siamo oggi nell’era del Dio multiforme. In verità è questo il Dio unico: un Dio multiforme, un Dio multi-facce, un Dio al quale ognuno dona la sua particolare colorazione a seconda degli istinti del momento. La nostra non è più la religione del Dio oggettivo e universale, è invece del Dio soggettivo e personale. Non è più della Legge oggettiva e universale. È invece della Legge soggettiva e particolare. Questa trasformazione della religione è vero arbitrio e dispotismo, può anche raggiungere la tirannia. Infatti chi è posto in alto può imporre il suo Dio, la sua Legge, la sua religione come strumento di oppressione, di schiavitù, si sottomissione. Non essendovi più Legge oggettiva e universale, chi sta sotto deve subire ogni angheria in nome del Dio e della Legge di colui che sta in alto. Questa è però la morte della vera religione. Infatti oggi difficilmente si può parlare di religione. Si deve invece parlare di una nuova antropologia, totalmente differente dall’antropologia che nasce dalla purissima rivelazione oggettiva e universale. Ognuno è obbligato a rientrare nella religione oggettiva e universale, frutto del vero Dio oggettivo e universale, regolata dalla Legge oggettiva e universale. Altrimenti è la morte della religione.</w:t>
      </w:r>
    </w:p>
    <w:p w14:paraId="46CF525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Le tentazioni invisibili sono quelle legate alla disobbedienza al nostro carisma, al nostro ministero, alla nostra missione e vocazione. Carisma, ministero, missione, vocazioni sono dati dallo Spirito Santo e sempre dalla volontà dello Spirito Santo vanno vissuti. Questo significa che il discepolo di Gesù deve vivere di profonda perenne comunione nello Spirito Santo e si vive di questa comunione quando lo Spirito Santo prende dimora nella nostra anima, nel nostro spirito, nel nostro corpo e in esso giorno per giorno viene ravvivato affinché la sua potenza di luce e di verità cresca in noi fino ad occupare ogni atomo della nostra anima, del nostro spirito, del nostro corpo. Senza questa perfetta comunione è sempre possibile vivere dalla nostra volontà ciò che invece deve essere sempre vissuto dalla volontà dello Spirito Santo. Due esempi sono sufficienti perché comprendiamo cosa è in verità una tentazione invisibile. Gesù è nel deserto. Il Padre gli ha conferito ogni potere. Lui può compiere qualsiasi prodigio e miracolo. Può compiere tutto ma sempre in obbedienza alla volontà del Padre, volontà che Lui sempre conosce nello Spirito Santo. Viene Satana e gli propone di trasformare dei sassi in pane. Gesù si rifiuta. Lui può operare i miracoli solo in obbedienza al Padre, mai per comando degli uomini e neanche su richiesta di </w:t>
      </w:r>
      <w:r w:rsidRPr="00740528">
        <w:rPr>
          <w:rFonts w:ascii="Arial" w:hAnsi="Arial"/>
          <w:bCs/>
          <w:sz w:val="24"/>
        </w:rPr>
        <w:lastRenderedPageBreak/>
        <w:t>Satana. Se Lui avesse compiuto il miracolo sarebbe caduto in tentazione. Sarebbe stato dalla volontà di Satana e non dalla volontà del Padre. Gli Apostoli vengono sollecitati dalle vedove perché si occupino della distribuzione del cibo. Loro si sentono trascurate. Essi rispondono che non è volontà dello Spirito Santo occuparsi delle cose della materia. Lo Spirito vuole invece che si dedichino unicamente al ministero della Parola e della preghiera. Affidano, sempre nello Spirito Santo, questo ministero ad altri. Se essi avessero ascoltato le vedove, sarebbero stati dalla volontà della creatura e non più dalla volontà dello Spirito Santo. Oggi le tentazioni invisibili stanno mandando in malora tutto il corpo ecclesiale. Stiamo tutti divenendo dalla volontà degli uomini e dai loro bisogni materiali, anziché essere solo ed esclusivamente dalla volontà dello Spirito Santo in modo che carismi, ministeri, vocazioni, missioni siano vissuti sempre dalla sua volontà e mai dalla nostra o da quella dei nostri fratelli. Ognuno è obbligato a vigilare perché mai cada neanche in una di queste tentazioni invisibili. Esce dal mistero della salvezza. Compie opere della terra. Per questo il cristiano, se vuole evitare le tentazioni invisibili, sempre si deve ricordare che la fedeltà è molteplice.</w:t>
      </w:r>
    </w:p>
    <w:p w14:paraId="1A96A1D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Perché la fedeltà è molteplice? 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 Lo Spirito Santo dona ad una persona una ispirazione, una luce particolare per la salvezza dell’umanità. Se questa ispirazione, questa luce non si ascolta, tutta l’umanità rimane nelle tenebre. Il Signore aveva donato il comando all’uomo di non mangiare dell’albero della conoscenza del bene e del male, altrimenti sarebbe morto. L’uomo non seguì questo comando del suo Creatore. Quale fu il frutto? La morte della sua persona e di tutta la sua discendenza. Per riportare l’uomo nella vita è stata necessaria la morte del Figlio Unigenito del Padre, fattosi carne per la nostra vita eterna. </w:t>
      </w:r>
    </w:p>
    <w:p w14:paraId="1FCB342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Oggi questo problema per moltissimi discepoli di Gesù neanche si pone. Avendo noi separato la nostra vita dalla Legge scritta del Signore, possiamo noi pensare di vivere mozioni, ispirazioni, carismi, missioni e ministeri dalla volontà dello Spirito di Dio? Questo è impossibile. Equivarrebbe a pensare che un albero possa essere piantato nell’aria. Come un albero va piantato nella buona terra perché possa produrre buoni frutti, così il discepolo di Gesù deve lasciarsi piantare nella Parola scritta di Dio, nel suo Vangelo, nella sua Legge oggettiva e universale, se vuole produrre i frutti dello Spirito Santo, frutti che sono la vita ordinata secondo la sua volontà di ispirazioni, mozioni, rivelazioni, carismi, ministeri, vocazioni, missioni. Ecco perché la fedeltà è molteplice. Non è ad una sola Parola, ma a tutte le Parole. Non è ad una sola ispirazione, ma a tutte le ispirazioni. Non è per un solo istante, ma per ogni momento della nostra vita. Perennemente si deve essere dalla Parola e dallo Spirito Santo, da tutte le Parole e da ogni più piccolo desiderio dello Spirito del Signore. La nostra storia può </w:t>
      </w:r>
      <w:r w:rsidRPr="00740528">
        <w:rPr>
          <w:rFonts w:ascii="Arial" w:hAnsi="Arial"/>
          <w:bCs/>
          <w:sz w:val="24"/>
        </w:rPr>
        <w:lastRenderedPageBreak/>
        <w:t xml:space="preserve">cambiare in un istante. In ogni cambiamento della nostra storia sempre si deve essere fedeli alle verità e la verità è molteplice. Se usciamo dalla fedeltà, non lavoriamo più per l’edificare del regno di Dio in noi e negli altri. </w:t>
      </w:r>
    </w:p>
    <w:p w14:paraId="519BC854"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ora una ulteriore verità del comandamento antico. Questa verità riguarda lo Spirito Santo, il corpo di Cristo, il discepolo di Gesù, il mondo. Diciamo subito che la vera ricchezza del corpo di Cristo o della Chiesa è lo Spirito Santo. Perché la vera ricchezza del corpo di Cristo o della Chiesa è lo Spirito Santo? Perché ciò che l’anima è per il corpo, lo Spirito Santo è per la Chiesa. Lo Spirito Santo illumina la Chiesa con la sua sapienza, le fa comprendere il suo mistero con la sua intelligenza, la rende capace di testimonianza con la sua fortezza. Essa può rispondere ad ogni quesito che gli uomini le pongono con il suo consiglio. Può illuminare ogni mente con la sua scienza e conoscenza. Può amare Dio e il prossimo, può consumare se stessa come Cristo si è consumato con la sua pietà. Può credere nella verità della divina Parola della rivelazione con il suo timore del Signore. Se la Chiesa vuole vivere in pienezza di verità, grazia, luce, vita eterna, santità, amore, misericordia, giustizia, la sua missione verso se stessa e verso il mondo, sempre deve essere colma di Spirito Santo. Se lo Spirito Santo è forte in essa, la Chiesa è forte. Se lo Spirito Santo è debole, anche la Chiesa è debole. Quando in essa diminuisce lo Spirito del Signore, subito in essa diminuisce la sua forza di conversione e di attrazione a Cristo. La misura della forza della missione della Chiesa è lo Spirito Santo. Cristo Gesù era portatore di una ricchezza incomparabile perché in Lui lo Spirito Santo agiva senza alcun limite. Essendo Lui tutto del Padre, lo Spirito del Signore poteva condurlo secondo pienezza di verità, giustizia, santità, luce. </w:t>
      </w:r>
    </w:p>
    <w:p w14:paraId="60611F65" w14:textId="77777777" w:rsidR="00740528" w:rsidRPr="00740528" w:rsidRDefault="00740528" w:rsidP="00740528">
      <w:pPr>
        <w:spacing w:after="120"/>
        <w:jc w:val="both"/>
        <w:rPr>
          <w:rFonts w:ascii="Arial" w:hAnsi="Arial"/>
          <w:sz w:val="24"/>
        </w:rPr>
      </w:pPr>
      <w:r w:rsidRPr="00740528">
        <w:rPr>
          <w:rFonts w:ascii="Arial" w:hAnsi="Arial"/>
          <w:sz w:val="24"/>
        </w:rPr>
        <w:t xml:space="preserve">Da Gesù dobbiamo imparare che è il peccato mortale la debolezza e la povertà del suo corpo che è la Chiesa. Quando nel cuore di un membro della Chiesa entra il peccato mortale, lo Spirito muore in questo cuore e per esso nessuna opera potrà dirsi di Dio. Non è di Dio perché lo Spirito del Signore non è presente nel cuore e se non è presente neanche lo può muovere secondo la volontà del Padre. Perché lo Spirito possa operare occorre che il discepolo di Gesù viva la sua vita interamente piantata nel Vangelo. Perché sia piantato nel Vangelo deve stare lontano da ogni vizio capitale: superbia, avarizia, lussuria, ira, gola, invidia accidia. Chi cade in uno di questi vizi è privo dello Spirito Santo e le sue opere saranno sempre secondo la carne. Non meno distruttivo dello Spirito Santo è il peccato veniale. Esso indebolisce lo Spirito Santo e lo rende inefficace nella sua mozione. Come può lo Spirito Santo muovere un corpo appesantito da mille piccole trasgressioni veniali? Una persona che non sa governare la lingua, gli occhi, tutti i suoi cinque sensi mai potrà essere governato dallo Spirito del Signore. Non può perché non ha il pieno governo dei cinque sensi. Se gli occhi guardano verso il mondo di certo non possono guardare verso il cielo; se le mani afferrano le cose della terra mai potranno afferrare le cose di Dio; se gli orecchi sono intenti ad ascoltare le favole frivole di questa terra mai potranno essere attenti per ascoltare il Signore. Una lingua che dice falsità, menzogne, calunnie, vituperazioni, ogni altra parola di inganno e di falsità potrà mai proferire la Parola del Signore? Tutte queste cose attestano che lo Spirito Santo o è spento in noi oppure è senza alcuna forza. I peccati veniali sono per l’anima più che la febbre per il corpo. Di certo con la febbre non si muore. Se però si lascia che essa cresca </w:t>
      </w:r>
      <w:r w:rsidRPr="00740528">
        <w:rPr>
          <w:rFonts w:ascii="Arial" w:hAnsi="Arial"/>
          <w:sz w:val="24"/>
        </w:rPr>
        <w:lastRenderedPageBreak/>
        <w:t xml:space="preserve">si può giungere anche alla morte. È questo che spesso accade: dal peccato veniale si passa al peccato mortale. In questo istante siamo sotto il dominio e il governo della carne. Se la Chiesa vuole conservare intatta la sua ricchezza, deve educare i suoi figli a stare lontano da ogni peccato, sia mortale che veniale. Nessuno deve prendere alla leggera i peccati veniali. Sono essi la porta per il peccato mortale. Più cresce in noi il peccato e più diminuisce l’azione dello Spirito Santo. Eppure c’è chi vive nel peccato e crede di essere mosso e condotto dallo Spirito Santo. Nulla è più ingannevole e più falso. Ecco come l’Apostolo Paolo annuncia ai Galati la verità sulla schiavitù della carne e sulla mozione dello Spirito Santo: </w:t>
      </w:r>
    </w:p>
    <w:p w14:paraId="08FE609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21CBBD0C" w14:textId="77777777" w:rsidR="00740528" w:rsidRPr="00740528" w:rsidRDefault="00740528" w:rsidP="00740528">
      <w:pPr>
        <w:spacing w:after="120"/>
        <w:jc w:val="both"/>
        <w:rPr>
          <w:rFonts w:ascii="Arial" w:hAnsi="Arial"/>
          <w:sz w:val="24"/>
        </w:rPr>
      </w:pPr>
      <w:r w:rsidRPr="00740528">
        <w:rPr>
          <w:rFonts w:ascii="Arial" w:hAnsi="Arial"/>
          <w:sz w:val="24"/>
        </w:rPr>
        <w:t xml:space="preserve">A questa prima ricchezza ne dobbiamo aggiungere una seconda: la ricchezza di Cristo Gesù. La vera ricchezza di Cristo Gesù è il suo corpo pellegrino sulla terra verso i beni eterni che vive con pienezza di obbedienza tutto il Discorso della Montagna. Perché il cristiano che vive in pienezza di obbedienza il Discorso della Montagna è la vera ricchezza di Cristo? Perché da ogni membro del corpo di Cristo che vive l’obbedienza alla Parola di Cristo Gesù sgorga un fiume d’acqua viva, il fiume dello Spirito Santo, che porta ogni vita sull’umanità arida, spenta, bruciata dal vento d’oriente più che le spighe del sogno del Faraone al tempo di Giuseppe. Da Cristo Gesù obbediente al Padre è sgorgato il fiume della vita. Dal corpo di Cristo, attraverso il cristiano che vive la Parola in Gesù con obbedienza immediata e duratura, perenne e non momentanea, sempre sgorgherà un fiume di Spirito Santo che rinnova la faccia della terra. Senza il cristiano che vive in pienezza di santità la Parola, Gesù è persona poverissima. Non può versare sul mondo lo Spirito della conversione e della santificazione e il mondo rimane nella sua schiavitù e legato con pesanti catene al peccato e alla morte. Questo disastro spirituale oggi è tutto sotto i nostri occhi. Ci siamo allontanati dall’obbedienza alla Parola. Lo Spirito del Signore si è ritirato da noi, è assente dal nostro cuore e dalla nostra mente, e noi siamo divenuti esseri inutili in relazione alla vivificazione della terra. Da fiumi carichi dell’acqua dello Spirito di Dio, siamo divenuto noi </w:t>
      </w:r>
      <w:r w:rsidRPr="00740528">
        <w:rPr>
          <w:rFonts w:ascii="Arial" w:hAnsi="Arial"/>
          <w:sz w:val="24"/>
        </w:rPr>
        <w:lastRenderedPageBreak/>
        <w:t xml:space="preserve">stessi ossa aride. Stiamo divenendo noi cristiani una pianura disseminata di ossa senza alcuna vita. Neanche vi è lo scheletro del cristiano. Ossa. Solo ossa. Speriamo che il Signore mandi un suo profeta e chiami lo Spirito Santo perché venga Lui a farci ritornare in vita. Ecco come il profeta Ezechiele narra come lui su comando del Signore chiama lo Spirito dai quattro venti e la visione dell’acqua che sgorga dal nuovo Tempio. Nuovo Tempio che è Cristo, ma anche nuovo Tempio di Dio che è il cristiano in Cristo Gesù: </w:t>
      </w:r>
    </w:p>
    <w:p w14:paraId="2020407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1054E2A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w:t>
      </w:r>
      <w:r w:rsidRPr="00740528">
        <w:rPr>
          <w:rFonts w:ascii="Arial" w:hAnsi="Arial"/>
          <w:i/>
          <w:iCs/>
          <w:sz w:val="22"/>
        </w:rPr>
        <w:lastRenderedPageBreak/>
        <w:t xml:space="preserve">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2388E675" w14:textId="77777777" w:rsidR="00740528" w:rsidRPr="00740528" w:rsidRDefault="00740528" w:rsidP="00740528">
      <w:pPr>
        <w:spacing w:after="120"/>
        <w:jc w:val="both"/>
        <w:rPr>
          <w:rFonts w:ascii="Arial" w:hAnsi="Arial"/>
          <w:sz w:val="24"/>
        </w:rPr>
      </w:pPr>
      <w:r w:rsidRPr="00740528">
        <w:rPr>
          <w:rFonts w:ascii="Arial" w:hAnsi="Arial"/>
          <w:sz w:val="24"/>
        </w:rPr>
        <w:t xml:space="preserve">Così il corpo di Cristo o la Chiesa è la vera ricchezza del mondo. È vera ricchezza perché Cristo Gesù ha costituito il suo corpo, che è la Chiesa, sacramento di verità, luce, grazia, vita eterna, risurrezione, giustizia, misericordia, perdono, riconciliazione, speranza, fede, carità. Immaginiamo un deserto nel quale vi è solo una sorgente di acqua. Immaginiamo ora che nel deserto vivano milioni e milioni di persone. Se la sorgente è una, una sola, solo a questa sorgente ci si può dissetare. Vi è però una altissima differenza tra la sorgente del deserto e la Chiesa. Non è il mondo che deve andare alla Chiesa in cerca di acqua. È invece il corpo di Cristo, in ogni suo membro, che deve recarsi presso ogni uomo che vive in questo mondo e portare loro la lieta notizia che l’acqua è in lui e che lui la potrà donare se ci si converte, si accoglie la Parola della fede e ci si lascia battezzare per nascere da acqua e da Spirito Santo. Oggi la Chiesa, in molti suoi figli, sta rinunciando ad essere il sacramento della vita presso ogni uomo. Oggi molti suoi figli predicano, annullando il decreto eterno del Dio nel quale dicono di credere, che Cristo Gesù non è più necessario per essere salvati. Oggi ogni religione è via di salvezza e ogni pensiero, filosofia, ideologia, scienza, antropologia, ogni cosa proveniente dall’uomo conduce alla vera salvezza. Così predicando, insegnando, annunciando, credendo, altro non si fa che abbandonare ogni uomo alla sua morte spirituale, fisica ed anche morte eterna. Dio ha rivelato che non vi sono altre sorgenti di vita eterna. L’unica sorgete fino al giorno della Parusia è il corpo di Cristo e nel corpo di Cristo ogni suo discepolo, ogni cellula del suo corpo. Questo è il comandamento antico. Se oggi il mondo rimane nelle tenebre, nella schiavitù del peccato e della morte, la responsabilità non è del mondo, è del cristiano che ha dichiarato la Chiesa non più unica e sola vera ricchezza del mondo. Ha anche tolto alla Cristo la sua personale verità, verità che gli è stata donata dal Padre sia per generazione eterna e sia per il mistero della sua incarnazione. In una parola: ha annullato, cancellato, abrogato il comandamento antico.  Per vivere la sua verità che è dal Padre, Gesù si lasciò inchiodare sulla croce. Ora se Gesù si lascia inchiodare, perché noi lo stiamo ogni giorno schiodando dalla sua verità divina, eterna, di generazione, di incarnazione, di morte espiatrice per tutto il genere umano? Gesù non si è schiodato dalla croce della sua verità. Perché noi oggi lo stiamo schiodando? Ma se schiodiamo Cristo dalla sua verità condanniamo il mondo ad essere inchiodato sulla falsità oggi e nei secoli eterni. Se inchiodiamo ogni giorno Cristo Gesù sulla sua verità, libereremo il mondo dalla sua crocifissione sul legno del peccato e della morte. Se invece lo scodiamo dalla sua verità – e oggi tutti lo stiamo schiodando –  inchiodiamo il mondo sul legno del peccato e della morte. Ecco come Gesù manda gli Apostoli nel mondo per essere ricchezza per ogni uomo di ogni popolo: </w:t>
      </w:r>
    </w:p>
    <w:p w14:paraId="55FDE7A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8ACC0A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66673EA6" w14:textId="77777777" w:rsidR="00740528" w:rsidRPr="00740528" w:rsidRDefault="00740528" w:rsidP="00740528">
      <w:pPr>
        <w:spacing w:after="120"/>
        <w:jc w:val="both"/>
        <w:rPr>
          <w:rFonts w:ascii="Arial" w:hAnsi="Arial"/>
          <w:sz w:val="24"/>
        </w:rPr>
      </w:pPr>
      <w:r w:rsidRPr="00740528">
        <w:rPr>
          <w:rFonts w:ascii="Arial" w:hAnsi="Arial"/>
          <w:sz w:val="24"/>
        </w:rPr>
        <w:t xml:space="preserve">La parola che si deve annunciare al mondo è la Parola di Dio. Non sono le nostre parole. Questo è il comandamento antico. La Parola è dello Spirito Santo. Non è degli Apostoli. La Parola è di Cristo Gesù. Non è della Chiesa. Se non è mia, non è della Chiesa, non è degli Apostoli, allora nessuno ha potere su di essa. Di essa noi dobbiamo essere fedeli custodi. Così come essa a noi è stata data, così essa dobbiamo vivere e così la dobbiamo annunciare ad ogni uomo perché la faccia divenire sua vita. Come si è fedeli custodi di essa? Lasciandosi perennemente illuminare dallo Spirito Santo sia nella sua lettura e sia nella sua comprensione. Solo lo Spirito Santo è l’Autore della Parola e solo Lui conosce la verità da Lui posta in essa. Di conseguenza solo lo Spirito Santo è il suo Interprete, solo lo Spirito Santo il suo Ermeneuta, solo lo Spirito Santo il suo Esegeta. Chi vuole leggere, interpretare, comprendere, annunciare, comunicare, vivere la Parola sempre deve lasciarsi da Lui muovere e condurre. Chi si separa dallo Spirito Santo legge una lettera nella quale manca la verità. La lettera della Parola è affidata alla carta, alla pietra, alla pergamena, al papiro. La verità della Parola è custodita ermeticamente nel cuore dello Spirito Santo. Solo Lui può aprire il suo cuore e solo Lui può farci dono della verità che è contenuta in ogni Parola da Lui a noi data per la nostra vita. </w:t>
      </w:r>
    </w:p>
    <w:p w14:paraId="21DB55CD" w14:textId="77777777" w:rsidR="00740528" w:rsidRPr="00740528" w:rsidRDefault="00740528" w:rsidP="00740528">
      <w:pPr>
        <w:spacing w:after="120"/>
        <w:jc w:val="both"/>
        <w:rPr>
          <w:rFonts w:ascii="Arial" w:hAnsi="Arial"/>
          <w:sz w:val="24"/>
        </w:rPr>
      </w:pPr>
      <w:r w:rsidRPr="00740528">
        <w:rPr>
          <w:rFonts w:ascii="Arial" w:hAnsi="Arial"/>
          <w:sz w:val="24"/>
        </w:rPr>
        <w:t xml:space="preserve">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740528">
        <w:rPr>
          <w:rFonts w:ascii="Arial" w:hAnsi="Arial"/>
          <w:i/>
          <w:sz w:val="24"/>
        </w:rPr>
        <w:t>“Impurità, furti, omicidi, adultèri, avidità, malvagità, inganno, dissolutezza, invidia, calunnia, superbia, stoltezza” (Mc 7,21-22).</w:t>
      </w:r>
      <w:r w:rsidRPr="00740528">
        <w:rPr>
          <w:rFonts w:ascii="Arial" w:hAnsi="Arial"/>
          <w:sz w:val="24"/>
        </w:rPr>
        <w:t xml:space="preserve"> Oggi noi, privi dello Spirito Santo nel cuore, non stiamo dichiarando bene per l’uomo tutti questi mali che sono nel nostro cuore? Senza lo Spirito Santo la Parola è in noi tutti simile ad un otre vuoto. Possiamo mettere nell’otre ogni acqua putrida e offrirla alla gente perché la beva, celebrandola ed esaltandola come purissima acqua attinta dalla Scrittura. La confusione che oggi regna tra i cristiani è il frutto di questo otre vuoto, riempito da ciascuno da tutto il marcio che è nel suo cuore. Poi l’otre lo si porge agli uomini perché bevano l’acqua offerta loro come purissima verità dello Spirito Santo. Non vi è inganno più grande di questo. Questo inganno è ancora più grande del primo inganno con il quale il serpente sedusse Eva perché prendesse dall’albero e ne mangiasse. Per questo urge per ogni discepolo di Gesù che lui sia piantato nel cuore dello Spirito Santo e in esso vi rimanga per sempre. Se è piantato nello Spirito Santo mai potrà essere </w:t>
      </w:r>
      <w:r w:rsidRPr="00740528">
        <w:rPr>
          <w:rFonts w:ascii="Arial" w:hAnsi="Arial"/>
          <w:sz w:val="24"/>
        </w:rPr>
        <w:lastRenderedPageBreak/>
        <w:t>ingannato dai suoi fratelli e mai li potrà ingannare. Dallo Spirito Santo si attinge sempre una Parola di purissima verità.</w:t>
      </w:r>
    </w:p>
    <w:p w14:paraId="767757BC" w14:textId="77777777" w:rsidR="00740528" w:rsidRPr="00740528" w:rsidRDefault="00740528" w:rsidP="00740528">
      <w:pPr>
        <w:spacing w:after="120"/>
        <w:jc w:val="both"/>
        <w:rPr>
          <w:rFonts w:ascii="Arial" w:hAnsi="Arial"/>
          <w:sz w:val="24"/>
        </w:rPr>
      </w:pPr>
      <w:r w:rsidRPr="00740528">
        <w:rPr>
          <w:rFonts w:ascii="Arial" w:hAnsi="Arial"/>
          <w:sz w:val="24"/>
        </w:rPr>
        <w:t xml:space="preserve">Chi non si lascia piantare nello Spirito Santo sarà sempre ingannato e ingannatore.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 A chi è nello Spirito Santo una sola parola ascoltata basta per conoscere se essa proviene dal cuore dello Spirito del Signore o essa è invece attinta nel cuore dell’uomo. Chi non è nello Spirito Santo invece manca di questo discernimento. Accoglie la parola falsa perché conforme al suo cuore. Respinge la Parola vera del Dio vivente e la purissima verità dello Spirito Santo perché difforme dal suo cuore. Poiché l’anima è personale, ognuno è obbligato anche a subire il martirio pur di rimanere nella purissima verità dello Spirito Santo. Tutto il mondo potrebbe anche pensare dal suo cuore e non dal cuore dello Spirito Santo, ad ognuno l’obbligo di pensare, parlare, agire dal cuore dello Spirito Santo. È responsabilità di salvezza e di vita eterna. La salvezza e il giudizio sono per ogni singola persona. Ecco un frutto nobilissimo perché rimane fedele alla Parola: </w:t>
      </w:r>
    </w:p>
    <w:p w14:paraId="5B6DC55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1D37EF13" w14:textId="77777777" w:rsidR="00740528" w:rsidRPr="00740528" w:rsidRDefault="00740528" w:rsidP="00740528">
      <w:pPr>
        <w:spacing w:after="120"/>
        <w:jc w:val="both"/>
        <w:rPr>
          <w:rFonts w:ascii="Arial" w:hAnsi="Arial"/>
          <w:sz w:val="24"/>
        </w:rPr>
      </w:pPr>
      <w:r w:rsidRPr="00740528">
        <w:rPr>
          <w:rFonts w:ascii="Arial" w:hAnsi="Arial"/>
          <w:sz w:val="24"/>
        </w:rPr>
        <w:t xml:space="preserve">Quando si rimane nella Parola? Quando si rimane nello Spirito Santo. Nello Spirito Santo si rimane quando siamo in Cristo e viviamo per Cristo e con Cristo. La verità è Cristo e Cristo è anche la grazia. La Parola ci annuncia Cristo nella sua pienezza di verità e di grazia. Crediamo in Cristo, diveniamo suoi discepoli, conosceremo la verità, diventeremo liberi. Liberi da che cosa? Saremo liberi dal peccato, liberi dal vizio, liberi da ogni trasgressione della Parola del Signore, liberi dal mondo e dalle sue concupiscenze. </w:t>
      </w:r>
    </w:p>
    <w:p w14:paraId="05DB714A" w14:textId="77777777" w:rsidR="00740528" w:rsidRPr="00740528" w:rsidRDefault="00740528" w:rsidP="00740528">
      <w:pPr>
        <w:spacing w:after="120"/>
        <w:jc w:val="both"/>
        <w:rPr>
          <w:rFonts w:ascii="Arial" w:hAnsi="Arial"/>
          <w:sz w:val="24"/>
        </w:rPr>
      </w:pPr>
      <w:r w:rsidRPr="00740528">
        <w:rPr>
          <w:rFonts w:ascii="Arial" w:hAnsi="Arial"/>
          <w:sz w:val="24"/>
        </w:rPr>
        <w:t xml:space="preserve">Sono pertanto tutti in grande errore coloro che separano la verità dalla grazia e la grazia dalla verità. La Parola che noi annunciamo è vera se per la fede in essa ci lasciamo piantare in Cristo verità e in Cristo grazia. Essa rimane parola vera se perennemente ci lasciamo alimentare di Gesù verità e grazia per divenire noi stessi nel mondo verità e grazia di Cristo Gesù. Ora noi sappiamo che Cristo dimora con la sua pienezza di grazia e di verità solo nella Chiesa una, santa, cattolica, apostolica. Quanti sono separati da questa Chiesa sono privi sia della pienezza della verità e sia della pienezza della grazia. Poiché non sono alberi interamente piantati nella pienezza di Cristo, mai potranno produrre frutti di vera salvezza, vera redenzione, vera vita eterna. Manca loro la pienezza di Cristo dalla quale è ogni nostra pienezza. Ma basta essere nella Chiesa una, santa, cattolica, apostolica per produrre frutti di vita eterna per il mondo? Non basta. </w:t>
      </w:r>
    </w:p>
    <w:p w14:paraId="4E95DF00" w14:textId="77777777" w:rsidR="00740528" w:rsidRPr="00740528" w:rsidRDefault="00740528" w:rsidP="00740528">
      <w:pPr>
        <w:spacing w:after="120"/>
        <w:jc w:val="both"/>
        <w:rPr>
          <w:rFonts w:ascii="Arial" w:hAnsi="Arial"/>
          <w:sz w:val="24"/>
        </w:rPr>
      </w:pPr>
      <w:r w:rsidRPr="00740528">
        <w:rPr>
          <w:rFonts w:ascii="Arial" w:hAnsi="Arial"/>
          <w:sz w:val="24"/>
        </w:rPr>
        <w:t xml:space="preserve">Per produrre frutti di vita eterna per il mondo si deve rimanere fedeli alla Parola, ci si deve perennemente alimentare di Cristo verità e di Cristo grazia, dobbiamo porre le nostra radici nello Spirito Santo. Tutto questo avviene se facciamo della </w:t>
      </w:r>
      <w:r w:rsidRPr="00740528">
        <w:rPr>
          <w:rFonts w:ascii="Arial" w:hAnsi="Arial"/>
          <w:sz w:val="24"/>
        </w:rPr>
        <w:lastRenderedPageBreak/>
        <w:t xml:space="preserve">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Questo è il comandamento antico. Ma questa immagine chi deve scriverla senza alcuna interruzione è lo Spirito Santo. Lo Spirito la scrive per mezzo della Chiesa di Cristo Gesù. Chi non è Chiesa di Cristo Gesù mai potrà avere questa immagine scritta nel suo cuore e mai potrà aiutare qualcuno perché gli venga scritta. </w:t>
      </w:r>
    </w:p>
    <w:p w14:paraId="6698E8E7" w14:textId="77777777" w:rsidR="00740528" w:rsidRPr="00740528" w:rsidRDefault="00740528" w:rsidP="00740528">
      <w:pPr>
        <w:spacing w:after="120"/>
        <w:jc w:val="both"/>
        <w:rPr>
          <w:rFonts w:ascii="Arial" w:hAnsi="Arial"/>
          <w:sz w:val="24"/>
        </w:rPr>
      </w:pPr>
      <w:r w:rsidRPr="00740528">
        <w:rPr>
          <w:rFonts w:ascii="Arial" w:hAnsi="Arial"/>
          <w:sz w:val="24"/>
        </w:rPr>
        <w:t>Ora immaginiamo un funambolo che deve attraversale su una esile fune un mare di fuoco. Perché lui rimanga sulla sua esile fune, deve sempre mantenere un equilibro perfetto. Perché questo avvenga si attrezzata di una lunga pertica, che gli serve per equilibrare il suo corpo così che esso rimanga con il baricentro sempre sulla fune. La fune è la Parola di Cristo Gesù nella quale dovrà sempre rimanere, la lunga pertica è la sua fedeltà alla Parola. 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 Ma anche se si è nel corpo di Cristo e non si è condotti e guidati e perennemente stabilizzati nel cuore di Cristo Gesù, all’istante si precipita nel fuoco senza alcuna speranza di potersi salvare.</w:t>
      </w:r>
    </w:p>
    <w:p w14:paraId="132BC0F5" w14:textId="77777777" w:rsidR="00740528" w:rsidRPr="00740528" w:rsidRDefault="00740528" w:rsidP="00740528">
      <w:pPr>
        <w:spacing w:after="120"/>
        <w:jc w:val="both"/>
        <w:rPr>
          <w:rFonts w:ascii="Arial" w:hAnsi="Arial"/>
          <w:sz w:val="24"/>
        </w:rPr>
      </w:pPr>
      <w:r w:rsidRPr="00740528">
        <w:rPr>
          <w:rFonts w:ascii="Arial" w:hAnsi="Arial"/>
          <w:sz w:val="24"/>
        </w:rPr>
        <w:t xml:space="preserve">Parola del Signore, Cristo Gesù e lo Spirito Santo devono essere una cosa sola. 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mandata canonico a lui conferito dall’autorità apostolica. </w:t>
      </w:r>
    </w:p>
    <w:p w14:paraId="10964515" w14:textId="77777777" w:rsidR="00740528" w:rsidRPr="00740528" w:rsidRDefault="00740528" w:rsidP="00740528">
      <w:pPr>
        <w:spacing w:after="120"/>
        <w:jc w:val="both"/>
        <w:rPr>
          <w:rFonts w:ascii="Arial" w:hAnsi="Arial"/>
          <w:sz w:val="24"/>
        </w:rPr>
      </w:pPr>
      <w:r w:rsidRPr="00740528">
        <w:rPr>
          <w:rFonts w:ascii="Arial" w:hAnsi="Arial"/>
          <w:sz w:val="24"/>
        </w:rPr>
        <w:t xml:space="preserve">La nostra fede va sempre vissuta secondo le regole della fede, date a noi dal Padre, per Cristo, nello Spirito Santo. Nessuno le potrà mai modificare. Oggi l’uomo ha deciso di scardinarsi da ogni regola data da Dio, sia regola di natura che regola di vita eterna. Qual è il risultato di questa volontà satanica? Mai potremo attraversare la fune del tempo per entrare nella beata eternità. Oggi siamo senza il comandamento antico. I nuovi comandamenti vengono dal pensiero del mondo e dal suo cuore, non certo dal cuore del Padre. </w:t>
      </w:r>
    </w:p>
    <w:p w14:paraId="6FE4F471" w14:textId="77777777" w:rsidR="00740528" w:rsidRPr="00740528" w:rsidRDefault="00740528" w:rsidP="00740528">
      <w:pPr>
        <w:spacing w:after="120"/>
        <w:jc w:val="both"/>
        <w:rPr>
          <w:rFonts w:ascii="Arial" w:hAnsi="Arial"/>
          <w:sz w:val="24"/>
        </w:rPr>
      </w:pPr>
    </w:p>
    <w:p w14:paraId="3D828DA2" w14:textId="77777777" w:rsidR="00740528" w:rsidRPr="00740528" w:rsidRDefault="00740528" w:rsidP="00740528">
      <w:pPr>
        <w:spacing w:after="120"/>
        <w:jc w:val="both"/>
        <w:rPr>
          <w:rFonts w:ascii="Arial" w:hAnsi="Arial"/>
          <w:sz w:val="24"/>
        </w:rPr>
      </w:pPr>
    </w:p>
    <w:p w14:paraId="54805FFC" w14:textId="77777777" w:rsidR="00740528" w:rsidRPr="00740528" w:rsidRDefault="00740528" w:rsidP="00740528">
      <w:pPr>
        <w:spacing w:after="120"/>
        <w:ind w:left="567" w:right="567"/>
        <w:jc w:val="both"/>
        <w:rPr>
          <w:rFonts w:ascii="Arial" w:hAnsi="Arial"/>
          <w:b/>
          <w:bCs/>
          <w:i/>
          <w:iCs/>
          <w:sz w:val="24"/>
        </w:rPr>
      </w:pPr>
      <w:r w:rsidRPr="00740528">
        <w:rPr>
          <w:rFonts w:ascii="Arial" w:hAnsi="Arial"/>
          <w:b/>
          <w:bCs/>
          <w:i/>
          <w:iCs/>
          <w:sz w:val="24"/>
        </w:rPr>
        <w:t xml:space="preserve">Il comandamento che avete appreso da principio è questo: camminate nell’amore – </w:t>
      </w:r>
    </w:p>
    <w:p w14:paraId="5BEF221C" w14:textId="77777777" w:rsidR="00740528" w:rsidRPr="00740528" w:rsidRDefault="00740528" w:rsidP="00740528">
      <w:pPr>
        <w:spacing w:after="120"/>
        <w:ind w:left="567" w:right="567"/>
        <w:jc w:val="both"/>
        <w:rPr>
          <w:rFonts w:ascii="Arial" w:hAnsi="Arial"/>
          <w:b/>
          <w:bCs/>
          <w:i/>
          <w:iCs/>
          <w:sz w:val="24"/>
          <w:lang w:val="fr-FR"/>
        </w:rPr>
      </w:pPr>
      <w:r w:rsidRPr="00740528">
        <w:rPr>
          <w:rFonts w:ascii="Arial" w:hAnsi="Arial"/>
          <w:b/>
          <w:bCs/>
          <w:i/>
          <w:iCs/>
          <w:sz w:val="24"/>
          <w:lang w:val="la-Latn"/>
        </w:rPr>
        <w:t>Hoc mandatum est ut quemadmodum audistis ab initio in eo ambuletis</w:t>
      </w:r>
      <w:r w:rsidRPr="00740528">
        <w:rPr>
          <w:rFonts w:ascii="Arial" w:hAnsi="Arial"/>
          <w:b/>
          <w:bCs/>
          <w:i/>
          <w:iCs/>
          <w:sz w:val="24"/>
          <w:lang w:val="fr-FR"/>
        </w:rPr>
        <w:t xml:space="preserve"> –</w:t>
      </w:r>
    </w:p>
    <w:p w14:paraId="7FFC64A9" w14:textId="77777777" w:rsidR="00740528" w:rsidRPr="00740528" w:rsidRDefault="00740528" w:rsidP="00740528">
      <w:pPr>
        <w:spacing w:after="120"/>
        <w:ind w:left="567" w:right="567"/>
        <w:jc w:val="both"/>
        <w:rPr>
          <w:rFonts w:ascii="Greek" w:hAnsi="Greek" w:cs="Greek"/>
          <w:b/>
          <w:i/>
          <w:iCs/>
          <w:sz w:val="24"/>
          <w:szCs w:val="26"/>
          <w:lang w:val="fr-FR"/>
        </w:rPr>
      </w:pPr>
      <w:r w:rsidRPr="00740528">
        <w:rPr>
          <w:rFonts w:ascii="Greek" w:hAnsi="Greek"/>
          <w:i/>
          <w:iCs/>
          <w:sz w:val="24"/>
          <w:lang w:val="fr-FR"/>
        </w:rPr>
        <w:t xml:space="preserve"> </w:t>
      </w:r>
      <w:r w:rsidRPr="00740528">
        <w:rPr>
          <w:rFonts w:ascii="Greek" w:hAnsi="Greek" w:cs="Greek"/>
          <w:b/>
          <w:i/>
          <w:iCs/>
          <w:sz w:val="24"/>
          <w:szCs w:val="26"/>
          <w:lang w:val="fr-FR"/>
        </w:rPr>
        <w:t xml:space="preserve">kaqëj ºkoÚsate ¢p' ¢rcÁj, †na ™n aÙtÍ peripatÁte. </w:t>
      </w:r>
    </w:p>
    <w:p w14:paraId="10AE9518" w14:textId="77777777" w:rsidR="00740528" w:rsidRPr="00740528" w:rsidRDefault="00740528" w:rsidP="00740528">
      <w:pPr>
        <w:spacing w:after="120"/>
        <w:jc w:val="both"/>
        <w:rPr>
          <w:rFonts w:ascii="Arial" w:hAnsi="Arial"/>
          <w:b/>
          <w:sz w:val="24"/>
          <w:lang w:val="fr-FR"/>
        </w:rPr>
      </w:pPr>
    </w:p>
    <w:p w14:paraId="149A6A33" w14:textId="77777777" w:rsidR="00740528" w:rsidRPr="00740528" w:rsidRDefault="00740528" w:rsidP="00740528">
      <w:pPr>
        <w:spacing w:after="120"/>
        <w:jc w:val="both"/>
        <w:rPr>
          <w:rFonts w:ascii="Arial" w:hAnsi="Arial"/>
          <w:b/>
          <w:sz w:val="24"/>
        </w:rPr>
      </w:pPr>
      <w:r w:rsidRPr="00740528">
        <w:rPr>
          <w:rFonts w:ascii="Arial" w:hAnsi="Arial"/>
          <w:b/>
          <w:sz w:val="24"/>
        </w:rPr>
        <w:lastRenderedPageBreak/>
        <w:t>Prima Regola</w:t>
      </w:r>
    </w:p>
    <w:p w14:paraId="02E8EE03" w14:textId="77777777" w:rsidR="00740528" w:rsidRPr="00740528" w:rsidRDefault="00740528" w:rsidP="00740528">
      <w:pPr>
        <w:spacing w:after="120"/>
        <w:jc w:val="both"/>
        <w:rPr>
          <w:rFonts w:ascii="Arial" w:hAnsi="Arial"/>
          <w:sz w:val="24"/>
        </w:rPr>
      </w:pPr>
      <w:r w:rsidRPr="00740528">
        <w:rPr>
          <w:rFonts w:ascii="Arial" w:hAnsi="Arial"/>
          <w:sz w:val="24"/>
        </w:rPr>
        <w:t>Abbiamo ascoltato qual è il comandamento antico. Lo abbiamo udito. È giunto ai nostri orecchi. Ora è in esso che dobbiamo camminare. Diamo ora alcune regole perché sempre si rimanga fedeli al comandamento antico. La prima regola chiede che si difenda la Parola. Difendere la Parola significa difendere ogni verità contenuta nella Parola. La Parola è tutta la volontà di Dio a noi 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 Quando noi diciamo che la Parola va difesa, diciamo che tutta la verità contenuta nella Parola va difesa. Non si difende la Parola se rinneghiamo la volontà di Dio, la verità della morale, la verità della grazia, la verità della preghiera, la verità della carità e della speranza, la verità della Chiesa una, santa, cattolica, apostolica, la verità del Padre e del Figlio e dello Spirito Santo, la verità dei sacramenti, la verità degli Apostoli, la verità dei profeti, la verità dei maestri e dei dottori, la verità di ogni membro del corpo di Cristo, la verità dell’unità e della comunione che sempre si deve vivere nel corpo di Cristo. Una sola verità non difesa attesta che non difendiamo la Parola.</w:t>
      </w:r>
    </w:p>
    <w:p w14:paraId="3CFFA781" w14:textId="77777777" w:rsidR="00740528" w:rsidRPr="00740528" w:rsidRDefault="00740528" w:rsidP="00740528">
      <w:pPr>
        <w:spacing w:after="120"/>
        <w:jc w:val="both"/>
        <w:rPr>
          <w:rFonts w:ascii="Arial" w:hAnsi="Arial"/>
          <w:sz w:val="24"/>
        </w:rPr>
      </w:pPr>
      <w:r w:rsidRPr="00740528">
        <w:rPr>
          <w:rFonts w:ascii="Arial" w:hAnsi="Arial"/>
          <w:sz w:val="24"/>
        </w:rPr>
        <w:t xml:space="preserve">La Parola mai va separata dalla verità. La Parola di Dio non è portatrice della verità allo stesso modo che un otre porta il vino o altro liquido. La Parola è la verità in essa contenuta sono una cosa sola. Né la verità va separata dalla Parola, né la Parola dalla verità. Quando avviene questa separazione è la morte della verità e della Parola. 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Solo Lui conosce il mistero e solo Lui lo può illuminare, conducendo i credenti a tutta la verità. </w:t>
      </w:r>
    </w:p>
    <w:p w14:paraId="36C9E578" w14:textId="77777777" w:rsidR="00740528" w:rsidRPr="00740528" w:rsidRDefault="00740528" w:rsidP="00740528">
      <w:pPr>
        <w:spacing w:after="120"/>
        <w:jc w:val="both"/>
        <w:rPr>
          <w:rFonts w:ascii="Arial" w:hAnsi="Arial"/>
          <w:sz w:val="24"/>
        </w:rPr>
      </w:pPr>
      <w:r w:rsidRPr="00740528">
        <w:rPr>
          <w:rFonts w:ascii="Arial" w:hAnsi="Arial"/>
          <w:sz w:val="24"/>
        </w:rPr>
        <w:t xml:space="preserve">Così corpo di Cristo e sacre specie sono una cosa sola. Mai si potrà separare il corpo di Cristo dalle sacre specie. Se non ci sono le sacre specie non c’è il corpo di Cristo. Ma anche mai si potrà separare il pane e il vino dal Vescovo o dal Presbitero che pronuncia le parole della consacrazione e trasforma il pane in corpo di Cristo e il vino in sangue del Signore. Separare la Parola dalla verità è come separare il corpo di Cristo dalle sacre specie. Ma anche separare la verità dallo Spirito Sato è come separare il pane e il vino dal Presbitero o dal Vescovo che opera la loro consacrazione. </w:t>
      </w:r>
    </w:p>
    <w:p w14:paraId="7A7502C2" w14:textId="77777777" w:rsidR="00740528" w:rsidRPr="00740528" w:rsidRDefault="00740528" w:rsidP="00740528">
      <w:pPr>
        <w:spacing w:after="120"/>
        <w:jc w:val="both"/>
        <w:rPr>
          <w:rFonts w:ascii="Arial" w:hAnsi="Arial"/>
          <w:sz w:val="24"/>
        </w:rPr>
      </w:pPr>
      <w:r w:rsidRPr="00740528">
        <w:rPr>
          <w:rFonts w:ascii="Arial" w:hAnsi="Arial"/>
          <w:sz w:val="24"/>
        </w:rPr>
        <w:t xml:space="preserve">Annunciare la Parola non è dire al mondo un vocabolo vuoto. È invece dare un otre nel quale è manifestato tutto il grande amore che Dio ha per noi. Questo grande amore non è nella Parola che lo si vive. Lo si vive nella Chiesa, che è il corpo di Cristo nel quale si compie e si realizza tutta la verità contenuta nella Parola. Dire che annunciare la Parola è una eresia, è confessare di non conoscere il mistero della Parola. Anche perché la Parola è data dai Pastori, i Vescovi, e dai presbiteri in comunione gerarchica con essi. Alla Parola ci si deve convertire. Il sigillo della conversione è dato prima nel sacramento del battesimo e nel sacramento della riconciliazione. Ogni sacramento crea una nuova realtà </w:t>
      </w:r>
      <w:r w:rsidRPr="00740528">
        <w:rPr>
          <w:rFonts w:ascii="Arial" w:hAnsi="Arial"/>
          <w:sz w:val="24"/>
        </w:rPr>
        <w:lastRenderedPageBreak/>
        <w:t xml:space="preserve">che è di particolare conformazione a Gesù Signore. La verità è unità nella multiformità e comunione sempre da creare tra i diversi soggetti portatori ognuno di una sua particolare verità. Se una sola verità manca alla comunione o all’unità, è segno che lo Spirito Santo non governa il corpo di Cristo che è la Chiesa. Quella parte di verità mancante non è sotto la mozione dello Spirito Santo. È grande il mistero della Parola. </w:t>
      </w:r>
    </w:p>
    <w:p w14:paraId="75F7C854" w14:textId="77777777" w:rsidR="00740528" w:rsidRPr="00740528" w:rsidRDefault="00740528" w:rsidP="00740528">
      <w:pPr>
        <w:spacing w:after="120"/>
        <w:jc w:val="both"/>
        <w:rPr>
          <w:rFonts w:ascii="Arial" w:hAnsi="Arial"/>
          <w:b/>
          <w:sz w:val="24"/>
        </w:rPr>
      </w:pPr>
      <w:r w:rsidRPr="00740528">
        <w:rPr>
          <w:rFonts w:ascii="Arial" w:hAnsi="Arial"/>
          <w:b/>
          <w:sz w:val="24"/>
        </w:rPr>
        <w:t>Seconda Regola</w:t>
      </w:r>
    </w:p>
    <w:p w14:paraId="3DCD4876" w14:textId="77777777" w:rsidR="00740528" w:rsidRPr="00740528" w:rsidRDefault="00740528" w:rsidP="00740528">
      <w:pPr>
        <w:spacing w:after="120"/>
        <w:jc w:val="both"/>
        <w:rPr>
          <w:rFonts w:ascii="Arial" w:hAnsi="Arial"/>
          <w:bCs/>
          <w:sz w:val="24"/>
        </w:rPr>
      </w:pPr>
      <w:r w:rsidRPr="00740528">
        <w:rPr>
          <w:rFonts w:ascii="Arial" w:hAnsi="Arial" w:cs="Arial"/>
          <w:bCs/>
          <w:sz w:val="24"/>
        </w:rPr>
        <w:t xml:space="preserve">La seconda regola vuole che la Parola non vada modificata </w:t>
      </w:r>
      <w:r w:rsidRPr="00740528">
        <w:rPr>
          <w:rFonts w:ascii="Arial" w:hAnsi="Arial"/>
          <w:bCs/>
          <w:sz w:val="24"/>
        </w:rPr>
        <w:t>perché in essa è contenuta la verità del corpo di Cristo.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w:t>
      </w:r>
    </w:p>
    <w:p w14:paraId="076199C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w:t>
      </w:r>
    </w:p>
    <w:p w14:paraId="4655490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w:t>
      </w:r>
    </w:p>
    <w:p w14:paraId="50DE5972" w14:textId="77777777" w:rsidR="00740528" w:rsidRPr="00740528" w:rsidRDefault="00740528" w:rsidP="00740528">
      <w:pPr>
        <w:spacing w:after="120"/>
        <w:jc w:val="both"/>
        <w:rPr>
          <w:rFonts w:ascii="Arial" w:hAnsi="Arial"/>
          <w:bCs/>
          <w:sz w:val="24"/>
        </w:rPr>
      </w:pPr>
      <w:r w:rsidRPr="00740528">
        <w:rPr>
          <w:rFonts w:ascii="Arial" w:hAnsi="Arial"/>
          <w:bCs/>
          <w:sz w:val="24"/>
        </w:rPr>
        <w:t>Se il Papa è il fondamento sul quale Cristo Signore ha edificato la sua Chiesa, mai potrà esistere la vera Chiesa di Cristo se non c’è fede nella Parola di Cristo. È stato Lui a fondare la Chiesa su Pietro. Non è stato Simone a fondarla su di Lui. Potremmo allungare gli esempi all’infinito, chiamando in causa ogni verità. Quanto detto è sufficiente perché si comprenda il grave danno che si arreca alla verità quando viene modificata o in molto, o in parte, o in toto la Parola che la verità porta.</w:t>
      </w:r>
    </w:p>
    <w:p w14:paraId="7D1A3916" w14:textId="77777777" w:rsidR="00740528" w:rsidRPr="00740528" w:rsidRDefault="00740528" w:rsidP="00740528">
      <w:pPr>
        <w:spacing w:after="120"/>
        <w:jc w:val="both"/>
        <w:rPr>
          <w:rFonts w:ascii="Arial" w:hAnsi="Arial"/>
          <w:b/>
          <w:sz w:val="24"/>
        </w:rPr>
      </w:pPr>
      <w:r w:rsidRPr="00740528">
        <w:rPr>
          <w:rFonts w:ascii="Arial" w:hAnsi="Arial"/>
          <w:b/>
          <w:sz w:val="24"/>
        </w:rPr>
        <w:t>TERZA REGOLA</w:t>
      </w:r>
    </w:p>
    <w:p w14:paraId="720CF68D" w14:textId="77777777" w:rsidR="00740528" w:rsidRPr="00740528" w:rsidRDefault="00740528" w:rsidP="00740528">
      <w:pPr>
        <w:spacing w:after="120"/>
        <w:jc w:val="both"/>
        <w:rPr>
          <w:rFonts w:ascii="Arial" w:hAnsi="Arial"/>
          <w:sz w:val="24"/>
        </w:rPr>
      </w:pPr>
      <w:r w:rsidRPr="00740528">
        <w:rPr>
          <w:rFonts w:ascii="Arial" w:hAnsi="Arial"/>
          <w:sz w:val="24"/>
        </w:rPr>
        <w:t xml:space="preserve">La terza regola dice che è obbligo per ogni discepolo di Gesù annunciare la vera Parola, perché dalla vera Parola nasce la verità nella quale è posta la nostra salvezza. Quando la vera Parola non viene annunciata, neanche la purezza della verità contenuta in essa viene data. Dal falso annuncio sempre nascerà una falsa </w:t>
      </w:r>
      <w:r w:rsidRPr="00740528">
        <w:rPr>
          <w:rFonts w:ascii="Arial" w:hAnsi="Arial"/>
          <w:sz w:val="24"/>
        </w:rPr>
        <w:lastRenderedPageBreak/>
        <w:t xml:space="preserve">fede, da una falsa fede sempre maturerà una falsa vita di discepoli del Signore. Questo non significa che dalla Parola vera, dalla purezza della verità non posso nascere una falsa fede e una falsa vita, dal momento che l’adesione sia alla Parola e sia alla verità contenuta nella Parola è di ogni singola persona. Chi più di Gesù annunciava la Parola vera nella purezza della verità sempre sotto mozione e ispirazione dello Spirito Santo? Eppure i suoi Apostoli poco comprendevano di quanto Gesù diceva loro. Poi dopo che Gesù è risorto ed ha aperto loro la mente alla comprensione della Legge, dei Profeti e dei Salmi, nei loro cuori è iniziata a spuntare la vera luce. </w:t>
      </w:r>
    </w:p>
    <w:p w14:paraId="765B7F46" w14:textId="77777777" w:rsidR="00740528" w:rsidRPr="00740528" w:rsidRDefault="00740528" w:rsidP="00740528">
      <w:pPr>
        <w:spacing w:after="120"/>
        <w:jc w:val="both"/>
        <w:rPr>
          <w:rFonts w:ascii="Arial" w:hAnsi="Arial"/>
          <w:sz w:val="24"/>
        </w:rPr>
      </w:pPr>
      <w:r w:rsidRPr="00740528">
        <w:rPr>
          <w:rFonts w:ascii="Arial" w:hAnsi="Arial"/>
          <w:sz w:val="24"/>
        </w:rPr>
        <w:t>La luce ha iniziato a sorgere nei loro cuori, ma non per questo ancora si camminava nella pienezza della verità contenuta in ogni Parola del Signore. Lo Spirito Santo sempre interveniva e orientava il cammino degli Apostoli del Signore nella pienezza della verità. Quando finirà questo orientamento dello Spirito Santo? Solo con la venuta dei cieli nuovi e della terra nuova. Nel tempo sempre la Parola è sottoposta a false interpretazioni, false comprensioni, false modalità di trasformare in vita. Per questo sempre è necessario che intervenga lo Spirito Santo e orienti il cammino dei discepoli del Signore a tutta la verità. Chi però si separa dallo Spirito Santo non ha alcuna possibilità di essere orientato a tutta la verità. Gli manca Colui al quale questa missione è stata affidata dal Padre. Ma qual è la verità alla quale sempre lo Spirito Santo dovrà condurci. La verità per noi è una sola: Cristo Gesù e il suo mistero di Incarnazione, Passione, Morte, Risurrezione, Gloriosa Ascensione al cielo, nel quale dal Padre è stata posta la salvezza di ogni uomo, nessuno escluso.</w:t>
      </w:r>
    </w:p>
    <w:p w14:paraId="2F2E8A9B" w14:textId="77777777" w:rsidR="00740528" w:rsidRPr="00740528" w:rsidRDefault="00740528" w:rsidP="00740528">
      <w:pPr>
        <w:spacing w:after="120"/>
        <w:jc w:val="both"/>
        <w:rPr>
          <w:rFonts w:ascii="Arial" w:hAnsi="Arial"/>
          <w:sz w:val="24"/>
        </w:rPr>
      </w:pPr>
      <w:r w:rsidRPr="00740528">
        <w:rPr>
          <w:rFonts w:ascii="Arial" w:hAnsi="Arial"/>
          <w:sz w:val="24"/>
        </w:rPr>
        <w:t xml:space="preserve">Se noi oggi diciamo che Cristo Gesù non è più necessario per essere salvati, perché la salvezza non passa né da Cristo Signore e né dalla sua Chiesa, cosa attestiamo in verità? 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Signore, nel quale è contenuto ogni altro mistero e dal quale ogni altro mistero potrà essere conosciuto. </w:t>
      </w:r>
    </w:p>
    <w:p w14:paraId="27881E9F" w14:textId="77777777" w:rsidR="00740528" w:rsidRPr="00740528" w:rsidRDefault="00740528" w:rsidP="00740528">
      <w:pPr>
        <w:spacing w:after="120"/>
        <w:jc w:val="both"/>
        <w:rPr>
          <w:rFonts w:ascii="Arial" w:hAnsi="Arial"/>
          <w:sz w:val="24"/>
        </w:rPr>
      </w:pPr>
      <w:r w:rsidRPr="00740528">
        <w:rPr>
          <w:rFonts w:ascii="Arial" w:hAnsi="Arial"/>
          <w:sz w:val="24"/>
        </w:rPr>
        <w:t xml:space="preserve">Perché diciamo oggi tutte questa cose? Perché lo Spirito di Cristo non abita nei nostri cuori. Ecco una verità che va scritta nei cuori: Lo Spirito Santo deve mettere sempre il vero Cristo di Dio, la vera Parola di Gesù sulle labbra degli Apostoli. Ma questo non basta perché sia resa a Cristo Gesù la più grande gloria. Lo Spirito 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 Questa verità mai dovrà essere dimenticata dai discepoli di Gesù Signore. </w:t>
      </w:r>
    </w:p>
    <w:p w14:paraId="2C0B8A16" w14:textId="77777777" w:rsidR="00740528" w:rsidRPr="00740528" w:rsidRDefault="00740528" w:rsidP="00740528">
      <w:pPr>
        <w:spacing w:after="120"/>
        <w:jc w:val="both"/>
        <w:rPr>
          <w:rFonts w:ascii="Arial" w:hAnsi="Arial"/>
          <w:b/>
          <w:sz w:val="24"/>
        </w:rPr>
      </w:pPr>
      <w:r w:rsidRPr="00740528">
        <w:rPr>
          <w:rFonts w:ascii="Arial" w:hAnsi="Arial"/>
          <w:b/>
          <w:sz w:val="24"/>
        </w:rPr>
        <w:t>Quarta Regola</w:t>
      </w:r>
    </w:p>
    <w:p w14:paraId="51BD3D0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quarta regola ci rivela che tutti siamo chiamati a convertirci a Cristo Signore. A questa conversione non deve essere chiamato un uomo o molti uomini. Devono </w:t>
      </w:r>
      <w:r w:rsidRPr="00740528">
        <w:rPr>
          <w:rFonts w:ascii="Arial" w:hAnsi="Arial"/>
          <w:bCs/>
          <w:sz w:val="24"/>
        </w:rPr>
        <w:lastRenderedPageBreak/>
        <w:t>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63DB9AAC" w14:textId="77777777" w:rsidR="00740528" w:rsidRPr="00740528" w:rsidRDefault="00740528" w:rsidP="00740528">
      <w:pPr>
        <w:spacing w:after="120"/>
        <w:jc w:val="both"/>
        <w:rPr>
          <w:rFonts w:ascii="Arial" w:hAnsi="Arial"/>
          <w:bCs/>
          <w:sz w:val="24"/>
        </w:rPr>
      </w:pPr>
      <w:r w:rsidRPr="00740528">
        <w:rPr>
          <w:rFonts w:ascii="Arial" w:hAnsi="Arial"/>
          <w:bCs/>
          <w:sz w:val="24"/>
        </w:rPr>
        <w:t>Per sua volontà ogni uomo può scegliere di non convertirsi a Cristo e rimanere nella sua morte spirituale che poi diverrà anche morte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7AC9A3D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altri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w:t>
      </w:r>
      <w:r w:rsidRPr="00740528">
        <w:rPr>
          <w:rFonts w:ascii="Arial" w:hAnsi="Arial"/>
          <w:bCs/>
          <w:sz w:val="24"/>
        </w:rPr>
        <w:lastRenderedPageBreak/>
        <w:t xml:space="preserve">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249FED90" w14:textId="77777777" w:rsidR="00740528" w:rsidRPr="00740528" w:rsidRDefault="00740528" w:rsidP="00740528">
      <w:pPr>
        <w:spacing w:after="120"/>
        <w:jc w:val="both"/>
        <w:rPr>
          <w:rFonts w:ascii="Arial" w:hAnsi="Arial"/>
          <w:b/>
          <w:sz w:val="24"/>
        </w:rPr>
      </w:pPr>
      <w:r w:rsidRPr="00740528">
        <w:rPr>
          <w:rFonts w:ascii="Arial" w:hAnsi="Arial"/>
          <w:b/>
          <w:sz w:val="24"/>
        </w:rPr>
        <w:t>Quinta Regola</w:t>
      </w:r>
    </w:p>
    <w:p w14:paraId="26698175" w14:textId="77777777" w:rsidR="00740528" w:rsidRPr="00740528" w:rsidRDefault="00740528" w:rsidP="00740528">
      <w:pPr>
        <w:spacing w:after="120"/>
        <w:jc w:val="both"/>
        <w:rPr>
          <w:rFonts w:ascii="Arial" w:hAnsi="Arial"/>
          <w:bCs/>
          <w:sz w:val="24"/>
        </w:rPr>
      </w:pPr>
      <w:r w:rsidRPr="00740528">
        <w:rPr>
          <w:rFonts w:ascii="Arial" w:hAnsi="Arial"/>
          <w:bCs/>
          <w:sz w:val="24"/>
        </w:rPr>
        <w:t>La quinta regola vuole una vera reale conversione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Ora il Padre, Cristo Gesù, la Chiesa non possono essere separati.</w:t>
      </w:r>
    </w:p>
    <w:p w14:paraId="38983EA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molti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43A905C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Quando noi veramente attestiamo di essere convertiti alla Chiesa? Quando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w:t>
      </w:r>
    </w:p>
    <w:p w14:paraId="465087F4" w14:textId="77777777" w:rsidR="00740528" w:rsidRPr="00740528" w:rsidRDefault="00740528" w:rsidP="00740528">
      <w:pPr>
        <w:spacing w:after="120"/>
        <w:jc w:val="both"/>
        <w:rPr>
          <w:rFonts w:ascii="Arial" w:hAnsi="Arial"/>
          <w:b/>
          <w:sz w:val="24"/>
        </w:rPr>
      </w:pPr>
      <w:r w:rsidRPr="00740528">
        <w:rPr>
          <w:rFonts w:ascii="Arial" w:hAnsi="Arial"/>
          <w:b/>
          <w:sz w:val="24"/>
        </w:rPr>
        <w:t>Sesta Regola</w:t>
      </w:r>
    </w:p>
    <w:p w14:paraId="1A7C667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sesta regola ci chiede una vera, reale, permanente, ininterrotta conversione allo Spirito Santo. La conversione che sigilla la verità di ogni altra conversione è la conversione allo Spirito Santo. Come ci si converte allo Spirito Santo? </w:t>
      </w:r>
      <w:r w:rsidRPr="00740528">
        <w:rPr>
          <w:rFonts w:ascii="Arial" w:hAnsi="Arial"/>
          <w:bCs/>
          <w:sz w:val="24"/>
        </w:rPr>
        <w:lastRenderedPageBreak/>
        <w:t xml:space="preserve">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w:t>
      </w:r>
    </w:p>
    <w:p w14:paraId="3174DB39" w14:textId="77777777" w:rsidR="00740528" w:rsidRPr="00740528" w:rsidRDefault="00740528" w:rsidP="00740528">
      <w:pPr>
        <w:spacing w:after="120"/>
        <w:jc w:val="both"/>
        <w:rPr>
          <w:rFonts w:ascii="Arial" w:hAnsi="Arial"/>
          <w:bCs/>
          <w:sz w:val="24"/>
        </w:rPr>
      </w:pPr>
      <w:r w:rsidRPr="00740528">
        <w:rPr>
          <w:rFonts w:ascii="Arial" w:hAnsi="Arial"/>
          <w:bCs/>
          <w:sz w:val="24"/>
        </w:rPr>
        <w:t>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w:t>
      </w:r>
    </w:p>
    <w:p w14:paraId="6B0ADF50" w14:textId="77777777" w:rsidR="00740528" w:rsidRPr="00740528" w:rsidRDefault="00740528" w:rsidP="00740528">
      <w:pPr>
        <w:spacing w:after="120"/>
        <w:jc w:val="both"/>
        <w:rPr>
          <w:rFonts w:ascii="Arial" w:hAnsi="Arial"/>
          <w:b/>
          <w:sz w:val="24"/>
        </w:rPr>
      </w:pPr>
      <w:r w:rsidRPr="00740528">
        <w:rPr>
          <w:rFonts w:ascii="Arial" w:hAnsi="Arial"/>
          <w:b/>
          <w:sz w:val="24"/>
        </w:rPr>
        <w:t>Settima Regola</w:t>
      </w:r>
      <w:bookmarkStart w:id="241" w:name="_Toc109313834"/>
    </w:p>
    <w:p w14:paraId="1B25F674" w14:textId="77777777" w:rsidR="00740528" w:rsidRPr="00740528" w:rsidRDefault="00740528" w:rsidP="00740528">
      <w:pPr>
        <w:spacing w:after="120"/>
        <w:jc w:val="both"/>
        <w:rPr>
          <w:rFonts w:ascii="Arial" w:hAnsi="Arial"/>
          <w:bCs/>
          <w:sz w:val="24"/>
        </w:rPr>
      </w:pPr>
      <w:r w:rsidRPr="00740528">
        <w:rPr>
          <w:rFonts w:ascii="Arial" w:hAnsi="Arial"/>
          <w:bCs/>
          <w:sz w:val="24"/>
        </w:rPr>
        <w:t>La settima regola così suona: Vangelo accomodato, Cristo Gesù accomodato</w:t>
      </w:r>
      <w:bookmarkEnd w:id="241"/>
      <w:r w:rsidRPr="00740528">
        <w:rPr>
          <w:rFonts w:ascii="Arial" w:hAnsi="Arial"/>
          <w:bCs/>
          <w:sz w:val="24"/>
        </w:rPr>
        <w:t xml:space="preserve">. Accomodare il Vangelo significa una cosa sola: accomodare Dio nostro Padre nel suo mistero eterno. Accomodare Cristo Gesù nel suo mistero di Incarnazione, Redenzione, Salvezza, Luce, Verità, Vita Eterna, Pace, Risurrezione, Elevazione dell’uomo. Accomodare lo Spirito Santo nel suo mistero di comunione, rigenerazione, santificazione, Datore di ogni dono, Creatore di ogni mozione, ispirazione, vocazione, ministero, missione. Accomodare il mistero sia del peccato dell’uomo e sia della sua vocazione alla gioia eterna nella Tenda eterna del Signore nostro Dio. Accomodare anche il mistero di tutta la vita dell’uomo sulla nostra terra. Ecco perché a nessuno è lecito accomodare il Vangelo. Ogni accomodamento porta alla distruzione del mistero. Poiché l’uomo è mistero dal mistero di Dio chiamato ad essere mistero nel mistero di Cristo Gesù, accomodare il Vangelo è distruggere l’uomo nella sua verità di origine e anche verità di fine. Qualcuno potrebbe obiettare: Nessuno accomoda il Vangelo. A questa obiezione si risponde che nessuno accomoda la lettera del Vangelo – anche se addirittura molti cristiani cattolici oggi lo fanno con grande disinvoltura –, tutti però si è intenti ad accomodare lo spirito o la verità del Vangelo. Gli accomodamenti non appaiono a prima vista perché essi non sono uno stravolgimento totale e immediato di tutto il Vangelo. L’astuzia, la scienza, l’arte di Satana proprio in questo consiste: nel tagliare all’albero del Vangelo un piccolo ramo ogni giorno. Se uno toglie un piccolissimo ramo, nessuno se ne accorge. Ma taglia oggi e taglia domani, alla fine rimane dell’albero del Vangelo solo un tronco con le radici al sole. Neanche è come il tronco dell’albero di Iesse dalle cui radici spunta un nuovo virgulto. Neanche questo può accadere. Oggi veramente il Vangelo è un albero denudato. Di esso rimane solo un tronco anch’esso gravemente danneggiato. Occorrono anni che si possa riprendere, anche se noi </w:t>
      </w:r>
      <w:r w:rsidRPr="00740528">
        <w:rPr>
          <w:rFonts w:ascii="Arial" w:hAnsi="Arial"/>
          <w:bCs/>
          <w:sz w:val="24"/>
        </w:rPr>
        <w:lastRenderedPageBreak/>
        <w:t>con buona volontà lo piantiamo nuovamente infossando le sue radici nel terreno della verità soprannaturale posta in esso dallo Spirito Santo. Ma ormai neanche più proviamo a farlo. Altri pensieri governano cuore e mente dei discepoli di Gesù. Ormai il mondo è entrato a pieno titolo nella nostra religione e la sta trasformando a sua immagine e somiglianza, a immagine e a servizio del suo peccato e della sua iniquità.</w:t>
      </w:r>
    </w:p>
    <w:p w14:paraId="1A6C735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Ma c’è una verità ancora più pesante, più grave ed essa necessariamente va messa in piena luce. Ormai, anche se esistesse sulla terra un uomo di buona volontà e volesse rimettere lo Spirito Santo e la sua divina, soprannaturale, eterna verità neanche più potrebbe. Noi siamo nella stessa condizione nella quale venne a trovarsi Pilato. Nonostante abbia riconosciuto l’innocenza di Gesù, nonostante abbia più volte proposta la sua liberazione, alla fine si arrende alle grida della folla che divenivano  sempre più alte e persistenti. Oggi, anche il cristiano più carico di buona volontà, è condannato ad abbandonare il Vangelo perché venga crocifisso, e ad assumere la volontà e i pensieri del mondo come sua propria volontà e suoi propri pensieri. È assai triste la condizione di questi “eroi” del Vangelo, ma la resa al mondo è inevitabile. Alla fine ci si stanca e ci si arrende. Il mondo ha vinto. Il mondo vince a causa di questa sua tecnica diabolica e Satanica. La tecnica satanica oggi è ben nota: inizia con la derisione e gli oltraggi, poi continua con le minacce, le malvage insinuazioni, le calunniose accuse, poi con le denunce, infine con la deportazione spirituale. Oggi Satana sta insegnando modalità sempre nuove per epurare la Chiesa da quanti ancora hanno a cuore qualche scintilla di amore per la difesa del Vangelo e della sua purissima verità. Oggi non solo a causa del mondo ma anche degli stessi cristiani ci si deve preparare ad essere martiri per il Vangelo. Se pensi con il Vangelo non c’è posto sui palchi della storia. Oggi si dice che il Vangelo va conservato chiuso e sigillato nel ripostiglio più invisibile della coscienza di ogni singola persona. Chi vuole salire sui palchi, necessariamente dovrà salire con un Vangelo accomodato. Triste realtà, ma vera. </w:t>
      </w:r>
    </w:p>
    <w:p w14:paraId="4D90C69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A causa di questa triste e inquietante realtà, chi vuole vivere il Vangelo sappia che è in tutto simile ad una persona che è condannata a camminare sul filo di una spada a doppio taglio, affilatissima. Uno potrebbe dire: quando vedo che non riesco ad andare avanti posso gettarmi a terra e salvarmi in qualche modo. Neanche questo è possibile. Dall’una e dall’altra parte del filo della spada vi sono le fiamme del rinnegamento del Vangelo e del suo accomodamento. Ecco perché oggi molti abbandonano la lotta e neanche provano a camminare su quel filo sottilissimo. Ognuno si vive la sua vita, si coltiva il proprio orticello religioso, ognuno pianta nella Chiesa la pianta che più si adatta al proprio gusto. Non potrebbe essere se non così. Quando si perde la verità oggettiva, necessariamente si cade nel pensiero del singolo. Ognuno si dedica alla coltivazione dei suoi pensieri, anche perché si può correggere solo dalla verità oggettiva di Dio Padre, di Cristo Gesù, dello Spirito Santo, della Parola, della Rivelazione, della Sana Dottrina. Mancando la verità oggettiva nessuna verità soggettiva è capace di imporsi sulle altre verità soggettive. Si può anche imporre con la cattiveria e la malvagità. Ma questa imposizione crea ancora più distacco e separazione, più ambiguità e incomprensioni. Crea una comunità lacerata, </w:t>
      </w:r>
      <w:r w:rsidRPr="00740528">
        <w:rPr>
          <w:rFonts w:ascii="Arial" w:hAnsi="Arial"/>
          <w:bCs/>
          <w:sz w:val="24"/>
        </w:rPr>
        <w:lastRenderedPageBreak/>
        <w:t xml:space="preserve">frantumata, distrutta. È la verità oggettiva rivelata e creduta la salvezza della Chiesa e del mondo. </w:t>
      </w:r>
    </w:p>
    <w:p w14:paraId="461F525E" w14:textId="77777777" w:rsidR="00740528" w:rsidRPr="00740528" w:rsidRDefault="00740528" w:rsidP="00740528">
      <w:pPr>
        <w:spacing w:after="120"/>
        <w:jc w:val="both"/>
        <w:rPr>
          <w:rFonts w:ascii="Arial" w:hAnsi="Arial"/>
          <w:b/>
          <w:sz w:val="24"/>
        </w:rPr>
      </w:pPr>
      <w:r w:rsidRPr="00740528">
        <w:rPr>
          <w:rFonts w:ascii="Arial" w:hAnsi="Arial"/>
          <w:b/>
          <w:sz w:val="24"/>
        </w:rPr>
        <w:t>Ottava Regola</w:t>
      </w:r>
    </w:p>
    <w:p w14:paraId="3AA7ACE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L’ottava regola recita: Cristo Gesù amato, Cristo Gesù creduto. La missione evangelizzatrice proprio in questo consiste: Il Vangelo che l’evangelizzatore annuncia non è una Parola. Il suo Vangelo è una Persona. Il Suo Vangelo è Cristo Gesù e questi Crocifisso, oggi scandalo per gli stessi cristiani e stoltezza per il mondo attuale. L’evangelizzatore dovrà amare così fortemente Gesù da essere capace di trasmettere questo suo amore ad ogni cuore affinché ogni cuore si innamori di Cristo Gesù. La via dell’amore è la sola capace oggi di smuovere molti cuori al fine di attrarli a Gesù Signore. Gesù ama così tanto il Padre da dare la vita per Lui dall’alto della croce. Questo suo amore per il Padre ha attratto nella storia milioni di persone ed ha anche fatto milioni di martiri, cioè milioni di persone che si sono lasciate anche loro crocifiggere per Cristo Signore. </w:t>
      </w:r>
    </w:p>
    <w:p w14:paraId="4D9FE73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via dell’amore è quella tracciata dal Salmo: </w:t>
      </w:r>
    </w:p>
    <w:p w14:paraId="0A75FAA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6B1DB20E" w14:textId="77777777" w:rsidR="00740528" w:rsidRPr="00740528" w:rsidRDefault="00740528" w:rsidP="00740528">
      <w:pPr>
        <w:spacing w:after="120"/>
        <w:jc w:val="both"/>
        <w:rPr>
          <w:rFonts w:ascii="Arial" w:hAnsi="Arial"/>
          <w:bCs/>
          <w:sz w:val="24"/>
        </w:rPr>
      </w:pPr>
      <w:r w:rsidRPr="00740528">
        <w:rPr>
          <w:rFonts w:ascii="Arial" w:hAnsi="Arial"/>
          <w:bCs/>
          <w:sz w:val="24"/>
        </w:rPr>
        <w:t>Questa via viene cantata nel Cantico dei Cantaci. Lo sposo è attratto dalla bellezza della sposa. La sposa è conquistata dalla bellezza dello sposo:</w:t>
      </w:r>
    </w:p>
    <w:p w14:paraId="6D44B7A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w:t>
      </w:r>
      <w:r w:rsidRPr="00740528">
        <w:rPr>
          <w:rFonts w:ascii="Arial" w:hAnsi="Arial"/>
          <w:bCs/>
          <w:i/>
          <w:iCs/>
          <w:sz w:val="22"/>
        </w:rPr>
        <w:lastRenderedPageBreak/>
        <w:t xml:space="preserve">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0047339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Lo sposo e la sposa si cercano con ricerca inesauribile: </w:t>
      </w:r>
    </w:p>
    <w:p w14:paraId="469366F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1FE32C7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Quando finisce la ricerca, in quell’istante finisce anche l’amore.  Cristo Gesù va cercato sempre, giorno dopo giorno, mese dopo mese, anno dopo anno, vita dopo vita: </w:t>
      </w:r>
    </w:p>
    <w:p w14:paraId="692E963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w:t>
      </w:r>
      <w:r w:rsidRPr="00740528">
        <w:rPr>
          <w:rFonts w:ascii="Arial" w:hAnsi="Arial"/>
          <w:bCs/>
          <w:i/>
          <w:iCs/>
          <w:sz w:val="22"/>
        </w:rPr>
        <w:lastRenderedPageBreak/>
        <w:t xml:space="preserve">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3B44CD6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Cristo Gesù non si cerca, il Cristo che abbiamo trovato ieri era bellezza di ieri, mentre noi sappiamo che Gesù è bellezza sempre più nuova, sempre più luminosa, sempre più splendente. Essendo Lui bellezza divina, eterna, soprannaturale e umana, mai si deve smettere di cercarlo. Ciò che è stato fissato di Lui nel cuore o sulla carta ha bisogno di un perenne aggiornamento.  Neppure possiamo pensare che Gesù si possa cercare con il cuore di ieri, gli occhi di ieri, l’anima di ieri, i sentimenti di ieri. </w:t>
      </w:r>
    </w:p>
    <w:p w14:paraId="598824E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Oggi è necessario che noi abbiamo cuore nuovo, occhi nuovi, volontà nuova, desideri nuovi, aspirazioni nuove, mozioni dello Spirito Santo nuovi. Ecco cosa abbiamo scritto qualche anno addietro sull’aggiornamento del cuore. È meditazione che giova riportare perché tutti noi ci convinciamo che se con la mente e con il cuore tutto l’uomo non si aggiorna nello Spirito Santo a questo momento della storia, si camminerà nel mondo con il Cristo di ieri e non più con il Cristo di oggi. </w:t>
      </w:r>
    </w:p>
    <w:p w14:paraId="56FCBF3B"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 “Aggiornarsi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w:t>
      </w:r>
      <w:r w:rsidRPr="00740528">
        <w:rPr>
          <w:rFonts w:ascii="Arial" w:hAnsi="Arial"/>
          <w:bCs/>
          <w:i/>
          <w:iCs/>
          <w:sz w:val="22"/>
        </w:rPr>
        <w:lastRenderedPageBreak/>
        <w:t xml:space="preserve">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w:t>
      </w:r>
      <w:r w:rsidRPr="00740528">
        <w:rPr>
          <w:rFonts w:ascii="Arial" w:hAnsi="Arial"/>
          <w:bCs/>
          <w:i/>
          <w:iCs/>
          <w:sz w:val="22"/>
        </w:rPr>
        <w:lastRenderedPageBreak/>
        <w:t xml:space="preserve">Nella nostra santità è la santità dei fratelli e del mondo. Aiutaci, o Madre, vogliamo essere tuoi per sempre”. </w:t>
      </w:r>
    </w:p>
    <w:p w14:paraId="39412A4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Una piccola venialità è di forte ostacolo nel nostro incontro con Cristo Gesù che anche Lui sempre ci cerca. Non parliamo di peccati gravi. I peccati gravi tolgono Cristo dal cuore. Invece anche una piccola venialità gli impedisce di entrare in noi con tutta la sua bellezza di oggi. Ecco come questa verità è rivelata dal Cantico dei Cantici. La sposa ha un momento di esitazione. Ritardi a causa dei suoi pensieri ad aprire la porta. </w:t>
      </w:r>
    </w:p>
    <w:p w14:paraId="1400AD15" w14:textId="77777777" w:rsidR="00740528" w:rsidRPr="00740528" w:rsidRDefault="00740528" w:rsidP="00740528">
      <w:pPr>
        <w:spacing w:after="120"/>
        <w:jc w:val="both"/>
        <w:rPr>
          <w:rFonts w:ascii="Arial" w:hAnsi="Arial"/>
          <w:bCs/>
          <w:i/>
          <w:sz w:val="24"/>
        </w:rPr>
      </w:pPr>
      <w:r w:rsidRPr="00740528">
        <w:rPr>
          <w:rFonts w:ascii="Arial" w:hAnsi="Arial"/>
          <w:bCs/>
          <w:sz w:val="24"/>
        </w:rPr>
        <w:t>Lo sposo scompare:</w:t>
      </w:r>
      <w:r w:rsidRPr="00740528">
        <w:rPr>
          <w:rFonts w:ascii="Arial" w:hAnsi="Arial"/>
          <w:bCs/>
          <w:i/>
          <w:sz w:val="24"/>
        </w:rPr>
        <w:t xml:space="preserve"> </w:t>
      </w:r>
    </w:p>
    <w:p w14:paraId="78FCC1B0"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139F6C95" w14:textId="77777777" w:rsidR="00740528" w:rsidRPr="00740528" w:rsidRDefault="00740528" w:rsidP="00740528">
      <w:pPr>
        <w:spacing w:after="120"/>
        <w:jc w:val="both"/>
        <w:rPr>
          <w:rFonts w:ascii="Arial" w:hAnsi="Arial"/>
          <w:bCs/>
          <w:sz w:val="24"/>
        </w:rPr>
      </w:pPr>
      <w:r w:rsidRPr="00740528">
        <w:rPr>
          <w:rFonts w:ascii="Arial" w:hAnsi="Arial"/>
          <w:bCs/>
          <w:sz w:val="24"/>
        </w:rPr>
        <w:t>Solo il Cristo cercato si può dare ai cuori perché lo amino e trovino in questo amore la loro essenza. L’uomo è stato fatto di amore. Cristo Gesù è l’amore con il quale il Padre vuole impastare nello Spirito Santo ogni uomo. Se Cristo non viene impastato nell’uomo, questi manca della sua essenza naturale e soprannaturale e mai potrà amare. Cristo Gesù rende la nostra natura purissimo amore. Qual è il Cristo che noi dobbiamo cercare e dare al mondo: Il Cristo Crocifisso, il Cristo Amore Crocifisso. Donando il Cristo Crocifisso, con Lui, in Lui, per Lui, ci si avvia verso la gloriosa risurrezione.</w:t>
      </w:r>
    </w:p>
    <w:p w14:paraId="66155C7B" w14:textId="77777777" w:rsidR="00740528" w:rsidRPr="00740528" w:rsidRDefault="00740528" w:rsidP="00740528">
      <w:pPr>
        <w:spacing w:after="120"/>
        <w:jc w:val="both"/>
        <w:rPr>
          <w:rFonts w:ascii="Arial" w:hAnsi="Arial"/>
          <w:b/>
          <w:sz w:val="24"/>
        </w:rPr>
      </w:pPr>
      <w:r w:rsidRPr="00740528">
        <w:rPr>
          <w:rFonts w:ascii="Arial" w:hAnsi="Arial"/>
          <w:b/>
          <w:sz w:val="24"/>
        </w:rPr>
        <w:t>Nona Regola</w:t>
      </w:r>
    </w:p>
    <w:p w14:paraId="5C89B80B"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La nona regola così va annunciata: Cristo Gesù vissuto, Cristo Gesù donato.  Questa verità è a noi insegnata in modo divinamente mirabile dall’Apostolo Paolo. Lui vive e muore per Cristo. Lui vive correndo dietro Cristo al fine di raggiungerlo: </w:t>
      </w:r>
    </w:p>
    <w:p w14:paraId="2A66644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14:paraId="3521A8F2" w14:textId="77777777" w:rsidR="00740528" w:rsidRPr="00740528" w:rsidRDefault="00740528" w:rsidP="00740528">
      <w:pPr>
        <w:spacing w:after="120"/>
        <w:jc w:val="both"/>
        <w:rPr>
          <w:rFonts w:ascii="Arial" w:hAnsi="Arial"/>
          <w:sz w:val="24"/>
        </w:rPr>
      </w:pPr>
      <w:r w:rsidRPr="00740528">
        <w:rPr>
          <w:rFonts w:ascii="Arial" w:hAnsi="Arial"/>
          <w:sz w:val="24"/>
        </w:rPr>
        <w:t xml:space="preserve">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personale, ma anche di ogni uomo. Nel Cristo che vive in noi è posta la salvezza dell’umanità. Ecco di cosa è capace l’Apostolo Paolo al fine di correre dietro a Cristo Gesù: </w:t>
      </w:r>
    </w:p>
    <w:p w14:paraId="675B2BB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2FAA2471" w14:textId="77777777" w:rsidR="00740528" w:rsidRPr="00740528" w:rsidRDefault="00740528" w:rsidP="00740528">
      <w:pPr>
        <w:spacing w:after="120"/>
        <w:jc w:val="both"/>
        <w:rPr>
          <w:rFonts w:ascii="Arial" w:hAnsi="Arial"/>
          <w:sz w:val="24"/>
        </w:rPr>
      </w:pPr>
      <w:r w:rsidRPr="00740528">
        <w:rPr>
          <w:rFonts w:ascii="Arial" w:hAnsi="Arial"/>
          <w:sz w:val="24"/>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w:t>
      </w:r>
      <w:r w:rsidRPr="00740528">
        <w:rPr>
          <w:rFonts w:ascii="Arial" w:hAnsi="Arial"/>
          <w:sz w:val="24"/>
        </w:rPr>
        <w:lastRenderedPageBreak/>
        <w:t xml:space="preserve">più in lui la sua vita di morte per la salvezza dell’umanità, ritiene che sia inutile anche agli altri. </w:t>
      </w:r>
    </w:p>
    <w:p w14:paraId="2D44C5AA" w14:textId="77777777" w:rsidR="00740528" w:rsidRPr="00740528" w:rsidRDefault="00740528" w:rsidP="00740528">
      <w:pPr>
        <w:spacing w:after="120"/>
        <w:jc w:val="both"/>
        <w:rPr>
          <w:rFonts w:ascii="Arial" w:hAnsi="Arial"/>
          <w:sz w:val="24"/>
        </w:rPr>
      </w:pPr>
      <w:r w:rsidRPr="00740528">
        <w:rPr>
          <w:rFonts w:ascii="Arial" w:hAnsi="Arial"/>
          <w:sz w:val="24"/>
        </w:rPr>
        <w:t>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Mai dobbiamo dimenticarci che il comandamento antico è dare Cristo nella pienezza della sua verità, della sua grazia, della sua luce, del suo amore, della sua Parola, del suo Vangelo, della sua perfetta esemplarità.</w:t>
      </w:r>
    </w:p>
    <w:p w14:paraId="425FD097" w14:textId="77777777" w:rsidR="00740528" w:rsidRPr="00740528" w:rsidRDefault="00740528" w:rsidP="00740528">
      <w:pPr>
        <w:spacing w:after="120"/>
        <w:jc w:val="both"/>
        <w:rPr>
          <w:rFonts w:ascii="Arial" w:hAnsi="Arial"/>
          <w:b/>
          <w:sz w:val="24"/>
        </w:rPr>
      </w:pPr>
      <w:r w:rsidRPr="00740528">
        <w:rPr>
          <w:rFonts w:ascii="Arial" w:hAnsi="Arial"/>
          <w:b/>
          <w:sz w:val="24"/>
        </w:rPr>
        <w:t>Decima Regola</w:t>
      </w:r>
    </w:p>
    <w:p w14:paraId="70D215C8" w14:textId="77777777" w:rsidR="00740528" w:rsidRPr="00740528" w:rsidRDefault="00740528" w:rsidP="00740528">
      <w:pPr>
        <w:spacing w:after="120"/>
        <w:jc w:val="both"/>
        <w:rPr>
          <w:rFonts w:ascii="Arial" w:hAnsi="Arial"/>
          <w:bCs/>
          <w:sz w:val="24"/>
        </w:rPr>
      </w:pPr>
      <w:r w:rsidRPr="00740528">
        <w:rPr>
          <w:rFonts w:ascii="Arial" w:hAnsi="Arial"/>
          <w:bCs/>
          <w:sz w:val="24"/>
        </w:rPr>
        <w:t>La decima regola chiede la nostra conversione al Verbo Incarnato.  Siamo oggi chiamati a convertirci al Verbo Incarnato, al Figlio Unigenito Eterno del Padre che si è fatto carne nel seno della Vergine Maria.</w:t>
      </w:r>
    </w:p>
    <w:p w14:paraId="469A8D3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Senza la conversione a Lui nessun’altra conversione sarà mai possibile. Tutto e sempre avviene si copie in Cristo, con Cristo, per Cristo. </w:t>
      </w:r>
    </w:p>
    <w:p w14:paraId="3227949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Non sarà possibile convertirci a Dio. Gesù, il Verbo Incarnato, è la sola via che ci apre le porte del cuore del Padre. </w:t>
      </w:r>
    </w:p>
    <w:p w14:paraId="337C9ED4"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Non possiamo convertici allo Spirito Santo. Lo Spirito Santo lo si attinge solo nel cuore di Cristo ed è divenendo noi corpo di Cristo che possiamo essere condotti e guidati dallo Spirito Santo. </w:t>
      </w:r>
    </w:p>
    <w:p w14:paraId="4EE5FE6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Non possiamo convertici al Vangelo, perché il Vangelo è Cristo ed il suo Mistero di Incarnazione, Passione, Morte, Risurrezione, Ascensione gloriosa al cielo. </w:t>
      </w:r>
    </w:p>
    <w:p w14:paraId="685DE25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Neanche all’uomo possiamo convertirci, perché senza la conversione a Cristo rimaniamo nella nostra vecchia natura, che è natura di peccato, consumata dal vizio e da ogni idolatria e immoralità. </w:t>
      </w:r>
    </w:p>
    <w:p w14:paraId="74C1793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Neanche possiamo convertirci alla nostra razionalità e intelligenza, perché anche questa conversione è opera della nostra conversione a Cristo Signore. </w:t>
      </w:r>
    </w:p>
    <w:p w14:paraId="3D547A7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perché oggi urge più che mai questa conversione al Verbo Incarnato, perché altrimenti diviene impossibile dare all’uomo la sua verità e se l’uomo è privo della sua verità, tutto ciò che pensa, vuole, desidera sarà privo della sua verità sia di creazione e anche verità di redenzione. Un uomo senza verità, tutto farà senza verità. Nessuno potrà mai dare verità alle cose se lui è privo della sua verità e verità è prima di tutto la sua verità di creazione, poi, in Cristo, con Cristo, per Cristo, potrà ricevere la verità di redenzione e di salvezza che è in lui vera nuova creazione per opera dello Spirito Santo. Tutto per l’uomo si compie nel mistero di Cristo Gesù, mistero che non è estraneo all’uomo, mistero invece che è il fine per cui l’uomo è stato creato dal suo Signore e Dio. L’uomo è stato creato per Cristo in vista di Cristo. Non questo o quell’altro uomo, ma l’uomo, ogni uomo, Adamo e ogni suo figlio. </w:t>
      </w:r>
    </w:p>
    <w:p w14:paraId="6CEA08E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cosa accade senza conversione al Verbo Incarnato: Tutti i mali che oggi generano nel mondo i cristiani sono tutti il frutto della loro non conoscenza di Dio. </w:t>
      </w:r>
      <w:r w:rsidRPr="00740528">
        <w:rPr>
          <w:rFonts w:ascii="Arial" w:hAnsi="Arial"/>
          <w:bCs/>
          <w:sz w:val="24"/>
        </w:rPr>
        <w:lastRenderedPageBreak/>
        <w:t xml:space="preserve">La non conoscenza di Dio è il frutto della non conoscenza di Cristo. Non conoscendo Cristo, non solo Dio non conoscono, non conoscono neanche il diavolo e le sue insidie, non conoscono le falsità e la menzogna che si nasconde nel cuore dell’uomo. Non conoscono neanche chi è l’uomo e perché l’uomo ha bisogno di Cristo per la sua salvezza. Perché non conoscono Cristo Gesù? Perché la conoscenza di Cristo non avviene attraverso la via dell’intelligenza, ma attraverso la via della nostra natura che dovrà essere trasformata per opera dello Spirito Santo in natura di Cristo, allo stesso modo che il ferro conosce il fuoco per trasformazione della sua natura in natura di fuoco. Divenendo il ferro nel fuoco incandescente come il fuoco, solo allora potrà dire di conoscere cosa è il fuoco. Divenendo noi natura di Cristo nel fuoco dello Spirito Santo possiamo dire di conoscere Cristo Signore. </w:t>
      </w:r>
    </w:p>
    <w:p w14:paraId="69648D89" w14:textId="77777777" w:rsidR="00740528" w:rsidRPr="00740528" w:rsidRDefault="00740528" w:rsidP="00740528">
      <w:pPr>
        <w:spacing w:after="120"/>
        <w:jc w:val="both"/>
        <w:rPr>
          <w:rFonts w:ascii="Arial" w:hAnsi="Arial"/>
          <w:bCs/>
          <w:sz w:val="24"/>
        </w:rPr>
      </w:pPr>
      <w:r w:rsidRPr="00740528">
        <w:rPr>
          <w:rFonts w:ascii="Arial" w:hAnsi="Arial"/>
          <w:bCs/>
          <w:sz w:val="24"/>
        </w:rPr>
        <w:t>Come ci si immerge nel fuoco dello Spirito al fine di divenire natura di Cristo e così conoscere Cristo? Attraverso la nostra immersione nel Vangelo. Più noi ci immergiamo nel Vangelo, più noi lo trasformiamo in nostra vita e più ci immergiamo nel cuore dello Spirito Santo, siamo trasformati in natura di Cristo, conosceremo Cristo, parleremo di Cristo secondo purezza di verità. Un cristiano che non conosce Cristo, sempre si trasformerà in un narratore di favole di salvezza e di redenzione, in un narratore di favole di pace e di giustizia.</w:t>
      </w:r>
    </w:p>
    <w:p w14:paraId="5196B84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Separandosi da Cristo – da Cristo si può separare ogni cristiano, nessuno escluso – il cristiano si è trasformato in un vero narratore di favole. Quali sono le favole più pericolose che lui oggi sta narrando? Queste favole riguardano tutte la salvezza dell’uomo. In queste favole l’uomo viene elevato a salvatore e a redentore di se stesso. Ma elevando ogni uomo a salvatore e a redentore di se stesso, necessariamente si dovrà dichiarare Cristo Gesù non più Salvatore e non più Redentore universale. Necessariamente si dovrà dichiarare la Chiesa non più sacramento di Cristo Gesù per portare la sua luce di grazia e di verità ad ogni uomo. </w:t>
      </w:r>
    </w:p>
    <w:p w14:paraId="1E28712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Necessariamente si dovrà privare il Vangelo e tutta la Rivelazione della sua purissima verità di essere la sola Parola che ci rivela chi è Dio e chi è l’uomo, cosa è il creato e perché è stato affidato all’uomo. Anche l’eternità viene privata della sua verità. 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w:t>
      </w:r>
    </w:p>
    <w:p w14:paraId="1088EA10" w14:textId="77777777" w:rsidR="00740528" w:rsidRPr="00740528" w:rsidRDefault="00740528" w:rsidP="00740528">
      <w:pPr>
        <w:spacing w:after="120"/>
        <w:jc w:val="both"/>
        <w:rPr>
          <w:rFonts w:ascii="Arial" w:hAnsi="Arial"/>
          <w:bCs/>
          <w:sz w:val="24"/>
        </w:rPr>
      </w:pPr>
      <w:r w:rsidRPr="00740528">
        <w:rPr>
          <w:rFonts w:ascii="Arial" w:hAnsi="Arial"/>
          <w:bCs/>
          <w:sz w:val="24"/>
        </w:rPr>
        <w:t>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Poiché è il cristiano la luce del mondo e il sale della terra, ma è sale e luce solo se vive in Cristo, con Cristo per Cristo, separandosi lui da Cristo Gesù si separa dalla luce, si separa dal sale, diviene luce spenta, sale insipido. Condanna la terra alle tenebre e l’umanità allo stoltezza e all’insipienza. Tristissime peccato quello del cristiano.</w:t>
      </w:r>
    </w:p>
    <w:p w14:paraId="6F8830F1" w14:textId="77777777" w:rsidR="00740528" w:rsidRPr="00740528" w:rsidRDefault="00740528" w:rsidP="00740528">
      <w:pPr>
        <w:spacing w:after="120"/>
        <w:jc w:val="both"/>
        <w:rPr>
          <w:rFonts w:ascii="Arial" w:hAnsi="Arial"/>
          <w:b/>
          <w:sz w:val="24"/>
        </w:rPr>
      </w:pPr>
      <w:r w:rsidRPr="00740528">
        <w:rPr>
          <w:rFonts w:ascii="Arial" w:hAnsi="Arial"/>
          <w:b/>
          <w:sz w:val="24"/>
        </w:rPr>
        <w:t>Undicesima Regola</w:t>
      </w:r>
    </w:p>
    <w:p w14:paraId="56CA722E"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 xml:space="preserve">L’undicesima regola domanda una urgente conversione alla Chiesa.  Perché la nostra conversione è alla Chiesa? Perché la Chiesa è il corpo di Cristo. Perché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 è tralci secchi. Non solo dobbiamo convertirci alla Chiesa. Dobbiamo lavorare con ogni sapienza e saggezza di Spirito Santo 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w:t>
      </w:r>
    </w:p>
    <w:p w14:paraId="2F8B2674"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084EFE8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986E7A4"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w:t>
      </w:r>
      <w:r w:rsidRPr="00740528">
        <w:rPr>
          <w:rFonts w:ascii="Arial" w:hAnsi="Arial"/>
          <w:bCs/>
          <w:sz w:val="24"/>
        </w:rPr>
        <w:lastRenderedPageBreak/>
        <w:t xml:space="preserve">una cosa umana essa è inutile alla salvezza dell’uomo. È solo una misera cosa della terra per la terra. </w:t>
      </w:r>
    </w:p>
    <w:p w14:paraId="277168A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sui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Ecco cosa rivela il Salmo: </w:t>
      </w:r>
    </w:p>
    <w:p w14:paraId="44C9967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 </w:t>
      </w:r>
    </w:p>
    <w:p w14:paraId="049EBA2A" w14:textId="77777777" w:rsidR="00740528" w:rsidRPr="00740528" w:rsidRDefault="00740528" w:rsidP="00740528">
      <w:pPr>
        <w:spacing w:after="120"/>
        <w:jc w:val="both"/>
        <w:rPr>
          <w:rFonts w:ascii="Arial" w:hAnsi="Arial"/>
          <w:sz w:val="24"/>
        </w:rPr>
      </w:pPr>
      <w:r w:rsidRPr="00740528">
        <w:rPr>
          <w:rFonts w:ascii="Arial" w:hAnsi="Arial"/>
          <w:sz w:val="24"/>
        </w:rPr>
        <w:t>Ecco invece cosa rivela il profeta Isaia:</w:t>
      </w:r>
    </w:p>
    <w:p w14:paraId="585889B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 “Eppure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w:t>
      </w:r>
      <w:r w:rsidRPr="00740528">
        <w:rPr>
          <w:rFonts w:ascii="Arial" w:hAnsi="Arial"/>
          <w:i/>
          <w:iCs/>
          <w:sz w:val="22"/>
        </w:rPr>
        <w:lastRenderedPageBreak/>
        <w:t xml:space="preserve">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(Is 30,18-24). </w:t>
      </w:r>
    </w:p>
    <w:p w14:paraId="57A71A20" w14:textId="77777777" w:rsidR="00740528" w:rsidRPr="00740528" w:rsidRDefault="00740528" w:rsidP="00740528">
      <w:pPr>
        <w:spacing w:after="120"/>
        <w:jc w:val="both"/>
        <w:rPr>
          <w:rFonts w:ascii="Arial" w:hAnsi="Arial"/>
          <w:sz w:val="24"/>
        </w:rPr>
      </w:pPr>
      <w:r w:rsidRPr="00740528">
        <w:rPr>
          <w:rFonts w:ascii="Arial" w:hAnsi="Arial"/>
          <w:sz w:val="24"/>
        </w:rPr>
        <w:t xml:space="preserve">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 È verità: se la Chiesa non dona Cristo Gesù, priverà l’uomo della terra e del cielo. Se invece gli dona Cristo Gesù, lo arricchirà sia del cielo che della terra. La Parola di Gesù lo ha insegnato alla Chiesa: </w:t>
      </w:r>
    </w:p>
    <w:p w14:paraId="40A21AC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25E97C3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 salvezza.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w:t>
      </w:r>
    </w:p>
    <w:p w14:paraId="094F0780" w14:textId="77777777" w:rsidR="00740528" w:rsidRPr="00740528" w:rsidRDefault="00740528" w:rsidP="00740528">
      <w:pPr>
        <w:spacing w:after="120"/>
        <w:jc w:val="both"/>
        <w:rPr>
          <w:rFonts w:ascii="Arial" w:hAnsi="Arial"/>
          <w:b/>
          <w:sz w:val="24"/>
        </w:rPr>
      </w:pPr>
      <w:r w:rsidRPr="00740528">
        <w:rPr>
          <w:rFonts w:ascii="Arial" w:hAnsi="Arial"/>
          <w:b/>
          <w:sz w:val="24"/>
        </w:rPr>
        <w:t>Dodicesima Regola</w:t>
      </w:r>
    </w:p>
    <w:p w14:paraId="37DF71D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dodicesima regola vuole il cristiano: voce del Vangelo. Dicendo che il cristiano è voce del Vangelo si vuole significare che la sua bocca deve essere come la bocca di Dio e la bocca di Cristo Gesù. Allo stesso modo che Cristo Gesù è bocca </w:t>
      </w:r>
      <w:r w:rsidRPr="00740528">
        <w:rPr>
          <w:rFonts w:ascii="Arial" w:hAnsi="Arial"/>
          <w:bCs/>
          <w:sz w:val="24"/>
        </w:rPr>
        <w:lastRenderedPageBreak/>
        <w:t xml:space="preserve">del Padre suo nello Spirito Santo, così deve essere del cristiano: lui nello Spirito Santo deve essere bocca di Cristo Gesù. Ora potrà mai una bocca che per conformazione a Cristo per opera dello Spirito Santo è divenuta bocca di Cristo, divenire e trasformarsi in bocca contro Cristo Gesù? Se questo avviene significa che nel cristiano è avvenuta una totale separazione da Cristo Gesù e dallo Spirito Santo. Sempre quando ci si separa dallo Spirito Santo ci si separa da Cristo e sempre quando ci si separa da Cristo ci si separa dallo Spirito Santo. Ci si separa da Cristo e dallo Spirito Santo quando ci si separa dal Vangelo, cioè quando noi non abitiamo più nella casa del Vangelo, perché ci siamo trasferiti nella casa del mondo, pensando come il mondo e agendo come il mondo. </w:t>
      </w:r>
    </w:p>
    <w:p w14:paraId="121F5C17" w14:textId="77777777" w:rsidR="00740528" w:rsidRPr="00740528" w:rsidRDefault="00740528" w:rsidP="00740528">
      <w:pPr>
        <w:spacing w:after="120"/>
        <w:jc w:val="both"/>
        <w:rPr>
          <w:rFonts w:ascii="Arial" w:hAnsi="Arial"/>
          <w:bCs/>
          <w:sz w:val="24"/>
        </w:rPr>
      </w:pPr>
      <w:r w:rsidRPr="00740528">
        <w:rPr>
          <w:rFonts w:ascii="Arial" w:hAnsi="Arial"/>
          <w:bCs/>
          <w:sz w:val="24"/>
        </w:rPr>
        <w:t>Quando il cristiano da bocca di Cristo si trasforma in bocca contro Cristo, perché si fa bocca del mondo e delle sue falsità e menzogne contro Cristo, per natura le sue menzogne sono sempre contro l’uomo. Tutti lo devono sapere: ogni menzogna contro Cristo è menzogna contro l’uomo.   Ogni inganno perpetrato ai danni di Cristo e un inganno perpetrato ai danni dell’uomo. Ogni calunnia contro Cristo è una calunnia contro l’uomo. Ogni falsa testimonianza contro Cristo è una falsa testimonianza contro l’uomo. Ogni distruzione che si opera in Cristo è una distruzione che si opera nell’uomo. Quando questa accade, sempre l’uomo viene servito dalle tenebre e non dalla luce, dalla falsità e non dalla verità, secondo l’uomo e non secondo Dio, con un cuore di pietra e mai con il cuore di carne, il solo che è capace di amare secondo verità e giustizia.</w:t>
      </w:r>
    </w:p>
    <w:p w14:paraId="581C920E" w14:textId="77777777" w:rsidR="00740528" w:rsidRPr="00740528" w:rsidRDefault="00740528" w:rsidP="00740528">
      <w:pPr>
        <w:spacing w:after="120"/>
        <w:jc w:val="both"/>
        <w:rPr>
          <w:rFonts w:ascii="Arial" w:hAnsi="Arial"/>
          <w:bCs/>
          <w:sz w:val="24"/>
        </w:rPr>
      </w:pPr>
      <w:r w:rsidRPr="00740528">
        <w:rPr>
          <w:rFonts w:ascii="Arial" w:hAnsi="Arial"/>
          <w:bCs/>
          <w:sz w:val="24"/>
        </w:rPr>
        <w:t>Quale amore ha oggi il cristiano per l’uomo dal momento che lo priva non solo del Vangelo, ma anche di Cristo, dello Spirito Santo, del Padre celeste, della Vergine Maria, della grazia e della verità, della luce e della vita eterna? Il cristiano essendo natura trasformata in natura di Cristo, deve per natura dare Cristo, manifestare Cristo, annunciare Cristo, condurre a Cristo, parlare di Cristo, cantare Cristo, perché ogni uomo si innamori della sua bellezza divina e umana e si lasci conquistare dal suo amore. Il cristiano consuma vanamente ogni sua energia se omette di essere voce di Cristo. Altri potranno anche dire che Cristo non è più necessario.</w:t>
      </w:r>
    </w:p>
    <w:p w14:paraId="5B1C09A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cristiano avendo lui sperimentato nella sua carne, nel suo spirito, nella sua anima che senza Cristo lui è meno che polvere del suolo, polvere di peccato, di immoralità, di ipocrisia, di ogni ingiustizia e iniquità, deve testimoniare con la sua vita che Cristo Gesù è il solo Necessario all’uomo. Dice che Cristo non è il solo Necessario all’uomo, solo quel cristiano che ormai ha soffocato la verità nell’ingiustizia e ha reso la sua coscienza più dura della pietra. Finché nel cuore del cristiano vi sarà anche solo un fiammella di Cristo Gesù che ancora arde, sempre testimonierà che senza la luce di Cristo la vita è un totale fallimento. </w:t>
      </w:r>
    </w:p>
    <w:p w14:paraId="5DAB8BC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chi è il cristiano per natura trasformata in Cristo: è luce che porta alla luce, verità che indica la via della verità, grazia che dona grazia, giustizia che manifesta la perfezione della giustizia di Dio, carità con la quale deve amare il mondo intero, mostrando la grande differenza che vi è tra la carità secondo Dio e l’amore secondo gli uomini. E tutto questo il cristiano dovrà farlo per natura trasformata in Cristo per opera dello Spirito Santo. Quando questa trasformazione si interrompe è allora che il cristiano ritorna ad essere natura secondo il mondo e </w:t>
      </w:r>
      <w:r w:rsidRPr="00740528">
        <w:rPr>
          <w:rFonts w:ascii="Arial" w:hAnsi="Arial"/>
          <w:bCs/>
          <w:sz w:val="24"/>
        </w:rPr>
        <w:lastRenderedPageBreak/>
        <w:t>dal mondo parla e agisce facendosi voce del mondo contro Cristo e contro il suo Vangelo.</w:t>
      </w:r>
    </w:p>
    <w:p w14:paraId="191E6D5F" w14:textId="77777777" w:rsidR="00740528" w:rsidRPr="00740528" w:rsidRDefault="00740528" w:rsidP="00740528">
      <w:pPr>
        <w:spacing w:after="120"/>
        <w:jc w:val="both"/>
        <w:rPr>
          <w:rFonts w:ascii="Arial" w:hAnsi="Arial"/>
          <w:b/>
          <w:sz w:val="24"/>
        </w:rPr>
      </w:pPr>
      <w:r w:rsidRPr="00740528">
        <w:rPr>
          <w:rFonts w:ascii="Arial" w:hAnsi="Arial"/>
          <w:b/>
          <w:sz w:val="24"/>
        </w:rPr>
        <w:t>Tredicesima Regola</w:t>
      </w:r>
    </w:p>
    <w:p w14:paraId="3F5696B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tredicesima regola annuncia che il cristiano è il cuore di Cristo Gesù. Come Cristo Gesù è cuore del Padre - il cuore del Padre vive tutto nel cuore di Cristo e il cuore di Cristo tutto nel cuore del Padre – così deve anche dirsi del cristiano: il cuore di Cristo deve vivere tutto nel cuore del cristiano e il cuore del cristiano tutto nel cuore di Cristo. Come il cuore del Padre vive nel cuore del Figlio e il cuore del Figlio nel cuore del Padre nella comunione dello Spirito Santo, così anche il cuore di Cristo vive nel cuore del cristiano e il cristiano nel cuore di Cristo solo per la comunione dello Spirito Santo. Ma se il cuore di Cristo vive nel cuore del cristiano, anche il cuore del Padre vive nel cristiano. Qual è il desiderio del Padre al quale il cristiano deve dare vita? È lo stesso desiderio al quale ha dato vita Cristo Gesù: lasciarsi fare olocausto di amore con obbedienza purissima alla volontà del Padre per cooperare con Cristo, in Cristo, con Cristo alla redenzione di tutti i suoi figli dispersi che sono lontani dalla sua casa. Come ci si fa olocausto di amore? Facendosi obbedienti al Padre fino al dono totale, dono pieno della nostra vita. Come Cristo Gesù ha dato vita al cuore del Padre, il cristiano deve dare vita al cuore di Cristo. Cristo Gesù è morto per dare la vita al mondo. Il cristiano muore in Cristo, per Cristo, con Cristo, per dare anche Lui la vita al mondo. </w:t>
      </w:r>
    </w:p>
    <w:p w14:paraId="77E02BE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Oggi la vita del mondo è posta tutta nel cuore del cristiano. Oggi però non solo il cristiano non opera in favore di Cristo Gesù, opera contro di Lui. Vale per il cristiano di oggi quanto Giobbe diceva ai suoi tre amici: Se voi taceste sarebbe per me il più grande sollievo. Ma leggiamo cosa Giobbe diceva ai tre amici: </w:t>
      </w:r>
    </w:p>
    <w:p w14:paraId="6E01968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(Gb 13,1-16). </w:t>
      </w:r>
    </w:p>
    <w:p w14:paraId="4DF7E5A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tacere è vero atto di sapienza per il cristiano, perché lui non compie questo atto che sarebbe di grande conforto a Cristo mentre invece altro non fa che parlare e testimoniare contro Cristo Gesù? La ragione è semplice: l’uomo agisce in conformità alla propria natura. Se la sua natura è cristiforme parlerà di Cristo, annuncerà Cristo, testimonierà Cristo, la sua vita sarà un canto per Cristo allo </w:t>
      </w:r>
      <w:r w:rsidRPr="00740528">
        <w:rPr>
          <w:rFonts w:ascii="Arial" w:hAnsi="Arial"/>
          <w:bCs/>
          <w:sz w:val="24"/>
        </w:rPr>
        <w:lastRenderedPageBreak/>
        <w:t xml:space="preserve">stesso modo che la Madre di Dio con il suo cuore divinizzato fa della sua vita un cantico di amore e di lode per il suo Dio, per il suo Onnipotente Signore: </w:t>
      </w:r>
    </w:p>
    <w:p w14:paraId="3A31E4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272546F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il cristiano non fa della sua vita un cantico di amore e di verità per Cristo Gesù attesta che il suo cuore non è il cuore di Cristo e che Cristo non vive in lui e lui non vive in Cristo Gesù. Se poi il suo cuore è consegnato al mondo, allora la sua stessa natura si rivolta contro Cristo con le parole e con le opere che lui compie. Oggi la rivolta contro Cristo sta raggiungendo picchi altissimi, rivolta però fatta con la scaltrezza e l’astuzia di chi tutto fa passare per amore verso l’uomo, ma è un amore secondo il mondo e non secondo Gesù Signore. </w:t>
      </w:r>
    </w:p>
    <w:p w14:paraId="5C20BF1C" w14:textId="77777777" w:rsidR="00740528" w:rsidRPr="00740528" w:rsidRDefault="00740528" w:rsidP="00740528">
      <w:pPr>
        <w:spacing w:after="120"/>
        <w:jc w:val="both"/>
        <w:rPr>
          <w:rFonts w:ascii="Arial" w:hAnsi="Arial"/>
          <w:bCs/>
          <w:sz w:val="24"/>
        </w:rPr>
      </w:pPr>
      <w:r w:rsidRPr="00740528">
        <w:rPr>
          <w:rFonts w:ascii="Arial" w:hAnsi="Arial"/>
          <w:bCs/>
          <w:sz w:val="24"/>
        </w:rPr>
        <w:t>Lo ripetiamo: ogni falsità contro Cristo è falsità contro l’uomo e ogni morte inflitta a Cristo è morte inflitta all’uomo.</w:t>
      </w:r>
    </w:p>
    <w:p w14:paraId="6F506A4A" w14:textId="77777777" w:rsidR="00740528" w:rsidRPr="00740528" w:rsidRDefault="00740528" w:rsidP="00740528">
      <w:pPr>
        <w:spacing w:after="120"/>
        <w:jc w:val="both"/>
        <w:rPr>
          <w:rFonts w:ascii="Arial" w:hAnsi="Arial"/>
          <w:b/>
          <w:sz w:val="24"/>
        </w:rPr>
      </w:pPr>
      <w:r w:rsidRPr="00740528">
        <w:rPr>
          <w:rFonts w:ascii="Arial" w:hAnsi="Arial"/>
          <w:b/>
          <w:sz w:val="24"/>
        </w:rPr>
        <w:t>Quattordicesima Regola</w:t>
      </w:r>
    </w:p>
    <w:p w14:paraId="7B0A7FE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quattordicesima regola vuole che il cristiano sia volontà della Madre di Dio. Che significa che il cristiano è volontà della Madre di Dio? Significa che se lui ama la Madre di Dio – e poiché suo vero figlio a Lei deve dare l’amore che è dovuto ad una vera Madre – mai deve astenersi o rifiutarsi di fare la sua volontà. Qual è la volontà della Madre di Dio? Essa è una sola: che si faccia tutto ciò che Cristo ci chiede: </w:t>
      </w:r>
      <w:r w:rsidRPr="00740528">
        <w:rPr>
          <w:rFonts w:ascii="Arial" w:hAnsi="Arial"/>
          <w:bCs/>
          <w:i/>
          <w:sz w:val="24"/>
        </w:rPr>
        <w:t>“Qualsiasi cosa vi chiede, fatela”. “Fate tutto ciò che Lui vi chiederà”</w:t>
      </w:r>
      <w:r w:rsidRPr="00740528">
        <w:rPr>
          <w:rFonts w:ascii="Arial" w:hAnsi="Arial"/>
          <w:bCs/>
          <w:sz w:val="24"/>
        </w:rPr>
        <w:t>. Cosa ci chiede Cristo Gesù? Che ci facciamo suoi strumenti per la diffusione della sua Parola, che invitiamo ogni uomo ad accogliere il Vangelo, che aiutiamo ogni uomo a credere in Lui, il solo nome dato sotto il cielo nel quale è stato stabilito che noi possiamo essere salvati. A ricordare al mondo tutti gli insegnamenti del Vangelo. Come possiamo fare questo? Lasciando colmare di Spirito Santo e ravvivandolo ogni giorno. Se ci separiamo dallo Spirito di Dio sempre ci separeremo dal fare la volontà della nostra Madre celeste. Ma se non facciamo la sua volontà, non siamo suoi veri figli. Vero figlio è colui che ascolta l’insegnamento della Madre e le dona obbedienza per tutti i giorni della sua vita. Ecco insegna lo Spirito Santo sull’ascolto da parte del Figlio degli insegnamenti del padre e della madre:</w:t>
      </w:r>
    </w:p>
    <w:p w14:paraId="5CD9DE3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 “Figli,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w:t>
      </w:r>
      <w:r w:rsidRPr="00740528">
        <w:rPr>
          <w:rFonts w:ascii="Arial" w:hAnsi="Arial"/>
          <w:i/>
          <w:iCs/>
          <w:sz w:val="22"/>
        </w:rPr>
        <w:lastRenderedPageBreak/>
        <w:t xml:space="preserve">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 </w:t>
      </w:r>
    </w:p>
    <w:p w14:paraId="2D2DE1D5" w14:textId="77777777" w:rsidR="00740528" w:rsidRPr="00740528" w:rsidRDefault="00740528" w:rsidP="00740528">
      <w:pPr>
        <w:spacing w:after="120"/>
        <w:jc w:val="both"/>
        <w:rPr>
          <w:rFonts w:ascii="Arial" w:hAnsi="Arial"/>
          <w:sz w:val="24"/>
        </w:rPr>
      </w:pPr>
      <w:r w:rsidRPr="00740528">
        <w:rPr>
          <w:rFonts w:ascii="Arial" w:hAnsi="Arial"/>
          <w:sz w:val="24"/>
        </w:rPr>
        <w:t xml:space="preserve">La Madre nostra celeste una cosa sola chiede: che mai omettiamo, mai trascuriamo, mai ci dimentichiamo di ricordare la Parola del Figlio suo. A chi questa Parola va ricordata? Ad ogni uomo, sia esso credente in Cristo e sia anche non credente. Perché a tutti va ricordata la Parola? Perché essa è la sola via della salvezza di ogni uomo. Se la Parola non viene annunciata l’uomo è privato della via della fede in Cristo e di conseguenza della sua salvezza. Oggi vi è tra i cristiani una errata convinzione: che la Parola non debba più essere annunciata a quanti sono di altre religioni o anche di altre confessioni cristiane. Questo significa semplicemente consegna del mondo a Satana perché faccia di esso ciò che vuole. </w:t>
      </w:r>
    </w:p>
    <w:p w14:paraId="543D6EA9" w14:textId="77777777" w:rsidR="00740528" w:rsidRPr="00740528" w:rsidRDefault="00740528" w:rsidP="00740528">
      <w:pPr>
        <w:spacing w:after="120"/>
        <w:jc w:val="both"/>
        <w:rPr>
          <w:rFonts w:ascii="Arial" w:hAnsi="Arial"/>
          <w:sz w:val="24"/>
        </w:rPr>
      </w:pPr>
      <w:r w:rsidRPr="00740528">
        <w:rPr>
          <w:rFonts w:ascii="Arial" w:hAnsi="Arial"/>
          <w:sz w:val="24"/>
        </w:rPr>
        <w:t xml:space="preserve">Se Cristo ha versato il suo sangue dalla croce per strappare qualche anima a Satana, possiamo noi affermare che la Parola non deve essere più annunciata, consegnando in questo modo il mondo nelle mani di Satana? Questo attesta che il pensiero di Cristo non è il nostro pensiero. Il nostro pensiero è quello di Satana. Ma un figlio che vive con il pensiero di Satana può dire di amare la Vergine Maria? Se dice di amarla, la sua parola è altissima ipocrisia. Il culto verso la Madre di Dio è una maschera dietro la quale nascondere il nostro cuore nel quale abita il pensiero del mondo. </w:t>
      </w:r>
    </w:p>
    <w:p w14:paraId="53CB31C5" w14:textId="77777777" w:rsidR="00740528" w:rsidRPr="00740528" w:rsidRDefault="00740528" w:rsidP="00740528">
      <w:pPr>
        <w:spacing w:after="120"/>
        <w:jc w:val="both"/>
        <w:rPr>
          <w:rFonts w:ascii="Arial" w:hAnsi="Arial"/>
          <w:b/>
          <w:sz w:val="24"/>
        </w:rPr>
      </w:pPr>
      <w:r w:rsidRPr="00740528">
        <w:rPr>
          <w:rFonts w:ascii="Arial" w:hAnsi="Arial"/>
          <w:b/>
          <w:sz w:val="24"/>
        </w:rPr>
        <w:t>Quindicesima Regola</w:t>
      </w:r>
    </w:p>
    <w:p w14:paraId="35412D61" w14:textId="77777777" w:rsidR="00740528" w:rsidRPr="00740528" w:rsidRDefault="00740528" w:rsidP="00740528">
      <w:pPr>
        <w:spacing w:after="120"/>
        <w:jc w:val="both"/>
        <w:rPr>
          <w:rFonts w:ascii="Arial" w:hAnsi="Arial"/>
          <w:bCs/>
          <w:sz w:val="24"/>
        </w:rPr>
      </w:pPr>
      <w:r w:rsidRPr="00740528">
        <w:rPr>
          <w:rFonts w:ascii="Arial" w:hAnsi="Arial"/>
          <w:bCs/>
          <w:sz w:val="24"/>
        </w:rPr>
        <w:t>La quindicesima regola ci insegna che Cristo Gesù è la verità dell’uomo.</w:t>
      </w:r>
    </w:p>
    <w:p w14:paraId="2076C1C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Cristo Gesù è la verità dell’uomo, perché Lui è la verità del Padre e dello Spirito Santo. </w:t>
      </w:r>
    </w:p>
    <w:p w14:paraId="06F4931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verità della creazione e della redenzione. </w:t>
      </w:r>
    </w:p>
    <w:p w14:paraId="6FBC6C44"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verità della vita e della morte. </w:t>
      </w:r>
    </w:p>
    <w:p w14:paraId="2A925767" w14:textId="77777777" w:rsidR="00740528" w:rsidRPr="00740528" w:rsidRDefault="00740528" w:rsidP="00740528">
      <w:pPr>
        <w:spacing w:after="120"/>
        <w:jc w:val="both"/>
        <w:rPr>
          <w:rFonts w:ascii="Arial" w:hAnsi="Arial"/>
          <w:bCs/>
          <w:sz w:val="24"/>
        </w:rPr>
      </w:pPr>
      <w:r w:rsidRPr="00740528">
        <w:rPr>
          <w:rFonts w:ascii="Arial" w:hAnsi="Arial"/>
          <w:bCs/>
          <w:sz w:val="24"/>
        </w:rPr>
        <w:t>La verità del tempo e dell’eternità.</w:t>
      </w:r>
    </w:p>
    <w:p w14:paraId="4B2FD71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verità della scienza e del pensiero di ogni uomo. </w:t>
      </w:r>
    </w:p>
    <w:p w14:paraId="055AA06A" w14:textId="77777777" w:rsidR="00740528" w:rsidRPr="00740528" w:rsidRDefault="00740528" w:rsidP="00740528">
      <w:pPr>
        <w:spacing w:after="120"/>
        <w:jc w:val="both"/>
        <w:rPr>
          <w:rFonts w:ascii="Arial" w:hAnsi="Arial"/>
          <w:bCs/>
          <w:sz w:val="24"/>
        </w:rPr>
      </w:pPr>
      <w:r w:rsidRPr="00740528">
        <w:rPr>
          <w:rFonts w:ascii="Arial" w:hAnsi="Arial"/>
          <w:bCs/>
          <w:sz w:val="24"/>
        </w:rPr>
        <w:t>Non solo Lui è la verità. È anche la vita.</w:t>
      </w:r>
    </w:p>
    <w:p w14:paraId="00C8B1F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Lui è la vita del Padre e dello Spirito Santo. </w:t>
      </w:r>
    </w:p>
    <w:p w14:paraId="2E5F1D34" w14:textId="77777777" w:rsidR="00740528" w:rsidRPr="00740528" w:rsidRDefault="00740528" w:rsidP="00740528">
      <w:pPr>
        <w:spacing w:after="120"/>
        <w:jc w:val="both"/>
        <w:rPr>
          <w:rFonts w:ascii="Arial" w:hAnsi="Arial"/>
          <w:bCs/>
          <w:sz w:val="24"/>
        </w:rPr>
      </w:pPr>
      <w:r w:rsidRPr="00740528">
        <w:rPr>
          <w:rFonts w:ascii="Arial" w:hAnsi="Arial"/>
          <w:bCs/>
          <w:sz w:val="24"/>
        </w:rPr>
        <w:t>La vita della creazione e della redenzione.</w:t>
      </w:r>
    </w:p>
    <w:p w14:paraId="11F025A4"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vita che vince ogni morte e che dona vera vita ad ogni vita. </w:t>
      </w:r>
    </w:p>
    <w:p w14:paraId="44E0CA13" w14:textId="77777777" w:rsidR="00740528" w:rsidRPr="00740528" w:rsidRDefault="00740528" w:rsidP="00740528">
      <w:pPr>
        <w:spacing w:after="120"/>
        <w:jc w:val="both"/>
        <w:rPr>
          <w:rFonts w:ascii="Arial" w:hAnsi="Arial"/>
          <w:bCs/>
          <w:sz w:val="24"/>
        </w:rPr>
      </w:pPr>
      <w:r w:rsidRPr="00740528">
        <w:rPr>
          <w:rFonts w:ascii="Arial" w:hAnsi="Arial"/>
          <w:bCs/>
          <w:sz w:val="24"/>
        </w:rPr>
        <w:t>Lui è la vita del tempo e dell’eternità.</w:t>
      </w:r>
    </w:p>
    <w:p w14:paraId="7EB513A7" w14:textId="77777777" w:rsidR="00740528" w:rsidRPr="00740528" w:rsidRDefault="00740528" w:rsidP="00740528">
      <w:pPr>
        <w:spacing w:after="120"/>
        <w:jc w:val="both"/>
        <w:rPr>
          <w:rFonts w:ascii="Arial" w:hAnsi="Arial"/>
          <w:bCs/>
          <w:sz w:val="24"/>
        </w:rPr>
      </w:pPr>
      <w:r w:rsidRPr="00740528">
        <w:rPr>
          <w:rFonts w:ascii="Arial" w:hAnsi="Arial"/>
          <w:bCs/>
          <w:sz w:val="24"/>
        </w:rPr>
        <w:t>La vita vera di ogni scienza e di ogni pensiero dell’uomo.</w:t>
      </w:r>
    </w:p>
    <w:p w14:paraId="03BFE09D"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 xml:space="preserve">Non solo Lui è la verità e la vita. È anche la via perché si possa raggiungere il Padre e lo Spirito Santo e anche ogni uomo. Poiché la via è Lui, solo divenendo una cosa sola con Lui, in Lui possiamo anche noi essere via, verità e vita di redenzione e di salvezza per ogni uomo e anche per l’intera creazione. </w:t>
      </w:r>
    </w:p>
    <w:p w14:paraId="73188CB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Dicendo che Cristo è la verità dell’uomo, dobbiamo aggiungere altre due verità che sono necessarie anzi indispensabili per poter far sì che Cristo Gesù diventi nostra verità. Cristo è la verità dell’uomo solo per l’uomo che in Cristo diventa un solo corpo con Lui. Se l’uomo non diventa un solo corpo con Lui, Cristo mai potrà essere verità per l’uomo e questi rimane nella sua falsità, nella sua tenebra, nella sua menzogna, nella sua morte, nella sua schiavitù spirituale e anche fisica. Questo significa che assieme alla proclamazione del Vangelo, sempre dobbiamo chiedere la conversione alla Parola, invitare a lasciarsi battezzare, perché solo con il battesimo si diviene verità di Cristo in Cristo, perché si diviene con Cristo una sola verità. Chi non diviene vero corpo di Cristo e non vive come vero corpo di Cristo, non solo non conosce la verità, parla di cose che non conosce e l’uomo non conosce tutto ciò che non diviene sua natura. </w:t>
      </w:r>
    </w:p>
    <w:p w14:paraId="0FDB7D10" w14:textId="77777777" w:rsidR="00740528" w:rsidRPr="00740528" w:rsidRDefault="00740528" w:rsidP="00740528">
      <w:pPr>
        <w:spacing w:after="120"/>
        <w:jc w:val="both"/>
        <w:rPr>
          <w:rFonts w:ascii="Arial" w:hAnsi="Arial"/>
          <w:bCs/>
          <w:sz w:val="24"/>
        </w:rPr>
      </w:pPr>
      <w:r w:rsidRPr="00740528">
        <w:rPr>
          <w:rFonts w:ascii="Arial" w:hAnsi="Arial"/>
          <w:bCs/>
          <w:sz w:val="24"/>
        </w:rPr>
        <w:t>Come per natura corrotta conosce la morte, così per natura vivificata in Cristo conosce la vera vita. Divenendo partecipe in Cristo della natura divina, conosce sia la vita di Cristo che è vita di Dio e sia la verità che è verità divina ed eterna, oltre che purissima verità umana. Si diviene una cosa sola con Cristo, si conosce Cristo, si entra nella sua verità e nella sua vita.</w:t>
      </w:r>
    </w:p>
    <w:p w14:paraId="725978F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noi diciamo che Cristo è la verità dell’uomo – si badi bene: non verità del cristiano – e Cristo Gesù dal Padre è stato donato per ogni uomo – non è stato donato ai soli cristiani, i cristiani sono coloro che lo hanno accolto e in Lui divengono sua verità, sua vita, sua via – allora nessun discepolo di Gesù potrà mai affermare che l’uomo può essere o che è verità senza divenire con Cristo una cosa sola. Si diviene con Cristo una cosa sola, divenendo suo corpo e si diviene suo corpo nascendo da acqua e da Spirito Santo nel sacramento del Battesimo. </w:t>
      </w:r>
    </w:p>
    <w:p w14:paraId="6D83B29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si afferma che senza Cristo l’uomo è verità, allora si nega Cristo come unico dono nel quale è stabilito che un uomo possa divenire verità e vita. Se Cristo non è necessario agli altri per divenire verità e vita, neanche al cristiano serve, essendo il cristiano anche lui figlio di Adamo come ogni altro uomo. Se però non crediamo che Cristo è la verità di ogni uomo e che il Padre lo ha dato per ogni uomo e che Cristo vuole essere donato ad ogni uomo, affinché ogni uomo in Lui divenga verità e vita e anche via, allora dicendo noi che Cristo non serve all’uomo, altro non facciamo che dichiarare bugiardi sia il Padre e sia il Figlio e anche lo Spirito Santo. </w:t>
      </w:r>
    </w:p>
    <w:p w14:paraId="706730A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Li dichiariamo bugiardi e colmi di menzogna perché loro hanno mandato gli Apostoli in tutto il mondo per fare discepoli, per battezzare, per insegnare a tutti le cose che Gesù ha comandato e noi diciamo che quanto il Padre e Cristo Gesù hanno comandato è un comando vano, inutile, dal momento che tutte le vie sono viene di salvezza e che l’uomo è salvato senza passare per Cristo Gesù, senza divenire in Lui verità e vita. </w:t>
      </w:r>
    </w:p>
    <w:p w14:paraId="41C37DB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Dobbiamo essere coerenti, anzi colmi anche di umana logica e razionalità: se è vero quanto diciamo oggi noi, è falso quanto ha detto Cristo Gesù ed ha detto il </w:t>
      </w:r>
      <w:r w:rsidRPr="00740528">
        <w:rPr>
          <w:rFonts w:ascii="Arial" w:hAnsi="Arial"/>
          <w:bCs/>
          <w:sz w:val="24"/>
        </w:rPr>
        <w:lastRenderedPageBreak/>
        <w:t xml:space="preserve">Padre. Se è vero quanto ha detto Cristo Gesù ed ha detto il Padre, è falso quanto diciamo noi. Se quanto diciamo noi è vero, dobbiamo avere il coraggio di dire che quanto ha detto Cristo Gesù ed ha detto il Padre è falso. Questo non per fede, ma solo per umana, logica razionalità. </w:t>
      </w:r>
    </w:p>
    <w:p w14:paraId="03BAD516" w14:textId="77777777" w:rsidR="00740528" w:rsidRPr="00740528" w:rsidRDefault="00740528" w:rsidP="00740528">
      <w:pPr>
        <w:spacing w:after="120"/>
        <w:jc w:val="both"/>
        <w:rPr>
          <w:rFonts w:ascii="Arial" w:hAnsi="Arial"/>
          <w:b/>
          <w:sz w:val="24"/>
        </w:rPr>
      </w:pPr>
      <w:r w:rsidRPr="00740528">
        <w:rPr>
          <w:rFonts w:ascii="Arial" w:hAnsi="Arial"/>
          <w:b/>
          <w:sz w:val="24"/>
        </w:rPr>
        <w:t>Sedicesima Regola</w:t>
      </w:r>
    </w:p>
    <w:p w14:paraId="318D6D4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sedicesima regola afferma che è il Vangelo la verità del cristiano.  Cristiano è colui che dopo aver creduto nel Vangelo, si è lasciato battezzare, nascendo da acqua e da Spirito Santo. Nato in Cristo Gesù come nuova creatura, si impegna a vivere come nuova creatura. Come vive da nuova creatura? Facendo del Vangelo la sua verità e trasformando la verità del Vangelo in sua vita, sempre per opera dello Spirito Santo. </w:t>
      </w:r>
    </w:p>
    <w:p w14:paraId="19A6372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Un’analogia con la Vergine Maria potrà aiutarci. La Vergine Maria riceve la Parola di Dio a Lei comunicata, manifesta attraverso l’Angelo Gabriele. Questa volontà di Dio le chiedeva di dare vita al suo Verbo eterno nel suo seno verginale per opera dello Spirito Santo. La Vergine Maria ha accolto la Parola di Dio, si è dichiarata sua serva, ha permesso che quanto l’Angelo le aveva annunciato divenisse vita nella sua vita, dalla sua vita per la sua vita: “Avvenga per me secondo la tua Parola”. Per Lei, in Lei, il Verbo Eterno, il Figlio Unigenito del Padre, si fa uomo, diviene vero uomo. </w:t>
      </w:r>
    </w:p>
    <w:p w14:paraId="189E9E66" w14:textId="77777777" w:rsidR="00740528" w:rsidRPr="00740528" w:rsidRDefault="00740528" w:rsidP="00740528">
      <w:pPr>
        <w:spacing w:after="120"/>
        <w:jc w:val="both"/>
        <w:rPr>
          <w:rFonts w:ascii="Arial" w:hAnsi="Arial"/>
          <w:bCs/>
          <w:sz w:val="24"/>
        </w:rPr>
      </w:pPr>
      <w:r w:rsidRPr="00740528">
        <w:rPr>
          <w:rFonts w:ascii="Arial" w:hAnsi="Arial"/>
          <w:bCs/>
          <w:sz w:val="24"/>
        </w:rPr>
        <w:t>Come il Vangelo diviene la verità dell’uomo? Allo stesso modo che il Verbo per opera dello Spirito Santo si è fatto carne nel seno della Vergine Maria. Si predica il Vangelo – l’Angelo Gabriele che deve annunciarlo è ogni Apostolo di Cristo e ogni suo successore nella successione apostolica, in comunione gerarchica con il Vescovo ogni presbitero e ogni altro fedele in Cristo – l’uomo dona il suo assenso, lo accoglie nel suo cuore e per opera dello Spirito Santo lo concepisce e lo dona ad ogni altro uomo perché anche Lui diventi verità del Vangelo in mezzo ai suoi fratelli.</w:t>
      </w:r>
    </w:p>
    <w:p w14:paraId="182F709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la Parola del Vangelo non viene in noi generata e partorita come nostra purissima vita, noi non siamo verità del Vangelo, allo stesso modo che senza il concepimento verginale per opera dello Spirito Santo mai la Vergine Maria avrebbe potuto divenire la Madre del Figlio dell’Altissimo. Invece Lei ha accolto la Parola, si è proclamata Serva del Signore, ha concepito per opera dello Spirito Santo, ha dato al mondo Cristo Gesù. Così dicasi per ogni cristiano. Se lui non diviene verità del Vangelo e lo diviene solo quanto il Vangelo viene concepito nella sua anima e nel suo spirito, nel suo cuore e nel suo corpo dallo Spirito Santo, se il cristiano non concepisce e non partorisce il Vangelo come sua vera vita nuova, lui non è verità del Vangelo e se non è verità del Vangelo, per Lui nessun uomo potrà ricevere il Vangelo come sua sorgente di verità, come sua purissima verità. Per opera dello Spirito Santo deve avvenire nell’uomo al quale il Vangelo viene annunciato, un purissimo concepimento e anche un parto verginale. </w:t>
      </w:r>
    </w:p>
    <w:p w14:paraId="6F0034C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Solo quando il Vangelo viene partorito come nostra purissima vita di verità e di luce, di giustizia e di pace, solo allora il Vangelo diventerà nostra verità e noi possiamo darlo ad ogni altro uomo perché anche in lui divenga sua verità e sua vita. È questa la vocazione di ogni uomo: fare del Vangelo la sua sola ed unica </w:t>
      </w:r>
      <w:r w:rsidRPr="00740528">
        <w:rPr>
          <w:rFonts w:ascii="Arial" w:hAnsi="Arial"/>
          <w:bCs/>
          <w:sz w:val="24"/>
        </w:rPr>
        <w:lastRenderedPageBreak/>
        <w:t xml:space="preserve">verità. Operare con opera incessante perché esso diventi anche verità di ogni altro uomo. </w:t>
      </w:r>
    </w:p>
    <w:p w14:paraId="75F5151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Ma chi può cooperare perché il Vangelo diventi verità di ogni altro uomo? Solo colui che giorno per giorno è impegnato nello Spirito Santo a trasformare tutto il Vangelo in sua verità, in sua vita. Nessuno pensi di poter dare il Vangelo ad un altro uomo, se il Vangelo non è la verità della sua vita, non di parte della sua vita, ma di tutta la sua vita. </w:t>
      </w:r>
    </w:p>
    <w:p w14:paraId="56374E73" w14:textId="77777777" w:rsidR="00740528" w:rsidRPr="00740528" w:rsidRDefault="00740528" w:rsidP="00740528">
      <w:pPr>
        <w:spacing w:after="120"/>
        <w:jc w:val="both"/>
        <w:rPr>
          <w:rFonts w:ascii="Arial" w:hAnsi="Arial"/>
          <w:b/>
          <w:sz w:val="24"/>
        </w:rPr>
      </w:pPr>
      <w:r w:rsidRPr="00740528">
        <w:rPr>
          <w:rFonts w:ascii="Arial" w:hAnsi="Arial"/>
          <w:b/>
          <w:sz w:val="24"/>
        </w:rPr>
        <w:t>Diciassettesima Regola</w:t>
      </w:r>
    </w:p>
    <w:p w14:paraId="22C9810C"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diciassettesima regola ci annuncia che le tribolazioni sono la prova del cristiano. Veramente la tribolazione è la prova di fedeltà del cristiano. Quanto il cristiano è fedele al Vangelo, a Cristo Gesù, allo Spirito Santo, alla Madre di Dio, alla Chiesa, all’uomo, presso il quale è stato inviato per annunciare il Vangelo della salvezza e della redenzione? La fedeltà si mostra nel dono della nostra vita ad ogni sofferenza, ad ogni persecuzione, ad ogni martirio perché attraverso la nostra vita sempre sia glorificato Cristo Gesù e glorificando Lui venga glorificato il Padre e lo Spirito Santo, la Madre di Dio e la sua Santa Chiesa. Se non diamo la nostra vita al martirio perché Cristo Gesù riceva la gloria più grande, sempre la nostra vita si ritirerà dinanzi ad ogni sofferenza e alla fine si abbandonerà la via del Vangelo per consegnarci alle vie umane e al pensiero del mondo. </w:t>
      </w:r>
    </w:p>
    <w:p w14:paraId="2768791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persecuzione, la sofferenza, il martirio non vengono solo dal mondo, da quanti non credono in Dio, persecuzione, sofferenza, martirio vengono anche dagli stessi credenti in Cristo Gesù. Come Cristo Gesù è martire della religione pagana e della religione nata dalla purissima rivelazione, così ogni suo discepolo dovrà essere martire sia delle religioni che non credono in Cristo e sia della religione che crede in Cristo Gesù. Chiediamoci: come è possibile che un figlio della vera religione perseguiti della sua stessa vera religione? </w:t>
      </w:r>
    </w:p>
    <w:p w14:paraId="6DF9FEA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risposta è immediata: perché la fede nella vera religione è falsa, non autentica, non fondata sul Vangelo, non edificata sulla sana dottrina, non suffragata dalla purissima morale che nasce dalla Parola. Quando si vive una vita immorale, sempre si diviene persecutori di quanti annunciano la vera Parola del Signore e secondo la vera Parola di Cristo Gesù vivono e ogni giorno lottano perché diventi Parola di ogni altro uomo. </w:t>
      </w:r>
    </w:p>
    <w:p w14:paraId="2AAB5FA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cosa il Diacono Stefano dice ai discepoli di Mosè, a coloro che facevano della Parola di Mosè il loro vanto e la loro gloria: </w:t>
      </w:r>
    </w:p>
    <w:p w14:paraId="0B8258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w:t>
      </w:r>
      <w:r w:rsidRPr="00740528">
        <w:rPr>
          <w:rFonts w:ascii="Arial" w:hAnsi="Arial"/>
          <w:i/>
          <w:iCs/>
          <w:sz w:val="22"/>
        </w:rPr>
        <w:lastRenderedPageBreak/>
        <w:t>chiamato Saulo. E lapidavano Stefano, che pregava e diceva: «Signore Gesù, accogli il mio spirito». Poi piegò le ginocchia e gridò a gran voce: «Signore, non imputare loro questo peccato». Detto questo, morì” (At 7,51-60).</w:t>
      </w:r>
    </w:p>
    <w:p w14:paraId="22851D4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Questo martirio è il frutto della religione di Mosè, religione vissuta dal peccato dell’uomo e dall’incirconcisione del cuore. Ecco ora cosa l’Apostolo Pietro rivela delle prove che vengono a noi anche dalla religione che non crede in Cristo Gesù: </w:t>
      </w:r>
    </w:p>
    <w:p w14:paraId="67C06AA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3,19-25). </w:t>
      </w:r>
    </w:p>
    <w:p w14:paraId="5BC793C7"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il grande mistero della sofferenza inflitta al discepolo di Gesù sia dalla sua religione che da ogni altra. Lui è chiamato a divenire perfetta immagine del suo Maestro e Signore, il Crocifisso per amore. È la sofferenza la prova della nostra fede, della nostra carità, della nostra speranza. Se dinanzi ad una sofferenza cadiamo dalla vera fede, è segno che il nostro amore per Cristo è assai debole. L’amore per la nostra vita è più forte. Ma Gesù lo dice: “Chi non odia la propria vita e non viene dietro di me, non può essere mio discepolo”. La persecuzione a questo serve: a verificare l’odio per la nostra vita e quanto è grande il nostro amore per Cristo Gesù. Cristo Gesù ha amato il Padre fino alla morte e ad una morte di croce. </w:t>
      </w:r>
    </w:p>
    <w:p w14:paraId="127D2BB6" w14:textId="77777777" w:rsidR="00740528" w:rsidRPr="00740528" w:rsidRDefault="00740528" w:rsidP="00740528">
      <w:pPr>
        <w:spacing w:after="120"/>
        <w:jc w:val="both"/>
        <w:rPr>
          <w:rFonts w:ascii="Arial" w:hAnsi="Arial"/>
          <w:b/>
          <w:sz w:val="24"/>
        </w:rPr>
      </w:pPr>
      <w:r w:rsidRPr="00740528">
        <w:rPr>
          <w:rFonts w:ascii="Arial" w:hAnsi="Arial"/>
          <w:b/>
          <w:sz w:val="24"/>
        </w:rPr>
        <w:t>Diciottesima Regola</w:t>
      </w:r>
    </w:p>
    <w:p w14:paraId="6702A69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diciottesima regola ci obbliga alla retta conoscenza di Cristo Gesù. 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w:t>
      </w:r>
    </w:p>
    <w:p w14:paraId="6BBE58B4" w14:textId="77777777" w:rsidR="00740528" w:rsidRPr="00740528" w:rsidRDefault="00740528" w:rsidP="00740528">
      <w:pPr>
        <w:spacing w:after="120"/>
        <w:jc w:val="both"/>
        <w:rPr>
          <w:rFonts w:ascii="Arial" w:hAnsi="Arial"/>
          <w:bCs/>
          <w:sz w:val="24"/>
        </w:rPr>
      </w:pPr>
      <w:r w:rsidRPr="00740528">
        <w:rPr>
          <w:rFonts w:ascii="Arial" w:hAnsi="Arial"/>
          <w:bCs/>
          <w:sz w:val="24"/>
        </w:rPr>
        <w:t>Se noi, discepoli di Gesù, non vogliamo precipitare nella loro stessa falsità, anzi in una falsità ancora più grande, dobbiamo mettere ogni cura perché lo Spirito Santo ci conduca alla pienezza della verità. Ecco alcuni nostri pensieri che ci dicono che noi di Cristo non abbiamo la vera, pura, santa conoscenza.</w:t>
      </w:r>
    </w:p>
    <w:p w14:paraId="005DEDC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noi diciamo che tutte le vie religiose sono buone per avere la vita eterna, evidentemente Cristo Gesù non lo conosciamo. Neanche le più elementari verità di Lui ci sono note. Lo Spirito Santo ci ha rivelato che la salvezza di ogni uomo è </w:t>
      </w:r>
      <w:r w:rsidRPr="00740528">
        <w:rPr>
          <w:rFonts w:ascii="Arial" w:hAnsi="Arial"/>
          <w:bCs/>
          <w:sz w:val="24"/>
        </w:rPr>
        <w:lastRenderedPageBreak/>
        <w:t xml:space="preserve">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w:t>
      </w:r>
    </w:p>
    <w:p w14:paraId="2E778C7D" w14:textId="77777777" w:rsidR="00740528" w:rsidRPr="00740528" w:rsidRDefault="00740528" w:rsidP="00740528">
      <w:pPr>
        <w:spacing w:after="120"/>
        <w:jc w:val="both"/>
        <w:rPr>
          <w:rFonts w:ascii="Arial" w:hAnsi="Arial"/>
          <w:bCs/>
          <w:sz w:val="24"/>
        </w:rPr>
      </w:pPr>
      <w:r w:rsidRPr="00740528">
        <w:rPr>
          <w:rFonts w:ascii="Arial" w:hAnsi="Arial"/>
          <w:bCs/>
          <w:sz w:val="24"/>
        </w:rPr>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3B555CCC"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Se noi abroghiamo i comandi di Cristo, di certo non possiamo dire di credere in Cristo. Non crediamo in Cristo perché non conosciamo Cristo. </w:t>
      </w:r>
    </w:p>
    <w:p w14:paraId="54D5C79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2857B32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w:t>
      </w:r>
    </w:p>
    <w:p w14:paraId="47805581" w14:textId="77777777" w:rsidR="00740528" w:rsidRPr="00740528" w:rsidRDefault="00740528" w:rsidP="00740528">
      <w:pPr>
        <w:spacing w:after="120"/>
        <w:jc w:val="both"/>
        <w:rPr>
          <w:rFonts w:ascii="Arial" w:hAnsi="Arial"/>
          <w:bCs/>
          <w:sz w:val="24"/>
        </w:rPr>
      </w:pPr>
      <w:r w:rsidRPr="00740528">
        <w:rPr>
          <w:rFonts w:ascii="Arial" w:hAnsi="Arial"/>
          <w:bCs/>
          <w:sz w:val="24"/>
        </w:rPr>
        <w:t>Ora ci resta un culto nel quale la nostra fede viene celebrata secondo le antiche verità, ma il cuore di chi celebra il suo culto non è nella verità che celebra. Celebrare il culto al vero Dio con un cuore non solamente falso, ma addirittura immorale e idolatra non è di oggi. Ecco come il profeta Isaia denuncia questo culto:</w:t>
      </w:r>
    </w:p>
    <w:p w14:paraId="215CFF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 “Visione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w:t>
      </w:r>
      <w:r w:rsidRPr="00740528">
        <w:rPr>
          <w:rFonts w:ascii="Arial" w:hAnsi="Arial"/>
          <w:i/>
          <w:iCs/>
          <w:sz w:val="22"/>
        </w:rPr>
        <w:lastRenderedPageBreak/>
        <w:t xml:space="preserve">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07B4FAA6" w14:textId="77777777" w:rsidR="00740528" w:rsidRPr="00740528" w:rsidRDefault="00740528" w:rsidP="00740528">
      <w:pPr>
        <w:spacing w:after="120"/>
        <w:jc w:val="both"/>
        <w:rPr>
          <w:rFonts w:ascii="Arial" w:hAnsi="Arial"/>
          <w:sz w:val="24"/>
        </w:rPr>
      </w:pPr>
      <w:r w:rsidRPr="00740528">
        <w:rPr>
          <w:rFonts w:ascii="Arial" w:hAnsi="Arial"/>
          <w:sz w:val="24"/>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Dovremmo tutti avere quella forza di Spirito Santo avuta dall’Apostolo Paolo dinanzi all’Apostolo Pietro: </w:t>
      </w:r>
    </w:p>
    <w:p w14:paraId="45005B5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39BDED4E"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 xml:space="preserve">Ma per fare questo si deve amare Cristo più della nostra stessa vita. Ma Cristo oggi si vende meno dei trenta denari chiesti da Giuda ai capi dei sacerdoti. E ancora meno di un piatto di lenticchie così come ha fatto Esaù per la primogenitura: </w:t>
      </w:r>
    </w:p>
    <w:p w14:paraId="4645A01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781BEC52" w14:textId="77777777" w:rsidR="00740528" w:rsidRPr="00740528" w:rsidRDefault="00740528" w:rsidP="00740528">
      <w:pPr>
        <w:spacing w:after="120"/>
        <w:jc w:val="both"/>
        <w:rPr>
          <w:rFonts w:ascii="Arial" w:hAnsi="Arial"/>
          <w:bCs/>
          <w:sz w:val="24"/>
        </w:rPr>
      </w:pPr>
      <w:r w:rsidRPr="00740528">
        <w:rPr>
          <w:rFonts w:ascii="Arial" w:hAnsi="Arial"/>
          <w:bCs/>
          <w:sz w:val="24"/>
        </w:rPr>
        <w:t>La nostra gloria e il nostro nome vale per noi infinitamente più della gloria e del nome di Cristo Gesù.</w:t>
      </w:r>
    </w:p>
    <w:p w14:paraId="6245EEB0"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Diciannovesima Regola</w:t>
      </w:r>
    </w:p>
    <w:p w14:paraId="2FE2BB2B" w14:textId="77777777" w:rsidR="00740528" w:rsidRPr="00740528" w:rsidRDefault="00740528" w:rsidP="00740528">
      <w:pPr>
        <w:spacing w:after="120"/>
        <w:jc w:val="both"/>
        <w:rPr>
          <w:rFonts w:ascii="Arial" w:hAnsi="Arial"/>
          <w:bCs/>
          <w:sz w:val="24"/>
        </w:rPr>
      </w:pPr>
      <w:r w:rsidRPr="00740528">
        <w:rPr>
          <w:rFonts w:ascii="Arial" w:hAnsi="Arial" w:cs="Arial"/>
          <w:bCs/>
          <w:sz w:val="24"/>
          <w:szCs w:val="24"/>
        </w:rPr>
        <w:t xml:space="preserve">La diciannovesima regola chiede ad ogni discepolo di Gesù la retta conoscenza del Vangelo. </w:t>
      </w:r>
      <w:r w:rsidRPr="00740528">
        <w:rPr>
          <w:rFonts w:ascii="Arial" w:hAnsi="Arial"/>
          <w:bCs/>
          <w:sz w:val="24"/>
        </w:rPr>
        <w:t xml:space="preserve">Per avere le retta conoscenza del Vangelo, è necessario che il Vangelo lo facciamo divenire il nostro compagno di vita di notte e di giorno. In esso è racchiuso tutto il cuore di Cristo Gesù e nel cuore di Cristo è racchiuso il cuore del Padre e il cuore dello Spirito Santo. Il Vangelo dovrà essere il nostro nutrimento quotidiano. </w:t>
      </w:r>
    </w:p>
    <w:p w14:paraId="2833234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Nessuno potrà parlare secondo il Vangelo se il Vangelo non diviene la sua stessa vita, suo sangue e sua carne. Sappiamo che il Signore ha fatto mangiare a Ezechiele il Rotolo della sua Parola (Ez 3,1-9). Anche l’Apostolo Giovanni dovette mangiare il Libro della Parola del Signore (Ap 10,8-15). Ezechiele ha mangiato il Rotolo della Parola ed ha vissuto la missione di profeta in mezzo al suo popolo. Anche Giovanni mangia il Libro della Parola, e scrive nel Libro dell’Apocalisse tutte le visioni che il Signore ha manifestato ai suoi occhi. Il Salmo proclama beato chi medita la Legge del Signore notte e giorno (Sal 1,1-2). Possiamo noi dire di conoscere il Vangelo se affermiamo che esso ai nostri giorni non può essere più vissuto e che ha bisogno di essere aggiornato ai nostri tempi? Se noi affermiamo che il discorso della Montagna non può essere vissuto – e noi sappiamo che Gesù ha dato il suo corpo e il suo sangue per vivere secondo la sua Parola – allora altro non attestiamo che il Vangelo è parola senza alcuna sapienza di Spirito Santo. È parola data da un uomo ad un altro uomo senza conoscere l’uomo. </w:t>
      </w:r>
    </w:p>
    <w:p w14:paraId="4CDE5A8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Ma Gesù non solo ha dato la Parola all’uomo, non solo conosceva l’uomo al quale la Parola veniva donata, ha dato anche all’uomo lo Spirito Santo per operare una nuova generazione, rendendola partecipe della natura divina. Ora diciamolo con franchezza: Può uno che è reso partecipe della natura divina non vivere secondo la natura divina? Se lo diciamo affermiamo che nella natura nessuna creatura potrà mai vivere secondo la sua natura. Una balena non può nuotare. Un’aquila non può volare. Un elefante non può camminare. Un serpente non può strisciare. L’acqua non può essere acqua e il vento non può essere vento. </w:t>
      </w:r>
    </w:p>
    <w:p w14:paraId="0942C150"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 xml:space="preserve">Gesù non è venuto per dare una Legge all’uomo. È venuto per creare l’uomo nuovo per opera del suo Santo Spirito. Non solo. Ha dato a quest’uomo nuovo un cibo divino perché potesse far vivere in lui la natura divina della quale è stato reso partecipe. Ecco perché noi oggi non conosciamo il Vangelo. Non lo conosciamo perché lo abbiamo svuotato dei suoi misteri. Lo abbiamo reso semplicemente una parola da osservare. Da chi deve essere osservata questa parola di vita? Da un uomo che è nella morte, che è schiavo del peccato ed è prigioniero del pensiero del mondo. </w:t>
      </w:r>
    </w:p>
    <w:p w14:paraId="60FEC14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Gesù è venuto per trasformare ogni uomo in ogni atomo del corpo, dell’anima, dello spirito. Questa trasformazione non può essere da lui fatta per opera del suo Santo Spirito, se ogni singola persona non lo vuole. Ma oggi non è solo l’uomo che non vuole questa trasformazione. I discepoli di Gesù gli stanno dicendo che non è necessaria. Neanche il Vangelo è necessario dal momento che esso non viene più predicato. Dichiarare che la trasformazione non è necessaria è falsa testimonianza contro Dio, contro lo Spirito Santo, contro Cristo Gesù. Non predicare il Vangelo è gravissimo peccato di omissione. </w:t>
      </w:r>
    </w:p>
    <w:p w14:paraId="28488E04" w14:textId="77777777" w:rsidR="00740528" w:rsidRPr="00740528" w:rsidRDefault="00740528" w:rsidP="00740528">
      <w:pPr>
        <w:spacing w:after="120"/>
        <w:jc w:val="both"/>
        <w:rPr>
          <w:rFonts w:ascii="Arial" w:hAnsi="Arial"/>
          <w:bCs/>
          <w:sz w:val="24"/>
        </w:rPr>
      </w:pPr>
      <w:r w:rsidRPr="00740528">
        <w:rPr>
          <w:rFonts w:ascii="Arial" w:hAnsi="Arial"/>
          <w:bCs/>
          <w:sz w:val="24"/>
        </w:rPr>
        <w:t>Vale per il cristiano quanto il Signore disse al profeta Ezechiele:</w:t>
      </w:r>
    </w:p>
    <w:p w14:paraId="027CFA2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0F95AE0C" w14:textId="77777777" w:rsidR="00740528" w:rsidRPr="00740528" w:rsidRDefault="00740528" w:rsidP="00740528">
      <w:pPr>
        <w:spacing w:after="120"/>
        <w:jc w:val="both"/>
        <w:rPr>
          <w:rFonts w:ascii="Arial" w:hAnsi="Arial"/>
          <w:b/>
          <w:sz w:val="24"/>
        </w:rPr>
      </w:pPr>
      <w:r w:rsidRPr="00740528">
        <w:rPr>
          <w:rFonts w:ascii="Arial" w:hAnsi="Arial"/>
          <w:b/>
          <w:sz w:val="24"/>
        </w:rPr>
        <w:t>Ventesima Regola</w:t>
      </w:r>
    </w:p>
    <w:p w14:paraId="7C42A9D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ventesima regola esige che si annunci il Vangelo mostrando il Vangelo vissuto.  È cosa giusta chiedersi: “Come si annuncia il Vangelo?”. Una sola è la risposta vera, giusta, perfetta: “Il Vangelo si annuncia divenendo Vangelo vivente il suo annunciatore”. Se tra il Vangelo e l’annunciatore o il missionario del Vangelo non vi è perfetta identità, allora il Vangelo che si annuncia non è il Vangelo di Cristo Gesù, anche se la lettera del Vangelo potrebbe essere uguale a quanto è scritto nei Testi Sacri, lo spirito del Vangelo non è nella lettera che si annuncia. Ora senza lo spirito del Vangelo che è divenuto la nostra vita, ogni annuncio è infruttuoso. Manca la verità della lettera e la verità è data dallo spirito del Vangelo che governa la nostra vita. Infondo lo spirito del Vangelo è lo Spirito Santo. </w:t>
      </w:r>
    </w:p>
    <w:p w14:paraId="247AD01C"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Lo Spirito Santo ha scritto il Vangelo, lo Spirito Santo è la verità del Vangelo, lo Spirito Santo è la vita del Vangelo, perché Lui del Vangelo è la verità, la sapienza, l’intelligenza, la vita. È anche lo Spirito che converte al Vangelo. Senza lo Spirito Santo che governa il cuore di colui che annuncia il Vangelo, sempre l’annuncio </w:t>
      </w:r>
      <w:r w:rsidRPr="00740528">
        <w:rPr>
          <w:rFonts w:ascii="Arial" w:hAnsi="Arial"/>
          <w:bCs/>
          <w:sz w:val="24"/>
        </w:rPr>
        <w:lastRenderedPageBreak/>
        <w:t xml:space="preserve">mancherà della sua verità, sapienza, intelligenza, vita. Mancherà anche della conversione e della fede in esso. Tutte queste cose sono frutto dello Spirito Santo in colui che il Vangelo annuncia. Ecco perché la sola forma perfetta di annunciare il Vangelo è divenire Vangelo. Divenendo Vangelo, lo Spirito Santo può governare tutto di noi e noi saremo strumenti perfetti perché Lui possa entrare nei cuori attraverso la Parola che noi diciamo e attrarre a Cristo Gesù tutti coloro che da Lui si lasceranno attrarre. Ecco perché il Vangelo non può essere annunciato solo dicendo la sua lettera. La lettera senza lo Spirito Santo a nulla serve. Senza lo Spirito Santo la Parola che noi diciamo non è colma di vita. È solo una misera parola. Invece colmiamo la Parola di Spirito Santo ed essa diviene Parola di vita che crea vita e produce molti frutti di conversione e di fede in Cristo Gesù. </w:t>
      </w:r>
    </w:p>
    <w:p w14:paraId="168E99C4"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Come si diviene Vangelo vivente? Obbedendo noi per primi ad ogni verità contenuta nella Parola. Poiché la verità contenuta nella Parola solo lo Spirito Santo la conosce e solo lo Spirito Santo la può creare nel nostro cuore, perché noi le diamo pienezza di vita e la portiamo al sommo del suo sviluppo, è necessario che sempre lo Spirito abiti nel nostro cuore. È Lui il germe della vita di ogni Parola di Cristo Gesù. Se Lui non governa il nostro cuore, la Parola è senza il germe della vita. È una Parola morta che mai produrrà un solo frutto di vita eterna. Neanche un solo frutto di fede produrrà, perché è Parola senza il germe della vera vita, vera sapienza, vera intelligenza, vera fede, senza verità. È una parola che è priva di Cristo. </w:t>
      </w:r>
    </w:p>
    <w:p w14:paraId="77ADB4A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Parola del Vangelo ha un solo fine: portare la vita di Cristo nei cuori e aiutare ogni cuore a dare vita perfetta a Cristo Gesù. Ora se il fine della Parola è quello di portare Cristo nei cuori, perché si doni a Lui pieno sviluppo nella nostra vita, così che la nostra vita diventi vita di Cristo e la vita di Cristo nostra vita, una parola detta non colmata di Spirito Santo mai potrà portare il germe di Cristo, perché solo uno può portare Cristo nei cuori, allo stesso modo che lo ha portato nel seno purissimo della Vergine Maria: lo Spirito Santo. Ma lo Spirito Santo non deve stare nel cielo. Deve essere invece nel nostro cuore e avere di esso il pieno governo. Più noi cresciamo nello Spirito Santo, più lo Spirito Santo cresce e noi e più la Parola del Vangelo che annunciamo si carica del germe di Cristo Gesù. </w:t>
      </w:r>
    </w:p>
    <w:p w14:paraId="5DF7D98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Lo Spirito Santo pianta il germe di Cristo nel cuore di chi ascolta, si converte, crede nel Vangelo, e il chicco di grano che è Cristo inizia il cammino della sua nuova vita nel cuore credente. Ma tutto questo può avvenire solo per opera dello Spirito Santo che è lo Spirito che ha in mano tutta la vita del missionario del Vangelo e di essa se ne serve sia per manifestare la bellezza del Vangelo vissuto e sia perché attraverso la sua Parola lui possa portare il germe della vita che è Cristo Gesù in ogni altro cuore. </w:t>
      </w:r>
    </w:p>
    <w:p w14:paraId="086039A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perché chi non diventa Vangelo vivente, anche se annuncia il Vangelo, dirà la lettera di esso. Mai per la sua parola lo Spirito Santo potrà piantare il germe di Cristo in un altro cuore. Il germe vero di Cristo lo Spirito Santo non lo attinge nei cieli, lo attinge nel cuore del missionario del Vangelo. Ora se Cristo Gesù non è nel cuore di chi il Vangelo annuncia, lo Spirito non lo potrà mai attingere e nessuna piantagione di Cristo Signore avverrà mai in un altro cuore.  Ecco perché </w:t>
      </w:r>
      <w:r w:rsidRPr="00740528">
        <w:rPr>
          <w:rFonts w:ascii="Arial" w:hAnsi="Arial"/>
          <w:bCs/>
          <w:sz w:val="24"/>
        </w:rPr>
        <w:lastRenderedPageBreak/>
        <w:t xml:space="preserve">il missionario del Vangelo, lo Spirito Santo e Cristo Signore devono essere una cosa sola. Non tre cose separate, ma una cosa sola. </w:t>
      </w:r>
    </w:p>
    <w:p w14:paraId="6E9084F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Queste venti regole ci rivelano che è Cristo il comandamento sempre antico e sempre nuovo. È Lui la verità nella quale dobbiamo sempre camminare. È in Lui che possiamo amarci gli uni gli altri, perché è solo in Lui, con Lui, per Lui, che possiamo vivere la sua Parola, che è la sola Legge che, se osservata, si trasformare in amore gli uni per gli altri. Il cristiano deve lui sempre amare. Mai potrà chiedere di essere amato. Cristo Gesù ha amato noi fino alla morte di croce. Ci ha amato prima di salire sulla croce e ci ha amato da Crocifisso. </w:t>
      </w:r>
    </w:p>
    <w:p w14:paraId="39492A7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allora la missione del cristiano: crescere nella conoscenza del mistero di Cristo per amare da una conoscenza sempre più vera e più perfetta. Conoscenza che non è dell’intelletto solamente. È invece della natura. Per natura noi dobbiamo conoscere Cristo, trasformandoci in Cristo e chiedendo a Cristo che si trasformi in noi. Questa opera solo lo Spirito Santo la potrà compiere nella nostra natura, ma per compierla, è necessario che noi lo vogliamo e lo vogliamo se diamo obbedienza ad ogni Parola di Cristo Gesù. Così mentre noi per grazia dello Spirito Santo viviamo la Parola di Cristo Gesù, lo Spirito Santo che abita in noi, è quel fuoco divino ed eterno, nel quale Lui pone la nostra natura per trasformarla in natura cristica. È quello dello Spirito Santo un lavoro senza alcuna interruzione. </w:t>
      </w:r>
    </w:p>
    <w:p w14:paraId="46EF802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Come però per il fuoco, perché sia ravvivato, occorre che sia inondato di molto ossigeno, così è anche per il fuoco dello Spirito Santo. L’ossigeno che ravviva il fuoco dello Spirito Santo in noi è la nostra obbedienza alla Parola di Cristo Gesù. Noi obbediamo alla Parola, diamo ossigeno allo Spirito Santo, lo Spirito Santo si ravviva, il suo fuoco diviene sempre più vivo e più forte e la nostra natura a poco a poco avvolta dal suo fuoco che è fuoco di Cristo Gesù si trasforma in natura di Cristo Signore. Conosciamo Cristo, il comandamento antico, fatto comandamento nuovo in noi dallo Spirito Santo. Poiché noi oggi vogliamo eliminare dal mistero dell’uomo Cristo Gesù, anche il Padre e lo Spirito Santo eliminiamo. Eliminando il mistero di Cristo necessariamente eliminiamo anche il nostro mistero. Chi vuole conoscere il suo mistero deve immergersi nell’obbedienza al Vangelo. È in essa, nell’obbedienza che si conosce tutto il mistero dell’uomo, mistero della vita e mistero della morte, mistero della benedizione e mistero della maledizione, mistero del paradiso e mistero dell’inferno, mistero del passato, del presente, del futuro, mistero dell’uomo e anche mistero del creato. </w:t>
      </w:r>
    </w:p>
    <w:p w14:paraId="6D155A32" w14:textId="77777777" w:rsidR="00740528" w:rsidRPr="00740528" w:rsidRDefault="00740528" w:rsidP="00740528">
      <w:pPr>
        <w:spacing w:after="120"/>
        <w:jc w:val="both"/>
        <w:rPr>
          <w:rFonts w:ascii="Arial" w:hAnsi="Arial"/>
          <w:bCs/>
          <w:sz w:val="24"/>
        </w:rPr>
      </w:pPr>
      <w:r w:rsidRPr="00740528">
        <w:rPr>
          <w:rFonts w:ascii="Arial" w:hAnsi="Arial"/>
          <w:bCs/>
          <w:sz w:val="24"/>
        </w:rPr>
        <w:t>Nell’obbedienza si conosce tutto il mistero del Dio Creatore e Signore dell’uomo. Si conosce il mistero della sua creazione, della sua redenzione e salvezza per giustificazione. Oggi essendo l’uomo demisterizzato, privato cioè del suo mistero che è eternamente dal mistero del suo Dio e Creatore, anche l’obbedienza alla Parola è stata demisterizzata. Privata la Parola del suo mistero, obbedire o non obbedire, ascoltare o non ascoltare, seguire e non seguire la Parola del nostro Creatore e Dio, non ha alcun valore.</w:t>
      </w:r>
    </w:p>
    <w:p w14:paraId="6732292C"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Fin dove giunge questa demisterizzazione operata dall’uomo? Giunge fino a privare Cristo Gesù del suo mistero eterno. Gesù è dichiarato uguale ad ogni altro fondatore. Così il Figlio Unigenito Eterno del Padre che si è incarnato per la nostra salvezza ed è il Mediatore unico, universale tra il Padre e l’intera </w:t>
      </w:r>
      <w:r w:rsidRPr="00740528">
        <w:rPr>
          <w:rFonts w:ascii="Arial" w:hAnsi="Arial"/>
          <w:bCs/>
          <w:sz w:val="24"/>
        </w:rPr>
        <w:lastRenderedPageBreak/>
        <w:t xml:space="preserve">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 sempre chi può dare all’uomo la sua verità è solo l’Apostolo di Gesù e in comunione gerarchica con Lui ogni presbitero e ogni altro membro del corpo di Cristo. Come gliela dona? Donandogli Cristo Gesù. Solo Cristo è la verità dell’uomo, perché solo Cristo è la verità del Padre e dello Spirito Santo e di tutto l’universo visibile e invisibile. Ci aiuti la Madre di Gesù a rimanere fedeli a Cristo Signore, il comandamento sempre antico e sempre nuovo dato a noi dal Padre per la nastra salvezza. </w:t>
      </w:r>
    </w:p>
    <w:p w14:paraId="0A626450" w14:textId="77777777" w:rsidR="00740528" w:rsidRPr="00740528" w:rsidRDefault="00740528" w:rsidP="00740528">
      <w:pPr>
        <w:spacing w:after="120"/>
        <w:jc w:val="both"/>
        <w:rPr>
          <w:rFonts w:ascii="Arial" w:hAnsi="Arial" w:cs="Arial"/>
          <w:bCs/>
          <w:sz w:val="24"/>
          <w:szCs w:val="24"/>
        </w:rPr>
      </w:pPr>
    </w:p>
    <w:p w14:paraId="7BAF170B" w14:textId="77777777" w:rsidR="00740528" w:rsidRPr="00740528" w:rsidRDefault="00740528" w:rsidP="00740528">
      <w:pPr>
        <w:keepNext/>
        <w:spacing w:after="240"/>
        <w:jc w:val="center"/>
        <w:outlineLvl w:val="0"/>
        <w:rPr>
          <w:rFonts w:ascii="Arial" w:hAnsi="Arial"/>
          <w:b/>
          <w:sz w:val="40"/>
        </w:rPr>
      </w:pPr>
      <w:bookmarkStart w:id="242" w:name="_Toc166230607"/>
      <w:r w:rsidRPr="00740528">
        <w:rPr>
          <w:rFonts w:ascii="Arial" w:hAnsi="Arial"/>
          <w:b/>
          <w:sz w:val="40"/>
        </w:rPr>
        <w:t>APPENDICE TERZA</w:t>
      </w:r>
      <w:bookmarkEnd w:id="242"/>
    </w:p>
    <w:p w14:paraId="0713F3DD" w14:textId="77777777" w:rsidR="00740528" w:rsidRPr="00740528" w:rsidRDefault="00740528" w:rsidP="00740528">
      <w:pPr>
        <w:spacing w:after="120"/>
        <w:ind w:left="567" w:right="567"/>
        <w:jc w:val="both"/>
        <w:rPr>
          <w:rFonts w:ascii="Arial" w:hAnsi="Arial"/>
          <w:b/>
          <w:bCs/>
          <w:i/>
          <w:iCs/>
          <w:color w:val="000000"/>
          <w:sz w:val="26"/>
          <w:lang w:val="la-Latn"/>
        </w:rPr>
      </w:pPr>
      <w:bookmarkStart w:id="243" w:name="_Toc116462984"/>
      <w:r w:rsidRPr="00740528">
        <w:rPr>
          <w:rFonts w:ascii="Arial" w:hAnsi="Arial"/>
          <w:b/>
          <w:bCs/>
          <w:i/>
          <w:iCs/>
          <w:color w:val="000000"/>
          <w:sz w:val="26"/>
          <w:lang w:val="la-Latn"/>
        </w:rPr>
        <w:t>Qui enim dicit illi have communicat operibus illius malignis</w:t>
      </w:r>
      <w:bookmarkEnd w:id="243"/>
    </w:p>
    <w:p w14:paraId="237F2A4C" w14:textId="77777777" w:rsidR="00740528" w:rsidRPr="00740528" w:rsidRDefault="00740528" w:rsidP="00740528">
      <w:pPr>
        <w:spacing w:after="120"/>
        <w:ind w:left="567" w:right="567"/>
        <w:jc w:val="both"/>
        <w:rPr>
          <w:rFonts w:ascii="Arial" w:hAnsi="Arial"/>
          <w:sz w:val="24"/>
          <w:szCs w:val="16"/>
          <w:lang w:val="la-Latn"/>
        </w:rPr>
      </w:pPr>
      <w:r w:rsidRPr="00740528">
        <w:rPr>
          <w:rFonts w:ascii="Arial" w:hAnsi="Arial"/>
          <w:sz w:val="24"/>
          <w:szCs w:val="16"/>
          <w:lang w:val="la-Latn"/>
        </w:rPr>
        <w:t xml:space="preserve">Chi lo saluta partecipa alle sue opere malvagie </w:t>
      </w:r>
    </w:p>
    <w:p w14:paraId="6086643F" w14:textId="77777777" w:rsidR="00740528" w:rsidRPr="00740528" w:rsidRDefault="00740528" w:rsidP="00740528">
      <w:pPr>
        <w:spacing w:after="120"/>
        <w:ind w:left="567" w:right="567"/>
        <w:jc w:val="both"/>
        <w:rPr>
          <w:rFonts w:ascii="Arial" w:hAnsi="Arial"/>
          <w:sz w:val="24"/>
          <w:szCs w:val="16"/>
          <w:lang w:val="la-Latn"/>
        </w:rPr>
      </w:pPr>
      <w:r w:rsidRPr="00740528">
        <w:rPr>
          <w:rFonts w:ascii="Arial" w:hAnsi="Arial"/>
          <w:sz w:val="24"/>
          <w:szCs w:val="16"/>
          <w:lang w:val="la-Latn"/>
        </w:rPr>
        <w:t xml:space="preserve"> Qui enim dicit illi have communicat operibus illius malignis - </w:t>
      </w:r>
      <w:r w:rsidRPr="00740528">
        <w:rPr>
          <w:rFonts w:ascii="Greek" w:hAnsi="Greek" w:cs="Greek"/>
          <w:sz w:val="24"/>
          <w:szCs w:val="22"/>
          <w:lang w:val="la-Latn"/>
        </w:rPr>
        <w:t>Ð lšgwn g¦r aÙtù ca…rein koinwne‹ to‹j œrgoij aÙtoà to‹j ponhro‹j.</w:t>
      </w:r>
    </w:p>
    <w:p w14:paraId="1EC0BF66" w14:textId="77777777" w:rsidR="00740528" w:rsidRPr="00740528" w:rsidRDefault="00740528" w:rsidP="00740528">
      <w:pPr>
        <w:spacing w:after="120"/>
        <w:ind w:left="567" w:right="567"/>
        <w:jc w:val="both"/>
        <w:rPr>
          <w:rFonts w:ascii="Arial" w:hAnsi="Arial"/>
          <w:sz w:val="24"/>
          <w:lang w:val="la-Latn"/>
        </w:rPr>
      </w:pPr>
      <w:r w:rsidRPr="00740528">
        <w:rPr>
          <w:rFonts w:ascii="Arial" w:hAnsi="Arial"/>
          <w:sz w:val="24"/>
          <w:lang w:val="la-Latn"/>
        </w:rPr>
        <w:t xml:space="preserve">Quoniam multi seductores exierunt in mundum qui non confitentur Iesum Christum venientem in carne, hic est seductor et antichristus. Videte vosmet ipsos ne perdatis quae operati estis sed ut mercedem plenam accipiatis. omnis qui praecedit et non manet in doctrina Christi Deum non habet qui permanet in doctrina hic et Filium et Patrem habet. Si quis venit ad vos et hanc doctrinam non adfert, nolite recipere eum in domum nec have ei dixeritis, qui enim dicit illi have communicat operibus illius malignis (2Gv 1,7-11). </w:t>
      </w:r>
    </w:p>
    <w:p w14:paraId="637B5EDB" w14:textId="77777777" w:rsidR="00740528" w:rsidRPr="00740528" w:rsidRDefault="00740528" w:rsidP="00740528">
      <w:pPr>
        <w:autoSpaceDE w:val="0"/>
        <w:autoSpaceDN w:val="0"/>
        <w:adjustRightInd w:val="0"/>
        <w:spacing w:after="120"/>
        <w:ind w:left="567" w:right="567"/>
        <w:jc w:val="both"/>
        <w:rPr>
          <w:rFonts w:ascii="Greek" w:hAnsi="Greek" w:cs="Greek"/>
          <w:sz w:val="28"/>
          <w:szCs w:val="26"/>
          <w:lang w:val="la-Latn"/>
        </w:rPr>
      </w:pPr>
      <w:r w:rsidRPr="00740528">
        <w:rPr>
          <w:rFonts w:ascii="Greek" w:hAnsi="Greek" w:cs="Greek"/>
          <w:sz w:val="28"/>
          <w:szCs w:val="26"/>
          <w:lang w:val="la-Latn"/>
        </w:rPr>
        <w:t xml:space="preserve">Óti polloˆ pl£noi ™xÁlqon e„j tÕn kÒsmon, oƒ m¾ Ðmologoàntej 'Ihsoàn CristÕn ™rcÒmenon ™n sark…: oátÒj ™stin Ð pl£noj kaˆ Ð ¢nt…cristoj. blšpete ˜autoÚj, †na m¾ ¢polšshte § e„rgas£meqa ¢ll¦ misqÕn pl»rh ¢pol£bhte. p©j Ð pro£gwn kaˆ m¾ mšnwn ™n tÍ didacÍ toà Cristoà qeÕn oÙk œcei: Ð mšnwn ™n tÍ didacÍ, oátoj kaˆ tÕn patšra kaˆ tÕn uƒÕn œcei. e‡ tij œrcetai prÕj Øm©j kaˆ taÚthn t¾n </w:t>
      </w:r>
      <w:r w:rsidRPr="00740528">
        <w:rPr>
          <w:rFonts w:ascii="Greek" w:hAnsi="Greek" w:cs="Greek"/>
          <w:sz w:val="28"/>
          <w:szCs w:val="26"/>
          <w:lang w:val="la-Latn"/>
        </w:rPr>
        <w:lastRenderedPageBreak/>
        <w:t xml:space="preserve">didac¾n oÙ fšrei, m¾ lamb£nete aÙtÕn e„j o„k…an kaˆ ca…rein aÙtù m¾ lšgete: Ð lšgwn g¦r aÙtù ca…rein koinwne‹ to‹j œrgoij aÙtoà to‹j ponhro‹j. </w:t>
      </w:r>
      <w:r w:rsidRPr="00740528">
        <w:rPr>
          <w:lang w:val="la-Latn"/>
        </w:rPr>
        <w:t>(2Gv 1,7-11).</w:t>
      </w:r>
    </w:p>
    <w:p w14:paraId="0EF2D73F" w14:textId="77777777" w:rsidR="00740528" w:rsidRPr="00740528" w:rsidRDefault="00740528" w:rsidP="00740528">
      <w:pPr>
        <w:spacing w:after="120"/>
        <w:ind w:left="567" w:right="567"/>
        <w:jc w:val="both"/>
        <w:rPr>
          <w:rFonts w:ascii="Arial" w:hAnsi="Arial"/>
          <w:sz w:val="24"/>
        </w:rPr>
      </w:pPr>
      <w:r w:rsidRPr="00740528">
        <w:rPr>
          <w:rFonts w:ascii="Arial" w:hAnsi="Arial"/>
          <w:sz w:val="24"/>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(2Gv 1,7-11). </w:t>
      </w:r>
    </w:p>
    <w:p w14:paraId="15383DA4" w14:textId="77777777" w:rsidR="00740528" w:rsidRPr="00740528" w:rsidRDefault="00740528" w:rsidP="00740528">
      <w:pPr>
        <w:spacing w:after="120"/>
        <w:jc w:val="both"/>
        <w:rPr>
          <w:rFonts w:ascii="Arial" w:hAnsi="Arial" w:cs="Arial"/>
          <w:b/>
          <w:bCs/>
          <w:i/>
          <w:iCs/>
          <w:sz w:val="24"/>
          <w:szCs w:val="28"/>
        </w:rPr>
      </w:pPr>
      <w:bookmarkStart w:id="244" w:name="_Toc116462985"/>
      <w:r w:rsidRPr="00740528">
        <w:rPr>
          <w:rFonts w:ascii="Arial" w:hAnsi="Arial" w:cs="Arial"/>
          <w:b/>
          <w:bCs/>
          <w:i/>
          <w:iCs/>
          <w:sz w:val="24"/>
          <w:szCs w:val="28"/>
        </w:rPr>
        <w:t>Premessa</w:t>
      </w:r>
      <w:bookmarkEnd w:id="244"/>
    </w:p>
    <w:p w14:paraId="29A1876F" w14:textId="77777777" w:rsidR="00740528" w:rsidRPr="00740528" w:rsidRDefault="00740528" w:rsidP="00740528">
      <w:pPr>
        <w:spacing w:after="120"/>
        <w:jc w:val="both"/>
        <w:rPr>
          <w:rFonts w:ascii="Arial" w:hAnsi="Arial" w:cs="Arial"/>
          <w:b/>
          <w:bCs/>
          <w:i/>
          <w:iCs/>
          <w:sz w:val="24"/>
          <w:szCs w:val="28"/>
        </w:rPr>
      </w:pPr>
      <w:bookmarkStart w:id="245" w:name="_Toc116462986"/>
      <w:r w:rsidRPr="00740528">
        <w:rPr>
          <w:rFonts w:ascii="Arial" w:hAnsi="Arial" w:cs="Arial"/>
          <w:b/>
          <w:bCs/>
          <w:i/>
          <w:iCs/>
          <w:sz w:val="24"/>
          <w:szCs w:val="28"/>
        </w:rPr>
        <w:t>Dio Padre</w:t>
      </w:r>
      <w:bookmarkEnd w:id="245"/>
    </w:p>
    <w:p w14:paraId="34D57269" w14:textId="77777777" w:rsidR="00740528" w:rsidRPr="00740528" w:rsidRDefault="00740528" w:rsidP="00740528">
      <w:pPr>
        <w:spacing w:after="120"/>
        <w:jc w:val="both"/>
        <w:rPr>
          <w:rFonts w:ascii="Arial" w:hAnsi="Arial"/>
          <w:sz w:val="24"/>
        </w:rPr>
      </w:pPr>
      <w:r w:rsidRPr="00740528">
        <w:rPr>
          <w:rFonts w:ascii="Arial" w:hAnsi="Arial"/>
          <w:sz w:val="24"/>
        </w:rPr>
        <w:t>Dio Padre è colui che vigila perché ogni sua Parola si compia secondo la verità in essa contenuta. Mai nessuna Parola del Padre è caduta a vuoto. Quanto lui ha detto, sempre si è compiuto e sempre si compirà, nella terra e nei cieli, nel tempo e nell’eternità. Se la Parola non si compisse, non sarebbe Parola di Dio e neanche Dio sarebbe Dio. È questa la differenza tra Dio e ogni altra creatura. La creatura dice una parola, ma che non potrà mai portare a compimento. In un istante si capovolge la storia e la parola dell’uomo si rivela in tutta la sua inefficacia. Dio invece dice una Parola e questa Parola stravolge la storia, perché la crea, la trasforma, la modifica, la cambia secondo la sua volontà. Tutta la creazione è opera della Parola onnipotente del Signore ed essa è sempre obbediente ad ogni Parola che ad essa giunge dal suo Creatore e Dio. Dio in Egitto dice dieci Parole e tutta la creazione dona ad essa immediata obbedienza. Anche il mare si sconvolge. Esso si apre e si chiude secondo la volontà del suo Creatore, Signore, Dio. Non c’è elemento della natura che possa resistere alla sua divina volontà. Lui dice e tutto l’universo a Lui obbedisce. Ecco cosa narra il Libro dell’Esodo:</w:t>
      </w:r>
    </w:p>
    <w:p w14:paraId="7B92EBC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4E6B1B2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e Aronne eseguirono quanto il Signore aveva loro comandato; così fecero. Mosè aveva ottant’anni e Aronne ottantatré, quando parlarono al faraone.</w:t>
      </w:r>
    </w:p>
    <w:p w14:paraId="7DFCE74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w:t>
      </w:r>
      <w:r w:rsidRPr="00740528">
        <w:rPr>
          <w:rFonts w:ascii="Arial" w:hAnsi="Arial"/>
          <w:i/>
          <w:iCs/>
          <w:sz w:val="22"/>
        </w:rPr>
        <w:lastRenderedPageBreak/>
        <w:t>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6A4084C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483289F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55E3304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07C0F1F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100E304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0B5DB33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24B1D02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548C1D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1E61DCF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2B6675A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w:t>
      </w:r>
      <w:r w:rsidRPr="00740528">
        <w:rPr>
          <w:rFonts w:ascii="Arial" w:hAnsi="Arial"/>
          <w:i/>
          <w:iCs/>
          <w:sz w:val="22"/>
        </w:rPr>
        <w:lastRenderedPageBreak/>
        <w:t>a vedere, ed ecco, neppure un capo del bestiame d’Israele era morto. Ma il cuore del faraone rimase ostinato e non lasciò partire il popolo.</w:t>
      </w:r>
    </w:p>
    <w:p w14:paraId="14BC488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163854F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0A20585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15EA5F9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5B6311F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w:t>
      </w:r>
    </w:p>
    <w:p w14:paraId="02B4AA8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67FE3A8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1F175BA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5E24F38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4A9E9F2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faraone allora convocò in fretta Mosè e Aronne e disse: «Ho peccato contro il Signore, vostro Dio, e contro di voi. Ma ora perdonate il mio peccato anche questa volta e pregate il Signore, vostro Dio, perché almeno allontani da me questa morte!».</w:t>
      </w:r>
    </w:p>
    <w:p w14:paraId="424BE48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Egli si allontanò dal faraone e pregò il Signore. Il Signore cambiò la direzione del vento e lo fece soffiare dal mare con grande forza: esso portò via le cavallette e le abbatté nel Mar Rosso; non rimase neppure una cavalletta in </w:t>
      </w:r>
      <w:r w:rsidRPr="00740528">
        <w:rPr>
          <w:rFonts w:ascii="Arial" w:hAnsi="Arial"/>
          <w:i/>
          <w:iCs/>
          <w:sz w:val="22"/>
        </w:rPr>
        <w:lastRenderedPageBreak/>
        <w:t>tutta la terra d’Egitto. Ma il Signore rese ostinato il cuore del faraone, il quale non lasciò partire gli Israeliti.</w:t>
      </w:r>
    </w:p>
    <w:p w14:paraId="748B98B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2A6F683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0EFF0DC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69C083C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198C462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w:t>
      </w:r>
    </w:p>
    <w:p w14:paraId="356B3B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6DE3E83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5B4FA3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93B723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189987B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54F93CB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89C321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1B3B94B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quel giorno il Signore salvò Israele dalla mano degli Egiziani, e Israele vide gli Egiziani morti sulla riva del mare; Israele vide la mano potente con la </w:t>
      </w:r>
      <w:r w:rsidRPr="00740528">
        <w:rPr>
          <w:rFonts w:ascii="Arial" w:hAnsi="Arial"/>
          <w:i/>
          <w:iCs/>
          <w:sz w:val="22"/>
        </w:rPr>
        <w:lastRenderedPageBreak/>
        <w:t xml:space="preserve">quale il Signore aveva agito contro l’Egitto, e il popolo temette il Signore e credette in lui e in Mosè suo servo (Es 14,1-31). </w:t>
      </w:r>
    </w:p>
    <w:p w14:paraId="57C53F5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451CE1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00130B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75BA4EC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Poi arrivarono a Elìm, dove sono dodici sorgenti di acqua e settanta palme. Qui si accamparono presso l’acqua (Es 15,1-27). </w:t>
      </w:r>
    </w:p>
    <w:p w14:paraId="076C5AE6"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questa Parola onnipotente del Signore non va detta più alla creazione. Va detta ad ogni uomo e chi deve dirla è l’Apostolo del Signore e in comunione di </w:t>
      </w:r>
      <w:r w:rsidRPr="00740528">
        <w:rPr>
          <w:rFonts w:ascii="Arial" w:hAnsi="Arial"/>
          <w:sz w:val="24"/>
        </w:rPr>
        <w:lastRenderedPageBreak/>
        <w:t xml:space="preserve">verità e di carità con l’Apostolo del Signore, ogni altro membro del corpo di Cristo. Quale Parola deve dire l’Apostolo del Signore e ogni altro membro del suo corpo? Solo la purissima Parola che Cristo Gesù gli ha consegnato, senza aggiungere e senza togliere ad essa neanche uno iota o un trattino. La deve dire però “ungendola di Spirito Santo”, altrimenti mai potrà entrare in un cuore. Come “si unge la Parola di Spirito Santo”?  Con l’olio dello Spirito Santo che produce il cristiano come frutto della sua obbedienza ad ogni Parola di Cristo Signore. Senza la perfetta obbedienza ad ogni Parola di Cristo Gesù, l’olio non si produce e mai la Parola potrà entrare in un cuore. Parola di Cristo Gesù è solo quella che è unta con l’olio dello Spirito Santo. Se non è unta con l’olio dello Spirito del Signore, non è Parola di Cristo Gesù. È parola dell’uomo. Se è parola dell’uomo, non sarà prodotto alcun frutto né di salvezza e né di redenzione. </w:t>
      </w:r>
    </w:p>
    <w:p w14:paraId="62E7D264" w14:textId="77777777" w:rsidR="00740528" w:rsidRPr="00740528" w:rsidRDefault="00740528" w:rsidP="00740528">
      <w:pPr>
        <w:spacing w:after="120"/>
        <w:jc w:val="both"/>
        <w:rPr>
          <w:rFonts w:ascii="Arial" w:hAnsi="Arial"/>
          <w:bCs/>
          <w:sz w:val="24"/>
        </w:rPr>
      </w:pPr>
      <w:r w:rsidRPr="00740528">
        <w:rPr>
          <w:rFonts w:ascii="Arial" w:hAnsi="Arial"/>
          <w:bCs/>
          <w:sz w:val="24"/>
        </w:rPr>
        <w:t>Dio dice solo dieci Parole e queste dieci Parola devono sconvolgere la storia non solo di un popolo, da di tutti i popoli della terra.</w:t>
      </w:r>
    </w:p>
    <w:p w14:paraId="727F1FF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11F943AF" w14:textId="77777777" w:rsidR="00740528" w:rsidRPr="00740528" w:rsidRDefault="00740528" w:rsidP="00740528">
      <w:pPr>
        <w:spacing w:after="120"/>
        <w:jc w:val="both"/>
        <w:rPr>
          <w:rFonts w:ascii="Arial" w:hAnsi="Arial"/>
          <w:sz w:val="24"/>
        </w:rPr>
      </w:pPr>
      <w:r w:rsidRPr="00740528">
        <w:rPr>
          <w:rFonts w:ascii="Arial" w:hAnsi="Arial"/>
          <w:sz w:val="24"/>
        </w:rPr>
        <w:t>Queste dieci Parole ogni figlio di Israele le dovrà trasmettere ai suoi figli. Come li trasmetterà? Prestando ad esse ogni obbedienze. Lui farà queste dieci Parole sua vita e come sua vita le trasmetterà. Se non le farà divenire sua vita, mai le potrà trasmettere. Sono Parole non trasformate in vita da noi. Una Parola che non diventa vita per noi, per noi potrà mai diventare vita per gli altri? Mai. Ecco perché le dieci Parole dell’alleanza necessariamente devono divenire vita in ogni figlio di Israele. Lui è obbligato in virtù dell’alleanza stipulata con Dio a trasmettere queste dieci Parola a tutti i suoi figli. Parola vissuta, Parola trasmessa, alleanza obbedita. Parola non vissuta, Parola non trasmessa, alleanza trasgredita. Non c’è vita nella disobbedienza.</w:t>
      </w:r>
    </w:p>
    <w:p w14:paraId="22A6500A"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Dio dice dieci Parole ed è la creazione del cielo, della terra, di quanto è sulla terra e nei cieli ed anche la creazione dell’uomo ad immagine e a somiglianza del suo Creatore, Signore, Dio. Nell’atto della sua creazione, Dio dona all’uomo una Parola alla quale dovrà obbedienza eterna. La vita dell’uomo è da questa obbedienza. Se l’uomo non obbedisce, per Lui non ci sarà alcuna vita. La vita è nel rimanere l’uomo sempre nella Parola ascoltata, Parola fatta risuonare al suo orecchio e scritta nel suo cuore. </w:t>
      </w:r>
    </w:p>
    <w:p w14:paraId="615963B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principio Dio creò il cielo e la terra. La terra era informe e deserta e le tenebre ricoprivano l’abisso e lo spirito di Dio aleggiava sulle acque.</w:t>
      </w:r>
    </w:p>
    <w:p w14:paraId="3D52C29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«Sia la luce!». E la luce fu. Dio vide che la luce era cosa buona e Dio separò la luce dalle tenebre. Dio chiamò la luce giorno, mentre chiamò le tenebre notte. E fu sera e fu mattina: giorno primo.</w:t>
      </w:r>
    </w:p>
    <w:p w14:paraId="2AFFD84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419B35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902521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913563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5DFD92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79B284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disse: «Facciamo l’uomo a nostra immagine, secondo la nostra somiglianza: dòmini sui pesci del mare e sugli uccelli del cielo, sul bestiame, su tutti gli animali selvatici e su tutti i rettili che strisciano sulla terra».</w:t>
      </w:r>
    </w:p>
    <w:p w14:paraId="1664131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183D2C4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7DD962BB" w14:textId="77777777" w:rsidR="00740528" w:rsidRPr="00740528" w:rsidRDefault="00740528" w:rsidP="00740528">
      <w:pPr>
        <w:spacing w:after="120"/>
        <w:jc w:val="both"/>
        <w:rPr>
          <w:rFonts w:ascii="Arial" w:hAnsi="Arial"/>
          <w:sz w:val="24"/>
        </w:rPr>
      </w:pPr>
      <w:r w:rsidRPr="00740528">
        <w:rPr>
          <w:rFonts w:ascii="Arial" w:hAnsi="Arial"/>
          <w:sz w:val="24"/>
        </w:rPr>
        <w:t>Se l’uomo vuole trasmettere la vita, deve rimanere nella vita. Se lui passa nella morte, sempre trasmetterà morte. Lo stiamo ripetendo tante volte, ma nessuno vi presta attenzione. Oggi i vizi stanno modificando geneticamente anche la nostra natura. Una natura geneticamente modificata, non potrà mai trasmettere vita sana. Trasmetterà vita geneticamente modificata. Oggi le malattie genetiche si stanno moltiplicando senza numero. Ogni giorno si scopre una malattia nuova. Se l’uomo non ritorna a vivere di virtù, di ogni virtù, virtù teologali e cardinali, la sua natura procede di corruzione in corruzione e anche i suoi frutti saranno corrotti. Oggi l’uomo tutto sta corrompendo per nutrire i suoi vizi. Anche la sua natura sta corrompendo e in modo irreparabile. La scienza mai potrà supplire alla corruzione della natura.</w:t>
      </w:r>
    </w:p>
    <w:p w14:paraId="17AD9B32" w14:textId="77777777" w:rsidR="00740528" w:rsidRPr="00740528" w:rsidRDefault="00740528" w:rsidP="00740528">
      <w:pPr>
        <w:spacing w:after="120"/>
        <w:jc w:val="both"/>
        <w:rPr>
          <w:rFonts w:ascii="Arial" w:hAnsi="Arial" w:cs="Arial"/>
          <w:b/>
          <w:bCs/>
          <w:i/>
          <w:iCs/>
          <w:sz w:val="24"/>
          <w:szCs w:val="26"/>
        </w:rPr>
      </w:pPr>
      <w:bookmarkStart w:id="246" w:name="_Toc116462987"/>
      <w:r w:rsidRPr="00740528">
        <w:rPr>
          <w:rFonts w:ascii="Arial" w:hAnsi="Arial" w:cs="Arial"/>
          <w:b/>
          <w:bCs/>
          <w:i/>
          <w:iCs/>
          <w:sz w:val="24"/>
          <w:szCs w:val="26"/>
        </w:rPr>
        <w:t>Il Figlio di Dio</w:t>
      </w:r>
      <w:bookmarkEnd w:id="246"/>
    </w:p>
    <w:p w14:paraId="7A2778FE" w14:textId="77777777" w:rsidR="00740528" w:rsidRPr="00740528" w:rsidRDefault="00740528" w:rsidP="00740528">
      <w:pPr>
        <w:spacing w:after="120"/>
        <w:jc w:val="both"/>
        <w:rPr>
          <w:rFonts w:ascii="Arial" w:hAnsi="Arial"/>
          <w:sz w:val="24"/>
        </w:rPr>
      </w:pPr>
      <w:r w:rsidRPr="00740528">
        <w:rPr>
          <w:rFonts w:ascii="Arial" w:hAnsi="Arial"/>
          <w:sz w:val="24"/>
        </w:rPr>
        <w:t>Il Figlio di Dio, Cristo Gesù nostro Signore, è colui che vigila affinché ogni Parola a Lui detta dal Padre suo sia da Lui trasformata in vita. Trasformando la Parola del Padre in vita, Lui si riveste di una Parola e di un’opera che danno vita. La Parola di Gesù è data sempre unta di Spirito Santo, perché Lui rimane sempre nell’unzione dello Spirito Santo. Ogni suo discepolo, poiché anche Lui unto di Spirito Santo, e l’unzione è differente per ogni Sacramento che si riceve, se vuole che anche la sua parola e le sue opere siano unte di Spirito Santo, deve sempre lui rimanere nell’unzione dello Spirito Santo e in essa crescere per tutti i giorni della sua vita. Se esce dall’unzione dello Spirito, le sue parole saranno unte di carne e non più di Spirito Santo e così tutte le sue opere. Unte di carne, parole e opere mai produrranno un frutto né di salvezza e né di redenzione. Ecco cosa rivela la Scrittura antica sul Cristo di Dio:</w:t>
      </w:r>
    </w:p>
    <w:p w14:paraId="5759B27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w:t>
      </w:r>
      <w:r w:rsidRPr="00740528">
        <w:rPr>
          <w:rFonts w:ascii="Arial" w:hAnsi="Arial"/>
          <w:bCs/>
          <w:i/>
          <w:iCs/>
          <w:sz w:val="22"/>
        </w:rPr>
        <w:lastRenderedPageBreak/>
        <w:t>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271F70CB"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 </w:t>
      </w:r>
    </w:p>
    <w:p w14:paraId="7C36EA1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w:t>
      </w:r>
      <w:r w:rsidRPr="00740528">
        <w:rPr>
          <w:rFonts w:ascii="Arial" w:hAnsi="Arial"/>
          <w:i/>
          <w:iCs/>
          <w:sz w:val="22"/>
        </w:rPr>
        <w:lastRenderedPageBreak/>
        <w:t xml:space="preserve">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61C080F3" w14:textId="77777777" w:rsidR="00740528" w:rsidRPr="00740528" w:rsidRDefault="00740528" w:rsidP="00740528">
      <w:pPr>
        <w:spacing w:after="120"/>
        <w:jc w:val="both"/>
        <w:rPr>
          <w:rFonts w:ascii="Arial" w:hAnsi="Arial"/>
          <w:sz w:val="24"/>
        </w:rPr>
      </w:pPr>
      <w:r w:rsidRPr="00740528">
        <w:rPr>
          <w:rFonts w:ascii="Arial" w:hAnsi="Arial"/>
          <w:sz w:val="24"/>
        </w:rPr>
        <w:t>La Lettera agli Ebrei riprende le Parole del Salmo, aggiungendovi il Mistero dell’Incarnazione, e proclama il suo compimento attraverso la perfetta obbedienza di Gesù Signore. Dall’inizio della creazione fino al giorno della Parusia, l’obbedienza dell’uomo al suo Creatore e Signore produce vita. La disobbedienza genera morte. Anche la lettera ai Romani rivela questa verità:</w:t>
      </w:r>
    </w:p>
    <w:p w14:paraId="311FD47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2D26286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p>
    <w:p w14:paraId="2BE7DA98"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Ecco la somma vigilanza del discepolo di Gesù: lui, come Cristo Gesù, deve vigilare affinché ad ogni Parola scritta per lui sul rotolo del Vangelo e di tutta la Scrittura Santa dia piena è perfetta obbedienza. La sua piena e perfetta obbedienza trasforma la sua parola e le sue opere in parole e in opere di vita. La non obbedienza alla Parola scritta per lui, fa della sua parola e delle sue opere parola e opere di morte. La vita è dall’obbedienza alla Parola scritta per lui. La morte è dalla disobbedienza alla Parola scritta per lui. Non parliamo qui di parola immaginata o pensata, parliamo di Parola scritta. Come Cristo Gesù ha obbedito alla Parola scritta, così anche il cristiano è chiamato ad obbedire alla Parola scritta. Oggi invece si dice di obbedire ad una volontà e ad una Parola di Dio non scritte, ma immaginate. È grande oggi la confusione. I disastri morali e spirituali sono noti al mondo intero. </w:t>
      </w:r>
    </w:p>
    <w:p w14:paraId="78B9CC63" w14:textId="77777777" w:rsidR="00740528" w:rsidRPr="00740528" w:rsidRDefault="00740528" w:rsidP="00740528">
      <w:pPr>
        <w:spacing w:after="120"/>
        <w:jc w:val="both"/>
        <w:rPr>
          <w:rFonts w:ascii="Arial" w:hAnsi="Arial" w:cs="Arial"/>
          <w:b/>
          <w:bCs/>
          <w:i/>
          <w:iCs/>
          <w:color w:val="000000"/>
          <w:sz w:val="24"/>
          <w:szCs w:val="26"/>
        </w:rPr>
      </w:pPr>
      <w:bookmarkStart w:id="247" w:name="_Toc116462988"/>
      <w:r w:rsidRPr="00740528">
        <w:rPr>
          <w:rFonts w:ascii="Arial" w:hAnsi="Arial" w:cs="Arial"/>
          <w:b/>
          <w:bCs/>
          <w:i/>
          <w:iCs/>
          <w:color w:val="000000"/>
          <w:sz w:val="24"/>
          <w:szCs w:val="26"/>
        </w:rPr>
        <w:t>Lo Spirito Santo</w:t>
      </w:r>
      <w:bookmarkEnd w:id="247"/>
    </w:p>
    <w:p w14:paraId="0AE2E3A2" w14:textId="77777777" w:rsidR="00740528" w:rsidRPr="00740528" w:rsidRDefault="00740528" w:rsidP="00740528">
      <w:pPr>
        <w:spacing w:after="120"/>
        <w:jc w:val="both"/>
        <w:rPr>
          <w:rFonts w:ascii="Arial" w:hAnsi="Arial"/>
          <w:sz w:val="24"/>
        </w:rPr>
      </w:pPr>
      <w:r w:rsidRPr="00740528">
        <w:rPr>
          <w:rFonts w:ascii="Arial" w:hAnsi="Arial"/>
          <w:sz w:val="24"/>
        </w:rPr>
        <w:t xml:space="preserve">Lo Spirito Santo è Colui che vigila sia per far risuonare pura e integra la Parola scritta nel Rotolo dell’Antico e del Nuovo Testamento e sia per manifestare tutti gli errori, le falsità, le menzogne, gli inganni che si nascondono nell’annuncio della Parola di Cristo Gesù. Parliamo sempre della Parola Scritta. Senza la vigilanza dello Spirito Santo, a quest’ora tutta la Parola del Signore sarebbe un cumulo di falsità e di menzogna. È Lui che governa il cuore degli Apostoli perché veglino con somma attenzione perché nulla si impuro entri nella Parola. È Lui che mostra agli Apostoli ogni errore, anche il più invisibile, perché venga tempestivamente corretto. È Lui che suscita i profeti, che ispira i Dottori della Sacra Scienza e della Scrittura perché attingano da esse la verità più pura e più santa. È Lui che ispira i Maestri perché insegnino la verità che è in Cristo Gesù e non le menzogne che sono nel cuore di Satana. È Lui che muove gli evangelizzatori perché rechino ad ogni uomo la lieta novella secondo la purissima verità della Parola. </w:t>
      </w:r>
    </w:p>
    <w:p w14:paraId="3D438675" w14:textId="77777777" w:rsidR="00740528" w:rsidRPr="00740528" w:rsidRDefault="00740528" w:rsidP="00740528">
      <w:pPr>
        <w:spacing w:after="120"/>
        <w:jc w:val="both"/>
        <w:rPr>
          <w:rFonts w:ascii="Arial" w:hAnsi="Arial"/>
          <w:sz w:val="24"/>
        </w:rPr>
      </w:pPr>
      <w:r w:rsidRPr="00740528">
        <w:rPr>
          <w:rFonts w:ascii="Arial" w:hAnsi="Arial"/>
          <w:sz w:val="24"/>
        </w:rPr>
        <w:t>Perché l’azione dello Spirito Santo negli Apostoli, nei Profeti, nei Dottori, nei Maestri, negli Evangelizzatori sia efficace occorre non solo lo stato di grazia santificante ma anche la loro più grande crescita nell’obbedienza alla Parola che essi annunciano, spiegano, insegnano. Più essi cresceranno nell’obbedienza ad ogni Parola scritta per loro e più l’azione dello Spirito Santo sarà efficace in essi. È Lui, sempre lo Spirito Santo, che muove ogni cuore che è divenuto per il Battesimo corpo di Cristo a modellare la sua vita sulla forma della vita di Cristo Gesù. Ecco un esempio che viene da Cristo Gesù e che rivela tutte le falsità introdotte dagli scribi e dai farisei nella Legge Santa del Padre suo. Un altro esempio lo attingiamo dall’Apostolo Paolo. Ecco cosa ci rivela la sua somma vigilanza perché i discepoli di Gesù mai deviino dalla retta via, né a destra e né a sinistra.</w:t>
      </w:r>
    </w:p>
    <w:p w14:paraId="628A10B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w:t>
      </w:r>
      <w:r w:rsidRPr="00740528">
        <w:rPr>
          <w:rFonts w:ascii="Arial" w:hAnsi="Arial"/>
          <w:i/>
          <w:iCs/>
          <w:sz w:val="22"/>
        </w:rPr>
        <w:lastRenderedPageBreak/>
        <w:t xml:space="preserve">seggi nelle sinagoghe, dei saluti nelle piazze, come anche di essere chiamati “rabbì” dalla gente. </w:t>
      </w:r>
    </w:p>
    <w:p w14:paraId="65B030F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3546B6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Guai a voi, scribi e farisei ipocriti, che chiudete il regno dei cieli davanti alla gente; di fatto non entrate voi, e non lasciate entrare nemmeno quelli che vogliono entrare. </w:t>
      </w:r>
    </w:p>
    <w:p w14:paraId="48A9DE5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Guai a voi, scribi e farisei ipocriti, che percorrete il mare e la terra per fare un solo prosèlito e, quando lo è divenuto, lo rendete degno della Geènna due volte più di voi.</w:t>
      </w:r>
    </w:p>
    <w:p w14:paraId="37C3436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8FD050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7DB5E19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Guai a voi, scribi e farisei ipocriti, che pulite l’esterno del bicchiere e del piatto, ma all’interno sono pieni di avidità e d’intemperanza. Fariseo cieco, pulisci prima l’interno del bicchiere, perché anche l’esterno diventi pulito!</w:t>
      </w:r>
    </w:p>
    <w:p w14:paraId="459D0D3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511C8D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6526DE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34EADD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1C705ED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1DF3EF8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323893B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3F888C0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746FF41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w:t>
      </w:r>
      <w:r w:rsidRPr="00740528">
        <w:rPr>
          <w:rFonts w:ascii="Arial" w:hAnsi="Arial"/>
          <w:i/>
          <w:iCs/>
          <w:sz w:val="22"/>
        </w:rPr>
        <w:lastRenderedPageBreak/>
        <w:t>partecipo alla mensa rendendo grazie, perché dovrei essere rimproverato per ciò di cui rendo grazie?</w:t>
      </w:r>
    </w:p>
    <w:p w14:paraId="05F47F5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0FC4C8E7" w14:textId="77777777" w:rsidR="00740528" w:rsidRPr="00740528" w:rsidRDefault="00740528" w:rsidP="00740528">
      <w:pPr>
        <w:spacing w:after="120"/>
        <w:jc w:val="both"/>
        <w:rPr>
          <w:rFonts w:ascii="Arial" w:hAnsi="Arial"/>
          <w:sz w:val="24"/>
        </w:rPr>
      </w:pPr>
      <w:r w:rsidRPr="00740528">
        <w:rPr>
          <w:rFonts w:ascii="Arial" w:hAnsi="Arial"/>
          <w:sz w:val="24"/>
        </w:rPr>
        <w:t>Chi lascia che l’errore si diffonda nel campo di Dio, attesta di non essere né mosso e né condotto dallo Spirito Santo. La non mozione e la non conduzione è il frutto della non crescita nell’obbedienza ad ogni Parola scritta per lui. Chi vive di perfetta obbedienza alla Parola, conosce sia la sua verità e sia quando in essa si introduce una falsità. Chi non vive di perfetta obbedienza, non conosce né la verità e né la falsità. Si dichiara la non esistenza della falsità perché si è dichiarata la non esistenza della verità. Se io dinanzi ad un odio vero, odio diabolico e ad una verità, verità pura, verità divina discesa dal cielo sulla terra, nego e la verità dell’odio dicendo che non esiste, e nego la verità pura, la verità discesa dal cielo, i danni che provoco nel campo di Dio sono oltremodo grandi. Cosa accadrebbe se un contadino dicesse che nel suo campo non vi è nessuna spina, mentre esse sono così alte da toccare il cielo e con radici così profonde da attingere la loro forza dall’inferno, e dicesse anche che nel suo campo non vi à nessun buon grano dal momento che le spine lo stanno soffocato? Da questo contadino né le spine sono dette spine e né il buon grano è detto bon grano. Le spine sono dette non spine. Il buon grano è detto non buon grano. Sarebbe la condanna di quell’orto a divenire una foresta di spine, soffocatrice di ogni vita buona. Si compie per questo orto ciò che il profeta Ezechiele dice che si compie nella vigna del Signore a causa dei falsi profeti che dichiarano la falsità non falsità e dicono la verità non verità. Ecco perché si richiede sempre lo stato di grazia e la più pura obbedienza ad ogni Parola scritta per colui che è chiamato a vigilare.</w:t>
      </w:r>
    </w:p>
    <w:p w14:paraId="0B5BF92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w:t>
      </w:r>
      <w:r w:rsidRPr="00740528">
        <w:rPr>
          <w:rFonts w:ascii="Arial" w:hAnsi="Arial"/>
          <w:i/>
          <w:iCs/>
          <w:sz w:val="22"/>
        </w:rPr>
        <w:lastRenderedPageBreak/>
        <w:t>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6272C9C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68B2B080"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cosa accade quando si nega la falsità della falsità e si nega la verità della verità. Quando si nega la verità dell’odio e si nega la verità della più pura verità, si dona forza alla falsità e si rattrista la verità con tristezza indicibile. Tutto questo accade perché non si conosce né la verità dell’odio e né la verità della verità. Non si conosce perché non si obbedisce alla verità. </w:t>
      </w:r>
    </w:p>
    <w:p w14:paraId="2A2A11F7" w14:textId="77777777" w:rsidR="00740528" w:rsidRPr="00740528" w:rsidRDefault="00740528" w:rsidP="00740528">
      <w:pPr>
        <w:spacing w:after="120"/>
        <w:jc w:val="both"/>
        <w:rPr>
          <w:rFonts w:ascii="Arial" w:hAnsi="Arial" w:cs="Arial"/>
          <w:b/>
          <w:bCs/>
          <w:i/>
          <w:iCs/>
          <w:color w:val="000000"/>
          <w:sz w:val="24"/>
          <w:szCs w:val="26"/>
        </w:rPr>
      </w:pPr>
      <w:bookmarkStart w:id="248" w:name="_Toc116462989"/>
      <w:r w:rsidRPr="00740528">
        <w:rPr>
          <w:rFonts w:ascii="Arial" w:hAnsi="Arial" w:cs="Arial"/>
          <w:b/>
          <w:bCs/>
          <w:i/>
          <w:iCs/>
          <w:color w:val="000000"/>
          <w:sz w:val="24"/>
          <w:szCs w:val="26"/>
        </w:rPr>
        <w:t>La Madre del Signore</w:t>
      </w:r>
      <w:bookmarkEnd w:id="248"/>
    </w:p>
    <w:p w14:paraId="2B00070D" w14:textId="77777777" w:rsidR="00740528" w:rsidRPr="00740528" w:rsidRDefault="00740528" w:rsidP="00740528">
      <w:pPr>
        <w:spacing w:after="120"/>
        <w:jc w:val="both"/>
        <w:rPr>
          <w:rFonts w:ascii="Arial" w:hAnsi="Arial"/>
          <w:sz w:val="24"/>
        </w:rPr>
      </w:pPr>
      <w:r w:rsidRPr="00740528">
        <w:rPr>
          <w:rFonts w:ascii="Arial" w:hAnsi="Arial"/>
          <w:sz w:val="24"/>
        </w:rPr>
        <w:t>La Madre del Signore è colei che vigila perché mai manchi il buon vino della verità di Cristo nel cuore di ogni discepolo di Gesù. Se il buon vino è nel discepolo di Gesù, dal suo cuore si riverserà sul mondo intero. Se non è nel suo cuore, mai potrà versarsi nel mondo per la sua conversione e salvezza. La Vergine Maria è Colui che deve insegnare ad ogni discepolo di Gesù, divenuto suo vero Figlio ai piedi della croce, la più pura e retta conoscenza di Cristo Gesù, suo Figlio e nostro Signore. Senza la sua presenza viva nella vita del cristiano, non ci sarà nel suo cuore né vino buono e né vino meno buono. Non ci sarà semplicemente vino. Quanto è avvenuto in Cana di Galilea e presso la croce di Cristo Gesù, deve avvenire ogni giorno.</w:t>
      </w:r>
    </w:p>
    <w:p w14:paraId="3B1B3AC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w:t>
      </w:r>
      <w:r w:rsidRPr="00740528">
        <w:rPr>
          <w:rFonts w:ascii="Arial" w:hAnsi="Arial"/>
          <w:i/>
          <w:iCs/>
          <w:sz w:val="22"/>
        </w:rPr>
        <w:lastRenderedPageBreak/>
        <w:t>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1EAB32A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28C2C6EC" w14:textId="77777777" w:rsidR="00740528" w:rsidRPr="00740528" w:rsidRDefault="00740528" w:rsidP="00740528">
      <w:pPr>
        <w:spacing w:after="120"/>
        <w:jc w:val="both"/>
        <w:rPr>
          <w:rFonts w:ascii="Arial" w:hAnsi="Arial"/>
          <w:sz w:val="24"/>
        </w:rPr>
      </w:pPr>
      <w:r w:rsidRPr="00740528">
        <w:rPr>
          <w:rFonts w:ascii="Arial" w:hAnsi="Arial"/>
          <w:sz w:val="24"/>
        </w:rPr>
        <w:t>Ecco una breve riflessione che può aiutarci a comprendere il mistero della Vergine Maria. Il cristiano è obbligato a conoscere tutto della Madre sua:</w:t>
      </w:r>
    </w:p>
    <w:p w14:paraId="5356238D"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w:t>
      </w:r>
    </w:p>
    <w:p w14:paraId="2A9EAD91"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Per Lei si compiono i Salmi. In Lei il Verbo si è fatto carne:</w:t>
      </w:r>
    </w:p>
    <w:p w14:paraId="2475693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“In principio era il Verbo, e il Verbo era presso Dio e il Verbo era Dio. Egli era, in principio, presso Dio: tutto è stato fatto per mezzo di lui e senza di lui </w:t>
      </w:r>
      <w:r w:rsidRPr="00740528">
        <w:rPr>
          <w:rFonts w:ascii="Arial" w:hAnsi="Arial"/>
          <w:i/>
          <w:iCs/>
          <w:sz w:val="22"/>
        </w:rPr>
        <w:lastRenderedPageBreak/>
        <w:t xml:space="preserve">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475359FF"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Ella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grazia. Maria le attinge dal suo cuore e le porta sulla nostra terra. </w:t>
      </w:r>
    </w:p>
    <w:p w14:paraId="63B069BF"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w:t>
      </w:r>
      <w:r w:rsidRPr="00740528">
        <w:rPr>
          <w:rFonts w:ascii="Arial" w:hAnsi="Arial"/>
          <w:sz w:val="24"/>
          <w:szCs w:val="24"/>
        </w:rPr>
        <w:lastRenderedPageBreak/>
        <w:t>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01D5A3A0"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Molti oggi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Molti oggi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moltissimi ancora non credono nel Figlio e che quanti </w:t>
      </w:r>
      <w:r w:rsidRPr="00740528">
        <w:rPr>
          <w:rFonts w:ascii="Arial" w:hAnsi="Arial"/>
          <w:sz w:val="24"/>
          <w:szCs w:val="24"/>
        </w:rPr>
        <w:lastRenderedPageBreak/>
        <w:t xml:space="preserve">dicono di credere, hanno una fede pallida, sbiadita, senza alcuna consistenza, priva di ogni verità, incapace di far sì che la loro vita sia veramente vita di Cristo in loro. 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quanti oscurano il mistero della Vergine Maria sono sottilissime. Metterle in luce è obbligo per la salvezza di ogni uomo. Gli oscuratori del mistero non si fermano qui. Prima si infanga la verginità di Maria, attestano che Lei è madre di altri figli e che Gesù è nato come tutti gli altri uomini. Poi anche la sua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grande perfezione? Posso anch’io essere cultore di vizi e di ogni trasgressione. Questi oscuratori del mistero hanno un solo fine: privare la Madre di Dio di ogni verità. Così facendo si priva Cristo di ogni verità e anche il cristiano. Oggi questi oscuratori non affermano che non è più necessario divenire cristiani per essere salvati? Si nasce già salvati e si muore salvati. Ecco il fine ultimo di questi oscuratori: chiudere per tutti il regno di Dio. Aprire per tutti, anzi spalancare per tutti il regno della morte e delle tenebre eterne. Poiché la Vergine Maria chiude le porte degli inferi e apre quelle cielo, ecco l’odio di questi oscuratori che sempre si abbatte contro di Lei con inaudita violenza.  Distrutta Lei, Satana non ha chi gli schiaccia la testa e può governare il mondo a suo piacimento. Man mano che una insidia di Satana viene smascherata, lui ne ha già pronte altre mille. Questi oscuratori, avendo come unico fine quello di chiudere le porte della beatitudine eterna per ogni uomo, sempre si accaniranno contro la Vergine Maria. Se Lei viene abbattuta, tutto il mistero si abbatte. Satana avrà sempre il sopravvento senza di Lei. La storia lo attesta. </w:t>
      </w:r>
    </w:p>
    <w:p w14:paraId="7BF2DF6D" w14:textId="77777777" w:rsidR="00740528" w:rsidRPr="00740528" w:rsidRDefault="00740528" w:rsidP="00740528">
      <w:pPr>
        <w:spacing w:after="120"/>
        <w:jc w:val="both"/>
        <w:rPr>
          <w:rFonts w:ascii="Arial" w:hAnsi="Arial"/>
          <w:b/>
          <w:sz w:val="28"/>
          <w:szCs w:val="24"/>
        </w:rPr>
      </w:pPr>
      <w:r w:rsidRPr="00740528">
        <w:rPr>
          <w:rFonts w:ascii="Arial" w:hAnsi="Arial"/>
          <w:sz w:val="24"/>
          <w:szCs w:val="24"/>
        </w:rPr>
        <w:t>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w:t>
      </w:r>
      <w:r w:rsidRPr="00740528">
        <w:rPr>
          <w:rFonts w:ascii="Arial" w:hAnsi="Arial"/>
          <w:b/>
          <w:sz w:val="32"/>
          <w:szCs w:val="24"/>
        </w:rPr>
        <w:t xml:space="preserve"> </w:t>
      </w:r>
      <w:r w:rsidRPr="00740528">
        <w:rPr>
          <w:rFonts w:ascii="Arial" w:hAnsi="Arial"/>
          <w:sz w:val="24"/>
          <w:szCs w:val="24"/>
        </w:rPr>
        <w:t>La Madre nostra ci preservi da questi peccato.</w:t>
      </w:r>
    </w:p>
    <w:p w14:paraId="2F72628B"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Quando noi permettiamo che nella purissima verità di Cristo Gesù navighino errori, falsità e menzogne di ogni genere,  è il segno che noi non conosciamo Cristo Gesù. Se non conosciamo Cristo Gesù è segno che non conosciamo chi è la nostra Madre celeste. Ci siamo separati da Lei. Chi da Lei si separa, sempre si separerà dalla verità del Figlio suo. È stato sempre così.  È sempre così. Sarà sempre così. </w:t>
      </w:r>
    </w:p>
    <w:p w14:paraId="523B4856" w14:textId="77777777" w:rsidR="00740528" w:rsidRPr="00740528" w:rsidRDefault="00740528" w:rsidP="00740528">
      <w:pPr>
        <w:spacing w:after="120"/>
        <w:jc w:val="both"/>
        <w:rPr>
          <w:rFonts w:ascii="Arial" w:hAnsi="Arial" w:cs="Arial"/>
          <w:b/>
          <w:bCs/>
          <w:i/>
          <w:iCs/>
          <w:color w:val="000000"/>
          <w:sz w:val="24"/>
          <w:szCs w:val="26"/>
        </w:rPr>
      </w:pPr>
      <w:bookmarkStart w:id="249" w:name="_Toc116462990"/>
      <w:r w:rsidRPr="00740528">
        <w:rPr>
          <w:rFonts w:ascii="Arial" w:hAnsi="Arial" w:cs="Arial"/>
          <w:b/>
          <w:bCs/>
          <w:i/>
          <w:iCs/>
          <w:color w:val="000000"/>
          <w:sz w:val="24"/>
          <w:szCs w:val="26"/>
        </w:rPr>
        <w:t>L’Apostolo del Signore</w:t>
      </w:r>
      <w:bookmarkEnd w:id="249"/>
    </w:p>
    <w:p w14:paraId="4752DCEA" w14:textId="77777777" w:rsidR="00740528" w:rsidRPr="00740528" w:rsidRDefault="00740528" w:rsidP="00740528">
      <w:pPr>
        <w:spacing w:after="120"/>
        <w:jc w:val="both"/>
        <w:rPr>
          <w:rFonts w:ascii="Arial" w:hAnsi="Arial"/>
          <w:sz w:val="24"/>
        </w:rPr>
      </w:pPr>
      <w:r w:rsidRPr="00740528">
        <w:rPr>
          <w:rFonts w:ascii="Arial" w:hAnsi="Arial"/>
          <w:sz w:val="24"/>
        </w:rPr>
        <w:t>L’Apostolo del Signore vigila e separa con taglio netto la verità dalla falsità solo se vive nella verità e nella comunione con il Padre, con Cristo Gesù, con lo Spirito Santo aiutato e sostenuto dalla Vergine Maria. Vivrà questa purissima relazione se abiterà sempre nella Parola scritta per Lui, così da farla divenire carne della sua carne, osso delle sue ossa, anzi sue ossa e sua carne, sua anima e suo cuore, suo corpo e suo spirito. Quando si esce dalla Parola scritta, sempre si esce dal cuore del Padre e del Figlio e dello Spirito Santo e della Vergine Maria. Non si vigila più. Uno scritto sull’Apostolo Paolo potrà aiutare a comprendere chi è un Apostolo di Cristo Gesù nella Chiesa e nel mondo.</w:t>
      </w:r>
    </w:p>
    <w:p w14:paraId="50F1D666" w14:textId="77777777" w:rsidR="00740528" w:rsidRPr="00740528" w:rsidRDefault="00740528" w:rsidP="00740528">
      <w:pPr>
        <w:spacing w:after="120"/>
        <w:jc w:val="both"/>
        <w:rPr>
          <w:rFonts w:ascii="Arial" w:hAnsi="Arial" w:cs="Arial"/>
          <w:b/>
          <w:bCs/>
          <w:i/>
          <w:iCs/>
          <w:color w:val="000000"/>
          <w:sz w:val="24"/>
          <w:szCs w:val="26"/>
        </w:rPr>
      </w:pPr>
      <w:bookmarkStart w:id="250" w:name="_Toc116462991"/>
      <w:r w:rsidRPr="00740528">
        <w:rPr>
          <w:rFonts w:ascii="Arial" w:hAnsi="Arial" w:cs="Arial"/>
          <w:b/>
          <w:bCs/>
          <w:i/>
          <w:iCs/>
          <w:color w:val="000000"/>
          <w:sz w:val="24"/>
          <w:szCs w:val="26"/>
        </w:rPr>
        <w:t>Il Presbitero</w:t>
      </w:r>
      <w:bookmarkEnd w:id="250"/>
    </w:p>
    <w:p w14:paraId="68BAD547" w14:textId="77777777" w:rsidR="00740528" w:rsidRPr="00740528" w:rsidRDefault="00740528" w:rsidP="00740528">
      <w:pPr>
        <w:spacing w:after="120"/>
        <w:jc w:val="both"/>
        <w:rPr>
          <w:rFonts w:ascii="Arial" w:hAnsi="Arial"/>
          <w:bCs/>
          <w:sz w:val="24"/>
        </w:rPr>
      </w:pPr>
      <w:r w:rsidRPr="00740528">
        <w:rPr>
          <w:rFonts w:ascii="Arial" w:hAnsi="Arial"/>
          <w:bCs/>
          <w:sz w:val="24"/>
        </w:rPr>
        <w:t>In comunione di verità e carità con l’Apostolo del Signore è chiamato a vivere il Presbitero. Anche lui è investito di una particolare responsabilità in ordine alla vigilanza sul gregge che a lui è stato affidato dal Signore  su mandato dell’Apostolo di Cristo Gesù.  Conosciamo tutti la grande idolatria e l’universale immoralità nata nel popolo del Signore presso il monte Sinai per la mancata vigilanza e la debolezza del Sommo Sacerdote Aronne dinanzi alle richieste dei figli d’Israele. Ecco cosa narra il Libro dell’Esodo:</w:t>
      </w:r>
    </w:p>
    <w:p w14:paraId="6294F6E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7D114A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B10F8A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Mosè allora supplicò il Signore, suo Dio, e disse: «Perché, Signore, si accenderà la tua ira contro il tuo popolo, che hai fatto uscire dalla terra </w:t>
      </w:r>
      <w:r w:rsidRPr="00740528">
        <w:rPr>
          <w:rFonts w:ascii="Arial" w:hAnsi="Arial"/>
          <w:i/>
          <w:iCs/>
          <w:sz w:val="22"/>
        </w:rPr>
        <w:lastRenderedPageBreak/>
        <w:t>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551FA67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si voltò e scese dal monte con in mano le due tavole della Testimonianza, tavole scritte sui due lati, da una parte e dall’altra. Le tavole erano opera di Dio, la scrittura era scrittura di Dio, scolpita sulle tavole.</w:t>
      </w:r>
    </w:p>
    <w:p w14:paraId="3A41D28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Giosuè sentì il rumore del popolo che urlava e disse a Mosè: «C’è rumore di battaglia nell’accampamento». Ma rispose Mosè: «Non è il grido di chi canta: “Vittoria!”. Non è il grido di chi canta: “Disfatta!”. Il grido di chi canta a due cori io sento».</w:t>
      </w:r>
    </w:p>
    <w:p w14:paraId="0A35B6A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9AD981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3B149C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3684EC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33A403D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Il Sacerdote omette la vigilanza, il suo gregge andrà ben presto in rovina. Si smarrirà. Si perderà. Il profeta Ezechiele ci rivela la gravissima condizione </w:t>
      </w:r>
      <w:r w:rsidRPr="00740528">
        <w:rPr>
          <w:rFonts w:ascii="Arial" w:hAnsi="Arial"/>
          <w:bCs/>
          <w:sz w:val="24"/>
        </w:rPr>
        <w:lastRenderedPageBreak/>
        <w:t>spirituale del gregge del Signore, quando il pastore abbandona il gregge alla falsità, alla menzogna, ad ogni inganno.</w:t>
      </w:r>
    </w:p>
    <w:p w14:paraId="3633074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5EAAD18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A363F9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E31E86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BAEB1B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7E530D2" w14:textId="77777777" w:rsidR="00740528" w:rsidRPr="00740528" w:rsidRDefault="00740528" w:rsidP="00740528">
      <w:pPr>
        <w:spacing w:after="120"/>
        <w:jc w:val="both"/>
        <w:rPr>
          <w:rFonts w:ascii="Arial" w:hAnsi="Arial"/>
          <w:sz w:val="24"/>
        </w:rPr>
      </w:pPr>
      <w:r w:rsidRPr="00740528">
        <w:rPr>
          <w:rFonts w:ascii="Arial" w:hAnsi="Arial"/>
          <w:sz w:val="24"/>
        </w:rPr>
        <w:t>Leggiamo un brano del profeta Isaia. Un pastore avvinazzato è la più grande sciagura per le pecore. Il pastore ha il posto di Dio in mezzo al suo gregge:</w:t>
      </w:r>
    </w:p>
    <w:p w14:paraId="3E8EB29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w:t>
      </w:r>
      <w:r w:rsidRPr="00740528">
        <w:rPr>
          <w:rFonts w:ascii="Arial" w:hAnsi="Arial"/>
          <w:b/>
          <w:i/>
          <w:iCs/>
          <w:sz w:val="22"/>
        </w:rPr>
        <w:t>«Venite, io prenderò del vino e ci ubriacheremo di bevande inebrianti. Domani sarà come oggi, e molto più ancora»</w:t>
      </w:r>
      <w:r w:rsidRPr="00740528">
        <w:rPr>
          <w:rFonts w:ascii="Arial" w:hAnsi="Arial"/>
          <w:i/>
          <w:iCs/>
          <w:sz w:val="22"/>
        </w:rPr>
        <w:t xml:space="preserve"> (Is 56,9-12). </w:t>
      </w:r>
    </w:p>
    <w:p w14:paraId="0367386F" w14:textId="77777777" w:rsidR="00740528" w:rsidRPr="00740528" w:rsidRDefault="00740528" w:rsidP="00740528">
      <w:pPr>
        <w:spacing w:after="120"/>
        <w:jc w:val="both"/>
        <w:rPr>
          <w:rFonts w:ascii="Arial" w:hAnsi="Arial" w:cs="Arial"/>
          <w:b/>
          <w:bCs/>
          <w:i/>
          <w:iCs/>
          <w:sz w:val="26"/>
          <w:szCs w:val="26"/>
        </w:rPr>
      </w:pPr>
      <w:bookmarkStart w:id="251" w:name="_Toc116462992"/>
      <w:r w:rsidRPr="00740528">
        <w:rPr>
          <w:rFonts w:ascii="Arial" w:hAnsi="Arial" w:cs="Arial"/>
          <w:b/>
          <w:bCs/>
          <w:i/>
          <w:iCs/>
          <w:sz w:val="26"/>
          <w:szCs w:val="26"/>
        </w:rPr>
        <w:t>Il diacono</w:t>
      </w:r>
      <w:bookmarkEnd w:id="251"/>
    </w:p>
    <w:p w14:paraId="29ECB66B" w14:textId="77777777" w:rsidR="00740528" w:rsidRPr="00740528" w:rsidRDefault="00740528" w:rsidP="00740528">
      <w:pPr>
        <w:spacing w:after="120"/>
        <w:jc w:val="both"/>
        <w:rPr>
          <w:rFonts w:ascii="Arial" w:hAnsi="Arial"/>
          <w:sz w:val="24"/>
        </w:rPr>
      </w:pPr>
      <w:r w:rsidRPr="00740528">
        <w:rPr>
          <w:rFonts w:ascii="Arial" w:hAnsi="Arial"/>
          <w:b/>
          <w:sz w:val="24"/>
        </w:rPr>
        <w:t xml:space="preserve">Il diacono </w:t>
      </w:r>
      <w:r w:rsidRPr="00740528">
        <w:rPr>
          <w:rFonts w:ascii="Arial" w:hAnsi="Arial"/>
          <w:sz w:val="24"/>
        </w:rPr>
        <w:t>ha come modello da imitare Stefano, il Protomartire. Nessuno poteva resistere alla sua sapienza ispirata. Nella perfetta scienza dello Spirito Santo Lui ha saputo difendere la verità di Cristo Gesù fino alla lapidazione.</w:t>
      </w:r>
    </w:p>
    <w:p w14:paraId="791EF4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338DED4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la parola di Dio si diffondeva e il numero dei discepoli a Gerusalemme si moltiplicava grandemente; anche una grande moltitudine di sacerdoti aderiva alla fede.</w:t>
      </w:r>
    </w:p>
    <w:p w14:paraId="66D3CFE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w:t>
      </w:r>
      <w:r w:rsidRPr="00740528">
        <w:rPr>
          <w:rFonts w:ascii="Arial" w:hAnsi="Arial"/>
          <w:i/>
          <w:iCs/>
          <w:sz w:val="22"/>
        </w:rPr>
        <w:lastRenderedPageBreak/>
        <w:t xml:space="preserve">Legge. Lo abbiamo infatti udito dichiarare che Gesù, questo Nazareno, distruggerà questo luogo e sovvertirà le usanze che Mosè ci ha tramandato». E tutti quelli che sedevano nel sinedrio, fissando gli occhi su di lui, videro il suo volto come quello di un angelo (At 6,1-15). </w:t>
      </w:r>
    </w:p>
    <w:p w14:paraId="66DC6D7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3161760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02F9E30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Passati quarant’anni, gli apparve nel deserto del monte Sinai un angelo, in mezzo alla fiamma di un roveto ardente. Mosè rimase stupito di questa visione e, mentre si avvicinava per vedere meglio, venne la voce del Signore: </w:t>
      </w:r>
      <w:r w:rsidRPr="00740528">
        <w:rPr>
          <w:rFonts w:ascii="Arial" w:hAnsi="Arial"/>
          <w:i/>
          <w:iCs/>
          <w:sz w:val="22"/>
        </w:rPr>
        <w:lastRenderedPageBreak/>
        <w:t xml:space="preserve">“Io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4787606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2F89451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402CDB7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13EB9EE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All’udire queste cose, erano furibondi in cuor loro e digrignavano i denti contro Stefano.</w:t>
      </w:r>
    </w:p>
    <w:p w14:paraId="513C9C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1D5C033E" w14:textId="77777777" w:rsidR="00740528" w:rsidRPr="00740528" w:rsidRDefault="00740528" w:rsidP="00740528">
      <w:pPr>
        <w:spacing w:after="120"/>
        <w:jc w:val="both"/>
        <w:rPr>
          <w:rFonts w:ascii="Arial" w:hAnsi="Arial" w:cs="Arial"/>
          <w:b/>
          <w:bCs/>
          <w:i/>
          <w:iCs/>
          <w:sz w:val="24"/>
          <w:szCs w:val="26"/>
        </w:rPr>
      </w:pPr>
      <w:bookmarkStart w:id="252" w:name="_Toc116462993"/>
    </w:p>
    <w:p w14:paraId="6DF51346" w14:textId="77777777" w:rsidR="00740528" w:rsidRPr="00740528" w:rsidRDefault="00740528" w:rsidP="00740528">
      <w:pPr>
        <w:spacing w:after="120"/>
        <w:jc w:val="both"/>
        <w:rPr>
          <w:rFonts w:ascii="Arial" w:hAnsi="Arial" w:cs="Arial"/>
          <w:b/>
          <w:bCs/>
          <w:i/>
          <w:iCs/>
          <w:sz w:val="24"/>
          <w:szCs w:val="26"/>
        </w:rPr>
      </w:pPr>
      <w:r w:rsidRPr="00740528">
        <w:rPr>
          <w:rFonts w:ascii="Arial" w:hAnsi="Arial" w:cs="Arial"/>
          <w:b/>
          <w:bCs/>
          <w:i/>
          <w:iCs/>
          <w:sz w:val="24"/>
          <w:szCs w:val="26"/>
        </w:rPr>
        <w:t>Cresimati e Battezzati</w:t>
      </w:r>
      <w:bookmarkEnd w:id="252"/>
    </w:p>
    <w:p w14:paraId="6DF155A5" w14:textId="77777777" w:rsidR="00740528" w:rsidRPr="00740528" w:rsidRDefault="00740528" w:rsidP="00740528">
      <w:pPr>
        <w:spacing w:after="120"/>
        <w:jc w:val="both"/>
        <w:rPr>
          <w:rFonts w:ascii="Arial" w:hAnsi="Arial"/>
          <w:bCs/>
          <w:sz w:val="24"/>
        </w:rPr>
      </w:pPr>
      <w:r w:rsidRPr="00740528">
        <w:rPr>
          <w:rFonts w:ascii="Arial" w:hAnsi="Arial"/>
          <w:bCs/>
          <w:sz w:val="24"/>
        </w:rPr>
        <w:t>Il cresimato e il battezzato, anche loro, ognuno secondo il suo particolare ministero vocazione e carisma, sono obbligati a vigilare sulla purissima verità di Cristo Gesù. Difendere la verità del Vangelo e diffonderlo è la loro missione. Loro hanno come modello sia la Donna di Samaria e sia Maria di Màgdala. Sono queste due donne vero modello di vera missione. Maria di Màgdala è anche vero modello nella ricerca di Gesù Signore. Sempre nel Vangelo secondo Giovanni modello di testimonianza è anche il cieco nato.</w:t>
      </w:r>
    </w:p>
    <w:p w14:paraId="5E6F867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77864FE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76B363F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5B0F1D6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6DE7B91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w:t>
      </w:r>
    </w:p>
    <w:p w14:paraId="6DB42B1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20,11-28).</w:t>
      </w:r>
    </w:p>
    <w:p w14:paraId="33E6619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283A629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62E48C4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Condussero dai farisei quello che era stato cieco: era un sabato, il giorno in cui Gesù aveva fatto del fango e gli aveva aperto gli occhi. Anche i farisei </w:t>
      </w:r>
      <w:r w:rsidRPr="00740528">
        <w:rPr>
          <w:rFonts w:ascii="Arial" w:hAnsi="Arial"/>
          <w:i/>
          <w:iCs/>
          <w:sz w:val="22"/>
        </w:rPr>
        <w:lastRenderedPageBreak/>
        <w:t xml:space="preserve">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74E54DD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1BE7FBB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2DB131D7"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deve vigilare come Apostolo, il Presbitero come Presbitero, il Diacono come Diacono, il Cresimato come Cresimato, il Battezzato come Battezzato, il Profeta come Profeta, il Maestro come Maestro, il Dottore come Dottore, l’Evangelista come Evangelista. Quando viene meno la vigilanza dell’uno deve supplire la vigilanza dell’altro. </w:t>
      </w:r>
    </w:p>
    <w:p w14:paraId="01D1D71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vigilanza sempre va fatta nella verità e nella carità, nella prudenza e nella fortezza dello Spirito Santo. Mai essa va esercitata per accusare, ma solo per mettere la verità di Cristo Gesù sul candelabro della Chiesa e del mondo. La vigilanza è sempre per amore della salvezza, sempre per dare la più grande gloria a Cristo Gesù. Glorificando secondo pienezza di verità e di grazia Cristo </w:t>
      </w:r>
      <w:r w:rsidRPr="00740528">
        <w:rPr>
          <w:rFonts w:ascii="Arial" w:hAnsi="Arial"/>
          <w:bCs/>
          <w:sz w:val="24"/>
        </w:rPr>
        <w:lastRenderedPageBreak/>
        <w:t xml:space="preserve">Gesù, si glorifica e il Padre e lo Spirito Santo, si glorifica la Chiesa, viene glorificato ogni discepolo di Gesù. Glorificando la Chiesa, le si dona quella gloria che è solo sua: essere in Cristo, con Cristo, per Cristo, il solo sacramento della salvezza dato da Cristo Gesù agli uomini. </w:t>
      </w:r>
    </w:p>
    <w:p w14:paraId="6A34E92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Peccato che questa divina verità oggi si sta eclissando in molti cuori. Di questa eclissi universale responsabile è il discepolo di Gesù. Non solo ogni vigilante si è appisolato, in più, quando ha un momento da sveglio, spesso altro non fa che difendere il pensiero del mondo perché entri a pieno titolo nella Chiesa e diventi il suo nuovo Vangelo. Vale la pena leggere quanto da noi scritto su Satana che si veste da angelo di luce per la rovina dei credenti. Ecco perché ognuno deve porre grande, somma attenzione perché anche lui non si trasformi in un ladro e brigante della verità di Cristo Gesù. </w:t>
      </w:r>
    </w:p>
    <w:p w14:paraId="0AE1D45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Giovanni è Apostolo Del Signore. I suoi occhi sono sempre in contemplazione della purissima verità di Cristo Gesù. I suoi orecchi sono invece due antenne poste a servizio dello Spirito Santo, pronte a captare anche il più piccolo sospiro dell’uomo, emesso o con cattive intenzioni, o perché si è lasciato ingannare, o perché stolto e insipiente, o addirittura per una qualche misera gloria mondana e terrena, capace però di recare non solo grandi danni, ma anche numerosi piccolissimi danni contro lo splendore della verità del Signore Gesù. Captato anche il più piccolo sussurro, lui prontamente interviene e mette in chiarissima luce la verità di Cristo Gesù, smascherando ogni errore, falsità, menzogna, proferiti solo per distruggere la divina verità del Salvatore e Redentore dell’uomo. </w:t>
      </w:r>
    </w:p>
    <w:p w14:paraId="149CD80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Sapendo noi che l’Apostolo Giovanni è solo uno strumento nella mani dello Spirito Santo, dobbiamo credere che quanto lui rivela non può essere se non purissima verità dello Spirito di Dio. Le sue parole non sono sue, sono invece Parole dello Spirito del Signore. La verità che annuncia non è sua. È dello Spirito del Signore. Con questa fede ci accingiamo ad esaminare e mettere bene in luce quanto lui ci ha trasmesso sugli errori che sempre accompagneranno il cammino del popolo di Dio nella storia. Ascolteremo le sue esortazioni a noi date per non essere travolti da questi errori. Così, sul suo esempio, anche noi potremo divenire, sotto il governo della potente grazia di Dio, veri strumenti dello Spirito Santo, totalmente a servizio della purissima verità di Gesù Signore. Infine sarà opportuno dire una parola di grande chiarezza sulle modalità che vanno necessariamente aggiornate affinché ogni sua esortazione possa viversi ai nostri tempi, giorni ormai senza più alcuna distinzione e senza alcuna differenza né di religione e né di fede, né di morale e né di immoralità. Per questo occorre la più potente luce dello Spirito Santo. </w:t>
      </w:r>
    </w:p>
    <w:p w14:paraId="6018D2D2" w14:textId="77777777" w:rsidR="00740528" w:rsidRPr="00740528" w:rsidRDefault="00740528" w:rsidP="00740528">
      <w:pPr>
        <w:spacing w:after="120"/>
        <w:ind w:left="567" w:right="567"/>
        <w:jc w:val="both"/>
        <w:rPr>
          <w:rFonts w:ascii="Arial" w:hAnsi="Arial" w:cs="Arial"/>
          <w:b/>
          <w:bCs/>
          <w:i/>
          <w:iCs/>
          <w:sz w:val="24"/>
          <w:szCs w:val="28"/>
          <w:lang w:val="la-Latn"/>
        </w:rPr>
      </w:pPr>
      <w:bookmarkStart w:id="253" w:name="_Toc116462994"/>
    </w:p>
    <w:p w14:paraId="335C9E4D" w14:textId="77777777" w:rsidR="00740528" w:rsidRPr="00740528" w:rsidRDefault="00740528" w:rsidP="00740528">
      <w:pPr>
        <w:spacing w:after="120"/>
        <w:ind w:left="567" w:right="567"/>
        <w:jc w:val="both"/>
        <w:rPr>
          <w:rFonts w:ascii="Arial" w:hAnsi="Arial" w:cs="Arial"/>
          <w:b/>
          <w:bCs/>
          <w:i/>
          <w:iCs/>
          <w:sz w:val="24"/>
          <w:szCs w:val="28"/>
          <w:lang w:val="la-Latn"/>
        </w:rPr>
      </w:pPr>
      <w:r w:rsidRPr="00740528">
        <w:rPr>
          <w:rFonts w:ascii="Arial" w:hAnsi="Arial" w:cs="Arial"/>
          <w:b/>
          <w:bCs/>
          <w:i/>
          <w:iCs/>
          <w:sz w:val="24"/>
          <w:szCs w:val="28"/>
          <w:lang w:val="la-Latn"/>
        </w:rPr>
        <w:t>Quoniam multi seductores exierunt in mundum</w:t>
      </w:r>
      <w:bookmarkEnd w:id="253"/>
    </w:p>
    <w:p w14:paraId="0331CBEA" w14:textId="77777777" w:rsidR="00740528" w:rsidRPr="00740528" w:rsidRDefault="00740528" w:rsidP="00740528">
      <w:pPr>
        <w:spacing w:after="120"/>
        <w:ind w:left="567" w:right="567"/>
        <w:jc w:val="both"/>
        <w:rPr>
          <w:rFonts w:ascii="Greek" w:hAnsi="Greek" w:cs="Arial"/>
          <w:b/>
          <w:bCs/>
          <w:sz w:val="24"/>
          <w:szCs w:val="26"/>
          <w:lang w:val="la-Latn"/>
        </w:rPr>
      </w:pPr>
      <w:bookmarkStart w:id="254" w:name="_Toc116462995"/>
      <w:r w:rsidRPr="00740528">
        <w:rPr>
          <w:rFonts w:ascii="Greek" w:hAnsi="Greek" w:cs="Arial"/>
          <w:b/>
          <w:bCs/>
          <w:sz w:val="24"/>
          <w:szCs w:val="26"/>
          <w:lang w:val="la-Latn"/>
        </w:rPr>
        <w:t>Óti polloˆ pl£noi ™xÁlqon e„j tÕn kÒsmon</w:t>
      </w:r>
      <w:bookmarkEnd w:id="254"/>
    </w:p>
    <w:p w14:paraId="28687E9D" w14:textId="77777777" w:rsidR="00740528" w:rsidRPr="00740528" w:rsidRDefault="00740528" w:rsidP="00740528">
      <w:pPr>
        <w:spacing w:after="120"/>
        <w:ind w:left="567" w:right="567"/>
        <w:jc w:val="both"/>
        <w:rPr>
          <w:rFonts w:ascii="Arial" w:hAnsi="Arial"/>
          <w:sz w:val="24"/>
        </w:rPr>
      </w:pPr>
      <w:r w:rsidRPr="00740528">
        <w:rPr>
          <w:rFonts w:ascii="Arial" w:hAnsi="Arial"/>
          <w:sz w:val="24"/>
        </w:rPr>
        <w:t>Sono apparsi infatti nel mondo molti seduttori,</w:t>
      </w:r>
    </w:p>
    <w:p w14:paraId="4BCE2620"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4"/>
          <w:szCs w:val="24"/>
          <w:lang w:val="la-Latn"/>
        </w:rPr>
      </w:pPr>
      <w:r w:rsidRPr="00740528">
        <w:rPr>
          <w:rFonts w:ascii="Arial" w:hAnsi="Arial"/>
          <w:bCs/>
          <w:sz w:val="24"/>
          <w:szCs w:val="24"/>
        </w:rPr>
        <w:t xml:space="preserve">Sono apparsi infatti nel mondo molti seduttori, che non riconoscono Gesù venuto nella carne. </w:t>
      </w:r>
      <w:r w:rsidRPr="00740528">
        <w:rPr>
          <w:rFonts w:ascii="Arial" w:hAnsi="Arial"/>
          <w:bCs/>
          <w:sz w:val="24"/>
          <w:szCs w:val="24"/>
          <w:lang w:val="la-Latn"/>
        </w:rPr>
        <w:t>Quoniam multi seductores exierunt in mundum qui non confitentur Iesum Christum venientem in carne</w:t>
      </w:r>
      <w:r w:rsidRPr="00740528">
        <w:rPr>
          <w:rFonts w:ascii="Arial" w:hAnsi="Arial"/>
          <w:bCs/>
          <w:sz w:val="24"/>
          <w:szCs w:val="24"/>
        </w:rPr>
        <w:t>.</w:t>
      </w:r>
      <w:r w:rsidRPr="00740528">
        <w:rPr>
          <w:rFonts w:ascii="Arial" w:hAnsi="Arial"/>
          <w:bCs/>
          <w:sz w:val="24"/>
          <w:szCs w:val="24"/>
          <w:lang w:val="la-Latn"/>
        </w:rPr>
        <w:t xml:space="preserve"> </w:t>
      </w:r>
      <w:r w:rsidRPr="00740528">
        <w:rPr>
          <w:rFonts w:ascii="Greek" w:hAnsi="Greek" w:cs="Greek"/>
          <w:bCs/>
          <w:sz w:val="24"/>
          <w:szCs w:val="24"/>
          <w:lang w:val="la-Latn"/>
        </w:rPr>
        <w:t xml:space="preserve">Óti </w:t>
      </w:r>
      <w:r w:rsidRPr="00740528">
        <w:rPr>
          <w:rFonts w:ascii="Greek" w:hAnsi="Greek" w:cs="Greek"/>
          <w:bCs/>
          <w:sz w:val="24"/>
          <w:szCs w:val="24"/>
          <w:lang w:val="la-Latn"/>
        </w:rPr>
        <w:lastRenderedPageBreak/>
        <w:t xml:space="preserve">polloˆ pl£noi ™xÁlqon e„j tÕn kÒsmon, oƒ m¾ Ðmologoàntej 'Ihsoàn CristÕn ™rcÒmenon ™n sark…: </w:t>
      </w:r>
    </w:p>
    <w:p w14:paraId="3E998958" w14:textId="77777777" w:rsidR="00740528" w:rsidRPr="00740528" w:rsidRDefault="00740528" w:rsidP="00740528">
      <w:pPr>
        <w:spacing w:after="120"/>
        <w:jc w:val="both"/>
        <w:rPr>
          <w:rFonts w:ascii="Arial" w:hAnsi="Arial"/>
          <w:sz w:val="24"/>
        </w:rPr>
      </w:pPr>
      <w:r w:rsidRPr="00740528">
        <w:rPr>
          <w:rFonts w:ascii="Arial" w:hAnsi="Arial"/>
          <w:sz w:val="24"/>
        </w:rPr>
        <w:t>Per conoscere chi sono i seduttori, prima dobbiamo conoscere la purissima verità do Cristo Gesù. Conoscendo la purissima verità di Cristo Gesù, potremo sempre  sapere chi professa la vera dottrina di Cristo Gesù e chi invece la nega. Ecco chi sono i seduttori: coloro che non riconoscono Gesù venuto nella carne. Se questa verità di Gesù viene negata tutto il suo mistero viene negato. Negando il mistero di Cristo Gesù si nega il mistero del Padre e dello Spirito Santo, della Chiesa e dell’uomo, dell’universo, del tempo, dell’eternità. Non c’è più né redenzione, né salvezza, né espiazione, né incorporazione, né vita eterna. Tutto l’Antico e tutto il Nuovo Testamento vengono bruciati con fuoco di inferno e ridotti in cenere. Negando l’incarnazione del Figlio di Dio, ecco quali verità vengono negate:</w:t>
      </w:r>
    </w:p>
    <w:p w14:paraId="2336C82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07A8D86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sidRPr="00740528">
        <w:rPr>
          <w:rFonts w:ascii="Arial" w:hAnsi="Arial"/>
          <w:b/>
          <w:bCs/>
          <w:i/>
          <w:iCs/>
          <w:sz w:val="22"/>
        </w:rPr>
        <w:t xml:space="preserve"> </w:t>
      </w:r>
      <w:r w:rsidRPr="00740528">
        <w:rPr>
          <w:rFonts w:ascii="Arial" w:hAnsi="Arial"/>
          <w:i/>
          <w:iCs/>
          <w:sz w:val="22"/>
        </w:rPr>
        <w:t>(Sal 110,1-7).</w:t>
      </w:r>
    </w:p>
    <w:p w14:paraId="7381F02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w:t>
      </w:r>
      <w:r w:rsidRPr="00740528">
        <w:rPr>
          <w:rFonts w:ascii="Arial" w:hAnsi="Arial"/>
          <w:i/>
          <w:iCs/>
          <w:sz w:val="22"/>
        </w:rPr>
        <w:lastRenderedPageBreak/>
        <w:t xml:space="preserve">abbiamo ricevuto: grazia su grazia. Perché la Legge fu data per mezzo di Mosè, la grazia e la verità vennero per mezzo di Gesù Cristo. Dio, nessuno lo ha mai visto: il Figlio unigenito, che è Dio ed è nel seno del Padre,  è lui che lo ha rivelato (Gv 1,1-18)-. </w:t>
      </w:r>
    </w:p>
    <w:p w14:paraId="5AE61B9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8BD8EE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2B210BD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DD0069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209A376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574D6FF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Legge poi sopravvenne perché abbondasse la caduta; ma dove abbondò il peccato, sovrabbondò la grazia. Di modo che, come regnò il peccato nella morte, così regni anche la grazia mediante la giustizia per la vita eterna, per mezzo di Gesù Cristo nostro Signore (M 5,1-21).</w:t>
      </w:r>
    </w:p>
    <w:p w14:paraId="50CD645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Paolo, apostolo di Cristo Gesù per volontà di Dio, ai santi che sono a Èfeso credenti in Cristo Gesù: grazia a voi e pace da Dio, Padre nostro, e dal Signore Gesù Cristo.</w:t>
      </w:r>
    </w:p>
    <w:p w14:paraId="728F695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2C94BF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F73BA8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5C907E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C3FD39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 grazia infatti siete salvati mediante la fede; e ciò non viene da voi, ma è dono di Dio; né viene dalle opere, perché nessuno possa vantarsene. Siamo </w:t>
      </w:r>
      <w:r w:rsidRPr="00740528">
        <w:rPr>
          <w:rFonts w:ascii="Arial" w:hAnsi="Arial"/>
          <w:i/>
          <w:iCs/>
          <w:sz w:val="22"/>
        </w:rPr>
        <w:lastRenderedPageBreak/>
        <w:t>infatti opera sua, creati in Cristo Gesù per le opere buone, che Dio ha preparato perché in esse camminassimo.</w:t>
      </w:r>
    </w:p>
    <w:p w14:paraId="17A5696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FC95F9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2B6444F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40B7C62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65388B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53EFC4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Paolo, apostolo di Cristo Gesù per volontà di Dio, e il fratello Timòteo, ai santi e credenti fratelli in Cristo che sono a Colosse: grazia a voi e pace da Dio, Padre nostro.</w:t>
      </w:r>
    </w:p>
    <w:p w14:paraId="1C60467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347B4E6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797C31E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2C92DB8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8FDCDC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5BCCE49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w:t>
      </w:r>
      <w:r w:rsidRPr="00740528">
        <w:rPr>
          <w:rFonts w:ascii="Arial" w:hAnsi="Arial"/>
          <w:i/>
          <w:iCs/>
          <w:sz w:val="22"/>
        </w:rPr>
        <w:lastRenderedPageBreak/>
        <w:t>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E69B09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7A8A53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BD6FB5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174C93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38590F7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BB2133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99791B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16BE4C4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2,1-17). </w:t>
      </w:r>
    </w:p>
    <w:p w14:paraId="1D8068F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2471E7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Giovanni, alle sette Chiese che sono in Asia: grazia a voi e pace da Colui che è, che era e che viene, e dai sette spiriti che stanno davanti al suo trono, e da Gesù Cristo, il testimone fedele, il primogenito dei morti e il sovrano dei re della terra.</w:t>
      </w:r>
    </w:p>
    <w:p w14:paraId="5D68ECE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 Colui che ci ama e ci ha liberati dai nostri peccati con il suo sangue, che ha fatto di noi un regno, sacerdoti per il suo Dio e Padre, a lui la gloria e la potenza nei secoli dei secoli. Amen.</w:t>
      </w:r>
    </w:p>
    <w:p w14:paraId="1D548DA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Ecco, viene con le nubi e ogni occhio lo vedrà, anche quelli che lo trafissero, e per lui tutte le tribù della terra si batteranno il petto. Sì, Amen!</w:t>
      </w:r>
    </w:p>
    <w:p w14:paraId="4FCAA9D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Dice il Signore Dio: Io sono l’Alfa e l’Omèga, Colui che è, che era e che viene, l’Onnipotente!</w:t>
      </w:r>
    </w:p>
    <w:p w14:paraId="2CE3629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2A4A3CD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D0D7D0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w:t>
      </w:r>
      <w:r w:rsidRPr="00740528">
        <w:rPr>
          <w:rFonts w:ascii="Arial" w:hAnsi="Arial"/>
          <w:i/>
          <w:iCs/>
          <w:sz w:val="22"/>
        </w:rPr>
        <w:lastRenderedPageBreak/>
        <w:t xml:space="preserve">in seguito. Il senso nascosto delle sette stelle, che hai visto nella mia destra, e dei sette candelabri d’oro è questo: le sette stelle sono gli angeli delle sette Chiese, e i sette candelabri sono le sette Chiese (Ap 1,1-20). </w:t>
      </w:r>
    </w:p>
    <w:p w14:paraId="0981EC0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58489FD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75289FA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282558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Uno degli anziani mi disse: «Non piangere; ha vinto il leone della tribù di Giuda, il Germoglio di Davide, e aprirà il libro e i suoi sette sigilli».</w:t>
      </w:r>
    </w:p>
    <w:p w14:paraId="4D1850B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8DC940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0127C8C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5,1-13). </w:t>
      </w:r>
    </w:p>
    <w:p w14:paraId="6E4F4EC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38D9D6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ADD5D7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956F28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57A3C2A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l’Agnello aprì il quinto sigillo, vidi sotto l’altare le anime di coloro che furono immolati a causa della parola di Dio e della testimonianza che gli avevano reso. E gridarono a gran voce:</w:t>
      </w:r>
    </w:p>
    <w:p w14:paraId="407003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«Fino a quando, Sovrano, tu che sei santo e veritiero, non farai giustizia e non vendicherai il nostro sangue contro gli abitanti della terra?».</w:t>
      </w:r>
    </w:p>
    <w:p w14:paraId="24505AA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venne data a ciascuno di loro una veste candida e fu detto loro di pazientare ancora un poco, finché fosse completo il numero dei loro compagni di servizio e dei loro fratelli, che dovevano essere uccisi come loro.</w:t>
      </w:r>
    </w:p>
    <w:p w14:paraId="39B167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65E99A6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questo vidi quattro angeli, che stavano ai quattro angoli della terra e trattenevano i quattro venti, perché non soffiasse vento sulla terra, né sul mare, né su alcuna pianta.</w:t>
      </w:r>
    </w:p>
    <w:p w14:paraId="4DD4CEC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vidi salire dall’oriente un altro angelo, con il sigillo del Dio vivente. E gridò a gran voce ai quattro angeli, ai quali era stato concesso di devastare la terra </w:t>
      </w:r>
      <w:r w:rsidRPr="00740528">
        <w:rPr>
          <w:rFonts w:ascii="Arial" w:hAnsi="Arial"/>
          <w:i/>
          <w:iCs/>
          <w:sz w:val="22"/>
        </w:rPr>
        <w:lastRenderedPageBreak/>
        <w:t>e il mare: «Non devastate la terra né il mare né le piante, finché non avremo impresso il sigillo sulla fronte dei servi del nostro Dio».</w:t>
      </w:r>
    </w:p>
    <w:p w14:paraId="780CDFE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udii il numero di coloro che furono segnati con il sigillo: centoquarantaquattro mila segnati, provenienti da ogni tribù dei figli d’Israele:</w:t>
      </w:r>
    </w:p>
    <w:p w14:paraId="20F6DC0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39634E5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1C1EF2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800427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3D02E23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32AE26B0" w14:textId="77777777" w:rsidR="00740528" w:rsidRPr="00740528" w:rsidRDefault="00740528" w:rsidP="00740528">
      <w:pPr>
        <w:spacing w:after="120"/>
        <w:jc w:val="both"/>
        <w:rPr>
          <w:rFonts w:ascii="Arial" w:hAnsi="Arial"/>
          <w:sz w:val="24"/>
        </w:rPr>
      </w:pPr>
      <w:r w:rsidRPr="00740528">
        <w:rPr>
          <w:rFonts w:ascii="Arial" w:hAnsi="Arial"/>
          <w:sz w:val="24"/>
        </w:rPr>
        <w:t>Chi nega anche una sola verità di Cristo Gesù, lo distrugge:</w:t>
      </w:r>
    </w:p>
    <w:p w14:paraId="5E0EF05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 nel suo MISTERO  eterno, </w:t>
      </w:r>
    </w:p>
    <w:p w14:paraId="7E26777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 nel suo MISTERO di redenzione, </w:t>
      </w:r>
    </w:p>
    <w:p w14:paraId="24C11B5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 nel suo MISTERO di grazia, </w:t>
      </w:r>
    </w:p>
    <w:p w14:paraId="1F42CB0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 nel suo MISTERO di verità </w:t>
      </w:r>
    </w:p>
    <w:p w14:paraId="607366AA"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Mediatore unico e universale tra Dio e ogni uomo e tutto l’universo</w:t>
      </w:r>
    </w:p>
    <w:p w14:paraId="46367E85"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Signore del tempo e dell’eternità</w:t>
      </w:r>
    </w:p>
    <w:p w14:paraId="33A08A56"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Giudice dei vivi e dei morti</w:t>
      </w:r>
    </w:p>
    <w:p w14:paraId="30E7CCCD"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Nuovo Tempio nel quale Dio abita corporalmente con tutta la pienezza della sua divinità</w:t>
      </w:r>
    </w:p>
    <w:p w14:paraId="47A899DB"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morte e di risurrezione</w:t>
      </w:r>
    </w:p>
    <w:p w14:paraId="2A23480B"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gloriosa ascensione al cielo</w:t>
      </w:r>
    </w:p>
    <w:p w14:paraId="268F8D8A"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o nel suo MISTERO che in Lui tutte le Promesse del Padre e ogni sua Parola e ogni sua Profezia e ogni suo Giuramento si sono compiuti</w:t>
      </w:r>
    </w:p>
    <w:p w14:paraId="6C359BCE"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essere solo Lui: “Io sono la via, la verità, la vita”</w:t>
      </w:r>
    </w:p>
    <w:p w14:paraId="5FA72246"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essere Lui il solo nome nel quale è stabilito che possiamo essere salvati</w:t>
      </w:r>
    </w:p>
    <w:p w14:paraId="29DABBC3"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essere il solo corpo nel quale è possibile ricostituire l’unità del genere umano</w:t>
      </w:r>
    </w:p>
    <w:p w14:paraId="4761E3A2"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corpo e di sangue a noi dati come cibo di vita eterna e bevanda di salvezza della Nuova ed Eterna Alleanza</w:t>
      </w:r>
    </w:p>
    <w:p w14:paraId="116695BF"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essere Lui per tutto il genere umano la sola Parola di vita eterna</w:t>
      </w:r>
    </w:p>
    <w:p w14:paraId="278B7656"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essere solo Lui il Creatore dell’uomo e solo Lui il suo Redentore</w:t>
      </w:r>
    </w:p>
    <w:p w14:paraId="2C4792B1"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essere Lui il solo Figlio generato dal Padre nell’oggi eterno</w:t>
      </w:r>
    </w:p>
    <w:p w14:paraId="50D354C9"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essere Lui il solo vero Dio che si è fatto vero uomo</w:t>
      </w:r>
    </w:p>
    <w:p w14:paraId="56687D9B"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essere Lui il solo che può rivelarci il Padre perché Lui vive nel seno del Padre</w:t>
      </w:r>
    </w:p>
    <w:p w14:paraId="01A7944E"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essere solo Lui l’Agnello di Dio che toglie il peccato del mondo</w:t>
      </w:r>
    </w:p>
    <w:p w14:paraId="14F12485"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essere solo Lui il Messia del Signore</w:t>
      </w:r>
    </w:p>
    <w:p w14:paraId="0212ADEE"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essere Lui il solo che Dio ha fatto peccato per noi</w:t>
      </w:r>
    </w:p>
    <w:p w14:paraId="21A73780"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essere solo Lui la vita eterna che il Padre ci ha donato, vita eterna da attingere in Lui e da vivere in Lui, con Lui per Lui</w:t>
      </w:r>
    </w:p>
    <w:p w14:paraId="2708F5E5" w14:textId="77777777" w:rsidR="00740528" w:rsidRPr="00740528" w:rsidRDefault="00740528" w:rsidP="00740528">
      <w:pPr>
        <w:spacing w:after="120"/>
        <w:jc w:val="both"/>
        <w:rPr>
          <w:rFonts w:ascii="Arial" w:hAnsi="Arial"/>
          <w:bCs/>
          <w:sz w:val="24"/>
        </w:rPr>
      </w:pPr>
      <w:r w:rsidRPr="00740528">
        <w:rPr>
          <w:rFonts w:ascii="Arial" w:hAnsi="Arial"/>
          <w:bCs/>
          <w:sz w:val="24"/>
        </w:rPr>
        <w:t>o nel suo MISTERO di compiersi in Lui, per Lui, con Lui la nostra gloriosa risurrezione. Senza di Lui, vi è la risurrezione di condanna per la morte eterna.</w:t>
      </w:r>
    </w:p>
    <w:p w14:paraId="1DCE107F" w14:textId="77777777" w:rsidR="00740528" w:rsidRPr="00740528" w:rsidRDefault="00740528" w:rsidP="00740528">
      <w:pPr>
        <w:spacing w:after="120"/>
        <w:jc w:val="both"/>
        <w:rPr>
          <w:rFonts w:ascii="Arial" w:hAnsi="Arial"/>
          <w:sz w:val="24"/>
        </w:rPr>
      </w:pPr>
      <w:r w:rsidRPr="00740528">
        <w:rPr>
          <w:rFonts w:ascii="Arial" w:hAnsi="Arial"/>
          <w:sz w:val="24"/>
        </w:rPr>
        <w:t xml:space="preserve">Possiamo ben dire che in ogni pagina della Scrittura Santa sempre vi è una Parola che riguarda il mistero di Cristo Gesù. Se anche un atomo del mistero di Cristo Gesù viene negato, tutto il mistero viene negato. Il mistero può essere negato: </w:t>
      </w:r>
    </w:p>
    <w:p w14:paraId="055BA01C" w14:textId="77777777" w:rsidR="00740528" w:rsidRPr="00740528" w:rsidRDefault="00740528" w:rsidP="00740528">
      <w:pPr>
        <w:spacing w:after="120"/>
        <w:jc w:val="both"/>
        <w:rPr>
          <w:rFonts w:ascii="Arial" w:hAnsi="Arial"/>
          <w:bCs/>
          <w:sz w:val="24"/>
        </w:rPr>
      </w:pPr>
      <w:r w:rsidRPr="00740528">
        <w:rPr>
          <w:rFonts w:ascii="Arial" w:hAnsi="Arial"/>
          <w:bCs/>
          <w:i/>
          <w:iCs/>
          <w:sz w:val="24"/>
        </w:rPr>
        <w:t>In forma diretta</w:t>
      </w:r>
      <w:r w:rsidRPr="00740528">
        <w:rPr>
          <w:rFonts w:ascii="Arial" w:hAnsi="Arial"/>
          <w:bCs/>
          <w:sz w:val="24"/>
        </w:rPr>
        <w:t xml:space="preserve"> quando in modo esplicito si nega un mistero di Cristo Gesù. Ario affermava che Cristo Gesù era la più nobile creatura fatta da Dio, ma pur sempre era una creatura. Gli gnostici dei tempi antichi negavano la verità dell’incarnazione. La dottrina luterana con la sua Sola Scriptura, Sola Fides, Sola Gratia nega tutta la mediazione Apostolica e dell’intera Chiesa. Fuori della Chiesa le negazioni in forma diretta sono senza numero. Si nega che la creazione sia per la Parola onnipotente del Signore. Si nega ogni possibile legame tra Dio e l’uomo. Si vuole un uomo che sia solo dall’uomo, perché frutto di una evoluzione che è iniziata ma che nessuno sa dove andrà a finire, se dovesse finire. </w:t>
      </w:r>
    </w:p>
    <w:p w14:paraId="271A0457" w14:textId="77777777" w:rsidR="00740528" w:rsidRPr="00740528" w:rsidRDefault="00740528" w:rsidP="00740528">
      <w:pPr>
        <w:spacing w:after="120"/>
        <w:jc w:val="both"/>
        <w:rPr>
          <w:rFonts w:ascii="Arial" w:hAnsi="Arial"/>
          <w:bCs/>
          <w:sz w:val="24"/>
        </w:rPr>
      </w:pPr>
      <w:r w:rsidRPr="00740528">
        <w:rPr>
          <w:rFonts w:ascii="Arial" w:hAnsi="Arial"/>
          <w:bCs/>
          <w:i/>
          <w:iCs/>
          <w:sz w:val="24"/>
        </w:rPr>
        <w:t>In forma indiretta</w:t>
      </w:r>
      <w:r w:rsidRPr="00740528">
        <w:rPr>
          <w:rFonts w:ascii="Arial" w:hAnsi="Arial"/>
          <w:bCs/>
          <w:sz w:val="24"/>
        </w:rPr>
        <w:t xml:space="preserve"> quando affermando altre verità necessariamente si nega o in parte o in toto il mistero di Cristo Signore. Se noi diciamo di credere nel Dio unico, che è il Dio di tutti i popoli, noi con questa sola frase neghiamo e distruggiamo </w:t>
      </w:r>
      <w:r w:rsidRPr="00740528">
        <w:rPr>
          <w:rFonts w:ascii="Arial" w:hAnsi="Arial"/>
          <w:bCs/>
          <w:sz w:val="24"/>
        </w:rPr>
        <w:lastRenderedPageBreak/>
        <w:t xml:space="preserve">tutto il mistero della Beata Trinità. Distrutto il mistero della Beata Trinità, viene distrutto tutto il mistero del Padre e del Figlio e dello Spirito Santo. Viene distrutto il mistero della salvezza e della redenzione. Viene distrutto il mistero della Chiesa. Nulla più esiste del mistero rivelato. Oggi questa distruzione è inarrestabile e sempre per via indiretta. Molte sono oggi le vie indirette per la distruzione del mistero di Gesto Gesù. </w:t>
      </w:r>
    </w:p>
    <w:p w14:paraId="2C25353E" w14:textId="77777777" w:rsidR="00740528" w:rsidRPr="00740528" w:rsidRDefault="00740528" w:rsidP="00740528">
      <w:pPr>
        <w:spacing w:after="120"/>
        <w:jc w:val="both"/>
        <w:rPr>
          <w:rFonts w:ascii="Arial" w:hAnsi="Arial"/>
          <w:bCs/>
          <w:sz w:val="24"/>
        </w:rPr>
      </w:pPr>
      <w:r w:rsidRPr="00740528">
        <w:rPr>
          <w:rFonts w:ascii="Arial" w:hAnsi="Arial"/>
          <w:bCs/>
          <w:i/>
          <w:iCs/>
          <w:sz w:val="24"/>
        </w:rPr>
        <w:t>Per la via della negazione</w:t>
      </w:r>
      <w:r w:rsidRPr="00740528">
        <w:rPr>
          <w:rFonts w:ascii="Arial" w:hAnsi="Arial"/>
          <w:bCs/>
          <w:sz w:val="24"/>
        </w:rPr>
        <w:t xml:space="preserve"> quando noi neghiamo anche una sola verità che riguarda o il Padre o il Figlio o lo Spirito Santo o la Divina  Rivelazione o la Chiesa o l’uomo o il tempo o l’eternità. Fuori della Chiesa cattolica, il mondo dell’ateismo tutto nega di ciò che è mistero di fede o legame religioso con la divinità. </w:t>
      </w:r>
    </w:p>
    <w:p w14:paraId="2A784D20" w14:textId="77777777" w:rsidR="00740528" w:rsidRPr="00740528" w:rsidRDefault="00740528" w:rsidP="00740528">
      <w:pPr>
        <w:spacing w:after="120"/>
        <w:jc w:val="both"/>
        <w:rPr>
          <w:rFonts w:ascii="Arial" w:hAnsi="Arial"/>
          <w:bCs/>
          <w:sz w:val="24"/>
        </w:rPr>
      </w:pPr>
      <w:r w:rsidRPr="00740528">
        <w:rPr>
          <w:rFonts w:ascii="Arial" w:hAnsi="Arial"/>
          <w:bCs/>
          <w:i/>
          <w:iCs/>
          <w:sz w:val="24"/>
        </w:rPr>
        <w:t>Per la via dell’affermazione</w:t>
      </w:r>
      <w:r w:rsidRPr="00740528">
        <w:rPr>
          <w:rFonts w:ascii="Arial" w:hAnsi="Arial"/>
          <w:bCs/>
          <w:sz w:val="24"/>
        </w:rPr>
        <w:t xml:space="preserve"> quando affermiamo verità che necessariamente contrastano con la purissima verità di Cristo Gesù. Se noi diciamo che senza Cristo Gesù è possibile costruire sulla terra la fratellanza universale, noi affermiamo che possiamo essere fratelli con il peccato nel cuore e con i vizi che coltiviamo. Noi sappiamo invece che dove c’è il peccato lì ci sono gli scismi, le separazioni, le liti, le guerre, i contrasti. Dove c’è il peccato lì regnano le opere della carne e non invece i frutti dello Spirito Santo.</w:t>
      </w:r>
    </w:p>
    <w:p w14:paraId="64338C4B" w14:textId="77777777" w:rsidR="00740528" w:rsidRPr="00740528" w:rsidRDefault="00740528" w:rsidP="00740528">
      <w:pPr>
        <w:spacing w:after="120"/>
        <w:jc w:val="both"/>
        <w:rPr>
          <w:rFonts w:ascii="Arial" w:hAnsi="Arial"/>
          <w:bCs/>
          <w:sz w:val="24"/>
        </w:rPr>
      </w:pPr>
      <w:r w:rsidRPr="00740528">
        <w:rPr>
          <w:rFonts w:ascii="Arial" w:hAnsi="Arial"/>
          <w:bCs/>
          <w:i/>
          <w:iCs/>
          <w:sz w:val="24"/>
        </w:rPr>
        <w:t>Per via esplicita</w:t>
      </w:r>
      <w:r w:rsidRPr="00740528">
        <w:rPr>
          <w:rFonts w:ascii="Arial" w:hAnsi="Arial"/>
          <w:bCs/>
          <w:sz w:val="24"/>
        </w:rPr>
        <w:t xml:space="preserve"> quando esplicitamente neghiamo una verità. Esempio di negazione esplicita è la dichiarazione della universale misericordia del Signore che accoglie tutti in Paradiso. È anche la dichiarazione che l’inferno, se esiste è vuoto. È ancora la dichiarazione che il Signore non giudica alcuno. Ma è anche la dichiarazione o l’affermazione che noi non possiamo separare il bene dal male. Con questa affermazione diamo libero corso ad ogni male. Il male intrinseco rimane male in eterno. </w:t>
      </w:r>
    </w:p>
    <w:p w14:paraId="2899FC44" w14:textId="77777777" w:rsidR="00740528" w:rsidRPr="00740528" w:rsidRDefault="00740528" w:rsidP="00740528">
      <w:pPr>
        <w:spacing w:after="120"/>
        <w:jc w:val="both"/>
        <w:rPr>
          <w:rFonts w:ascii="Arial" w:hAnsi="Arial"/>
          <w:bCs/>
          <w:sz w:val="24"/>
        </w:rPr>
      </w:pPr>
      <w:r w:rsidRPr="00740528">
        <w:rPr>
          <w:rFonts w:ascii="Arial" w:hAnsi="Arial"/>
          <w:bCs/>
          <w:i/>
          <w:iCs/>
          <w:sz w:val="24"/>
        </w:rPr>
        <w:t>Per via implicita</w:t>
      </w:r>
      <w:r w:rsidRPr="00740528">
        <w:rPr>
          <w:rFonts w:ascii="Arial" w:hAnsi="Arial"/>
          <w:bCs/>
          <w:sz w:val="24"/>
        </w:rPr>
        <w:t xml:space="preserve"> quando diciamo parole che possono indurre l’altro a pensare differentemente dalla Divina Rivelazione sul mistero di Dio e dell’uomo. Le vie implicite oggi sono infinite. Ormai è strategia universale affermare falsi diritti come veri e ogni falsità come verità e tutto il mistero di Cristo viene frantumato e ridotto in cenere. Falso diritto è l’eutanasia. Falsi diritto è l’aborto. Falso diritto è il divorzio. Falso diritto è il matrimonio tra due persone dello stesso sesso. Oggi il mondo è pieno di falsi diritti. </w:t>
      </w:r>
    </w:p>
    <w:p w14:paraId="366F84C9" w14:textId="77777777" w:rsidR="00740528" w:rsidRPr="00740528" w:rsidRDefault="00740528" w:rsidP="00740528">
      <w:pPr>
        <w:spacing w:after="120"/>
        <w:jc w:val="both"/>
        <w:rPr>
          <w:rFonts w:ascii="Arial" w:hAnsi="Arial"/>
          <w:bCs/>
          <w:sz w:val="24"/>
        </w:rPr>
      </w:pPr>
      <w:r w:rsidRPr="00740528">
        <w:rPr>
          <w:rFonts w:ascii="Arial" w:hAnsi="Arial"/>
          <w:bCs/>
          <w:i/>
          <w:iCs/>
          <w:sz w:val="24"/>
        </w:rPr>
        <w:t>Per confusione</w:t>
      </w:r>
      <w:r w:rsidRPr="00740528">
        <w:rPr>
          <w:rFonts w:ascii="Arial" w:hAnsi="Arial"/>
          <w:bCs/>
          <w:sz w:val="24"/>
        </w:rPr>
        <w:t xml:space="preserve"> quando si mette nella storia una frase che non afferma e non nega esplicitamente le verità della fede. Implicitamente però, se bene analizzata, le verità della fede vengono negate. Queste affermazioni per confusione sono ben studiate. Sono come il dio Proteo della mitologia classica: impossibile da catturare, perché capace di assumere qualsiasi sembianza e aspetto. Possiamo affermare che molta teologia oggi è in tutto simile al dio Proteo dell’antica mitologia. Questa teologia afferma tutto e il contrario di tutto, però quando la si vuole cogliere nella sua verità, ecco che subito cambia forma e muta aspetto. È questa teologia oggi che sta creando il caos nella fede della Chiesa. </w:t>
      </w:r>
    </w:p>
    <w:p w14:paraId="6F45E2D1" w14:textId="77777777" w:rsidR="00740528" w:rsidRPr="00740528" w:rsidRDefault="00740528" w:rsidP="00740528">
      <w:pPr>
        <w:spacing w:after="120"/>
        <w:jc w:val="both"/>
        <w:rPr>
          <w:rFonts w:ascii="Arial" w:hAnsi="Arial"/>
          <w:bCs/>
          <w:sz w:val="24"/>
        </w:rPr>
      </w:pPr>
      <w:r w:rsidRPr="00740528">
        <w:rPr>
          <w:rFonts w:ascii="Arial" w:hAnsi="Arial"/>
          <w:bCs/>
          <w:i/>
          <w:iCs/>
          <w:sz w:val="24"/>
        </w:rPr>
        <w:t>Per poca chiarezza</w:t>
      </w:r>
      <w:r w:rsidRPr="00740528">
        <w:rPr>
          <w:rFonts w:ascii="Arial" w:hAnsi="Arial"/>
          <w:bCs/>
          <w:sz w:val="24"/>
        </w:rPr>
        <w:t xml:space="preserve"> quando si lascia il pensiero volutamente indeterminato e confuso. Così ognuno potrà interpretarlo secondo le sue particolari tendenze. Poiché senza la grazia e la verità di Cristo, chi governa l’uomo è il suo istinto di peccato, ogni pensiero mancante della necessaria chiarezza viene interpretato dalla falsità e mai dalla verità. Si interpreta come se il mistero mai fosse esistito e mai fosse stato rivelato. Ed è così che Cristo Gesù viene condotto al macero. </w:t>
      </w:r>
      <w:r w:rsidRPr="00740528">
        <w:rPr>
          <w:rFonts w:ascii="Arial" w:hAnsi="Arial"/>
          <w:bCs/>
          <w:sz w:val="24"/>
        </w:rPr>
        <w:lastRenderedPageBreak/>
        <w:t>Cristo Gesù viene macerato e nessuno dice una Parola per difendere la sua verità. Neanche la potrebbe scrivere. Potrebbe fare ciò che stiamo facendo noi. Scriviamo la verità di Cristo Gesù. Difendiamo Lui. Ma con la certezza che nessuno leggerà ciò che noi scriviamo, perché noi lavoriamo sui Sacri Testi e non più sul pensiero del mondo attuale, nel quale non c’è posto per il pensiero di Cristo Gesù e neanche per il suo mistero e la sua verità.</w:t>
      </w:r>
    </w:p>
    <w:p w14:paraId="671B56EC" w14:textId="77777777" w:rsidR="00740528" w:rsidRPr="00740528" w:rsidRDefault="00740528" w:rsidP="00740528">
      <w:pPr>
        <w:spacing w:after="120"/>
        <w:jc w:val="both"/>
        <w:rPr>
          <w:rFonts w:ascii="Arial" w:hAnsi="Arial"/>
          <w:bCs/>
          <w:sz w:val="24"/>
        </w:rPr>
      </w:pPr>
      <w:r w:rsidRPr="00740528">
        <w:rPr>
          <w:rFonts w:ascii="Arial" w:hAnsi="Arial"/>
          <w:bCs/>
          <w:i/>
          <w:iCs/>
          <w:sz w:val="24"/>
        </w:rPr>
        <w:t>Per ambiguità</w:t>
      </w:r>
      <w:r w:rsidRPr="00740528">
        <w:rPr>
          <w:rFonts w:ascii="Arial" w:hAnsi="Arial"/>
          <w:bCs/>
          <w:sz w:val="24"/>
        </w:rPr>
        <w:t>. Oggi è la modalità più perfida e pericolosa. Si scrivono pensieri della terra. Questi pensieri vengono intonacati con qualche parola del Vangelo e della Teologia,  e offerti in pasto ai cristiani detto e non dotti, colti e non colti, sapienti di sapienza mondana e non sapienti, come purissima rivelazione, purissima comprensione del mistero, attualizzazione perfetta della divina verità. Il linguaggio è così evanescente da risultare inafferrabile. Dove risiede la falsità di un tale discorso per ambiguità? Quando esso si volesse trasformare in storia è allora che tutto fallisce. Il discorso è sublime. Le idee sono dichiarate di divina illuminazione, la storia rimane insensibile. Non muta. Non cambia. Non si trasforma. Anzi sempre più corre verso il precipizio e gli abissi della falsità e della menzogna. Di queste teologie negli ultimi settanta/ottanta anni ne è nata quasi una al giorno. Ma il mondo è rimasto sempre senza Cristo e se prima un po’ del vero Cristo lo si possedeva, oggi del vero Cristo tutto sta scomparendo. Questo rivela la falsità delle nostre teologie. Poiché a noi nulla più interessa di Cristo, dal momento che ognuno cerca solo la sua gloria personale, è sufficiente che il libro venga citato e questo ci basta. Abbiamo avuto il nostro momento di gloria terrena. Che poi Cristo viva o muoia nei cuori, a noi nulla interessa. Abbiamo raggiunto il nostro scopo. Siamo acclamati dal mondo. Ma a quale prezzo? Al prezzo del macero di Cristo Gesù. Ma oggi il successo mondano è solo di coloro che mandano al macero tutto Cristo e tutto il suo mistero. Vie e modalità sono quanti sono gli uomini. Ognuno ha la sua via e la sua modalità per condurre al macero Gesù Signore.</w:t>
      </w:r>
    </w:p>
    <w:p w14:paraId="1EE28443" w14:textId="77777777" w:rsidR="00740528" w:rsidRPr="00740528" w:rsidRDefault="00740528" w:rsidP="00740528">
      <w:pPr>
        <w:spacing w:after="120"/>
        <w:jc w:val="both"/>
        <w:rPr>
          <w:rFonts w:ascii="Arial" w:hAnsi="Arial"/>
          <w:bCs/>
          <w:sz w:val="24"/>
        </w:rPr>
      </w:pPr>
      <w:r w:rsidRPr="00740528">
        <w:rPr>
          <w:rFonts w:ascii="Arial" w:hAnsi="Arial"/>
          <w:bCs/>
          <w:i/>
          <w:iCs/>
          <w:sz w:val="24"/>
        </w:rPr>
        <w:t>Per non immediata dichiarazione dell’errore</w:t>
      </w:r>
      <w:r w:rsidRPr="00740528">
        <w:rPr>
          <w:rFonts w:ascii="Arial" w:hAnsi="Arial"/>
          <w:bCs/>
          <w:sz w:val="24"/>
        </w:rPr>
        <w:t xml:space="preserve">. Se un contadino lascia che le erbe cattive infestano la sua terra, raccoglierà niente o pochissimi frutti. Noi sappiamo che la terra produce spine e triboli. Così è l’uomo religioso. Sempre produrrà spine e triboli. Chi è preposto alla vigilanza deve con dichiarazione netta, esplicita, circostanziata chiamare errore l’errore e verità la verità fin dal suo nascere. Mentre il contadino può estirpare l’errore, chi è preposto alla vigilanza nella verità di Cristo Gesù, può solo dichiarare che l’errore è errore e che la verità è verità. Se l’errore non viene dichiarato errore, esso può attecchire in molti altri cuori e produrre grandi disastri in essi. Una cosa va sempre ricordata: quando un errore è nato nel campo della fede, sempre ha provocato devastazioni e distruzioni nel corpo di Cristo. Anche se l’errore viene condannato, non per questo viene stirpato dalla storia. Allora perché esso va dichiarato errore? Per preservare i figli di Dio, i discepoli di Cristo Gesù dal passare dal regno di Dio nel regno del principe del mondo. La storia ci dice che non solo la Chiesa, ma l’intera umanità è stata rovinata dagli errori dei discepoli di Gesù. Qual è la differenza tra ieri e oggi? Ieri coloro che sono proposti alla vigilanza intervenivano con tempestività e rimettevano sul candelabro della Chiesa e del mondo la potentissima luce della verità di Cristo. Oggi invece gli errori si lasciano </w:t>
      </w:r>
      <w:r w:rsidRPr="00740528">
        <w:rPr>
          <w:rFonts w:ascii="Arial" w:hAnsi="Arial"/>
          <w:bCs/>
          <w:sz w:val="24"/>
        </w:rPr>
        <w:lastRenderedPageBreak/>
        <w:t xml:space="preserve">prosperare, anzi molti discepoli di Gesù, ad ogni livello, sono essi stessi a seminarli nei solchi della Chiesa e del mondo. </w:t>
      </w:r>
    </w:p>
    <w:p w14:paraId="72F8C0B9" w14:textId="77777777" w:rsidR="00740528" w:rsidRPr="00740528" w:rsidRDefault="00740528" w:rsidP="00740528">
      <w:pPr>
        <w:spacing w:after="120"/>
        <w:jc w:val="both"/>
        <w:rPr>
          <w:rFonts w:ascii="Arial" w:hAnsi="Arial"/>
          <w:sz w:val="24"/>
        </w:rPr>
      </w:pPr>
      <w:r w:rsidRPr="00740528">
        <w:rPr>
          <w:rFonts w:ascii="Arial" w:hAnsi="Arial"/>
          <w:sz w:val="24"/>
        </w:rPr>
        <w:t>Ecco un esempio di come lo Spirito Santo attraverso l’Apostolo Giovanni corregge gli errori visibili e invisibili che si annidano nel cuore degli Angeli delle sette chiese che sono nell’antica Regione di Asia:</w:t>
      </w:r>
    </w:p>
    <w:p w14:paraId="4C0676D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F0AC7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B8C34E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CD665A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w:t>
      </w:r>
      <w:r w:rsidRPr="00740528">
        <w:rPr>
          <w:rFonts w:ascii="Arial" w:hAnsi="Arial"/>
          <w:i/>
          <w:iCs/>
          <w:sz w:val="22"/>
        </w:rPr>
        <w:lastRenderedPageBreak/>
        <w:t>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2806621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7ED6BC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A4BF12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2,1-22). </w:t>
      </w:r>
    </w:p>
    <w:p w14:paraId="1E6F52CA" w14:textId="77777777" w:rsidR="00740528" w:rsidRPr="00740528" w:rsidRDefault="00740528" w:rsidP="00740528">
      <w:pPr>
        <w:spacing w:after="120"/>
        <w:jc w:val="both"/>
        <w:rPr>
          <w:rFonts w:ascii="Arial" w:hAnsi="Arial"/>
          <w:sz w:val="24"/>
        </w:rPr>
      </w:pPr>
      <w:r w:rsidRPr="00740528">
        <w:rPr>
          <w:rFonts w:ascii="Arial" w:hAnsi="Arial"/>
          <w:sz w:val="24"/>
        </w:rPr>
        <w:t xml:space="preserve">Tutto Il Vangelo e gli Atti degli Apostoli, tutte le Lettere dell’Apostolo Paolo, tutta la Lettera agli Ebrei, tutte le sette Lettera Cattoliche – Giacomo, Prima e Seconda </w:t>
      </w:r>
      <w:r w:rsidRPr="00740528">
        <w:rPr>
          <w:rFonts w:ascii="Arial" w:hAnsi="Arial"/>
          <w:sz w:val="24"/>
        </w:rPr>
        <w:lastRenderedPageBreak/>
        <w:t>di Pietro, Prima, Seconda e Terza di Giovanni, Giuda – e tutta l’Apocalisse se da una parte rivelano tutto lo splendore della verità di Cristo, dall’altra mettono bene in evidenza ogni errore che sempre è nato e sempre nascere nel popolo dei credenti in Cristo Gesù. Come va messa in piena luce la purissima verità di Cristo Gesù, così dovrà essere messa in piena luce tutta la potenza di male di ogni errore, ogni falsità, ogni menzogna diretta o indiretta che aggredisce la verità di Gesù Signore. Altrimenti sempre le vacche magre – l’errore – divorerà le vacche grasse – la verità di Cristo – e le sette spighe magre e vuote – l’errore – divorerà le sette spighe piene di chicchi nello loro spiga – la verità di Cristo Gesù. Sempre va ricordato il sogno del faraone. Perché questo non avvenisse, il faraone pose la sola persona ritenuta saggia che vigilasse con somma attenzione e grande prudenza e sapienza. Leggiamo il testo della Genesi:</w:t>
      </w:r>
    </w:p>
    <w:p w14:paraId="2FC7DF4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21CCB29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44EBBC2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229EA6B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14:paraId="3B6FC12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4951F83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Giuseppe rispose e disse: «Questa è l’interpretazione: i tre canestri rappresentano tre giorni. Fra tre giorni il faraone solleverà la tua testa e ti impiccherà a un palo e gli uccelli ti mangeranno la carne addosso».</w:t>
      </w:r>
    </w:p>
    <w:p w14:paraId="68AC4A4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14:paraId="34AA0F4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7B1A262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 mattina il suo spirito ne era turbato, perciò convocò tutti gli indovini e tutti i saggi dell’Egitto. Il faraone raccontò loro il sogno, ma nessuno sapeva interpretarlo al faraone.</w:t>
      </w:r>
    </w:p>
    <w:p w14:paraId="3536D24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132DD07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5FA3944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217BB42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w:t>
      </w:r>
      <w:r w:rsidRPr="00740528">
        <w:rPr>
          <w:rFonts w:ascii="Arial" w:hAnsi="Arial"/>
          <w:i/>
          <w:iCs/>
          <w:sz w:val="22"/>
        </w:rPr>
        <w:lastRenderedPageBreak/>
        <w:t>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21BBA9B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3769BD7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6E9794F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Safnat-Panèach e gli diede in moglie Asenat, figlia di Potifera, sacerdote di Eliòpoli. Giuseppe partì per visitare l’Egitto. Giuseppe aveva trent’anni quando entrò al servizio del faraone, re d’Egitto.</w:t>
      </w:r>
    </w:p>
    <w:p w14:paraId="4839B94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698640B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w:t>
      </w:r>
      <w:r w:rsidRPr="00740528">
        <w:rPr>
          <w:rFonts w:ascii="Arial" w:hAnsi="Arial"/>
          <w:i/>
          <w:iCs/>
          <w:sz w:val="22"/>
        </w:rPr>
        <w:lastRenderedPageBreak/>
        <w:t xml:space="preserve">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5E6CCD52" w14:textId="77777777" w:rsidR="00740528" w:rsidRPr="00740528" w:rsidRDefault="00740528" w:rsidP="00740528">
      <w:pPr>
        <w:spacing w:after="120"/>
        <w:jc w:val="both"/>
        <w:rPr>
          <w:rFonts w:ascii="Arial" w:hAnsi="Arial"/>
          <w:sz w:val="24"/>
        </w:rPr>
      </w:pPr>
      <w:r w:rsidRPr="00740528">
        <w:rPr>
          <w:rFonts w:ascii="Arial" w:hAnsi="Arial"/>
          <w:sz w:val="24"/>
        </w:rPr>
        <w:t xml:space="preserve">Dobbiamo ricordarci che sempre le sette vacche magre – eresie, falsità, menzogne, inganni, parole e pensiero del mondo – vorranno divorare le sette vacche grasse – la purissima verità di Cristo Gesù –.  Il Signore, al contrario del faraone, non ha affidato la verità di Cristo Gesù a persone sagge, la ha affidata alla saggezza eterna e intelligenza divina e infinita dello Spirito Santo. Ha dato poi il suo Santo Spirito ai suoi Apostoli, perché questi, abitando in Lui e in Lui crescendo giorno per giorno, siano il suo strumento umano in ordine alla salvezza del mondo allo stesso modo secondo il quale il Figlio Unigenito del Padre ha compiuto la redenzione eterna dell’umanità attraverso il suo corpo – sempre conservando l’abissale differenza che separa l’abitazione dello Spirito negli Apostoli e degli Apostoli nello Spirito Santo dall’Incarnazione del Verbo secondo le modalità della purissima fede manifesta ed espressa nel dogma dall’unione ipostatica –. Se l’Apostolo di Cristo non vive questa perfetta comunione nello Spirito Santo con lo Spirito Santo, lo Spirito Santo è come se fosse senza il corpo e senza il corpo nessuna redenzione, nessuna salvezza, nessuna verità di Cristo Gesù potrà essere difesa specie oggi, tempo in cui le vacche magre non sono solo sette, ma sono settanta volte sette. </w:t>
      </w:r>
    </w:p>
    <w:p w14:paraId="0F0DA8C5" w14:textId="77777777" w:rsidR="00740528" w:rsidRPr="00740528" w:rsidRDefault="00740528" w:rsidP="00740528">
      <w:pPr>
        <w:spacing w:after="120"/>
        <w:jc w:val="both"/>
        <w:rPr>
          <w:rFonts w:ascii="Arial" w:hAnsi="Arial"/>
          <w:sz w:val="24"/>
        </w:rPr>
      </w:pPr>
      <w:r w:rsidRPr="00740528">
        <w:rPr>
          <w:rFonts w:ascii="Arial" w:hAnsi="Arial"/>
          <w:sz w:val="24"/>
        </w:rPr>
        <w:t xml:space="preserve">Se gli Apostoli o in poco o in molto si separano dallo Spirito Santo, sempre le sette vacche magre divoreranno le sette vacche grasse e il mondo sarà sommerso da una grave carestia di verità di Cristo Gesù.  Quando si separa l’Apostolo dallo Spirito Santo, segue a ruota il presbitero, il diacono, il cresimato, il battezzato. Anche se il Signore mandasse un esercito di Profeti, nulla questi potrebbero fare. La profezia dello Spirito Santo, allo stesso modo della Parola dello Spirito Santo, allo stesso modo della verità di Cristo, sono gli Apostoli che sempre dovranno non solo annunciarla integra e pura a tutto il gregge del Signore, ma sono anche loro che devono difenderla dalle sette vacche magre. Come difendo la verità di Cristo Gesù così devono difendere la profezia dello Spirito Santo. Le vacche magre hanno come unico fine e scopo solo quello di mangiare le sette vacche grasse. Sono gli Apostoli i custodi delle sette vacche grasse. Sono gli Apostoli i custodi e i difensori della Profezia dello Spirito del Signore. </w:t>
      </w:r>
    </w:p>
    <w:p w14:paraId="1A104936" w14:textId="77777777" w:rsidR="00740528" w:rsidRPr="00740528" w:rsidRDefault="00740528" w:rsidP="00740528">
      <w:pPr>
        <w:spacing w:after="120"/>
        <w:jc w:val="both"/>
        <w:rPr>
          <w:rFonts w:ascii="Arial" w:hAnsi="Arial"/>
          <w:sz w:val="24"/>
        </w:rPr>
      </w:pPr>
      <w:r w:rsidRPr="00740528">
        <w:rPr>
          <w:rFonts w:ascii="Arial" w:hAnsi="Arial"/>
          <w:sz w:val="24"/>
        </w:rPr>
        <w:t>I Profeti non hanno potuto salvare né il popolo del Signore dall’esilio e neanche Gerusalemme dalla sua distruzione. Non hanno potuto perché sacerdoti e scribi del popolo, avevano ridotto a menzogna la Parola del Signore e dichiaravano menzogna la Parola del Profeta. Stile di eri e stile di oggi. Oggi non si proclama inesistente l’odio, inesistente la menzogna, inesistente la falsità, mentre la purissima verità la si dichiara inganno e menzogna? Metodo di eri e metodo di oggi. Ieri come oggi si compie quando Geremia pronuncia nella sua profezia:</w:t>
      </w:r>
    </w:p>
    <w:p w14:paraId="7DD5669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quel tempo – oracolo del Signore – si estrarranno dai loro sepolcri le ossa dei re di Giuda, quelle dei suoi capi, dei sacerdoti, dei profeti e degli abitanti di Gerusalemme. Mese saranno sparse in onore del sole, della luna e di tutto </w:t>
      </w:r>
      <w:r w:rsidRPr="00740528">
        <w:rPr>
          <w:rFonts w:ascii="Arial" w:hAnsi="Arial"/>
          <w:i/>
          <w:iCs/>
          <w:sz w:val="22"/>
        </w:rPr>
        <w:lastRenderedPageBreak/>
        <w:t>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7ECCD39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12DE3F1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732648B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Profeta è mandato per dire agli Apostoli del Signore: “State attenti! Le vacche magre stanno divorando le vacche grasse”. Se poi gli Apostoli del Signore si rifiutano di credere perché convinti che siano le vacche grasse a divorare le vacche magre, il profeta nulla potrà fare per portare la Chiesa nella verità di Gesù Signore. È l’Apostolo il custode del gregge. Se l’Apostolo non dice a chiare lettere, senza alcun equivoco, senza alcuna paura, senza alcun timore, senza alcuna tergiversazione, senza alcun fraintendimento, che quella del Profeta è </w:t>
      </w:r>
      <w:r w:rsidRPr="00740528">
        <w:rPr>
          <w:rFonts w:ascii="Arial" w:hAnsi="Arial"/>
          <w:bCs/>
          <w:sz w:val="24"/>
        </w:rPr>
        <w:lastRenderedPageBreak/>
        <w:t xml:space="preserve">vera Parola del Dio vivente, vero Avviso da parte del Signore, vera Parola di esortazione perché si ponga ogni attenzione affinché le vacche magre non divorino le vacche grasse, mai vi potrà essere una sola vacca grassa che divori le vacche magre. L’Apostolo potrà anche lasciare libertà al Profeta di parlare e di agire. Ma questo non basta. Il gregge mancherà sempre di quella Parola di autorità che separi con taglio netto ogni verità dalla falsità. </w:t>
      </w:r>
    </w:p>
    <w:p w14:paraId="1EC070A5"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la parola di luce che l’Apostolo del Signore dovrà dire al suo gregge: </w:t>
      </w:r>
      <w:r w:rsidRPr="00740528">
        <w:rPr>
          <w:rFonts w:ascii="Arial" w:hAnsi="Arial"/>
          <w:i/>
          <w:sz w:val="24"/>
        </w:rPr>
        <w:t>“Attestato a voi, gregge del Signore affidato alle mie cure, che quanto il Profeta dice è vera Parola del Signore, purissimo Vangelo. Nulla vi è di difforme dalla Parola e dalla verità che io sono chiamato ad insegnare a tutti voi. Se voi non ascoltate il Profeta è me che non ascoltate e se voi disprezzate il Profeta è me che disprezzate. Ma se disprezzate me è il Signore nostro Gesù Cristo che voi disprezzate”.</w:t>
      </w:r>
      <w:r w:rsidRPr="00740528">
        <w:rPr>
          <w:rFonts w:ascii="Arial" w:hAnsi="Arial"/>
          <w:sz w:val="24"/>
        </w:rPr>
        <w:t xml:space="preserve"> </w:t>
      </w:r>
    </w:p>
    <w:p w14:paraId="57AE2D9A" w14:textId="77777777" w:rsidR="00740528" w:rsidRPr="00740528" w:rsidRDefault="00740528" w:rsidP="00740528">
      <w:pPr>
        <w:spacing w:after="120"/>
        <w:jc w:val="both"/>
        <w:rPr>
          <w:rFonts w:ascii="Arial" w:hAnsi="Arial"/>
          <w:sz w:val="24"/>
        </w:rPr>
      </w:pPr>
      <w:r w:rsidRPr="00740528">
        <w:rPr>
          <w:rFonts w:ascii="Arial" w:hAnsi="Arial"/>
          <w:sz w:val="24"/>
        </w:rPr>
        <w:t xml:space="preserve">Se però il Profeta non è vero profeta, allora occorre la stessa parola di chiarezza: </w:t>
      </w:r>
      <w:r w:rsidRPr="00740528">
        <w:rPr>
          <w:rFonts w:ascii="Arial" w:hAnsi="Arial"/>
          <w:i/>
          <w:sz w:val="24"/>
        </w:rPr>
        <w:t>“Vi attesto dinanzi a Dio, e me ne assumo tutta la responsabilità eterna, che quello che si dice profeta non è vero Profeta. Non lo seguite. Non dice la Parola del Signore. Parla dal suo cuore”.</w:t>
      </w:r>
      <w:r w:rsidRPr="00740528">
        <w:rPr>
          <w:rFonts w:ascii="Arial" w:hAnsi="Arial"/>
          <w:sz w:val="24"/>
        </w:rPr>
        <w:t xml:space="preserve"> </w:t>
      </w:r>
    </w:p>
    <w:p w14:paraId="5018479C" w14:textId="77777777" w:rsidR="00740528" w:rsidRPr="00740528" w:rsidRDefault="00740528" w:rsidP="00740528">
      <w:pPr>
        <w:spacing w:after="120"/>
        <w:jc w:val="both"/>
        <w:rPr>
          <w:rFonts w:ascii="Arial" w:hAnsi="Arial"/>
          <w:sz w:val="24"/>
        </w:rPr>
      </w:pPr>
      <w:r w:rsidRPr="00740528">
        <w:rPr>
          <w:rFonts w:ascii="Arial" w:hAnsi="Arial"/>
          <w:sz w:val="24"/>
        </w:rPr>
        <w:t xml:space="preserve">Grande è la responsabilità dell’Apostolo del Signore. Per questo lui è il Pastore del suo gregge: per insegnare ad ogni pecora a riconoscere la voce di Cristo Gesù e la voce che non è di Cristo Gesù. </w:t>
      </w:r>
    </w:p>
    <w:p w14:paraId="4E7FFD45" w14:textId="77777777" w:rsidR="00740528" w:rsidRPr="00740528" w:rsidRDefault="00740528" w:rsidP="00740528">
      <w:pPr>
        <w:spacing w:after="120"/>
        <w:jc w:val="both"/>
        <w:rPr>
          <w:rFonts w:ascii="Arial" w:hAnsi="Arial"/>
          <w:sz w:val="24"/>
        </w:rPr>
      </w:pPr>
      <w:r w:rsidRPr="00740528">
        <w:rPr>
          <w:rFonts w:ascii="Arial" w:hAnsi="Arial"/>
          <w:sz w:val="24"/>
        </w:rPr>
        <w:t>Ma sappiamo che un Pastore potrebbe essere anche ingannato, tanto ingannato da emettere un decreto iniquo per l’eliminazione del Profeta e anche di quanti hanno creduto nella verità della sua Parola, ritenendola Parola di Dio e non di uomini. Il Libro di Ester è la narrazione di un inganno che ha indotto il Re Artaserse ha emettere un decreto di morte contro tutto il popolo dei Giudei. Ma è anche la narrazione della fede di Mardocheo e di Ester, strumenti scelti dal Signore per la salvezza del suo popolo.</w:t>
      </w:r>
    </w:p>
    <w:p w14:paraId="1F24127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45E617C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w:t>
      </w:r>
      <w:r w:rsidRPr="00740528">
        <w:rPr>
          <w:rFonts w:ascii="Arial" w:hAnsi="Arial"/>
          <w:i/>
          <w:iCs/>
          <w:sz w:val="22"/>
        </w:rPr>
        <w:lastRenderedPageBreak/>
        <w:t>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w:t>
      </w:r>
    </w:p>
    <w:p w14:paraId="272A38D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Questa è la copia della lettera: </w:t>
      </w:r>
    </w:p>
    <w:p w14:paraId="19D3F90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7406839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38F2710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 Le copie delle lettere furono pubblicate in ogni provincia e a tutte le nazioni fu ordinato di stare pronti per quel giorno. L’applicazione fu sollecitata anche nella città di Susa e, mentre il re e Aman si davano a bere smodatamente, la città era costernata. (Est 3,1-15).</w:t>
      </w:r>
    </w:p>
    <w:p w14:paraId="47E7C0A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14:paraId="20D7E5E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 </w:t>
      </w:r>
    </w:p>
    <w:p w14:paraId="159C5B3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p>
    <w:p w14:paraId="2A64F81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Quanto segue è la copia della lettera: </w:t>
      </w:r>
    </w:p>
    <w:p w14:paraId="7E8E8EC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grande re Artaserse ai governatori delle centoventisette satrapie, dall’India all’Etiopia, e a quelli che hanno a cuore i nostri interessi, salute. </w:t>
      </w:r>
    </w:p>
    <w:p w14:paraId="3E075A6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3B23142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14:paraId="4BC9F37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w:t>
      </w:r>
      <w:r w:rsidRPr="00740528">
        <w:rPr>
          <w:rFonts w:ascii="Arial" w:hAnsi="Arial"/>
          <w:i/>
          <w:iCs/>
          <w:sz w:val="22"/>
        </w:rPr>
        <w:lastRenderedPageBreak/>
        <w:t xml:space="preserve">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740528">
        <w:rPr>
          <w:rFonts w:ascii="Arial" w:hAnsi="Arial"/>
          <w:i/>
          <w:iCs/>
          <w:sz w:val="22"/>
        </w:rPr>
        <w:t>tredici</w:t>
      </w:r>
      <w:r w:rsidRPr="00740528">
        <w:rPr>
          <w:rFonts w:ascii="Arial" w:hAnsi="Arial"/>
          <w:i/>
          <w:iCs/>
          <w:sz w:val="22"/>
        </w:rPr>
        <w:t xml:space="preserve"> del dodicesimo mese, chiamato Adar. Infatti questo giorno, invece di segnare la rovina della stirpe eletta, Dio, dominatore di ogni cosa, lo ha cambiato per loro in giorno di gioia. </w:t>
      </w:r>
    </w:p>
    <w:p w14:paraId="1D8EE6E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p>
    <w:p w14:paraId="0E3C829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Le copie della lettera siano esposte in chiara evidenza in tutto il regno e in quel giorno i Giudei siano pronti a combattere contro i loro nemici». Allora i cavalieri partirono in fretta per eseguire gli ordini del re, mentre il decreto fu promulgato anche a Susa.  Mardocheo uscì indossando la veste regale e portando una corona d’oro e un diadema di lino purpureo. Al vederlo gli abitanti di Susa se ne rallegrarono. Per i Giudei vi era luce e letizia; in ogni città e provincia dove era stato pubblicato l’editto, dovunque era stato esposto il decreto, vi erano per i Giudei gioia ed esultanza, festa e allegria. E molti pagani si fecero circoncidere e, per paura dei Giudei, si fecero Giudei (Est 8,1-17)</w:t>
      </w:r>
    </w:p>
    <w:p w14:paraId="42697799" w14:textId="77777777" w:rsidR="00740528" w:rsidRPr="00740528" w:rsidRDefault="00740528" w:rsidP="00740528">
      <w:pPr>
        <w:spacing w:after="120"/>
        <w:jc w:val="both"/>
        <w:rPr>
          <w:rFonts w:ascii="Arial" w:hAnsi="Arial"/>
          <w:sz w:val="24"/>
        </w:rPr>
      </w:pPr>
      <w:r w:rsidRPr="00740528">
        <w:rPr>
          <w:rFonts w:ascii="Arial" w:hAnsi="Arial"/>
          <w:sz w:val="24"/>
        </w:rPr>
        <w:t>Ecco la grande responsabilità dell’Apostolo del Signore: lui sempre deve vigilare perché nessun inganno entri nel suo cuore. Se si lascia ingannare, la sua responsabilità è grande dinanzi a Dio. Lui diviene responsabile di tutti i danni che produce ogni suo editto scritto sull’inganno, danni per la terra e danni per l’eternità, Non appena viene a conoscenza dell’inganno, è obbligato a porvi rimedio con un decreto che ponga sul candelabro della storia la purissima verità. Ecco l’altra grande responsabilità dell’Apostolo. Se lui lascia che le sue pecore ascoltino ogni voce, il suo gregge sarà composto di pecore magre che ingoieranno le pecore grasse. Ecco cosa insegna il Concilio Vaticano II sui carismi, dono dello Spirito Santo ad ogni singolo membro del corpo di Cristo. Discerne i carismi è proprio dell’Apostolo:</w:t>
      </w:r>
    </w:p>
    <w:p w14:paraId="631E05A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popolo santo di Dio partecipa pure dell'ufficio profetico di Cristo col diffondere dovunque la viva testimonianza di lui, soprattutto per mezzo di una vita di fede e di carità, e coll'offrire a Dio un sacrificio di lode, cioè frutto di labbra acclamanti al nome suo (cfr. Eb 13,15). La totalità dei fedeli, avendo l'unzione che viene dal Santo, (cfr. 1 Gv 2,20 e 27), non può sbagliarsi nel credere, e manifesta questa sua proprietà mediante il senso soprannaturale della fede di tutto il popolo, quando «dai vescovi fino agli ultimi fedeli laici» mostra l'universale suo consenso in cose di fede e di morale. E invero, per quel senso della fede, che è suscitato e sorretto dallo Spirito di verità, e sotto la guida del sacro magistero, il quale permette, se gli si obbedisce fedelmente, di ricevere non più una parola umana, ma veramente la parola di Dio (cfr. 1Ts 2,13), il popolo di Dio aderisce indefettibilmente alla fede </w:t>
      </w:r>
      <w:r w:rsidRPr="00740528">
        <w:rPr>
          <w:rFonts w:ascii="Arial" w:hAnsi="Arial"/>
          <w:i/>
          <w:iCs/>
          <w:sz w:val="22"/>
        </w:rPr>
        <w:lastRenderedPageBreak/>
        <w:t>trasmessa ai santi una volta per tutte (cfr. Gdc 3), con retto giudizio penetra in essa più a fondo e più pienamente l'applica nella vita.</w:t>
      </w:r>
    </w:p>
    <w:p w14:paraId="11CB555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Inoltre lo Spirito Santo non si limita a santificare e a guidare il popolo di Dio per mezzo dei sacramenti e dei ministeri, e ad adornarlo di virtù, ma «distribuendo a ciascuno i propri doni come piace a lui» (1 Cor 12,11), dispensa pure tra i fedeli di ogni ordine grazie speciali, con le quali li rende adatti e pronti ad assumersi vari incarichi e uffici utili al rinnovamento e alla maggiore espansione della Chiesa secondo quelle parole: «A ciascuno la manifestazione dello Spirito è data perché torni a comune vantaggio» (1 Cor 12,7). E questi carismi, dai più straordinari a quelli più semplici e più largamente diffusi, siccome sono soprattutto adatti alle necessità della Chiesa e destinati a rispondervi, vanno accolti con gratitudine e consolazione. Non bisogna però chiedere imprudentemente i doni straordinari, né sperare da essi con presunzione i frutti del lavoro apostolico. Il giudizio sulla loro genuinità e sul loro uso ordinato appartiene a coloro che detengono l'autorità nella Chiesa; ad essi spetta soprattutto di non estinguere lo Spirito, ma di esaminare tutto e ritenere ciò che è buono (cfr. 1Ts 5,12 e 19-21). (LG 12).</w:t>
      </w:r>
    </w:p>
    <w:p w14:paraId="4095F8F8" w14:textId="77777777" w:rsidR="00740528" w:rsidRPr="00740528" w:rsidRDefault="00740528" w:rsidP="00740528">
      <w:pPr>
        <w:spacing w:after="120"/>
        <w:jc w:val="both"/>
        <w:rPr>
          <w:rFonts w:ascii="Arial" w:hAnsi="Arial"/>
          <w:color w:val="000000"/>
          <w:sz w:val="24"/>
        </w:rPr>
      </w:pPr>
      <w:r w:rsidRPr="00740528">
        <w:rPr>
          <w:rFonts w:ascii="Arial" w:hAnsi="Arial"/>
          <w:sz w:val="24"/>
        </w:rPr>
        <w:t xml:space="preserve">Ecco quale dovrà essere la responsabilità dell’Apostolo del Signore:  dichiarare vero il carisma, se esso è vero. Dichiararlo falso, se esso è falso. Se lui dovesse dichiarare falso un carisma vero e vero un carisma falso, attesterebbe che si è separato dallo Spirito del Signore. Cammina secondo il suo cuore e non secondo il cuore dello Spirito Santo.  L’Apostolo non è padrone dello Spirito Santo. È solo il più umile e il più piccolo dei suoi servi. Lui deve essere come i sette Angeli di cui parla Raffaele nel Libro di Tobia:  </w:t>
      </w:r>
      <w:r w:rsidRPr="00740528">
        <w:rPr>
          <w:rFonts w:ascii="Arial" w:hAnsi="Arial"/>
          <w:i/>
          <w:sz w:val="24"/>
        </w:rPr>
        <w:t>“Sempre pronto ad ascoltare la voce dello Spirito Santo”.</w:t>
      </w:r>
      <w:r w:rsidRPr="00740528">
        <w:rPr>
          <w:rFonts w:ascii="Arial" w:hAnsi="Arial"/>
          <w:sz w:val="24"/>
        </w:rPr>
        <w:t xml:space="preserve"> Lui mai dovrà ascoltare la voce della falsità, la voce dell’odio, la voce dell’invidia, la voce degli anticristi, la voce di Satana che altro non vogliono se non sostituite lo Spirito Santo con la carne e la divina Parola con il pensiero della terra. Se un Apostolo diviene padrone dello Spirito Santo, i danni che si arrecano alla Chiesa sono grandi, anzi grandissimi. Ecco cosa dice l’Arcangelo Raffaele a Tobi e a Tobia: </w:t>
      </w:r>
      <w:r w:rsidRPr="00740528">
        <w:rPr>
          <w:rFonts w:ascii="Arial" w:hAnsi="Arial"/>
          <w:i/>
          <w:sz w:val="24"/>
        </w:rPr>
        <w:t>“</w:t>
      </w:r>
      <w:r w:rsidRPr="00740528">
        <w:rPr>
          <w:rFonts w:ascii="Arial" w:hAnsi="Arial"/>
          <w:i/>
          <w:color w:val="000000"/>
          <w:sz w:val="24"/>
        </w:rPr>
        <w:t>Io sono Raffaele, uno dei sette angeli che sono sempre pronti a entrare alla presenza della gloria del Signore»</w:t>
      </w:r>
      <w:r w:rsidRPr="00740528">
        <w:rPr>
          <w:rFonts w:ascii="Arial" w:hAnsi="Arial"/>
          <w:color w:val="000000"/>
          <w:sz w:val="24"/>
        </w:rPr>
        <w:t xml:space="preserve"> (Tb 12,15).</w:t>
      </w:r>
      <w:r w:rsidRPr="00740528">
        <w:rPr>
          <w:rFonts w:ascii="Arial" w:hAnsi="Arial"/>
          <w:i/>
          <w:color w:val="000000"/>
          <w:sz w:val="24"/>
        </w:rPr>
        <w:t xml:space="preserve"> “Io sono Apostolo del Signore, uno dei dodici Angeli che sono sempre pronti a entrare alla presenza dello Spirito del Signore per ascoltare la sua Parola e seguire la sua mozione”</w:t>
      </w:r>
      <w:r w:rsidRPr="00740528">
        <w:rPr>
          <w:rFonts w:ascii="Arial" w:hAnsi="Arial"/>
          <w:color w:val="000000"/>
          <w:sz w:val="24"/>
        </w:rPr>
        <w:t xml:space="preserve">. Mai dovrà essere pronto a seguire la mozione del mondo e i suoi istinti di peccato. Mai dovrà lasciarsi ingannare dalle parole di odio e di menzogna. </w:t>
      </w:r>
    </w:p>
    <w:p w14:paraId="547D206D" w14:textId="77777777" w:rsidR="00740528" w:rsidRPr="00740528" w:rsidRDefault="00740528" w:rsidP="00740528">
      <w:pPr>
        <w:spacing w:after="120"/>
        <w:jc w:val="both"/>
        <w:rPr>
          <w:rFonts w:ascii="Arial" w:hAnsi="Arial"/>
          <w:color w:val="000000"/>
          <w:sz w:val="24"/>
        </w:rPr>
      </w:pPr>
    </w:p>
    <w:p w14:paraId="5F51E9BC" w14:textId="77777777" w:rsidR="00740528" w:rsidRPr="00740528" w:rsidRDefault="00740528" w:rsidP="00740528">
      <w:pPr>
        <w:spacing w:after="120"/>
        <w:jc w:val="both"/>
        <w:rPr>
          <w:rFonts w:ascii="Arial" w:hAnsi="Arial"/>
          <w:color w:val="000000"/>
          <w:sz w:val="24"/>
        </w:rPr>
      </w:pPr>
    </w:p>
    <w:p w14:paraId="6480BFF7" w14:textId="77777777" w:rsidR="00740528" w:rsidRPr="00740528" w:rsidRDefault="00740528" w:rsidP="00740528">
      <w:pPr>
        <w:spacing w:after="120"/>
        <w:ind w:left="567" w:right="567"/>
        <w:jc w:val="both"/>
        <w:rPr>
          <w:rFonts w:ascii="Arial" w:hAnsi="Arial" w:cs="Arial"/>
          <w:b/>
          <w:bCs/>
          <w:sz w:val="24"/>
          <w:szCs w:val="26"/>
        </w:rPr>
      </w:pPr>
      <w:bookmarkStart w:id="255" w:name="_Toc116462996"/>
      <w:r w:rsidRPr="00740528">
        <w:rPr>
          <w:rFonts w:ascii="Arial" w:hAnsi="Arial" w:cs="Arial"/>
          <w:b/>
          <w:bCs/>
          <w:sz w:val="24"/>
          <w:szCs w:val="26"/>
          <w:lang w:val="la-Latn"/>
        </w:rPr>
        <w:t>hic est seductor et antichristus</w:t>
      </w:r>
      <w:bookmarkEnd w:id="255"/>
    </w:p>
    <w:p w14:paraId="3A514B6F" w14:textId="77777777" w:rsidR="00740528" w:rsidRPr="00740528" w:rsidRDefault="00740528" w:rsidP="00740528">
      <w:pPr>
        <w:spacing w:after="120"/>
        <w:ind w:left="567" w:right="567"/>
        <w:jc w:val="both"/>
        <w:rPr>
          <w:rFonts w:ascii="Greek" w:hAnsi="Greek" w:cs="Arial"/>
          <w:b/>
          <w:bCs/>
          <w:sz w:val="24"/>
          <w:szCs w:val="26"/>
        </w:rPr>
      </w:pPr>
      <w:bookmarkStart w:id="256" w:name="_Toc116462997"/>
      <w:r w:rsidRPr="00740528">
        <w:rPr>
          <w:rFonts w:ascii="Greek" w:hAnsi="Greek" w:cs="Arial"/>
          <w:b/>
          <w:bCs/>
          <w:sz w:val="24"/>
          <w:szCs w:val="26"/>
          <w:lang w:val="la-Latn"/>
        </w:rPr>
        <w:t>oátÒj ™stin Ð pl£noj kaˆ Ð ¢nt…cristoj.</w:t>
      </w:r>
      <w:bookmarkEnd w:id="256"/>
    </w:p>
    <w:p w14:paraId="5BC7BFF5" w14:textId="77777777" w:rsidR="00740528" w:rsidRPr="00740528" w:rsidRDefault="00740528" w:rsidP="00740528">
      <w:pPr>
        <w:spacing w:after="120"/>
        <w:ind w:left="567" w:right="567"/>
        <w:jc w:val="both"/>
        <w:rPr>
          <w:rFonts w:ascii="Arial" w:hAnsi="Arial"/>
          <w:b/>
          <w:sz w:val="24"/>
        </w:rPr>
      </w:pPr>
      <w:r w:rsidRPr="00740528">
        <w:rPr>
          <w:rFonts w:ascii="Arial" w:hAnsi="Arial"/>
          <w:b/>
          <w:sz w:val="24"/>
        </w:rPr>
        <w:t>Ecco il seduttore e l’anticristo!</w:t>
      </w:r>
    </w:p>
    <w:p w14:paraId="191C03A8"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8"/>
          <w:szCs w:val="26"/>
          <w:lang w:val="la-Latn"/>
        </w:rPr>
      </w:pPr>
      <w:r w:rsidRPr="00740528">
        <w:rPr>
          <w:rFonts w:ascii="Arial" w:hAnsi="Arial"/>
          <w:bCs/>
          <w:sz w:val="24"/>
        </w:rPr>
        <w:t xml:space="preserve">Ecco il seduttore e l’anticristo! Fate attenzione a voi stessi per non rovinare quello che abbiamo costruito e per ricevere una ricompensa piena.  </w:t>
      </w:r>
      <w:r w:rsidRPr="00740528">
        <w:rPr>
          <w:rFonts w:ascii="Arial" w:hAnsi="Arial"/>
          <w:bCs/>
          <w:sz w:val="24"/>
          <w:lang w:val="la-Latn"/>
        </w:rPr>
        <w:t xml:space="preserve">hic est seductor et antichristus. videte vosmet ipsos ne perdatis quae operati estis sed ut mercedem plenam accipiatis. </w:t>
      </w:r>
      <w:r w:rsidRPr="00740528">
        <w:rPr>
          <w:rFonts w:ascii="Arial" w:hAnsi="Arial"/>
          <w:bCs/>
          <w:sz w:val="24"/>
          <w:lang w:val="fr-FR"/>
        </w:rPr>
        <w:t xml:space="preserve"> </w:t>
      </w:r>
      <w:r w:rsidRPr="00740528">
        <w:rPr>
          <w:rFonts w:ascii="Greek" w:hAnsi="Greek" w:cs="Greek"/>
          <w:bCs/>
          <w:sz w:val="28"/>
          <w:szCs w:val="26"/>
          <w:lang w:val="la-Latn"/>
        </w:rPr>
        <w:t xml:space="preserve">oátÒj ™stin </w:t>
      </w:r>
      <w:r w:rsidRPr="00740528">
        <w:rPr>
          <w:rFonts w:ascii="Greek" w:hAnsi="Greek" w:cs="Greek"/>
          <w:bCs/>
          <w:sz w:val="28"/>
          <w:szCs w:val="26"/>
          <w:lang w:val="la-Latn"/>
        </w:rPr>
        <w:lastRenderedPageBreak/>
        <w:t xml:space="preserve">Ð pl£noj kaˆ Ð ¢nt…cristoj. blšpete ˜autoÚj, †na m¾ ¢polšshte § e„rgas£meqa ¢ll¦ misqÕn pl»rh ¢pol£bhte. </w:t>
      </w:r>
    </w:p>
    <w:p w14:paraId="62C4FBDA" w14:textId="77777777" w:rsidR="00740528" w:rsidRPr="00740528" w:rsidRDefault="00740528" w:rsidP="00740528">
      <w:pPr>
        <w:spacing w:after="120"/>
        <w:jc w:val="both"/>
        <w:rPr>
          <w:rFonts w:ascii="Arial" w:hAnsi="Arial"/>
          <w:sz w:val="24"/>
        </w:rPr>
      </w:pPr>
      <w:r w:rsidRPr="00740528">
        <w:rPr>
          <w:rFonts w:ascii="Arial" w:hAnsi="Arial"/>
          <w:sz w:val="24"/>
        </w:rPr>
        <w:t>Il seduttore è colui che è caduto nell’errore e dall’errore cerca di trascinare nel suo stesso errore ogni altra persona. Per l’Apostolo Giovanni colui che è il seduttore è l’anticristo. Chi è l’anticristo? Colui che nega che Gesù è venuto nella carne. Colui che nega che Gesù di Nazaret è il Figlio Unigenito del Padre che si è fatto carne nel seno della Vergine Maria. Ecco quanto già è stato scritto da noi sugli anticristi nei “Pensieri” sulla Prima Lettera dell’Apostolo Giovanni:</w:t>
      </w:r>
    </w:p>
    <w:p w14:paraId="39FEC06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Dobbiamo ritenere che al tempo in cui l’Apostolo Giovanni ha scritto questa Lettera circolasse nella mente dei discepoli di Gesù che l’ultima ora della storia sarebbe stata rivelata dalla venuta dell’anticristo. Noi sappiamo di certo che questa idea è stata annullata sia dai Vangeli Sinottici e sia dalla stessa Apocalisse dell’Apostolo Giovanni. Anche l’Apostolo Paolo pone chiarezza nella mente dei fedeli di Tessalonica.</w:t>
      </w:r>
    </w:p>
    <w:p w14:paraId="7D27D99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7CD3CCE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6468796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w:t>
      </w:r>
    </w:p>
    <w:p w14:paraId="170578C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47F6108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45E5D0E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1C8C2C6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48900FE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w:t>
      </w:r>
      <w:r w:rsidRPr="00740528">
        <w:rPr>
          <w:rFonts w:ascii="Arial" w:hAnsi="Arial"/>
          <w:i/>
          <w:iCs/>
          <w:sz w:val="22"/>
        </w:rPr>
        <w:lastRenderedPageBreak/>
        <w:t>menzogna e siano condannati tutti quelli che, invece di credere alla verità, si sono compiaciuti nell’iniquità. 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w:t>
      </w:r>
    </w:p>
    <w:p w14:paraId="59BF22BA"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Leggendo questo versetto, dobbiamo però ritenere che anche l’Apostolo Giovanni fosse stato conquistato da questa idea, idea che con il tempo e con la formazione di tutto il Nuovo Testamento viene ricondotta nella sua verità di rivelazione: l’ultima ora non ha alcun segno che la preavvisi. Il Signore verrà come un ladro nella notte. Di anticristi ne possono sorgere anche mille al giorno, ma nessuno di essi sarà il segno che siamo nell’ultima ora. Il giorno e l’ora della fine della storia non sono conosciuti né da Cristo Gesù e né dagli Angeli del cielo. Solo il Padre conosce questo giorno e questa ora. Questo significa che questo giorno e questa ora non sono oggetto di rivelazione. Dopo la risurrezione di Gesù, il Nuovo Testamento ancora non si era formato e tante idee, anche buone e sante, potevano sempre circolare tra i cristiani. Poi a poco a poco con la formazione del Nuovo Testamento ogni idea pensata dagli uomini è stata eliminata. Ogni Agiografo vi contribuisce facendo chiarezza con la potente luce dello Spirito Santo. Dobbiamo tuttavia confessare che quanto riguarda l’ultima ora è assai marginale in relazione alla vita del cristiano. La fine del mondo viene per ogni uomo con la morte personale di ciascuno. Si lascia il tempo, si abbandonala storia, si entra nell’eternità. Poiché nessuno sa quando verrà l’ora della sua morte, dovrà trovarsi sempre pronto per presentarsi dinanzi al Giudice divino.</w:t>
      </w:r>
    </w:p>
    <w:p w14:paraId="14A4258C"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Importantissima però è l’altra notizia che è contenuta in questo versetto: Come avete sentito dire che l’anticristo deve venire, di fatto molti anticristi sono giù venuti. Perché questa notizia è importantissima? Perché essa ci rivela che già con la presenza degli Apostoli che vigilavano sulle comunità da loro fondate, la sana dottrina era chiamata a vivere con ogni altra dottrina contraria, dottrina perversa che negava il mistero dell’Incarnazione di Cristo Gesù e ogni altro mistero che è la stessa natura, la stessa vita del Redentore e Salvatore dell’uomo. Questa verità viene già annunciata nel Vangelo secondo Matteo nella parabola del buon grano e della zizzania. L’Apostolo Paolo seminava e i falsi apostoli o gli operai fraudolenti come lui li chiama, distruggevano la fede nel cuore dei piccoli e dei semplici.</w:t>
      </w:r>
    </w:p>
    <w:p w14:paraId="7841158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w:t>
      </w:r>
      <w:r w:rsidRPr="00740528">
        <w:rPr>
          <w:rFonts w:ascii="Arial" w:hAnsi="Arial"/>
          <w:i/>
          <w:iCs/>
          <w:sz w:val="22"/>
        </w:rPr>
        <w:lastRenderedPageBreak/>
        <w:t xml:space="preserve">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 24-43), </w:t>
      </w:r>
    </w:p>
    <w:p w14:paraId="73E368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763A75C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3BC5DDA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30D59268" w14:textId="77777777" w:rsidR="00740528" w:rsidRPr="00740528" w:rsidRDefault="00740528" w:rsidP="00740528">
      <w:pPr>
        <w:spacing w:after="120"/>
        <w:ind w:left="567" w:right="567"/>
        <w:jc w:val="both"/>
        <w:rPr>
          <w:rFonts w:ascii="Arial" w:hAnsi="Arial"/>
          <w:b/>
          <w:i/>
          <w:iCs/>
          <w:sz w:val="22"/>
        </w:rPr>
      </w:pPr>
      <w:r w:rsidRPr="00740528">
        <w:rPr>
          <w:rFonts w:ascii="Arial" w:hAnsi="Arial"/>
          <w:i/>
          <w:iCs/>
          <w:sz w:val="22"/>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w:t>
      </w:r>
      <w:r w:rsidRPr="00740528">
        <w:rPr>
          <w:rFonts w:ascii="Arial" w:hAnsi="Arial"/>
          <w:i/>
          <w:iCs/>
          <w:sz w:val="22"/>
        </w:rPr>
        <w:lastRenderedPageBreak/>
        <w:t xml:space="preserve">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0C5E7CD8"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Il cammino della verità di Cristo nel tempo è stato, è, sarà sempre contrastato non solo da quanti non credono in Cristo, ma molto di più da coloro che iniziano con la vera fede in Cristo e poi smarriscono la via o come dice l’Apostolo ai Galati; si passa ad un altro Vangelo. Si inizia con il Vangelo di Cristo Gesù e si finisce con l’anti-vangelo. Quanti passano ad un altro Vangelo divengono missionari di questo falso vangelo all’interno dello stesso corpo di Cristo, all’interno della stessa Chiesa. Sono, questi, i diaconi di Satana o i suoi ministri. Lavorano per Satana ma sono vestiti da ministri del Vangelo. Questo inganno sempre ha inquinato molti cuori, trascinandoli nella falsità e nelle tenebre. Chi è preposto a vigilare, deve porre la somma attenzione. Mai dovrà permettere che la falsità si propaghi nella Chiesa del Dio vivente e per questo deve fare opera di sano e profondo discernimento. Oggi per mancato discernimento, la sana dottrina sta cedendo il posto ad ogni falsità  e menzogna e tutto il mistero della fede ne esce inquinato. </w:t>
      </w:r>
    </w:p>
    <w:p w14:paraId="1FE834E0"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A413704"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L’Apostolo Paolo è sommamente attento. Lui sempre vigila perché nessuna falsità entri nel purissimo Vangelo di Cristo Gesù. Le falsità sempre aggrediscono la verità del nostro Salvatore e Redentore. Questo nessuno lo potrà mai impedire. I discepoli di Gesù debbono però essere sempre avvisati perché perseverino nella verità e non passino nella menzogna e nella falsità. Se i discepoli Gesù non vengono custoditi nella verità, la responsabilità è di quanti avrebbero dovuto custodire e non lo hanno fatto. Se invece i custodi hanno vigilato e i discepoli sono passati nella falsità e nella menzogna, la responsabilità è di chi ha voluto abbandonare la verità e seguire la menzogna e la falsità. Oggi molta falsità è seguita perché insegnata. Chi deve vigilare sull’insegnamento ed è omissivo, è </w:t>
      </w:r>
      <w:r w:rsidRPr="00740528">
        <w:rPr>
          <w:rFonts w:ascii="Arial" w:hAnsi="Arial"/>
          <w:sz w:val="24"/>
          <w:szCs w:val="24"/>
        </w:rPr>
        <w:lastRenderedPageBreak/>
        <w:t>responsabile di tutti i mali che la sua omissione genera nella storia. Ma anche colui che insegna falsità è responsabile dinanzi a Dio per tutto il male da lui fatto operare. Colui che segue il male, anche lui è responsabile, perché ha omesso di fare un sano e necessario discernimento. Ognuno è responsabile del suo peccato. Il peccato rimane peccato in eterno.</w:t>
      </w:r>
    </w:p>
    <w:p w14:paraId="22E84C6D"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Ora l’Apostolo Giovanni ci introduce in una ulteriore verità. Gli anticristi non sono sorti dal mondo pagano. Sono usciti da noi. Anticristo è il cristiano che nega la verità di Cristo. La verità di Cristo è la sua incarnazione. Sono usciti da noi, ma non erano dei nostri. Perché non erano dei nostri? Perché se fossero stati dei nostri, sarebbero rimasti con noi. Sono usciti perché fosse manifestato che non tutti sono dei nostri. Il Signore sempre vuole che si manifesti ciò che vi è nel cuore. Se nel cuore c’è la verità di Cristo Gesù, essa deve venire alla luce. Se nel cuore c’è la falsità e la menzogna sulla verità di Cristo, anche questa falsità e questa menzogna deve venire alla luce. Come verrà alla luce? Con le parole e con le opere che noi facciamo. La parole e le opere manifestano se il cuore è nella purissima verità di Cristo o è avvolto da falsità e menzogna nella professione della purissima verità di Cristo Gesù. Il Vangelo ci dona la via per un sano discernimento:</w:t>
      </w:r>
    </w:p>
    <w:p w14:paraId="44C8BF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64628E2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 </w:t>
      </w:r>
    </w:p>
    <w:p w14:paraId="33F55F6A"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Chi conosce Cristo secondo purissima verità sempre conoscerà ogni falso cristo, ogni falso profeta, ogni anticristo. Chi invece non conosce Cristo secondo purissima verità, manca del vero discernimento per sapere chi è falso profeta, falso cristo, anticristo. Chi vuole saper discernere deve inabissarsi nella verità di Cristo Signore. Qual è il principio del sano discernimento dell’Apostolo Giovanni? La verità eterna del Verbo e la sua Incarnazione. Chi confessa queste due verità, è vero discepolo di Gesù. Chi nega l’Incarnazione, negherà anche la preesistenza eterna del Verbo della vita. Costui è un anticristo. Quando si nega una verità di Cristo, che è essenza della sua vita, sia della sua vita come vero Dio e sia della sua vita come vero uomo, non si è più veri discepoli di Gesù. Non </w:t>
      </w:r>
      <w:r w:rsidRPr="00740528">
        <w:rPr>
          <w:rFonts w:ascii="Arial" w:hAnsi="Arial"/>
          <w:sz w:val="24"/>
          <w:szCs w:val="24"/>
        </w:rPr>
        <w:lastRenderedPageBreak/>
        <w:t xml:space="preserve">solo non si è veri discepoli. Si è anche tentatori dei fratelli di fede e anche di non fede.  Gesù è il solo nome dato agli uomini nel quale è stabilito che possiamo essere salvati. Chi nega questa verità o in modo diretto o in modo indiretto, non è vero discepolo di Gesù. Non vive questa purissima verità del suo Redentore. </w:t>
      </w:r>
    </w:p>
    <w:p w14:paraId="675A4424"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Come dalla verità non può nascere la falsità, così dalla menzogna mai potrà nascere la verità. Se la nostra purissima verità è Gesù di Nazaret nella purezza del suo mistero, chi nega che Gesù è il Cristo è il bugiardo e il menzognero. Il bugiardo è l’anticristo. L’anticristo è colui che nega il Padre e il Figlio. Perché chi nega il Figlio nega il Padre e colui che nega il Padre nega anche il Figlio? Perché il Figlio è generato nell’oggi eterno dal Padre e il Padre è colui che nell’oggi eterno genera il Figlio. Il Figlio Incarnato è il dono del Padre per la salvezza dell’umanità. Il Padre è colui che dona il Figlio Incarnato per l’umanità. Chi nega che Gesù è il Cristo, nega che Gesù è il dono del Padre per la nostra salvezza. Padre e Figlio sono l’uno il Donante e l’altro il Dono. Sono l’uno il Generante e l’altro il Generato. Chi nega il Donante e il Generante nega il Donato e il Generato. Chi nega il Generato e il Donato nega il Donante e il Generante. Ecco perché l’anticristo nega il Padre e il Figlio. Chi nega la verità del Figlio nega la verità del Padre e chi nega la verità del Padre nega la verità del Figlio. Poiché oggi la verità del Figlio è negata in mille modi, anche la verità del Padre è negata in mille modi. Se è negata la verità del Padre e del Figlio è segno che la verità dello Spirito Santo non conduce il nostro cuore. Anche la verità dello Spirito Santo è negata. Negata la verità di origine viene negata tutta la verità di derivazione. Ecco la grande falsità e la grande menzogna che oggi avvolge non solo la Chiesa, ma l’intera umanità. Se la luce della Chiesa si spegne non si spegne solo per la Chiesa, si spegne per tutta l’umanità. La Chiesa è luce di Cristo Gesù. Quando la Chiesa spegne la sua luce è la luce di Cristo che essa spegne. Con quali frutti? Condanna l’umanità a rimanere nelle tenebre. Cristo è la Luce Sorgente o Derivante. La Chiesa è Luce Derivata. Se essa spegne la sua Luce Derivata, spegne la Luce Sorgente. Il mondo precipita nelle tenebre.</w:t>
      </w:r>
    </w:p>
    <w:p w14:paraId="0CF502BB"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Padre e Figlio sono un solo mistero eterno, inseparabile per i secoli dei secoli. Sono un solo mistero dall’eternità per l’eternità, passando per il segmento del tempo. Chi nega il mistero del Figlio, nega anche il mistero del Padre. Non può possedere nella sua verità il mistero del Padre chi nega il mistero del Figlio. Sono un solo mistero eterno di verità, di salvezza, di redenzione, di vita. Chi vuole possedere il Padre deve professare la sua fede nel Figlio. La fede nel Figlio inizia dall’eternità senza tempo, attraversa tutto il tempo della storia, si inabissa nell’eternità senza tempo. Se un solo atomo della verità di Cristo viene negato, tutta la verità di Cristo viene negata. Non si possiede la fede in Cristo e neanche il Padre si possiede. Ogni nostra affermazione, ogni nostra parola, anche ogni nostro pensiero rivela se  la nostra fede in Cristo è perfetta o è avvolta da piccole e grandi falsità e menzogne. Se noi diciamo che tutte le religioni sono vie di salvezza, la nostra fede in Cristo è avvolta da falsità e da menzogna. Così anche se noi affermiamo che è possibile costruire sulla terra la fratellanza universale senza divenire con Cristo un solo corpo. Neanche questo è sufficiente. È necessario vivere con Cristo e per Cristo, obbedendo ad ogni sua Parola. Ogni Parola del Vangelo non messa in pratica distrugge la fratellanza. Ogni comandamento trasgredito distrugge la fratellanza. Un adultero potrà mai essere </w:t>
      </w:r>
      <w:r w:rsidRPr="00740528">
        <w:rPr>
          <w:rFonts w:ascii="Arial" w:hAnsi="Arial"/>
          <w:sz w:val="24"/>
          <w:szCs w:val="24"/>
        </w:rPr>
        <w:lastRenderedPageBreak/>
        <w:t>fratello del marito con la cui moglie fornica? Potrà mai un falso testimone essere fratello dell’uomo che con la sua falsa testimonianza manda a morte? Potrà mai essere fratello di una persona alla quale uno impone il pizzo, o  la tangente, o lo distrugge con l’usura?  Chi è nel catalogo dei vizi che escludono dalla fratellanza eterna, mai potrà essere un fratello per ogni altro uomo. Leggiamo un brano dell’Apostolo Paolo che troviamo nella Prima Lettera a Timoteo. È un brano nel quale vi è un elenco completo dei vizi dell’uomo:</w:t>
      </w:r>
    </w:p>
    <w:p w14:paraId="2E7677C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11DD0D52"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Ora chiediamoci: potrà mai un solo di questi uomini che commettono così efferati delitti essere vero fratello dell’uomo? Ecco perché la fratellanza universale si può solo costruire in Cristo, con Cristo, per Cristo, con l’obbedienza perfetta, piena, ininterrotta ad ogni sua Parola. Si esce dalla purissima fede in Cristo Gesù e nel suo Vangelo e nessuna fratellanza universale potrà mai essere edificata sulla terra. Ogni atomo di verità che viene tolto al Figlio, è tolto al Padre, allo Spirito Santo, alla Vergine Maria, alla Chiesa, all’eternità, al tempo, al presente, al futuro, all’intera umanità. Avendo noi oggi privato Cristo Gesù della sua verità, tutta l’umanità abbiamo privato della sua verità. Stiamo edificando tutta l’umanità sulle tenebre. Questa casa crollerà. Non crollerà domani. Oggi è già crollata. Noi stiamo contemplando il crollo dell’umanità come Abramo contemplava il crollo di Sodoma e Gomorra, ma non vogliamo convincere del suo crollo.</w:t>
      </w:r>
    </w:p>
    <w:p w14:paraId="6854ACF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137CB06A"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Noi oggi stiamo contemplando il fumo che sale dalla distruzione della famiglia, dalla distruzione della natura dello stesso uomo, dalla distruzione della Chiesa, dalla distruzione di ogni rapporto di vera socialità, dalla distruzione del corpo umano, dalla distruzione di ogni vero principio di sana moralità, dalla distruzione della terra, dalla distruzione della verità del tempo e dell’eternità. Abbiamo distrutto nell’uomo anche la naturale capacità di concepire una vita sana. I nostri vizi hanno modificato geneticamente anche la nostra stessa natura. Questa mutazione genetica fa sì che i figli che si generano nascono con malattie sempre nuove e rarissime. Non c’è cosa che noi non stiamo distruggendo. Queste molteplici distruzioni sono il frutto della distruzione di Cristo Gesù, legata necessariamente alla distruzione del Padre e dello Spirito Santo, della Divina Rivelazione e della Sacra Tradizione. Stiamo contemplando questo fumo che si </w:t>
      </w:r>
      <w:r w:rsidRPr="00740528">
        <w:rPr>
          <w:rFonts w:ascii="Arial" w:hAnsi="Arial"/>
          <w:sz w:val="24"/>
          <w:szCs w:val="24"/>
        </w:rPr>
        <w:lastRenderedPageBreak/>
        <w:t>sta facendo sempre più denso e oscuro, e diciamo che questa è la nostra vera socialità, il nostro vero progresso, il nostro vero diritto da imporre a tutti per legge umana. Il Signore ogni giorno ci fa contemplare questo fumo che si innalza sempre più in alto, ma noi ci ostiniamo nel nostri peccati. Un brano del profeta Amos e un altro del profeta Ageo rivelano quanto è grande la cecità del popolo del Signore.</w:t>
      </w:r>
    </w:p>
    <w:p w14:paraId="318891D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w:t>
      </w:r>
    </w:p>
    <w:p w14:paraId="5F4F11C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w:t>
      </w:r>
      <w:r w:rsidRPr="00740528">
        <w:rPr>
          <w:rFonts w:ascii="Arial" w:hAnsi="Arial"/>
          <w:i/>
          <w:iCs/>
          <w:sz w:val="22"/>
        </w:rPr>
        <w:lastRenderedPageBreak/>
        <w:t>Signore degli eserciti; in questo luogo porrò la pace». Oracolo del Signore degli eserciti.</w:t>
      </w:r>
    </w:p>
    <w:p w14:paraId="776A267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3E52398F"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Ora chiediamoci: Fin dove deve giunge in alto il fumo perché ci convinciamo che Sodoma e Gomorra sta perendo sotto il fuoco e lo zolfo che cadono del cielo? Sappiamo per certo che il fumo diventerà sempre più alto e più denso, più nero e più oscuro. Ecco come questa verità viene rivelata nel Libro del Levitico e del Deuteronomio con il linguaggio comprensibile per quel tempo. Oggi il Signore parla a noi con un altro linguaggio, ma noi siamo sempre sordi ad ogni suo richiamo d’amore. Leggiamo e comprenderemo.</w:t>
      </w:r>
    </w:p>
    <w:p w14:paraId="737701E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37901A4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2E4C4A3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stabilirò la pace nella terra e, quando vi coricherete, nulla vi turberà. Farò sparire dalla terra le bestie nocive e la spada non passerà sui vostri territori. Voi inseguirete i vostri nemici ed essi cadranno dinanzi a voi colpiti di spada. </w:t>
      </w:r>
      <w:r w:rsidRPr="00740528">
        <w:rPr>
          <w:rFonts w:ascii="Arial" w:hAnsi="Arial"/>
          <w:i/>
          <w:iCs/>
          <w:sz w:val="22"/>
        </w:rPr>
        <w:lastRenderedPageBreak/>
        <w:t>Cinque di voi ne inseguiranno cento, cento di voi ne inseguiranno diecimila e i vostri nemici cadranno dinanzi a voi colpiti di spada.</w:t>
      </w:r>
    </w:p>
    <w:p w14:paraId="3FC7091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mi volgerò a voi, vi renderò fecondi e vi moltiplicherò e confermerò la mia alleanza con voi. Voi mangerete del vecchio raccolto, serbato a lungo, e dovrete disfarvi del raccolto vecchio per far posto al nuovo.</w:t>
      </w:r>
    </w:p>
    <w:p w14:paraId="51B3FE7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0136BA0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B8C913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4AABB49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83AC58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1B899A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1EC15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390F392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180FF7F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7A8890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579EE57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Questi sono gli statuti, le prescrizioni e le leggi che il Signore stabilì fra sé e gli Israeliti, sul monte Sinai, per mezzo di Mosè (Lev 26,1-46).</w:t>
      </w:r>
    </w:p>
    <w:p w14:paraId="05D682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14B6C7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w:t>
      </w:r>
      <w:r w:rsidRPr="00740528">
        <w:rPr>
          <w:rFonts w:ascii="Arial" w:hAnsi="Arial"/>
          <w:i/>
          <w:iCs/>
          <w:sz w:val="22"/>
        </w:rPr>
        <w:lastRenderedPageBreak/>
        <w:t>devierai né a destra né a sinistra da alcuna delle cose che oggi vi comando, per seguire altri dèi e servirli.</w:t>
      </w:r>
    </w:p>
    <w:p w14:paraId="158D768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F08528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2D532E8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B2CEC7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Tutte queste maledizioni verranno su di te, ti perseguiteranno e ti raggiungeranno, finché tu sia distrutto, perché non avrai obbedito alla voce </w:t>
      </w:r>
      <w:r w:rsidRPr="00740528">
        <w:rPr>
          <w:rFonts w:ascii="Arial" w:hAnsi="Arial"/>
          <w:i/>
          <w:iCs/>
          <w:sz w:val="22"/>
        </w:rPr>
        <w:lastRenderedPageBreak/>
        <w:t>del Signore, tuo Dio, osservando i comandi e le leggi che egli ti ha dato. Esse per te e per la tua discendenza saranno sempre un segno e un prodigio.</w:t>
      </w:r>
    </w:p>
    <w:p w14:paraId="3577D7D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1A0017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265DC9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w:t>
      </w:r>
      <w:r w:rsidRPr="00740528">
        <w:rPr>
          <w:rFonts w:ascii="Arial" w:hAnsi="Arial"/>
          <w:i/>
          <w:iCs/>
          <w:sz w:val="22"/>
        </w:rPr>
        <w:lastRenderedPageBreak/>
        <w:t>vi metterete in vendita ai vostri nemici come schiavi e schiave, ma nessuno vi acquisterà».</w:t>
      </w:r>
    </w:p>
    <w:p w14:paraId="18CC984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Queste sono le parole dell’alleanza che il Signore ordinò a Mosè di stabilire con gli Israeliti nella terra di Moab, oltre l’alleanza che aveva stabilito con loro sull’Oreb (Dt 28,1-69).</w:t>
      </w:r>
    </w:p>
    <w:p w14:paraId="7BFB76B9"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t>Il linguaggio di oggi è differente, ma il fumo è sempre lo stesso. Solo che manca Abramo per rivelare ai suoi figli le grandi opere della misericordia del Signore.</w:t>
      </w:r>
    </w:p>
    <w:p w14:paraId="7906834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09E62BC2"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Tutto ciò che avviene nel mondo, avviene per la nostra conversione. Ma noi anziché convertirci al Signore, crediamo nella nostra scienza, nelle nostre sanzioni, nelle nostre armi, in tutto ciò che è frutto della stolta sapienza terrena, umana e carnale. A causa di questa nostra stolta sapienza terrena, umana, carnale, il fumo continua a salire sulle nostre teste sempre più alto. Ogni discepolo di Gesù deve divenire un novello Abramo. Deve contemplare il fumo che si innalza oggi nel nostro mondo ed avvisare ogni altro uomo, come buona sentinella, che questo fumo è il frutto dell’aver noi abbandonato il Signore. O ritorniamo nella vera adorazione, o il fumo diventerà sempre più alto e più nero. Nessun pompiere della terra lo potrà spegnere. Non è dato a nessun uomo spegnere questo fumo, sia esso il più grande e potente uomo della terra o anche il più semplice e il più piccolo. Ogni tentativo di spegnimento altro non fa che ravvivarlo. Un brano del Libro della Sapienza ci aiuterà a comprendere quanto stiamo dicendo. Lo so già. Per le menti illuminate, quanto sto dicendo è pura pazzia, delirio di mente malata. Così parla la Scrittura e così parliamo.</w:t>
      </w:r>
    </w:p>
    <w:p w14:paraId="5E296E8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w:t>
      </w:r>
      <w:r w:rsidRPr="00740528">
        <w:rPr>
          <w:rFonts w:ascii="Arial" w:hAnsi="Arial"/>
          <w:i/>
          <w:iCs/>
          <w:sz w:val="22"/>
        </w:rPr>
        <w:lastRenderedPageBreak/>
        <w:t xml:space="preserve">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7682A5C1"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Padre e Figlio sono una sola cosa, una sola verità, una sola sorgente eterna e universale di vita. Tutto il Padre opera per mezzo del Figlio. Tutto il Figlio opera in obbedienza purissima alla volontà del Padre suo. Ecco perché chi non possiede il Padre non possiede neanche il Figlio e chi non accoglie il Figlio neanche il Padre accoglie. Ogni Dio senza Cristo Gesù è un idolo creato dalla nostra mente. Anche ogni Cristo che non sia il Figlio eterno del Padre, il suo Unigenito, è un idolo creato dalla nostra mente. Avendo noi oggi separato Dio dal Figlio suo, il Dio nel quale diciamo di credere è vero idolo.</w:t>
      </w:r>
    </w:p>
    <w:p w14:paraId="0D1DE676"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Ecco un principio di vera ortoprassi, frutto della vera ortodossia. Quello che voi avete udito da principio rimanga in voi. Cosa hanno udito da principio i discepoli di Gesù? Quanto l’Apostolo Giovanni ha annunciato loro nei primi quattro versetti del Capitolo Primo di questa Lettera.</w:t>
      </w:r>
    </w:p>
    <w:p w14:paraId="4F1EEE6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Quello che era da principio, quello che noi abbiamo udito, quello che abbiamo veduto con i nostri occhi, quello che contemplammo e che le nostre mani toccarono del Verbo della vita – la vita infatti si manifestò, noi l’abbiamo </w:t>
      </w:r>
      <w:r w:rsidRPr="00740528">
        <w:rPr>
          <w:rFonts w:ascii="Arial" w:hAnsi="Arial"/>
          <w:bCs/>
          <w:i/>
          <w:iCs/>
          <w:sz w:val="22"/>
        </w:rPr>
        <w:lastRenderedPageBreak/>
        <w:t xml:space="preserve">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70AC7500"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Se questa purissima verità rimane in voi, anche voi rimarrete nel Figlio e del Padre. Il Padre, Cristo Gesù, il suo Figlio Unigenito sono inseparabili dalla loro verità divina ed eterna. Il Figlio è anche inseparabile dalla sua verità di incarnazione. Se separiamo Cristo Gesù e il Padre dalla loro verità, non siamo né nel Padre e né nel Figlio. È nel Padre e nel Figlio chi è nella verità del Padre e del Figlio. Non in un atomo della loro verità, ma nella pienezza e totalità di essa. Questa unità mai va separata. Padre, Figlio, verità del Padre e del Figlio devono rimanere in eterno una cosa sola. Avendo noi oggi separato il Padre e il Figlio dalla loro verità, ci siamo trasformati in adoratori di idoli. Da cosa sappiamo che ci siamo separati dalla verità e del Padre e del Figlio? Dalla verità di Cristo Gesù che non è più sulle nostre labbra. Non essendo la verità di Cristo Gesù sulle nostre labbra, non vi è neanche la verità della sua Parola, che è la Parola della nostra salvezza eterna.</w:t>
      </w:r>
    </w:p>
    <w:p w14:paraId="231178D0"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All’orecchio dell’uomo giungono ogni giorno infinite voci. Qual è  la voce della verità e qual è la voce della falsità o della menzogna? Qual è la voce che conduce alla vita e quale quella che porta nella morte? Spetta ad ogni uomo operare ogni sano e santo discernimento. Per operare ogni giusto e perfetto discernimento occorre che vi siano delle regole perfette, esatte. Queste regole per essere conosciute, vanno prima di tutto rivelate, manifestate, insegnate. Noi sappiamo che il Signore queste regole le ha rivelate. Ha affidato ad alcuni uomini, da lui scelti, la missione di insegnare queste regole ad ogni altro uomo. Se questo insegnamento non avviene, l’uomo è privato della possibilità di poter ben discernere e sempre cadrà nella confusione. Sceglierà il male e lascerà il bene, perché la sua natura è sempre spinta dall’istinto di peccato e di falsità e mai dalla verità e dalla giustizia perfetta. Leggiamo nell’Antico Testamento:</w:t>
      </w:r>
    </w:p>
    <w:p w14:paraId="7054881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75F6EED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w:t>
      </w:r>
      <w:r w:rsidRPr="00740528">
        <w:rPr>
          <w:rFonts w:ascii="Arial" w:hAnsi="Arial"/>
          <w:i/>
          <w:iCs/>
          <w:sz w:val="22"/>
        </w:rPr>
        <w:lastRenderedPageBreak/>
        <w:t>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1D34B4F3"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È responsabilità di ogni singolo credente in Cristo operare ogni sano e santo discernimento. Ecco l’ammonimento dell’Apostolo Giovanni: Carissimi, </w:t>
      </w:r>
      <w:r w:rsidRPr="00740528">
        <w:rPr>
          <w:rFonts w:ascii="Arial" w:hAnsi="Arial"/>
          <w:i/>
          <w:sz w:val="24"/>
          <w:szCs w:val="24"/>
        </w:rPr>
        <w:t>non prestate fede ad ogni spirito, ma mettete alla prova gli spiriti, per saggiare se provengono veramente da Dio, perché molti falsi profeti sono venuti nel mondo</w:t>
      </w:r>
      <w:r w:rsidRPr="00740528">
        <w:rPr>
          <w:rFonts w:ascii="Arial" w:hAnsi="Arial"/>
          <w:sz w:val="24"/>
          <w:szCs w:val="24"/>
        </w:rPr>
        <w:t>. I falsi profeti sono molti. I veri profeti sono pochi. Ogni discepolo di Gesù per ogni falso o anche vero profeta che ascolta è obbligato a mettere alla prova gli spiriti. Mettendoli alla prova, lui potrà saggiare se essi vengono da Dio oppure vengono dal mondo. se questa opera di discernimento da lui non viene operata, falsità e menzogna possono conquistare il suo cuore e condurlo nella morte. Il discernimento è sempre obbligatorio. Su quale principio esso va fatto? Chi deve rivelare questo principio? Lo possono rivelare tutti o esso va rivelato da quanti hanno ricevuto da Cristo Gesù il mandato di rivelare ad ogni uomo la via della verità e della giustizia? Nella Chiesa che Cristo Gesù ha edificato sull’Apostolo Pietro, questa mandato è degli Apostoli in comunione gerarchica con Pietro. È dei presbiteri in comunione gerarchica con gli Apostoli. È di ogni altro membro del corpo di Cristo, ma sempre in comunione gerarchica con gli Apostoli.  Noi sappiamo che anche l’Apostolo Paolo chiede il confronto con gli Apostoli al fine di evitare il rischio di correre invano. Ecco cosa rivela nella sua Lettera ai Galati:</w:t>
      </w:r>
    </w:p>
    <w:p w14:paraId="0A0E8CD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6B3E07A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w:t>
      </w:r>
      <w:r w:rsidRPr="00740528">
        <w:rPr>
          <w:rFonts w:ascii="Arial" w:hAnsi="Arial"/>
          <w:i/>
          <w:iCs/>
          <w:sz w:val="22"/>
        </w:rPr>
        <w:lastRenderedPageBreak/>
        <w:t xml:space="preserve">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45B8223A"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Così l’Apostolo Paolo ci rivela che il discernimento non solo va dato, esso va sempre chiesto. Va chiesto per avere il conforto dello Spirito Santo. Lo Spirito Santo che parla direttamente all’Apostolo o al discepolo di Gesù, deve essere ancora Lui a parlare all’Apostolo o al discepolo di Gesù attraverso le vie da Lui stabilite perché vi sia la certezza che sia stato Lui a parlare e non il nostro cuore o un’altra creatura, sia essa creatura umana o creatura angelica. La voce e la mozione interiore dello Spirito Santo deve essere confermata dalla sua voce esteriore e la sua voce esteriore è la voce di chi nella Chiesa è rivestito di autorità. La vocazione di Saulo sulla via di Damasco, prima dal Signore è rivelata al sacerdote Anania. Poi il Signore manda lo stesso sacerdote perché battezzi Saulo e gli confermi che è stato veramente il Signore a chiamarlo per fare di lui l’Apostolo delle genti.</w:t>
      </w:r>
    </w:p>
    <w:p w14:paraId="4405EA7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w:t>
      </w:r>
      <w:r w:rsidRPr="00740528">
        <w:rPr>
          <w:rFonts w:ascii="Arial" w:hAnsi="Arial"/>
          <w:i/>
          <w:iCs/>
          <w:sz w:val="22"/>
        </w:rPr>
        <w:lastRenderedPageBreak/>
        <w:t xml:space="preserve">squame e recuperò la vista. Si alzò e venne battezzato, poi prese cibo e le forze gli ritornarono (At 9,1-18). </w:t>
      </w:r>
    </w:p>
    <w:p w14:paraId="320046BF"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Quando si opera nel campo della salvezza personale e della salvezza delle anime, la certezza che siamo nella verità deve essere assoluta.</w:t>
      </w:r>
    </w:p>
    <w:p w14:paraId="4FA6E8B9"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Ecco il principio per un sano e santo discernimento che dona l’Apostolo Giovanni. Quando noi sappiamo che è lo Spirito di Dio che a noi parla o a noi si rivolge? Ecco il principio corretto per il discernimento: ogni spirito che riconosce Gesù Cristo venuto nella carne, è da Dio. Ma cosa significa riconoscere Gesù Cristo venuto nella carne? Significa confessare che Cristo Gesù è il Verbo Eterno, il Figlio Unigenito del Padre, che si è fatto uomo, vero uomo, nel seno della Vergine Maria, per opera dello Spirito Santo, per la nostra redenzione eterna. Significa confessare tutte le verità che la Scrittura Santa rivela di Lui e che lui stesso ha rivelato e che vanno dal primo versetto della Genesi all’ultimo versetto dell’Apocalisse. Se una sola verità di Cristo Gesù non viene confessata, la nostra fede è imperfetta e imperfetto è il nostro discernimento. La Chiesa fondata su Pietro per ben venti secoli ha sempre vissuto secondo questo principio e sempre guidata dallo Spirito Santo ha operato ogni sano e santo discernimento. </w:t>
      </w:r>
    </w:p>
    <w:p w14:paraId="513AEB28"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Per questo discernimento operato, ha perso innumerevole figli. Eresie e conseguenti scismi sono stati innumerevoli, ma sempre ha conservato la purissima fede in Cristo Gesù. Oggi molti figli della Chiesa hanno deciso di operare il percorso inverso. Anziché difendere la verità di Cristo Gesù hanno deciso di dichiarare la Chiesa accogliente. Ora tutti possono dirsi Chiesa di Cristo Gesù. Ma a quale prezzo? Al presso della perdita della verità di Cristo Gesù e della vera moralità che nasce dalla piena obbedienza alla sua Parola. Noi invece sappiamo che Gesù era pronto a perdere anche i suoi Dodici Apostoli pur di mantenere intatta la verità sul suo corpo e sul suo sangue. Una Chiesa senza la verità di Cristo è anche una Chiesa senza la salvezza di Cristo, senza la vita di Cristo. Cristo e vita, verità, via sono una cosa sola. Non sono cose separabili. Cristo e santità sono una cosa sola, in eterno.</w:t>
      </w:r>
    </w:p>
    <w:p w14:paraId="5C5C313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57D953C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47703E6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3817D7D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5BFC00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28358DA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w:t>
      </w:r>
      <w:r w:rsidRPr="00740528">
        <w:rPr>
          <w:rFonts w:ascii="Arial" w:hAnsi="Arial"/>
          <w:i/>
          <w:iCs/>
          <w:sz w:val="22"/>
        </w:rPr>
        <w:lastRenderedPageBreak/>
        <w:t>cielo. Se uno mangia di questo pane vivrà in eterno e il pane che io darò è la mia carne per la vita del mondo».</w:t>
      </w:r>
    </w:p>
    <w:p w14:paraId="298713D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E11A58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460723C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1AF34715"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t>Fede in Cristo e verità di Cristo sono una cosa sola. Se non possediamo la verità di Cristo nessuna vera fede abbiamo in Cristo.</w:t>
      </w:r>
    </w:p>
    <w:p w14:paraId="01FAAB4D"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L’Apostolo Giovanni annuncia il principio anche al contrario: Ogni spirito che non riconosce Gesù, non è da Dio. Non vi sono vie di mezzo. Riconosci Gesù nella sua verità? Sei da Dio. Non riconosci Gesù nella pienezza della sua verità? Non sei da Dio. Chi sei allora? Se tu non riconosci Gesù, sei lo spirito dell’anticristo che, come avete udito, viene, anzi è già nel mondo. Lo spirito dell’anticristo è già nel mondo, perché sei tu, che non riconosci Gesù, l’anticristo. Oggi non sono  molti i cristiani che confessano Cristo Gesù secondo purezza di verità. Lo attestando le parole che escono dalla loro bocca. In esse spesso non solo non vi è alcuna verità su Cristo Gesù. Si attesta la falsità come verità e le tenebre come purissima luce. L’Apostolo Giovanni lo dice con chiarezza: ogni discepolo di Gesù se non riconosce la verità del suo Maestro e non la confessa con ogni obbedienza, può sempre divenire un anticristo. Chi diviene un anticristo, mai potrà operare per l’edificazione del corpo di Cristo, lavorerà per la sua distruzione e demolizione.</w:t>
      </w:r>
    </w:p>
    <w:p w14:paraId="088A6512"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Chi è da Dio? Chi viene da Lui? Chi confessa che Gesù è venuto nella carne. Il Gesù che è venuto nella carne è il Verbo Eterno, il Figlio Unigenito del Padre, Il Figlio da Lui generato nell’oggi dell’eternità. Lo ripetiamo: la confessione, la </w:t>
      </w:r>
      <w:r w:rsidRPr="00740528">
        <w:rPr>
          <w:rFonts w:ascii="Arial" w:hAnsi="Arial"/>
          <w:sz w:val="24"/>
          <w:szCs w:val="24"/>
        </w:rPr>
        <w:lastRenderedPageBreak/>
        <w:t xml:space="preserve">conoscenza di Cristo, la fede in Cristo è vera nella misura in cui è vera ogni sua verità rivelata su di Lui dalle Scritture Profetiche dell’Antico e del Nuovo Testamento, secondo la sana dottrina della Chiesa una, santa, cattolica, apostolica. Se  anche un solo atomo della verità di Cristo Gesù viene  ignorato o rinnegato o trasformato o eluso, la nostra fede in Cristo non è perfetta. Neanche è perfetta la nostra confessione di Cristo Gesù. Chi deve insegnare la purissima verità di Cristo sono gli Apostoli del Signore. Se loro si lasceranno conquistare da dottrina perverse, il gregge di Cristo si sbanda. Questa verità è così rivelata dall’Apostolo Paolo ai pastori della Chiesa di Dio che vivevano nella regione di Efeso. </w:t>
      </w:r>
    </w:p>
    <w:p w14:paraId="40540A94" w14:textId="77777777" w:rsidR="00740528" w:rsidRPr="00740528" w:rsidRDefault="00740528" w:rsidP="00740528">
      <w:pPr>
        <w:spacing w:after="120"/>
        <w:ind w:left="567" w:right="567"/>
        <w:jc w:val="both"/>
        <w:rPr>
          <w:rFonts w:ascii="Arial" w:hAnsi="Arial"/>
          <w:i/>
          <w:iCs/>
          <w:sz w:val="24"/>
        </w:rPr>
      </w:pPr>
      <w:r w:rsidRPr="00740528">
        <w:rPr>
          <w:rFonts w:ascii="Arial" w:hAnsi="Arial"/>
          <w:i/>
          <w:iCs/>
          <w:sz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7326B295"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Quali sono i frutti della retta confessione e della corretta fede in Cristo Gesù? Chi è da Dio ha vinto chi non è da Dio e non è da Dio chi non è da Cristo Gesù. Perché chi è da Dio vince gli anticristi? Perché colui che è in loro è più grande di colui che è nel mondo. Chi è in colui che è da Dio? Lo Spirito Santo, il Padre celeste, Cristo Gesù. È in loro anche la Vergine Maria con tutti i suoi Angeli e Santi. Tutto il cielo è in lui quando lui è da Dio. Colui che è nel mondo è invece il principe delle tenebre, che è creatura di Dio, fattasi però ostile a Dio, ma sempre sotto il governo di Dio. Questa verità è così insegnata nel Vangelo secondo Matteo:</w:t>
      </w:r>
    </w:p>
    <w:p w14:paraId="2E9E057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quel tempo fu portato a Gesù un indemoniato, cieco e muto, ed egli lo guarì, sicché il muto parlava e vedeva. Tutta la folla era sbalordita e diceva: </w:t>
      </w:r>
      <w:r w:rsidRPr="00740528">
        <w:rPr>
          <w:rFonts w:ascii="Arial" w:hAnsi="Arial"/>
          <w:i/>
          <w:iCs/>
          <w:sz w:val="22"/>
        </w:rPr>
        <w:lastRenderedPageBreak/>
        <w:t>«Che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7F43E869"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Chi è in Dio, chi è in Cristo Gesù, chi è nello Spirito Santo, partecipa della forza del Padre e del Figlio e dello Spirito santo nella misura della sua crescita in obbedienza. Crescendo in obbedienza cresce in grazia e con la grazia sempre si vince il principe del mondo. Ecco come si combatte la battaglia contro il principe del mondo secondo l’insegnamento dell’Apostolo Paolo, insegnamento che va vissuto da ogni discepolo di Gesù: </w:t>
      </w:r>
    </w:p>
    <w:p w14:paraId="6B3809F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FE33274"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Quanto l’Apostolo Paolo rivela nella Lettera agli Efesini va ben meditato.</w:t>
      </w:r>
    </w:p>
    <w:p w14:paraId="2A13715F" w14:textId="77777777" w:rsidR="00740528" w:rsidRPr="00740528" w:rsidRDefault="00740528" w:rsidP="00740528">
      <w:pPr>
        <w:spacing w:after="120"/>
        <w:jc w:val="both"/>
        <w:rPr>
          <w:rFonts w:ascii="Arial" w:hAnsi="Arial"/>
          <w:sz w:val="24"/>
          <w:szCs w:val="24"/>
        </w:rPr>
      </w:pPr>
      <w:r w:rsidRPr="00740528">
        <w:rPr>
          <w:rFonts w:ascii="Arial" w:hAnsi="Arial"/>
          <w:i/>
          <w:sz w:val="24"/>
          <w:szCs w:val="24"/>
        </w:rPr>
        <w:t>“La nostra battaglia non è contro la carne e il sangue, ma contro i Principati e le Potenze, contro i dominatori di questo mondo tenebroso, contro gli spiriti del male che abitano nelle regioni celesti”</w:t>
      </w:r>
      <w:r w:rsidRPr="00740528">
        <w:rPr>
          <w:rFonts w:ascii="Arial" w:hAnsi="Arial"/>
          <w:sz w:val="24"/>
          <w:szCs w:val="24"/>
        </w:rPr>
        <w:t xml:space="preserve">.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Potenze e questi Principati, al fine di creare nei nostri cuori l’illusione di essere in grado di vincere il male che è nel mondo. Se le nostre leggi potessero vincere il male, a nulla servirebbe </w:t>
      </w:r>
      <w:r w:rsidRPr="00740528">
        <w:rPr>
          <w:rFonts w:ascii="Arial" w:hAnsi="Arial"/>
          <w:sz w:val="24"/>
          <w:szCs w:val="24"/>
        </w:rPr>
        <w:lastRenderedPageBreak/>
        <w:t xml:space="preserve">Cristo Gesù, a nulla il suo Santo Spirito, a nulla la sua grazia, a nulla sua luce, a nulla il Padre nostro che è nei cieli. Sarebbero sufficienti le nostre leggi. È questo oggi il gravissimo errore di moltissimi discepoli di Gesù. Cadendo nell’inganno suggerito al loro cuore e alla loro mente – ecco l’inganno: tralasciando le vie divine si possono sconfiggere le forze del male –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via della croce. Lui passerà per la via della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46F10C33"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già tra le braccia del male. Lo abbiamo già scritto: oggi la Chiesa sembra volersi arrendere a Satana senza alcuna condizione, senza neanche la promessa di poter governare questo mondo, così come era stato promesso a Cristo Signore. Una resa senza </w:t>
      </w:r>
      <w:r w:rsidRPr="00740528">
        <w:rPr>
          <w:rFonts w:ascii="Arial" w:hAnsi="Arial"/>
          <w:sz w:val="24"/>
          <w:szCs w:val="24"/>
        </w:rPr>
        <w:lastRenderedPageBreak/>
        <w:t>condizioni è vergognosa per la Chiesa di Cristo Gesù. Satana mai darà ad alcuno un qualche bene. Lui è la sorgente di ogni male e chi è sorgente di male non può dare bene. Mai. Lui può dare solo menzogna, peccato, morte, tenebra, inganno.</w:t>
      </w:r>
    </w:p>
    <w:p w14:paraId="286DCD55"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Gli anticristi sono del mondo. Essendo del mondo non possono se non insegnare cose del mondo e il mondo lo ascolta. Il mondo conosce solo il linguaggio del mondo. Mai il mondo potrà ascoltare il linguaggio di Dio, di Cristo Gesù, dello Spirito Santo. Lo potranno ascoltare se il Padre manda nei loro cuori lo Spirito del Figlio suo per la loro conversione e salvezza.  Ma chi deve portare lo Spirito Santo oggi è l’Apostolo di Gesù. Se l’Apostolo di Gesù porta lo Spirito di Gesù il miracolo della conversione si compie in ogni uomo di buona volontà. Se però l’Apostolo del Signore non porta lo Spirito di Gesù, i cuori rimarranno di pietra e seguiranno le leggi del cuore di pietra che sono leggi del mondo secondo il mondo. Quando l’Apostolo di Gesù porta nel mondo lo Spirito Santo? Quando porta la purissima Parola di Cristo. Quando l’Apostolo porta la purissima Parola di Cristo? Quando presta ad essa una purissima obbedienza. Senza la più perfetta, la più pura obbedienza alla Parola di Cristo Gesù, mai lo Spirito sarà portato nella purezza della sua verità e dei suoi santi preziosi doni. Uno Spirito non portato nella sua purezza non può operare una conversione secondo purezza. Ecco cosa accade quando lo Spirito Santo viene portato nella sua più perfetta purezza, perché potato nella più perfetta obbedienza:</w:t>
      </w:r>
    </w:p>
    <w:p w14:paraId="176AF05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C926DB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8876C2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w:t>
      </w:r>
      <w:r w:rsidRPr="00740528">
        <w:rPr>
          <w:rFonts w:ascii="Arial" w:hAnsi="Arial"/>
          <w:i/>
          <w:iCs/>
          <w:sz w:val="22"/>
        </w:rPr>
        <w:lastRenderedPageBreak/>
        <w:t xml:space="preserve">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14:paraId="1E4D0563"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Perfezione di obbedienza. Perfezione del dono dello Spirito. Perfezione della confessione della fede di Maria, in Dio, suo Salvatore. </w:t>
      </w:r>
    </w:p>
    <w:p w14:paraId="0BD46C0D"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L’Apostolo Giovanni ci offre ancora un altro principio per un sano e santo discernimento: Noi siamo da Dio. Perché noi siamo da Dio? Perché confessiamo con la vita e con le parole la perfettissima fede in Cristo Gesù, in pienezza di verità rivelata e definita. Siamo da Dio perché la nostra obbedienza a Cristo è perfetta. Non c’è vera confessione di fede, se non c’è vera confessione di obbedienza. Fede e obbedienza sono una cosa sola. Posta a fondamento questa verità, aggiunge l’apostolo: Chi conosce Dio ascolta noi. Chi conosce Dio? Chi conosce Cristo Gesù. Chi conosce Cristo Gesù? Ci vive con purissima obbedienza ad ogni sua Parola. Perché chi conosce Dio ascolta noi? Perché noi diciamo la Parola di Dio, che è Parola di Cristo Gesù. Ascolta noi perché lui vede che noi mettiamo in pratica la Parola di Cristo Gesù allo stesso modo che chi conosce Dio la mette in pratica. </w:t>
      </w:r>
    </w:p>
    <w:p w14:paraId="6F41F454"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Ecco la stessa verità detta al contrario: chi non è da Dio non ci ascolta. Perché chi non è da Dio non ci ascolta? Perché è privo dello Spirito di Dio, il solo che conosce il linguaggio di Dio. Chi è in Dio conosce il linguaggio di Dio quando lo ascolta. È nello Spirito Santo. Chi non è in Dio manca dello Spirito Santo e mai potrà riconoscere il linguaggio di Dio. Ecco cosa succede. Quando l’Apostolo è ricco dello Spirito di Dio, quando lui parla, lo Spirito di Dio dal suo cuore si versa nel cuore di chi ascolta, se questi è di buona volontà, e tutto quanto l’Apostolo dice, chi ascolta, lo ascolta con lo Spirito di Dio che dall’Apostolo mediante la Parola si è riversato nel suo cuore. Ecco il miracolo della Pentecoste, miracolo che sempre dovrà compiersi quando un Apostolo del Signore parla:</w:t>
      </w:r>
    </w:p>
    <w:p w14:paraId="504730E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562BE775"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Ecco la conclusione a questo principio di santo e santo discernimento: Da questo noi distinguiamo lo spirito della verità e lo spirito dell’errore. Lo spirito della verità è in chi confessa Cristo Gesù secondo purezza di verità e di obbedienza ad ogni sua Parola. La verità è quella contenuta nei Libri Canonici della Scrittura e nel Sacro Deposito della fede. Lo spirito dell’errore è in chi non confessa Gesù venuto nella carne secondo la sua purissima verità e una sua purissima obbedienza alla Parola. Chi vive tutto il Vangelo secondo la Parola del Vangelo è nello spirito di verità. Chi non vive il Vangelo secondo la Parola del Vangelo è </w:t>
      </w:r>
      <w:r w:rsidRPr="00740528">
        <w:rPr>
          <w:rFonts w:ascii="Arial" w:hAnsi="Arial"/>
          <w:sz w:val="24"/>
          <w:szCs w:val="24"/>
        </w:rPr>
        <w:lastRenderedPageBreak/>
        <w:t>nello spirito di menzogna. Non può confessare la verità di Cristo chi non vive la Parola di Cristo. Vivendo la Parola di Cristo si diviene verità di Cristo si professa la verità di Cristo. È verità che sempre il cristiano deve custodire gelosamente nel cuore. Quando perderà questa verità, sarà anche lui governato dallo spirito del mondo. Il cristiano governato dallo spirito del mondo è un anticristo.</w:t>
      </w:r>
    </w:p>
    <w:p w14:paraId="6D5B4FAA"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devono essere veri maestri nel discernimento. Devono essere veri maestri, perché loro hanno consacrato tuttala loro vita a Cristo Gesù per essere sempre sotto mozione e ispirazione dello Spirito di Cristo.</w:t>
      </w:r>
    </w:p>
    <w:p w14:paraId="630C16A1"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w:t>
      </w:r>
    </w:p>
    <w:p w14:paraId="61CD11A7"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w:t>
      </w:r>
    </w:p>
    <w:p w14:paraId="132B147A"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w:t>
      </w:r>
      <w:r w:rsidRPr="00740528">
        <w:rPr>
          <w:rFonts w:ascii="Arial" w:hAnsi="Arial"/>
          <w:sz w:val="24"/>
          <w:szCs w:val="24"/>
        </w:rPr>
        <w:lastRenderedPageBreak/>
        <w:t xml:space="preserve">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dichiarata la morte della vera moralità e la voce di Dio è stata sostituita con le urla degli uomini, è questo il segno del grande disordine morale ad ogni livello che ci sta consumando. E in verità potremmo definire la nostra epoca, l’era della grande confusione e del disordine morale universale, o se si preferisce, l’era dell’immoralità cosmica. </w:t>
      </w:r>
    </w:p>
    <w:p w14:paraId="76BD59DE"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Certo di epoche come questa ne sono sempre esistite. Vi era però ancora la coscienza che allertava gli uomini che quanto facevano non era conforme alla divina volontà. C’erano i profeti che sempre venivano e risvegliavano la coscienza morale. L’Apostolo Paolo ci rivela pero che quando si superano certi limiti del male, sempre la verità viene soffocata nell’ingiustizia. È come se la coscienza fosse stata estirpata dal cuore dell’uomo:</w:t>
      </w:r>
    </w:p>
    <w:p w14:paraId="592D99C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57132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29DA0E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14321071"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lastRenderedPageBreak/>
        <w:t xml:space="preserve">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Durante questa estate 2022, abbiamo visto un profeta dei tempi nuovi celebrare in mare a torso nudo su un materasso di gomma il sacrificio della Santa Messa. Questo profeta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w:t>
      </w:r>
    </w:p>
    <w:p w14:paraId="5FAD68B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 .</w:t>
      </w:r>
    </w:p>
    <w:p w14:paraId="1A96E7A9"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lastRenderedPageBreak/>
        <w:t>Il disprezzo del sacrificio di Cristo è così grave da non trovarsi alcuna giustificazione. Il ministero del presbitero è stato disprezzato e ridicolizzato e lo scandalo creato nei cuori è di una gravità unica e sola. Mai si è era giunti a commettere un tale abominio. Non ci sono parole di scusa per un così orrendo sacrilegio. Ma oggi tutto si ridicolizza e tutto viene fatto passare sotto silenzio.</w:t>
      </w:r>
    </w:p>
    <w:p w14:paraId="2A41F43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Ora che sappiamo chi sono gli anticristi – coloro che negano il mistero dell’Incarnazione del Figlio Unigenito del Padre e negando questo mistero ogni altro mistero negano e distruggono – sappiamo anche perché l’Apostolo Giovanni invitai discepoli di Gesù: </w:t>
      </w:r>
      <w:r w:rsidRPr="00740528">
        <w:rPr>
          <w:rFonts w:ascii="Arial" w:hAnsi="Arial"/>
          <w:bCs/>
          <w:i/>
          <w:sz w:val="24"/>
        </w:rPr>
        <w:t>“Fate attenzione a voi stessi per non rovinare quello che abbiamo costruito e per ricevere una ricompensa piena”</w:t>
      </w:r>
      <w:r w:rsidRPr="00740528">
        <w:rPr>
          <w:rFonts w:ascii="Arial" w:hAnsi="Arial"/>
          <w:bCs/>
          <w:sz w:val="24"/>
        </w:rPr>
        <w:t xml:space="preserve">.  </w:t>
      </w:r>
    </w:p>
    <w:p w14:paraId="3F41E5AD" w14:textId="77777777" w:rsidR="00740528" w:rsidRPr="00740528" w:rsidRDefault="00740528" w:rsidP="00740528">
      <w:pPr>
        <w:spacing w:after="120"/>
        <w:jc w:val="both"/>
        <w:rPr>
          <w:rFonts w:ascii="Arial" w:hAnsi="Arial"/>
          <w:bCs/>
          <w:sz w:val="24"/>
        </w:rPr>
      </w:pPr>
      <w:r w:rsidRPr="00740528">
        <w:rPr>
          <w:rFonts w:ascii="Arial" w:hAnsi="Arial"/>
          <w:bCs/>
          <w:sz w:val="24"/>
        </w:rPr>
        <w:t>I discepoli di Gesù devono prestare somma attenzione a loro stessi. Essi non devono rovinare quello che Lui e gli altri Apostoli hanno costruito con grande fatica e grandi sacrifici, esponendo quotidianamente la loro vita al martirio. La fede di ogni discepolo di Gesù non solo è fondata sul sangue di Cristo Gesù, versato la loro redenzione eterna.  È anche fondata sul sangue dei Martiri  e dei Confessori della fede. Sangue fisico degli uni. Sangue spirituale degli altri. Quando un discepolo di Gesù passa dalla purissima fede in Cristo Gesù alla non fede in Lui, non disprezza solo il sangue di Cristo Signore. Disprezza anche il sangue di colui che lo ha versato e lo versa per lui, perché la sua vita venga innalzata sul fondamento della purissima verità di Gesù Signore. Ogni innalzamento della purissima fede costa il versamento del sangue di colui che la fede vuole innalzare in un cuore. È però sempre sangue unito al preziosissimo di Cristo Gesù. Ora questo sangue non può essere disprezzato, Lo si disprezza però ogni volta che si rinnega la verità di Cristo Gesù per seguire le falsità del mondo, seducendo altri perché anche loro abbandonino la retta fede in Cristo e seguano le favole del mondo, le dicerie, i pensieri della terra.</w:t>
      </w:r>
    </w:p>
    <w:p w14:paraId="5E14EA9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10,26-31). </w:t>
      </w:r>
    </w:p>
    <w:p w14:paraId="6377E33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(Ap 7,13-15).</w:t>
      </w:r>
    </w:p>
    <w:p w14:paraId="0955933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w:t>
      </w:r>
      <w:r w:rsidRPr="00740528">
        <w:rPr>
          <w:rFonts w:ascii="Arial" w:hAnsi="Arial"/>
          <w:i/>
          <w:iCs/>
          <w:sz w:val="22"/>
        </w:rPr>
        <w:lastRenderedPageBreak/>
        <w:t xml:space="preserve">a voi, terra e mare, perché il diavolo è disceso sopra di voi pieno di grande furore, sapendo che gli resta poco tempo» (Ap 12,10-12). </w:t>
      </w:r>
    </w:p>
    <w:p w14:paraId="32FCBE8E" w14:textId="77777777" w:rsidR="00740528" w:rsidRPr="00740528" w:rsidRDefault="00740528" w:rsidP="00740528">
      <w:pPr>
        <w:spacing w:after="120"/>
        <w:jc w:val="both"/>
        <w:rPr>
          <w:rFonts w:ascii="Arial" w:hAnsi="Arial"/>
          <w:sz w:val="24"/>
        </w:rPr>
      </w:pPr>
      <w:r w:rsidRPr="00740528">
        <w:rPr>
          <w:rFonts w:ascii="Arial" w:hAnsi="Arial"/>
          <w:sz w:val="24"/>
        </w:rPr>
        <w:t>Ecco chi sono gli operai per la costruzione della purissima fede e per l’edificazione del corpo di Cristo sulla terra fino al giorno della manifestazione del Signore nostro Gesù Cristo o giorno della sua Parusia:</w:t>
      </w:r>
    </w:p>
    <w:p w14:paraId="25271BD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1,1-16).</w:t>
      </w:r>
    </w:p>
    <w:p w14:paraId="6862C65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05EDD6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260994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EE5F37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6BAFE6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6EBF19F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3453594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C94656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w:t>
      </w:r>
    </w:p>
    <w:p w14:paraId="64025F1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4A06737B" w14:textId="77777777" w:rsidR="00740528" w:rsidRPr="00740528" w:rsidRDefault="00740528" w:rsidP="00740528">
      <w:pPr>
        <w:spacing w:after="120"/>
        <w:jc w:val="both"/>
        <w:rPr>
          <w:rFonts w:ascii="Arial" w:hAnsi="Arial"/>
          <w:sz w:val="24"/>
        </w:rPr>
      </w:pPr>
      <w:r w:rsidRPr="00740528">
        <w:rPr>
          <w:rFonts w:ascii="Arial" w:hAnsi="Arial"/>
          <w:sz w:val="24"/>
        </w:rPr>
        <w:t xml:space="preserve">La responsabilità è legata al ministero, alla vocazione, al carisma, al mandato ricevuto. La responsabilità poi è il frutto di una coscienza ben formata nello Spirito </w:t>
      </w:r>
      <w:r w:rsidRPr="00740528">
        <w:rPr>
          <w:rFonts w:ascii="Arial" w:hAnsi="Arial"/>
          <w:sz w:val="24"/>
        </w:rPr>
        <w:lastRenderedPageBreak/>
        <w:t>Santo. Non solo. Ma anche nella perfetta conoscenza della sana dottrina, secondo il deposito della fede. Per questo l’Apostolo dovrà avere la coscienza dell’Apostolo,  il Profeta la coscienza del Profeta, l’Evangelista la coscienza dell’Evangelista, il Pastore la coscienza del Pastore, il Maestro la coscienza del Maestro, il Professore la coscienza del Professore, Il Teologo la coscienza del Teologo, il Presbitero la coscienza del Presbitero, il Diacono la coscienza del Diacono, il Cresimato la coscienza del Cresimato, il Battezzato la coscienza del Battezzato, Il Padre di famiglia la coscienza del Padre di famiglia, il Catechista la coscienza del Catechista, ogni portatore di un carisma coscienza del portatore di un carisma. Non può un Presbitero giudicare la coscienza di un Apostolo. Potrà però chiedergli ragioni, secondo le leggi della carità e della giustizia, della sua coscienza di Apostolo. Ecco cosa avviene con l’Apostolo Pietro:</w:t>
      </w:r>
    </w:p>
    <w:p w14:paraId="7489212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4BC8DAF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7384DF7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w:t>
      </w:r>
      <w:r w:rsidRPr="00740528">
        <w:rPr>
          <w:rFonts w:ascii="Arial" w:hAnsi="Arial"/>
          <w:i/>
          <w:iCs/>
          <w:sz w:val="22"/>
        </w:rPr>
        <w:lastRenderedPageBreak/>
        <w:t>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4B7DB8B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12502B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73E5774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451DA7F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w:t>
      </w:r>
      <w:r w:rsidRPr="00740528">
        <w:rPr>
          <w:rFonts w:ascii="Arial" w:hAnsi="Arial"/>
          <w:i/>
          <w:iCs/>
          <w:sz w:val="22"/>
        </w:rPr>
        <w:lastRenderedPageBreak/>
        <w:t>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1DC2CD5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All’udire questo si calmarono e cominciarono a glorificare Dio dicendo: «Dunque anche ai pagani Dio ha concesso che si convertano perché abbiano la vita!» (At 11,1-18).</w:t>
      </w:r>
    </w:p>
    <w:p w14:paraId="554B2A36" w14:textId="77777777" w:rsidR="00740528" w:rsidRPr="00740528" w:rsidRDefault="00740528" w:rsidP="00740528">
      <w:pPr>
        <w:spacing w:after="120"/>
        <w:jc w:val="both"/>
        <w:rPr>
          <w:rFonts w:ascii="Arial" w:hAnsi="Arial"/>
          <w:sz w:val="24"/>
        </w:rPr>
      </w:pPr>
      <w:r w:rsidRPr="00740528">
        <w:rPr>
          <w:rFonts w:ascii="Arial" w:hAnsi="Arial"/>
          <w:sz w:val="24"/>
        </w:rPr>
        <w:t>Anche l’Apostolo può chiedere al Presbitero ragioni della sua coscienza di Presbitero. Tutto il corpo di Cristo dovrà sempre agire e pensare dalla legge della Carità data dallo Spirito Santo attraverso l’Apostolo Paolo. Oggi invece si pretende e si vuole che la coscienza del Presbitero sia la coscienza del Vescovo e il Vescovo agisca dalla coscienza dl Presbitero. Se al Presbitero una cosa non garba, il Vescovo è obbligato – questo sembra oggi il pensiero dominante – a sottoporsi alla coscienza del Presbitero. Questo è vero tradimento della purissima fede, fondata sulla verità rivelata. La comunione nella Chiesa non è imporre la propria coscienza. Essa è invece ascoltare la coscienza di tutti, ma poi è obbligo di chi è preposto al governo del gregge indicare a tutto il gregge la via per attingere la buona acqua alle sorgenti eterne della vita. Via santa e sublime.</w:t>
      </w:r>
    </w:p>
    <w:p w14:paraId="3F9F43A4" w14:textId="77777777" w:rsidR="00740528" w:rsidRPr="00740528" w:rsidRDefault="00740528" w:rsidP="00740528">
      <w:pPr>
        <w:spacing w:after="120"/>
        <w:jc w:val="both"/>
        <w:rPr>
          <w:rFonts w:ascii="Arial" w:hAnsi="Arial"/>
          <w:sz w:val="24"/>
        </w:rPr>
      </w:pPr>
      <w:r w:rsidRPr="00740528">
        <w:rPr>
          <w:rFonts w:ascii="Arial" w:hAnsi="Arial"/>
          <w:sz w:val="24"/>
        </w:rPr>
        <w:t>La responsabilità di chi edifica – ogni membro del corpo di Cristo è chiamato ad edificare il corpo di Cristo – è quella di non smettere mai di proseguire nella sua opera di edificatore. Ecco due modalità per l’Apostolo Paolo di edificare il corpo di Cristo: la prima modalità è il suo esempio, la seconda è il suo insegnamento:</w:t>
      </w:r>
    </w:p>
    <w:p w14:paraId="5BF2C53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(Cfr. 1Cor 9,1-27).</w:t>
      </w:r>
    </w:p>
    <w:p w14:paraId="0B85AD2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w:t>
      </w:r>
      <w:r w:rsidRPr="00740528">
        <w:rPr>
          <w:rFonts w:ascii="Arial" w:hAnsi="Arial"/>
          <w:i/>
          <w:iCs/>
          <w:sz w:val="22"/>
        </w:rPr>
        <w:lastRenderedPageBreak/>
        <w:t>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24F50A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7D71BE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7256F81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D79400A"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t xml:space="preserve">La responsabilità di chi distrugge produce frutti di morte che vanno ben oltre i limiti del tempo e della storia. Sono anche frutti che raggiungono la perdizione eterna. Per un solo anticristo si può rovinare il mondo intero e molte anime potranno raggiungere la Geenna del fuoco  che mai si estingue. La responsabilità di colui che edifica consiste nel sapere prima di tutto che mai dovrà smettere dall’edificare il corpo di Cristo. Se Lui smette, ben presto il corpo di Cristo sarà avvolto interamente dalla lebbra dell’errore, dell’idolatria, dell’immoralità. In più dovrà sapere che per la sua opere molte anime raggiungeranno le dimore eterne delle Gerusalemme celeste. Tutto è dalla sua perseveranza. Un giorno senza edificazione da parte sue e subito duemila demolitori o distruttori sono già pronti con la dinamite dell’errore e della menzogna a minare tutto il corpo di Cristo. Ecco una riflessione che va messa nel cuore. </w:t>
      </w:r>
    </w:p>
    <w:p w14:paraId="7F9A6877" w14:textId="77777777" w:rsidR="00740528" w:rsidRPr="00740528" w:rsidRDefault="00740528" w:rsidP="00740528">
      <w:pPr>
        <w:spacing w:after="120"/>
        <w:jc w:val="both"/>
        <w:rPr>
          <w:rFonts w:ascii="Arial" w:eastAsia="Calibri" w:hAnsi="Arial"/>
          <w:bCs/>
          <w:sz w:val="24"/>
          <w:szCs w:val="24"/>
          <w:lang w:eastAsia="en-US"/>
        </w:rPr>
      </w:pPr>
      <w:r w:rsidRPr="00740528">
        <w:rPr>
          <w:rFonts w:ascii="Arial" w:eastAsia="Calibri" w:hAnsi="Arial"/>
          <w:bCs/>
          <w:sz w:val="24"/>
          <w:szCs w:val="24"/>
          <w:lang w:eastAsia="en-US"/>
        </w:rPr>
        <w:t xml:space="preserve">La Chiesa è ininterrottamente chiamata a togliere le numerosissime falsità che sempre si annidano nel suo seno a causa di menti e di cuori o non sufficientemente modellati e formati dallo Spirito Santo o anche spesso di menti e di cuori totalmente consegnati allo spirito della falsità e delle menzogna. Lo Spirito Santo, colmando di sapienza, intelligenza, fortezza oltre misura alcuni discepoli di Gesù, sempre ha respinto ogni assalto della menzogna e della falsità. Il prezzo della sua vittoria però è stato ed è assai alto, anzi altissimo: la perdita di parte dello stesso corpo che è la Chiesa. I primi attacchi della menzogna e della falsità furono tutti contro la Persona di Cristo Gesù e il suo mistero. Per </w:t>
      </w:r>
      <w:r w:rsidRPr="00740528">
        <w:rPr>
          <w:rFonts w:ascii="Arial" w:eastAsia="Calibri" w:hAnsi="Arial"/>
          <w:bCs/>
          <w:sz w:val="24"/>
          <w:szCs w:val="24"/>
          <w:lang w:eastAsia="en-US"/>
        </w:rPr>
        <w:lastRenderedPageBreak/>
        <w:t xml:space="preserve">ottenere la vittoria lo Spirito Santo dovette sacrificare molti cuori, recidendole dal corpo della Chiesa. Subito dopo, dalla Persona di Cristo Gesù si passò al suo corpo che è la Chiesa. La verità della Chiesa trionfò, metà del corpo di Cristo si separò da essa. Divenne corpo a se stante. È corpo a se stante, ma privo di una verità essenziale. Perse il suo unico fondamento visibile a favore di una moltitudine di fondamenti visibili. Ma la Chiesa o vive nell’unità oppure mai potrà essere vivificata dallo Spirito Santo secondo la pienezza della grazia e della verità. Quando ci si separa dall’unico corpo o si diviene carenti di grazia o si è privi della purezza della verità. Si vive male. Non si vive affatto come vero corpo di Cristo Gesù. Ogni separazione è povertà. Ma le potenze degli inferi non si fermano. La loro satanica lotta contro la Chiesa di Cristo sottrae ad essa moltissimi altri rami. Di rami la Chiesa sempre ne ha perso e sempre ne perderà. Fino a ieri ogni giorno era un nuovo ramo che veniva reciso. Ecco perché rimanere nella purezza della verità ha un costo altissimo: la perdita di parte del corpo di Cristo. </w:t>
      </w:r>
    </w:p>
    <w:p w14:paraId="61A69D35" w14:textId="77777777" w:rsidR="00740528" w:rsidRPr="00740528" w:rsidRDefault="00740528" w:rsidP="00740528">
      <w:pPr>
        <w:spacing w:after="120"/>
        <w:jc w:val="both"/>
        <w:rPr>
          <w:rFonts w:ascii="Arial" w:eastAsia="Calibri" w:hAnsi="Arial"/>
          <w:bCs/>
          <w:sz w:val="24"/>
          <w:szCs w:val="24"/>
          <w:lang w:eastAsia="en-US"/>
        </w:rPr>
      </w:pPr>
      <w:r w:rsidRPr="00740528">
        <w:rPr>
          <w:rFonts w:ascii="Arial" w:eastAsia="Calibri" w:hAnsi="Arial"/>
          <w:bCs/>
          <w:sz w:val="24"/>
          <w:szCs w:val="24"/>
          <w:lang w:eastAsia="en-US"/>
        </w:rPr>
        <w:t>Oggi le potenze degli inferi hanno deciso di sferrare contro il corpo di Cristo una battaglia così aspra e violenta ma anche così subdola e nascosta, invisibile ad ogni occhio non illuminato potentemente e quotidianamente dallo Spirito Santo, da non conoscersene una uguale in tutta la sua storia di duemila anni. Satana ha affinato le sue strategie. Ha sperimentato le sue tecniche. Ha inventato una modalità di distruzione universale. Si è trasformato in tarlo si falsità e di menzogna e si è nascosto con somma cura nella Parola di Cristo Gesù. Come il tarlo divora il legno all’interno e quando ci si accorge, del legno nulla è rimasto, così è stata ed è ancora la tecnica e la strategia di Satana. Ha divorato ad una ad una, pezzo per pezzo, segmento per segmento, tavola per tavola, ogni verità della Scrittura Santa, della Tradizione, del Magistero. Prima però ha fatto ricoprire di oro fuso tutto l’edificio della Scrittura Santa in modo tale che dall’esterno nulla apparisse. Poi con la sua infernale e satanica pazienza e perseveranza, ha iniziato a rosicchiare e a divorare una dopo l’altra tutte le verità della sana dottrina e del deposito della fede. Dobbiamo confessare che la sua tecnica è veramente satanica.</w:t>
      </w:r>
    </w:p>
    <w:p w14:paraId="4FE9DD62" w14:textId="77777777" w:rsidR="00740528" w:rsidRPr="00740528" w:rsidRDefault="00740528" w:rsidP="00740528">
      <w:pPr>
        <w:spacing w:after="120"/>
        <w:jc w:val="both"/>
        <w:rPr>
          <w:rFonts w:ascii="Arial" w:eastAsia="Calibri" w:hAnsi="Arial"/>
          <w:bCs/>
          <w:sz w:val="24"/>
          <w:szCs w:val="24"/>
          <w:lang w:eastAsia="en-US"/>
        </w:rPr>
      </w:pPr>
      <w:r w:rsidRPr="00740528">
        <w:rPr>
          <w:rFonts w:ascii="Arial" w:eastAsia="Calibri" w:hAnsi="Arial"/>
          <w:bCs/>
          <w:sz w:val="24"/>
          <w:szCs w:val="24"/>
          <w:lang w:eastAsia="en-US"/>
        </w:rPr>
        <w:t xml:space="preserve">Perché la sua tecnica è altissimamente satanica, diabolica, infernale? Perché i suoi tarli non sono più i nemici del corpo di Cristo all’esterno di esso. Sono proprio i figli della Chiesa, gli stessi suoi membri. Non sono però i membri di umilissima condizione. Questi membri non avrebbero alcuna forza di divorare e quindi di eliminare la verità dalla Scrittura, dalla Tradizione, dal Magistero. Satana vuole e fa sì che questi tarli siano i più nobili figli della Chiesa: i suoi Dottori, i suoi Professori, i suoi Maestri, i suoi Profeti, i suoi Scribi, i suoi Farisei, i suoi Sadducei, i suoi Erodiani, i suoi Pastori, i suoi Pretoriani. Vuole cioè che siano tutti coloro il cui mandato ricevuto dallo Spirito Santo è proprio quello di consacrare la loro vita alla difesa della verità della Scrittura, della Tradizione, del Magistero. </w:t>
      </w:r>
    </w:p>
    <w:p w14:paraId="59DEDE5A" w14:textId="77777777" w:rsidR="00740528" w:rsidRPr="00740528" w:rsidRDefault="00740528" w:rsidP="00740528">
      <w:pPr>
        <w:spacing w:after="120"/>
        <w:jc w:val="both"/>
        <w:rPr>
          <w:rFonts w:ascii="Arial" w:eastAsia="Calibri" w:hAnsi="Arial"/>
          <w:bCs/>
          <w:sz w:val="24"/>
          <w:szCs w:val="24"/>
          <w:lang w:eastAsia="en-US"/>
        </w:rPr>
      </w:pPr>
      <w:r w:rsidRPr="00740528">
        <w:rPr>
          <w:rFonts w:ascii="Arial" w:eastAsia="Calibri" w:hAnsi="Arial"/>
          <w:bCs/>
          <w:sz w:val="24"/>
          <w:szCs w:val="24"/>
          <w:lang w:eastAsia="en-US"/>
        </w:rPr>
        <w:t xml:space="preserve">Se in un esercito diviene disertore o traditore un soldato di fanteria o di altro corpo militare, i danni sono irrisori. Se invece divengono disertori e traditori generali, colonnelli, maggiori, capitani delle forze armate di una nazione, allora la resa al nemico e totale. Satana è riuscito a conquistare il cuore di moltissimi generali, colonnelli, maggiori, capitani, sergenti e anche caporali e li ha trasformati in tarli del suo esercito, ma invisibili, anzi camuffati in eccellenti soldati di Cristo. </w:t>
      </w:r>
      <w:r w:rsidRPr="00740528">
        <w:rPr>
          <w:rFonts w:ascii="Arial" w:eastAsia="Calibri" w:hAnsi="Arial"/>
          <w:bCs/>
          <w:sz w:val="24"/>
          <w:szCs w:val="24"/>
          <w:lang w:eastAsia="en-US"/>
        </w:rPr>
        <w:lastRenderedPageBreak/>
        <w:t>Lavorano a servizio di Satana, mentre in apparenza sembrano lavorare per la difesa della verità che è la sostanza, l’alito di vita soprannaturale del corpo di Cisto. È questa oggi la più grave crisi che la Chiesa è chiamata ad affrontare. In cosa consiste esattamente questa crisi? Nel servirsi della Parola, nel leggerla, nel commentarla, ma donando ad essa le falsità di Satana anziché la verità dello Spirito Santo. Questa crisi non risparmia nessuna verità e nessuna Parola del Signore. Parlare di via stretta in questa crisi si può anche, ma la via stretta oggi è il pensiero di Satana e non più quello di Cristo Gesù così come esso è contenuto nel Vangelo. È questo il vero problema che lo Spirito del Signore è chiamato a risolvere. Come lo risolverà a noi non è dato di conoscerlo. A noi è dato l’obbligo di rivelare le astuzie di Satana e di metterle in piena vista così che ogni discepolo di Gesù sappia quali sono oggi diaboliche astuzie e strategie per la sua perdizione.</w:t>
      </w:r>
    </w:p>
    <w:p w14:paraId="56051629"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t xml:space="preserve">Altra riflessione. Osserviamo con somma attenzione quanto sta avvenendo oggi nella Chiesa del Dio vivente, nella Chiesa una, santa, cattolica, apostolica: si sta liberando la fede dalla Parola. Quali sono le conseguenze di quest’opera sconsiderata, anzi opera veramente satanica, diabolica, infernale? Eccole: 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Questo scioglimento produce anche un altro danno gravissimo. Vogliamo non gustare i frutti di morte, ma combattiamo con ogni scaltrezza diabolica perché venga lasciato in vita l’albero che li produce. </w:t>
      </w:r>
    </w:p>
    <w:p w14:paraId="1C2FF937"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liberazione dalla Parola produce danni irreversibili per l’intera umanità. Li produce nel tempo e anche nell’eternità. Siamo tutti avvisati. Tutto il nuovo Testamento è un forte invito a vegliare. Quando il Signore verrà dovrà trovarci nella Parola. Se ci trova fuori del Vangelo, per noi non ci sarà vita eterna. </w:t>
      </w:r>
    </w:p>
    <w:p w14:paraId="7778700B"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t xml:space="preserve">Riflettiamo ancora. Solo ritornando con obbedienza perfetta nella Parola di Cristo Gesù possiamo insegnare ad ogni figlio di Adamo – e tutti indistintamente siamo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w:t>
      </w:r>
      <w:r w:rsidRPr="00740528">
        <w:rPr>
          <w:rFonts w:ascii="Arial" w:hAnsi="Arial"/>
          <w:bCs/>
          <w:sz w:val="24"/>
          <w:szCs w:val="24"/>
        </w:rPr>
        <w:lastRenderedPageBreak/>
        <w:t xml:space="preserve">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626F579F"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t>Oggi noi abbiamo espropriati della loro purissima verità gli Agenti necessari per la creazione della vera antropologia e quindi per la creazione del vero futuro dell’uomo – questi Agenti sono il Padre che ci dona Cristo, Cristo che ci dona lo Spirito Santo, lo Spirito Santo che ci conforma a Cristo, la Chiesa che ci dona la grazia e la verità di Cristo Gesù, nello Spirito Santo e da Lui sempre presa per mano e condotta a tutta la verità – e di conseguenza dobbiamo subito affermare che anche per il cristiano è divenuto impossibile percorrere la vera via della vera antropologia e quindi è divenuto anche impossibile per lui ritornare nella vera Parola di Gesù Signore. Oggi noi, figli della Chiesa del Dio vivente, non stiamo donando al mondo un falso Dio, una falsa salvezza, una falsa fratellanza, una falsa luce, una falsa speranza, una falsa teologia, una falsa antropologia, una falsa morale e di conseguenza un falso futuro eterno? Tutta questa falsità con la quale nutriamo menti e cuori non stanno creando una falsa società? Questo accade perché noi diciamo che non abbiamo bisogno di vera Parola di Cristo Gesù. La Parola di Cristo Gesù è la verità rivelata, codificata, fissata per oggi e per sempre. Vera era ieri la Parola di Gesù Signore e vera è oggi. Nulla in essa è cambiato.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A che serve credere nella Parola, se tutto è dalla nostra volontà?</w:t>
      </w:r>
    </w:p>
    <w:p w14:paraId="648151E4"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t>Ora chiediamoci: qual è il vero futuro ultimo per ogni uomo?  Il futuro ultimo per ogni uomo, cristiano e non cristiano, sono morte, giudizio, inferno, paradiso. Nel Vangelo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 Se moriamo da iniqui, ribelli, empi, peccatori, sacrìleghi, profanatori, parricidi, matricidi, assassini, fornicatori, sodomiti, mercanti di uomini, bugiardi, spergiuri, e cose del genere o in tutto ciò che è contrario alla Parola di Gesù, per noi non ci sarà posto in Paradiso. L’eternità dell’inferno secondo il pensiero dell’uomo non si addice alla misericordia del nostro Dio che è anche nostro Padre. Questo è un pensiero che né trova né mai potrà trovare il suo fondamento nella Scrittura Santa.</w:t>
      </w:r>
    </w:p>
    <w:p w14:paraId="502F7D95"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lastRenderedPageBreak/>
        <w:t>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 Non è più il Dio nel quale abbiamo creduto fino a ieri. Oggi abbiamo ognuno deciso di fonderci noi il nostro Dio, allo stesso modo che hanno fatto i figli d’Israele nel deserto. Loro hanno fuso dell’oro e ne è venuto fuori un Dio simile ad un vitello che mangia fieno. Noi abbiamo fuso i nostri pensieri e ne è venuto un Dio ad immagine del nostro peccato, della nostra stoltezza e insipienza. Un Dio che dona libero corso ad ogni vizio, ogni immoralità, ogni trasgressione della Parola di Gesù. È questo Dio da noi fuso che ci accoglierà nel suo regno. Ma se il Dio è il risultato della fusione dei nostri pensieri, anche il futuro eterno è il frutto di questa fusione. Anche il futuro eterno è avvolto dalla più grande falsità, perché il nostro Dio fuso è avvolto dalla più grande falsità. Si ritorni nella Parola e questo Dio sarà frantumato.</w:t>
      </w:r>
    </w:p>
    <w:p w14:paraId="48F18A3B" w14:textId="77777777" w:rsidR="00740528" w:rsidRPr="00740528" w:rsidRDefault="00740528" w:rsidP="00740528">
      <w:pPr>
        <w:spacing w:after="120"/>
        <w:jc w:val="both"/>
        <w:rPr>
          <w:rFonts w:ascii="Arial" w:hAnsi="Arial"/>
          <w:sz w:val="24"/>
        </w:rPr>
      </w:pPr>
      <w:r w:rsidRPr="00740528">
        <w:rPr>
          <w:rFonts w:ascii="Arial" w:hAnsi="Arial"/>
          <w:sz w:val="24"/>
        </w:rPr>
        <w:t xml:space="preserve">Quando si distrugge una verità di Cristo Gesù è una verità dell’uomo che viene istrutta. Quando si distrugge una verità dell’uomo, non si cammina più nella piena verità antropologica. Di conseguenza la ricompensa non sarà piena e perfetta. Ecco allora il principio che sempre dobbiamo conservare nel cuore: per ogni verità di Cristo che distruggiamo è una verità antropologica che distruggiamo – comprese le verità  teologiche della dogmatica, della soteriologia, della pneumatologia, dell’ecclesiologia, della soteriologia, della missionologia –. con una verità antropologia distrutta si cammina male verso la conquista della corona di giustizia che il Signore ci ha promesso. Se poi, come fanno i seduttori e gli anticristi, distruggiamo tutta la verità di Cristo, perché neghiamo il mistero della sua incarnazione, allora il pericolo della perdizione eterna non è lontano da coloro che si lasciano sedurre dalle loro falsità. L’Apostolo Giovanni parla di ricompensa non piena per coloro che in qualche modi deviano dalla retta fede senza però abbandonarla del tutto. Poca fede, poca ricompensa. Scarsa fede scarsa, ricompensa. Perdita della fede, perdita della ricompensa. Ecco perché lui ci sta mettendo in guardia. Ogni anticristo è anche un seduttore. Se cadiamo nelle sue trappole, per noi non ci sarà  vita eterna. </w:t>
      </w:r>
    </w:p>
    <w:p w14:paraId="7550CFC0" w14:textId="77777777" w:rsidR="00740528" w:rsidRPr="00740528" w:rsidRDefault="00740528" w:rsidP="00740528">
      <w:pPr>
        <w:keepNext/>
        <w:spacing w:before="240" w:after="60"/>
        <w:outlineLvl w:val="2"/>
        <w:rPr>
          <w:rFonts w:ascii="Arial" w:hAnsi="Arial" w:cs="Arial"/>
          <w:b/>
          <w:bCs/>
          <w:sz w:val="26"/>
          <w:szCs w:val="26"/>
          <w:lang w:val="la-Latn"/>
        </w:rPr>
      </w:pPr>
      <w:bookmarkStart w:id="257" w:name="_Toc116462998"/>
    </w:p>
    <w:p w14:paraId="383EDC2E" w14:textId="77777777" w:rsidR="00740528" w:rsidRPr="00740528" w:rsidRDefault="00740528" w:rsidP="00740528">
      <w:pPr>
        <w:spacing w:after="120"/>
        <w:ind w:left="567" w:right="567"/>
        <w:jc w:val="both"/>
        <w:rPr>
          <w:rFonts w:ascii="Arial" w:hAnsi="Arial" w:cs="Arial"/>
          <w:b/>
          <w:bCs/>
          <w:i/>
          <w:iCs/>
          <w:sz w:val="24"/>
          <w:szCs w:val="28"/>
          <w:lang w:val="fr-FR"/>
        </w:rPr>
      </w:pPr>
      <w:r w:rsidRPr="00740528">
        <w:rPr>
          <w:rFonts w:ascii="Arial" w:hAnsi="Arial" w:cs="Arial"/>
          <w:b/>
          <w:bCs/>
          <w:i/>
          <w:iCs/>
          <w:sz w:val="24"/>
          <w:szCs w:val="28"/>
          <w:lang w:val="la-Latn"/>
        </w:rPr>
        <w:t>omnis qui praecedit et non manet in doctrina Christi</w:t>
      </w:r>
      <w:bookmarkEnd w:id="257"/>
    </w:p>
    <w:p w14:paraId="5E91AC0C" w14:textId="77777777" w:rsidR="00740528" w:rsidRPr="00740528" w:rsidRDefault="00740528" w:rsidP="00740528">
      <w:pPr>
        <w:spacing w:after="120"/>
        <w:ind w:left="567" w:right="567"/>
        <w:jc w:val="both"/>
        <w:rPr>
          <w:rFonts w:ascii="Greek" w:hAnsi="Greek" w:cs="Arial"/>
          <w:b/>
          <w:bCs/>
          <w:i/>
          <w:iCs/>
          <w:sz w:val="24"/>
          <w:szCs w:val="28"/>
          <w:lang w:val="fr-FR"/>
        </w:rPr>
      </w:pPr>
      <w:bookmarkStart w:id="258" w:name="_Toc116462999"/>
      <w:r w:rsidRPr="00740528">
        <w:rPr>
          <w:rFonts w:ascii="Greek" w:hAnsi="Greek" w:cs="Arial"/>
          <w:b/>
          <w:bCs/>
          <w:i/>
          <w:iCs/>
          <w:sz w:val="24"/>
          <w:szCs w:val="28"/>
          <w:lang w:val="la-Latn"/>
        </w:rPr>
        <w:t>p©j Ð pro£gwn kaˆ m¾ mšnwn ™n tÍ didacÍ toà Cristoà</w:t>
      </w:r>
      <w:bookmarkEnd w:id="258"/>
    </w:p>
    <w:p w14:paraId="15823250" w14:textId="77777777" w:rsidR="00740528" w:rsidRPr="00740528" w:rsidRDefault="00740528" w:rsidP="00740528">
      <w:pPr>
        <w:spacing w:after="120"/>
        <w:ind w:left="567" w:right="567"/>
        <w:jc w:val="both"/>
        <w:rPr>
          <w:rFonts w:ascii="Arial" w:hAnsi="Arial"/>
          <w:b/>
          <w:i/>
          <w:iCs/>
          <w:sz w:val="24"/>
          <w:szCs w:val="22"/>
        </w:rPr>
      </w:pPr>
      <w:r w:rsidRPr="00740528">
        <w:rPr>
          <w:rFonts w:ascii="Arial" w:hAnsi="Arial"/>
          <w:b/>
          <w:i/>
          <w:iCs/>
          <w:sz w:val="24"/>
          <w:szCs w:val="22"/>
        </w:rPr>
        <w:t>Chi va oltre e non rimane nella dottrina del Cristo</w:t>
      </w:r>
    </w:p>
    <w:p w14:paraId="3ED0D465"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8"/>
          <w:szCs w:val="26"/>
          <w:lang w:val="la-Latn"/>
        </w:rPr>
      </w:pPr>
      <w:r w:rsidRPr="00740528">
        <w:rPr>
          <w:rFonts w:ascii="Arial" w:hAnsi="Arial"/>
          <w:bCs/>
          <w:sz w:val="24"/>
        </w:rPr>
        <w:t xml:space="preserve">Chi va oltre e non rimane nella dottrina del Cristo, non possiede Dio. Chi invece rimane nella dottrina, possiede il Padre e il Figlio.  </w:t>
      </w:r>
      <w:r w:rsidRPr="00740528">
        <w:rPr>
          <w:rFonts w:ascii="Arial" w:hAnsi="Arial"/>
          <w:bCs/>
          <w:sz w:val="24"/>
          <w:lang w:val="la-Latn"/>
        </w:rPr>
        <w:t xml:space="preserve">omnis </w:t>
      </w:r>
      <w:r w:rsidRPr="00740528">
        <w:rPr>
          <w:rFonts w:ascii="Arial" w:hAnsi="Arial"/>
          <w:bCs/>
          <w:sz w:val="24"/>
          <w:lang w:val="la-Latn"/>
        </w:rPr>
        <w:lastRenderedPageBreak/>
        <w:t xml:space="preserve">qui praecedit et non manet in doctrina Christi Deum non habet qui permanet in doctrina hic et Filium et Patrem habet. </w:t>
      </w:r>
      <w:r w:rsidRPr="00740528">
        <w:rPr>
          <w:rFonts w:ascii="Arial" w:hAnsi="Arial"/>
          <w:bCs/>
          <w:sz w:val="24"/>
          <w:lang w:val="fr-FR"/>
        </w:rPr>
        <w:t xml:space="preserve"> </w:t>
      </w:r>
      <w:r w:rsidRPr="00740528">
        <w:rPr>
          <w:rFonts w:ascii="Greek" w:hAnsi="Greek" w:cs="Greek"/>
          <w:bCs/>
          <w:sz w:val="28"/>
          <w:szCs w:val="26"/>
          <w:lang w:val="la-Latn"/>
        </w:rPr>
        <w:t xml:space="preserve">p©j Ð pro£gwn kaˆ m¾ mšnwn ™n tÍ didacÍ toà Cristoà qeÕn oÙk œcei: Ð mšnwn ™n tÍ didacÍ, oátoj kaˆ tÕn patšra kaˆ tÕn uƒÕn œcei. </w:t>
      </w:r>
    </w:p>
    <w:p w14:paraId="6C70FC68"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ora un principio che andrebbe scritto su tutti i frontali delle nostre Chiesa, allo stesso modo che un tempo si scriveva  D. O. M. (= </w:t>
      </w:r>
      <w:r w:rsidRPr="00740528">
        <w:rPr>
          <w:rFonts w:ascii="Arial" w:hAnsi="Arial"/>
          <w:sz w:val="24"/>
          <w:lang w:val="la-Latn"/>
        </w:rPr>
        <w:t>Deo Optimo et Maximo</w:t>
      </w:r>
      <w:r w:rsidRPr="00740528">
        <w:rPr>
          <w:rFonts w:ascii="Arial" w:hAnsi="Arial"/>
          <w:sz w:val="24"/>
        </w:rPr>
        <w:t xml:space="preserve"> – A Dio Ottimo e Massimo). Quale principio andrebbe scritto? Eccolo: Chi va oltre e non rimane nella dottrina del Cristo, non possiede Dio. Chi invece rimane nella dottrina, possiede il Padre e il Figlio”.  Proviamo a riflettere su questa sublime verità che a noi viene data dallo Spirito Santo per mezzo dell’Apostolo Giovanni: “Chi non rimane nella dottrina di Cristo, non possiede Dio”. Perché non possiede Dio? Perché l’uomo e Dio si possono incontrare solo in Cristo Gesù. Non si incontrano nella conoscenza di Cristo Gesù, si incontrano in Cristo Gesù, quando l’uomo diviene per Cristo, in Cristo, con Cristo, nascendo da acqua e da Spirito Santo, partecipe della divina natura.  In Cristo, con Cristo, per Cristo.</w:t>
      </w:r>
    </w:p>
    <w:p w14:paraId="45901A31"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Si diviene partecipi della divina natura, divenendo corpo di Cristo. Si diviene corpo di Cristo, credendo nella Parola di Cristo. Questo però ancora non è sufficiente. Ci si deve lasciare battezzare in Spirito Santo e fuoco al fine di divenire corpo di Cristo. Ma neanche divenire suo corpo è sufficiente per possedere Dio. Divenendo suo corpo si deve essere sua vita. Vivendo come sua vera vita possediamo Dio. Il male che oggi sta consumando la Chiesa è proprio questo: un insegnamento contrario a Cristo Gesù, non in modo aperto, bensì velato, mimetizzato, mascherato. Questo insegnamento impedisce al discepolo di Gesù di essere vita di Gesù, Parola di Gesù, Cuore di Gesù, Missione di Gesù, Pensiero di Gesù, Sentimento di Gesù, Croce di Gesù per la salvezza di ogni suo fratello. Se non si è corpo e sangue di Cristo Gesù non possiamo possedere il Padre, perché il Padre abbia corporalmente nella pienezza della sua divinità solo in Cristo Gesù. Se Cristo viene privato della sua verità che è verità di generazione eterna, verità di creazione, verità di redenzione, verità di salvezza, mai il cristiano potrà possedere Dio. Se non lo possiede  neanche lo potrà donare, Il Dio che dona è un falso Dio, perché il vero Dio si può donare solo in Cristo perché solo in Cristo loro si può possedere. Ma dobbiamo dimenticarci che la fede dei discepoli è dalla fede in Cristo Gesù. La fede del mondo è dalla fede dei discepoli in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perché presenza di tenebra e non di luce.</w:t>
      </w:r>
    </w:p>
    <w:p w14:paraId="44499FBE"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Oggi una sola conversione è urgente: che il cristiano si converta alla sua verità che è necessaria conversione alla verità di Cristo Signore. Se ogni membro del corpo di Cristo non si converte alla verità di Cristo, la sua presenza nella storia non solo è inutile, è molto più che inutile. La sua presenza è dannosissima. Con </w:t>
      </w:r>
      <w:r w:rsidRPr="00740528">
        <w:rPr>
          <w:rFonts w:ascii="Arial" w:eastAsia="Calibri" w:hAnsi="Arial" w:cs="Arial"/>
          <w:sz w:val="24"/>
          <w:szCs w:val="22"/>
          <w:lang w:eastAsia="en-US"/>
        </w:rPr>
        <w:lastRenderedPageBreak/>
        <w:t xml:space="preserve">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p>
    <w:p w14:paraId="578222F9"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La nostra vita non serve a Cristo Gesù.</w:t>
      </w:r>
    </w:p>
    <w:p w14:paraId="36849A53" w14:textId="77777777" w:rsidR="00740528" w:rsidRPr="00740528" w:rsidRDefault="00740528" w:rsidP="00740528">
      <w:pPr>
        <w:spacing w:after="120"/>
        <w:jc w:val="both"/>
        <w:rPr>
          <w:rFonts w:ascii="Arial" w:hAnsi="Arial" w:cs="Arial"/>
          <w:sz w:val="24"/>
        </w:rPr>
      </w:pPr>
      <w:r w:rsidRPr="00740528">
        <w:rPr>
          <w:rFonts w:ascii="Arial" w:hAnsi="Arial" w:cs="Arial"/>
          <w:sz w:val="24"/>
        </w:rPr>
        <w:t xml:space="preserve">Questa verità di Cristo Gesù non è solo per alcuni uomini e neanche è solo per la terra o per l’intera umanità. Questa verità di Cristo Gesù è per l’intero universo creato, visibile e invisibile, uomini e angeli. Ogni essere creato è per Cristo in visto di Cristo. Non c’è un atomo della creazione che possa sfuggire a questa legge. Cristo è la verità dell’uomo di ieri, di oggi, di domani. Cristo è la grazia di ogni uomo di ieri, di oggi, di domani. Cristo è la luce di ieri, di oggi, di domani. Cristo è il Rivelatore del Padre non solo per il tempo ma anche per l’eternità. Anche nell’eternità Dio si conosce per mezzo di Cristo e sempre nella comunione dello Spirito Santo. Conoscendo Dio secondo purezza di verità, l’uomo si conosce. Se non conosce Dio l’uomo non si conosce e Dio si conosce in modo vero solo per mezzo di Cristo Gesù perché è Lui la verità del Padre, la luce del Padre, la Salvezza e la Redenzione del Padre. </w:t>
      </w:r>
    </w:p>
    <w:p w14:paraId="18214343" w14:textId="77777777" w:rsidR="00740528" w:rsidRPr="00740528" w:rsidRDefault="00740528" w:rsidP="00740528">
      <w:pPr>
        <w:spacing w:after="120"/>
        <w:jc w:val="both"/>
        <w:rPr>
          <w:rFonts w:ascii="Arial" w:hAnsi="Arial"/>
          <w:sz w:val="24"/>
        </w:rPr>
      </w:pPr>
      <w:r w:rsidRPr="00740528">
        <w:rPr>
          <w:rFonts w:ascii="Arial" w:hAnsi="Arial" w:cs="Arial"/>
          <w:sz w:val="24"/>
        </w:rPr>
        <w:t xml:space="preserve">Vale anche per la Chiesa. Se essa si vuole conoscere, potrà conoscersi solo in Cristo, con Cristo, per Cristo, dimorando nel seno di Cristo come Cristo dimora nel seno del Padre. Se la Chiesa esce dal seno di Cristo non si conosce. Mostrerà di se stessa al mondo una immagine non corrispondente alla sua natura che è natura di Dio, perché essa è il corpo visibile di Cristo Signore. Senza Cristo la Chiesa non è e se la Chiesa non è, neanche l’uomo potrà essere vero nella sua natura e nelle sue operazioni. Tutto l’universo è dalla verità di Cristo. Tutta l’umanità è dalla verità della Chiesa. Se la Chiesa non è, neanche l’umanità sarà.  </w:t>
      </w:r>
      <w:r w:rsidRPr="00740528">
        <w:rPr>
          <w:rFonts w:ascii="Arial" w:hAnsi="Arial"/>
          <w:sz w:val="24"/>
        </w:rPr>
        <w:t xml:space="preserve">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w:t>
      </w:r>
    </w:p>
    <w:p w14:paraId="4F1E2466"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52674CB2" w14:textId="77777777" w:rsidR="00740528" w:rsidRPr="00740528" w:rsidRDefault="00740528" w:rsidP="00740528">
      <w:pPr>
        <w:spacing w:after="120"/>
        <w:jc w:val="both"/>
        <w:rPr>
          <w:rFonts w:ascii="Arial" w:hAnsi="Arial"/>
          <w:sz w:val="24"/>
        </w:rPr>
      </w:pPr>
      <w:r w:rsidRPr="00740528">
        <w:rPr>
          <w:rFonts w:ascii="Arial" w:hAnsi="Arial"/>
          <w:sz w:val="24"/>
        </w:rPr>
        <w:t>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5FF63B3A" w14:textId="77777777" w:rsidR="00740528" w:rsidRPr="00740528" w:rsidRDefault="00740528" w:rsidP="00740528">
      <w:pPr>
        <w:spacing w:after="120"/>
        <w:jc w:val="both"/>
        <w:rPr>
          <w:rFonts w:ascii="Arial" w:hAnsi="Arial"/>
          <w:sz w:val="24"/>
        </w:rPr>
      </w:pPr>
      <w:r w:rsidRPr="00740528">
        <w:rPr>
          <w:rFonts w:ascii="Arial" w:hAnsi="Arial"/>
          <w:sz w:val="24"/>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del Padre, ma sempre in Cristo, con Cristo, per Cristo. Questa partecipazione è per nascita </w:t>
      </w:r>
      <w:r w:rsidRPr="00740528">
        <w:rPr>
          <w:rFonts w:ascii="Arial" w:hAnsi="Arial"/>
          <w:sz w:val="24"/>
        </w:rPr>
        <w:lastRenderedPageBreak/>
        <w:t>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044B15DD" w14:textId="77777777" w:rsidR="00740528" w:rsidRPr="00740528" w:rsidRDefault="00740528" w:rsidP="00740528">
      <w:pPr>
        <w:spacing w:after="120"/>
        <w:jc w:val="both"/>
        <w:rPr>
          <w:rFonts w:ascii="Arial" w:hAnsi="Arial"/>
          <w:sz w:val="24"/>
        </w:rPr>
      </w:pPr>
      <w:r w:rsidRPr="00740528">
        <w:rPr>
          <w:rFonts w:ascii="Arial" w:hAnsi="Arial"/>
          <w:sz w:val="24"/>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4F926114" w14:textId="77777777" w:rsidR="00740528" w:rsidRPr="00740528" w:rsidRDefault="00740528" w:rsidP="00740528">
      <w:pPr>
        <w:spacing w:after="120"/>
        <w:jc w:val="both"/>
        <w:rPr>
          <w:rFonts w:ascii="Arial" w:hAnsi="Arial"/>
          <w:sz w:val="24"/>
        </w:rPr>
      </w:pPr>
      <w:r w:rsidRPr="00740528">
        <w:rPr>
          <w:rFonts w:ascii="Arial" w:hAnsi="Arial"/>
          <w:sz w:val="24"/>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3DA31308" w14:textId="77777777" w:rsidR="00740528" w:rsidRPr="00740528" w:rsidRDefault="00740528" w:rsidP="00740528">
      <w:pPr>
        <w:spacing w:after="120"/>
        <w:jc w:val="both"/>
        <w:rPr>
          <w:rFonts w:ascii="Arial" w:hAnsi="Arial"/>
          <w:sz w:val="24"/>
        </w:rPr>
      </w:pPr>
      <w:r w:rsidRPr="00740528">
        <w:rPr>
          <w:rFonts w:ascii="Arial" w:hAnsi="Arial"/>
          <w:sz w:val="24"/>
        </w:rPr>
        <w:t xml:space="preserve">Tutto ciò che la Scrittura dichiara essere contrario alla verità, alla volontà, al pensiero di Dio, al suo progetto su Cristo, sulla Chiesa, sull’uomo, oggi i figli della </w:t>
      </w:r>
      <w:r w:rsidRPr="00740528">
        <w:rPr>
          <w:rFonts w:ascii="Arial" w:hAnsi="Arial"/>
          <w:sz w:val="24"/>
        </w:rPr>
        <w:lastRenderedPageBreak/>
        <w:t xml:space="preserve">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Sono le pagine del Nuovo Testamento che dichiarano falsa e bugiarda l’interpretazione dell’Antico. </w:t>
      </w:r>
    </w:p>
    <w:p w14:paraId="341E00C9" w14:textId="77777777" w:rsidR="00740528" w:rsidRPr="00740528" w:rsidRDefault="00740528" w:rsidP="00740528">
      <w:pPr>
        <w:spacing w:after="120"/>
        <w:jc w:val="both"/>
        <w:rPr>
          <w:rFonts w:ascii="Arial" w:hAnsi="Arial"/>
          <w:sz w:val="24"/>
        </w:rPr>
      </w:pPr>
      <w:r w:rsidRPr="00740528">
        <w:rPr>
          <w:rFonts w:ascii="Arial" w:hAnsi="Arial"/>
          <w:sz w:val="24"/>
        </w:rPr>
        <w:t>Dobbiamo aggiungere a quanto rivelato dall’apostolo Giovanni – Chi non possiede la dottrina di Cristo non possiede Dio – che non solo Dio non possiede, non possiede nessun’altra verità: Non possiede la verità di Cristo, non possiede la verità del Padre, non possiede la verità dello Spirito Santo, non possiede la verità della soteriologia, non possiede la verità dell’escatologia, non possiede la verità della missionologia, non possiede la verità dell’antropologia, non possiede la verità della cosmologia, non possiede la verità né della vita e né della morte. Procede nella storia come un misero cieco, parlando senza alcuna vera conoscenza, alcuna vera scienza. È questa oggi la condizione miserevole non solo di molti cristiani. Ma del mondo intero. Almeno Giobbe ha potuto dire: “Ti conoscevo per sentito dire”. Oggi molti cristiani neanche questo possono più dire. Possono dire soltanto: “Ho parlato e parlo dai pensieri del mio cuore di peccato e di vizio”. È tristissima la condizione spirituale del cristiano quando rinnega, nega, misconosce, distorce, altera, trasforma, modifica la purissima verità di Cristo Gesù. Si condanna ad una cecità eterna. Si tratta però di una cecità colpevole e peccaminosa. Era nella luce ed è passato nelle tenebre. Era nella verità di Cristo, l’ha rinnegata ed è passato nella menzogna e nella falsità. È bene per ogni discepolo di Gesù ricordare l’ammonimento della Lettera agli Ebrei:</w:t>
      </w:r>
    </w:p>
    <w:p w14:paraId="7E10E18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w:t>
      </w:r>
      <w:r w:rsidRPr="00740528">
        <w:rPr>
          <w:rFonts w:ascii="Arial" w:hAnsi="Arial"/>
          <w:i/>
          <w:iCs/>
          <w:sz w:val="22"/>
        </w:rPr>
        <w:lastRenderedPageBreak/>
        <w:t xml:space="preserve">alla maledizione: finirà bruciata! 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(Eb 6,1-12). </w:t>
      </w:r>
    </w:p>
    <w:p w14:paraId="68A9E9D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597BB9B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A8F68B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6AB0C470" w14:textId="77777777" w:rsidR="00740528" w:rsidRPr="00740528" w:rsidRDefault="00740528" w:rsidP="00740528">
      <w:pPr>
        <w:spacing w:after="120"/>
        <w:jc w:val="both"/>
        <w:rPr>
          <w:rFonts w:ascii="Arial" w:hAnsi="Arial"/>
          <w:sz w:val="24"/>
        </w:rPr>
      </w:pPr>
      <w:r w:rsidRPr="00740528">
        <w:rPr>
          <w:rFonts w:ascii="Arial" w:hAnsi="Arial"/>
          <w:sz w:val="24"/>
        </w:rPr>
        <w:t xml:space="preserve">Siamo severamente ammoniti. Se dovessimo perdere tutto il mondo e la nostra stessa vita, che il mondo e la nostra stessa vita si perdano, a condizione di non perdere Cristo Gesù secondo la sua purissima verità di eternità, di incarnazione, di redenzione, di espiazione, di vita eterna, di Agnello di Dio immolato e risorto. Se si perde Cristo tutto si perde, anche il Padre si perde. Lo Spirito Santo si perde. La Chiesa si perde. I fratelli si perdono. La terra si perde. Il tempo si perde. L’eternità si perde. La Madre di Dio si perde. La grazia si perde. Ogni verità si perde. Diveniamo figli della perdizione, privi di ogni verità, sulla terra e nei cieli eterni. Ogni nostra opera non ha alcun valore presso Dio, perché non fatta in Cristo, con Cristo, per Cristo, nella perfetta obbedienza alla verità e alla grazia </w:t>
      </w:r>
      <w:r w:rsidRPr="00740528">
        <w:rPr>
          <w:rFonts w:ascii="Arial" w:hAnsi="Arial"/>
          <w:sz w:val="24"/>
        </w:rPr>
        <w:lastRenderedPageBreak/>
        <w:t>che sono in Cristo Gesù. Le nostre opere sono morte. Solo il sangue di Cristo ci purifica dalla nostre opere morte:</w:t>
      </w:r>
    </w:p>
    <w:p w14:paraId="1A6CF10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(Eb 6,1-3). </w:t>
      </w:r>
    </w:p>
    <w:p w14:paraId="60685CE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p>
    <w:p w14:paraId="1EC2152B" w14:textId="77777777" w:rsidR="00740528" w:rsidRPr="00740528" w:rsidRDefault="00740528" w:rsidP="00740528">
      <w:pPr>
        <w:spacing w:after="120"/>
        <w:jc w:val="both"/>
        <w:rPr>
          <w:rFonts w:ascii="Arial" w:hAnsi="Arial"/>
          <w:sz w:val="24"/>
        </w:rPr>
      </w:pPr>
      <w:r w:rsidRPr="00740528">
        <w:rPr>
          <w:rFonts w:ascii="Arial" w:hAnsi="Arial"/>
          <w:sz w:val="24"/>
        </w:rPr>
        <w:t xml:space="preserve">È verità. Poiché oggi noi non possediamo il vero Cristo, neanche il vero Dio possediamo. Lo attestano tutte le nostre false parole che diciamo e su Cristo Gesù e sul nostro Dio. Non però in modo diretto, ma indiretto e nella grande ambiguità. Non in modo chiaro e palese, ma con molti diabolici sotterfugi. Sembra che i discepoli di Gesù frequentino più la scuola di Satana anziché frequentare la scuola dello Spirito Santo. </w:t>
      </w:r>
    </w:p>
    <w:p w14:paraId="16B2CC05" w14:textId="77777777" w:rsidR="00740528" w:rsidRPr="00740528" w:rsidRDefault="00740528" w:rsidP="00740528">
      <w:pPr>
        <w:spacing w:after="120"/>
        <w:jc w:val="both"/>
        <w:rPr>
          <w:rFonts w:ascii="Arial" w:hAnsi="Arial"/>
          <w:sz w:val="24"/>
        </w:rPr>
      </w:pPr>
    </w:p>
    <w:p w14:paraId="64499489" w14:textId="77777777" w:rsidR="00740528" w:rsidRPr="00740528" w:rsidRDefault="00740528" w:rsidP="00740528">
      <w:pPr>
        <w:spacing w:after="120"/>
        <w:ind w:left="567" w:right="567"/>
        <w:jc w:val="both"/>
        <w:rPr>
          <w:rFonts w:ascii="Arial" w:hAnsi="Arial" w:cs="Arial"/>
          <w:b/>
          <w:bCs/>
          <w:i/>
          <w:iCs/>
          <w:sz w:val="24"/>
          <w:szCs w:val="28"/>
          <w:lang w:val="fr-FR"/>
        </w:rPr>
      </w:pPr>
      <w:bookmarkStart w:id="259" w:name="_Toc116463000"/>
      <w:r w:rsidRPr="00740528">
        <w:rPr>
          <w:rFonts w:ascii="Arial" w:hAnsi="Arial" w:cs="Arial"/>
          <w:b/>
          <w:bCs/>
          <w:i/>
          <w:iCs/>
          <w:sz w:val="24"/>
          <w:szCs w:val="28"/>
          <w:lang w:val="la-Latn"/>
        </w:rPr>
        <w:t>qui enim dicit illi have communicat operibus illius malignis</w:t>
      </w:r>
      <w:r w:rsidRPr="00740528">
        <w:rPr>
          <w:rFonts w:ascii="Arial" w:hAnsi="Arial" w:cs="Arial"/>
          <w:b/>
          <w:bCs/>
          <w:i/>
          <w:iCs/>
          <w:sz w:val="24"/>
          <w:szCs w:val="28"/>
          <w:lang w:val="fr-FR"/>
        </w:rPr>
        <w:t>.</w:t>
      </w:r>
      <w:bookmarkEnd w:id="259"/>
    </w:p>
    <w:p w14:paraId="75D438DD" w14:textId="77777777" w:rsidR="00740528" w:rsidRPr="00740528" w:rsidRDefault="00740528" w:rsidP="00740528">
      <w:pPr>
        <w:spacing w:after="120"/>
        <w:ind w:left="567" w:right="567"/>
        <w:jc w:val="both"/>
        <w:rPr>
          <w:rFonts w:ascii="Greek" w:hAnsi="Greek" w:cs="Arial"/>
          <w:b/>
          <w:bCs/>
          <w:i/>
          <w:iCs/>
          <w:sz w:val="24"/>
          <w:szCs w:val="28"/>
          <w:lang w:val="la-Latn"/>
        </w:rPr>
      </w:pPr>
      <w:bookmarkStart w:id="260" w:name="_Toc116463001"/>
      <w:r w:rsidRPr="00740528">
        <w:rPr>
          <w:rFonts w:ascii="Greek" w:hAnsi="Greek" w:cs="Arial"/>
          <w:b/>
          <w:bCs/>
          <w:i/>
          <w:iCs/>
          <w:sz w:val="24"/>
          <w:szCs w:val="28"/>
          <w:lang w:val="la-Latn"/>
        </w:rPr>
        <w:t>g¦r aÙtù ca…rein koinwne‹ to‹j œrgoij aÙtoà to‹j ponhro‹j.</w:t>
      </w:r>
      <w:bookmarkEnd w:id="260"/>
    </w:p>
    <w:p w14:paraId="6996621B" w14:textId="77777777" w:rsidR="00740528" w:rsidRPr="00740528" w:rsidRDefault="00740528" w:rsidP="00740528">
      <w:pPr>
        <w:spacing w:after="120"/>
        <w:ind w:left="567" w:right="567"/>
        <w:jc w:val="both"/>
        <w:rPr>
          <w:rFonts w:ascii="Arial" w:hAnsi="Arial"/>
          <w:b/>
          <w:i/>
          <w:iCs/>
          <w:sz w:val="24"/>
          <w:szCs w:val="22"/>
        </w:rPr>
      </w:pPr>
      <w:r w:rsidRPr="00740528">
        <w:rPr>
          <w:rFonts w:ascii="Arial" w:hAnsi="Arial"/>
          <w:b/>
          <w:i/>
          <w:iCs/>
          <w:sz w:val="24"/>
          <w:szCs w:val="22"/>
        </w:rPr>
        <w:t>chi lo saluta partecipa alle sue opere malvagie.</w:t>
      </w:r>
    </w:p>
    <w:p w14:paraId="493E8E55"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FE73BA0"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Greek" w:hAnsi="Greek" w:cs="Greek"/>
          <w:bCs/>
          <w:sz w:val="28"/>
          <w:szCs w:val="26"/>
          <w:lang w:val="la-Latn"/>
        </w:rPr>
      </w:pPr>
      <w:r w:rsidRPr="00740528">
        <w:rPr>
          <w:rFonts w:ascii="Arial" w:hAnsi="Arial"/>
          <w:bCs/>
          <w:sz w:val="24"/>
        </w:rPr>
        <w:t xml:space="preserve">Se qualcuno viene a voi e non porta questo insegnamento, non ricevetelo in casa e non salutatelo, perché chi lo saluta partecipa alle sue opere malvagie. </w:t>
      </w:r>
      <w:r w:rsidRPr="00740528">
        <w:rPr>
          <w:rFonts w:ascii="Arial" w:hAnsi="Arial"/>
          <w:bCs/>
          <w:sz w:val="24"/>
          <w:lang w:val="la-Latn"/>
        </w:rPr>
        <w:t>Si quis venit ad vos et hanc doctrinam non adfert nolite recipere eum in domum nec have ei dixeritis, qui enim dicit illi have communicat operibus illius malignis</w:t>
      </w:r>
      <w:r w:rsidRPr="00740528">
        <w:rPr>
          <w:rFonts w:ascii="Arial" w:hAnsi="Arial"/>
          <w:bCs/>
          <w:sz w:val="24"/>
        </w:rPr>
        <w:t xml:space="preserve">. </w:t>
      </w:r>
      <w:r w:rsidRPr="00740528">
        <w:rPr>
          <w:rFonts w:ascii="Greek" w:hAnsi="Greek" w:cs="Greek"/>
          <w:bCs/>
          <w:sz w:val="28"/>
          <w:szCs w:val="26"/>
          <w:lang w:val="la-Latn"/>
        </w:rPr>
        <w:t>e‡ tij œrcetai prÕj Øm©j kaˆ taÚthn t¾n didac¾n oÙ fšrei, m¾ lamb£nete aÙtÕn e„j o„k…an kaˆ ca…rein aÙtù m¾ lšgete: Ð lšgwn g¦r aÙtù ca…rein koinwne‹ to‹j œrgoij aÙtoà to‹j ponhro‹j.</w:t>
      </w:r>
    </w:p>
    <w:p w14:paraId="64E766C7" w14:textId="77777777" w:rsidR="00740528" w:rsidRPr="00740528" w:rsidRDefault="00740528" w:rsidP="00740528">
      <w:pPr>
        <w:spacing w:after="120"/>
        <w:jc w:val="both"/>
        <w:rPr>
          <w:rFonts w:ascii="Arial" w:hAnsi="Arial"/>
          <w:sz w:val="24"/>
        </w:rPr>
      </w:pPr>
      <w:r w:rsidRPr="00740528">
        <w:rPr>
          <w:rFonts w:ascii="Arial" w:hAnsi="Arial"/>
          <w:sz w:val="24"/>
        </w:rPr>
        <w:t xml:space="preserve">Ora l’apostolo Giovanni dona una regola di condotta: Se qualcuno viene a voi e non porta questo insegnamento, non ricevetelo in casa e non salutatelo, perché chi lo saluta partecipa delle sue opere malvagie. Mai va dimenticato che si tratta di discepoli di Gesù che sono divenuti anticristi. Non si tratta di persone che mai hanno conosciuto Gesù Signore. Nel Pentateuco si salvava la purezza della fede, mettendo a morte quanti si macchiavano di delitti più gravi. Questi delitti riguardavano la disobbedienza ai Comandamenti delle Due Tavole della Legge. Con i profeti vi è un cambiamento sostanziale. Il Signore promette il suo perdono </w:t>
      </w:r>
      <w:r w:rsidRPr="00740528">
        <w:rPr>
          <w:rFonts w:ascii="Arial" w:hAnsi="Arial"/>
          <w:sz w:val="24"/>
        </w:rPr>
        <w:lastRenderedPageBreak/>
        <w:t>nel pentimento e nel ritorno del trasgressore nell’obbedienza alla sua Alleanza. Ecco cosa troviamo nel Pentateuco riguardo alla pena di morte:</w:t>
      </w:r>
    </w:p>
    <w:p w14:paraId="1C5ED1A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Fisserai per il popolo un limite tutto attorno, dicendo: Guardatevi dal salire sul monte e dal toccare le falde. Chiunque toccherà il monte sarà messo a morte (Es 19, 12). Ma, quando un uomo attenta al suo prossimo per ucciderlo con inganno, allora lo strapperai anche dal mio altare, perché sia messo a morte (Es 21, 14). Colui che percuote suo padre o sua madre sarà messo a morte (Es 21, 15). Colui che rapisce un uomo e lo vende, se lo si trova ancora in mano a lui, sarà messo a morte (Es 21, 16). Colui che maledice suo padre o sua madre sarà messo a morte (Es 21, 17). Chiunque si abbrutisce con una bestia sia messo a morte (Es 22, 18). 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Se un uomo ha rapporti con donna che sia una schiava sposata ad altro uomo, ma non riscattata o affrancata, saranno tutti e due puniti; ma non messi a morte, perché essa non è libera (Lv 19, 20). </w:t>
      </w:r>
    </w:p>
    <w:p w14:paraId="7C9E1369" w14:textId="77777777" w:rsidR="00740528" w:rsidRPr="00740528" w:rsidRDefault="00740528" w:rsidP="00740528">
      <w:pPr>
        <w:spacing w:after="120"/>
        <w:ind w:left="567" w:right="567"/>
        <w:jc w:val="both"/>
        <w:rPr>
          <w:rFonts w:ascii="Arial" w:hAnsi="Arial" w:cs="Arial"/>
          <w:i/>
          <w:iCs/>
          <w:sz w:val="22"/>
        </w:rPr>
      </w:pPr>
      <w:r w:rsidRPr="00740528">
        <w:rPr>
          <w:rFonts w:ascii="Arial" w:hAnsi="Arial"/>
          <w:i/>
          <w:iCs/>
          <w:sz w:val="22"/>
        </w:rPr>
        <w:t xml:space="preserve">Dirai agli Israeliti: Chiunque tra gli Israeliti o tra i forestieri che soggiornano in Israele darà qualcuno dei suoi figli a Moloch, dovrà essere messo a morte; il popolo del paese lo lapiderà (Lv 20, 2). Se il popolo del paese chiude gli occhi quando quell'uomo dà qualcuno dei suoi figli a Moloch e non lo mette a morte (Lv 20, 4). Chiunque maltratta suo padre o sua madre dovrà essere messo a morte; ha maltrattato suo padre o sua madre: il suo sangue ricadrà su di lui (Lv 20, 9). Se uno commette adulterio con la moglie del suo prossimo, l'adultero e l'adultera dovranno esser messi a morte (Lv 20, 10). Se uno ha rapporti con la matrigna, egli scopre la nudità del padre; tutti e due dovranno essere messi a morte; il loro sangue ricadrà su di essi (Lv 20, 11). Se uno ha rapporti con la nuora, tutti e due dovranno essere messi a morte; hanno commesso un abominio; il loro sangue ricadrà su di essi (Lv 20, 12). Se uno ha rapporti con un uomo come con una donna, tutti e due hanno commesso un abominio; dovranno essere messi a morte; il loro sangue ricadrà su di loro (Lv 20, 13). L'uomo che si abbrutisce con una bestia dovrà essere messo a morte; dovrete uccidere anche la bestia (Lv 20, 15). Se una donna si accosta a una bestia per lordarsi con essa, ucciderai la donna e la bestia; tutte e due dovranno essere messe a morte; il loro sangue ricadrà su di loro (Lv 20, 16).  </w:t>
      </w:r>
      <w:r w:rsidRPr="00740528">
        <w:rPr>
          <w:rFonts w:ascii="Arial" w:hAnsi="Arial" w:cs="Arial"/>
          <w:i/>
          <w:iCs/>
          <w:sz w:val="22"/>
        </w:rPr>
        <w:t xml:space="preserve">Se uomo o donna, in mezzo a voi, eserciteranno la negromanzia o la divinazione, dovranno essere messi a morte; saranno lapidati e il loro sangue ricadrà su di essi" (Lv 20, 27). Chi bestemmia il nome del Signore dovrà essere messo a morte: tutta la comunità lo dovrà lapidare. Straniero o nativo del paese, se ha bestemmiato il nome del Signore, sarà messo a morte (Lv 24, 16). Chi percuote a morte un uomo dovrà essere messo a morte (Lv 24, 17). Chi uccide un capo di bestiame lo pagherà; ma chi uccide un uomo sarà messo a morte (Lv 24, 21). </w:t>
      </w:r>
    </w:p>
    <w:p w14:paraId="575BAD3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la Dimora dovrà partire, i leviti la smonteranno; quando la Dimora dovrà accamparsi in qualche luogo, i leviti la erigeranno; ogni estraneo che si avvicinerà sarà messo a morte (Nm 1, 51). Tu stabilirai Aronne e i suoi </w:t>
      </w:r>
      <w:r w:rsidRPr="00740528">
        <w:rPr>
          <w:rFonts w:ascii="Arial" w:hAnsi="Arial"/>
          <w:i/>
          <w:iCs/>
          <w:sz w:val="22"/>
        </w:rPr>
        <w:lastRenderedPageBreak/>
        <w:t xml:space="preserve">figli, perché custodiscano le funzioni del loro sacerdozio; l'estraneo che vi si accosterà sarà messo a morte" (Nm 3, 10). Sul davanti della Dimora a oriente, di fronte alla tenda del convegno, verso levante, avevano il campo Mosè, Aronne e i suoi figli; essi avevano la custodia del santuario invece degli Israeliti; l'estraneo che vi si avvicinava sarebbe stato messo a morte (Nm 3, 38). Il Signore disse a Mosè: "Quell'uomo deve essere messo a morte; tutta la comunità lo lapiderà fuori dell'accampamento" (Nm 15, 35). Tu e i tuoi figli con te eserciterete il vostro sacerdozio per quanto riguarda l'altare ciò che è oltre il velo; compirete il vostro ministero. Io vi dò l'esercizio del sacerdozio come un dono; l'estraneo che si accosterà sarà messo a morte" (Nm 18, 7). Ma se uno colpisce un altro con uno strumento di ferro e quegli muore, quel tale è omicida; l'omicida dovrà essere messo a morte (Nm 35, 16). Sarà il vendicatore del sangue quegli che metterà a morte l'omicida; quando lo incontrerà, lo ucciderà (Nm 35, 19). o lo colpisce per inimicizia con la mano, e quegli muore, chi ha colpito dovrà essere messo a morte; egli è un omicida e il vendicatore del sangue ucciderà l'omicida quando lo incontrerà (Nm 35, 21). </w:t>
      </w:r>
    </w:p>
    <w:p w14:paraId="7311CE0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uno uccide un altro, l'omicida sarà messo a morte in seguito a deposizione di testimoni, ma un unico testimone non basterà per condannare a morte una persona (Nm 35, 30). Non accetterete prezzo di riscatto per la vita di un omicida, reo di morte, perché dovrà essere messo a morte (Nm 35, 31).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Anzi devi ucciderlo: la tua mano sia la prima contro di lui per metterlo a morte; poi la mano di tutto il popolo (Dt 13, 10). Colui che dovrà morire sarà messo a morte sulla deposizione di due o di tre testimoni; non potrà essere messo a morte sulla deposizione di un solo testimonio (Dt 17, 6). altrimenti il vendicatore del sangue, mentre l'ira gli arde in cuore, potrebbe inseguire l'omicida e, se il cammino fosse lungo, raggiungerlo e colpirlo a morte, benché non lo meritasse, non avendo prima odiato il compagno (Dt 19, 6). gli anziani della sua città lo manderanno a prendere di là e lo consegneranno nelle mani del vendicatore del sangue perché sia messo a morte (Dt 19, 12). Se un uomo avrà commesso un delitto degno di morte e tu l'avrai messo a morte e appeso a un albero (Dt 21, 22). Quando si troverà un uomo che abbia rapito qualcuno dei suoi fratelli tra gli Israeliti, l'abbia sfruttato come schiavo o l'abbia venduto, quel ladro sarà messo a morte; così estirperai il male da te (Dt 24, 7). Non si metteranno a morte i padri per una colpa dei figli, né si metteranno a morte i figli per una colpa dei padri; ognuno sarà messo a morte per il proprio peccato (Dt 24, 16). Maledetto chi accetta un regalo per condannare a morte un innocente! Tutto il popolo dirà: Amen (Dt 27, 25). </w:t>
      </w:r>
    </w:p>
    <w:p w14:paraId="0D18FC32"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ora alcuni brani dell’Antico Testamento, sempre del Pentateuco, in cui si chiede di estirpare il male in mezzo al popolo del Signore. </w:t>
      </w:r>
    </w:p>
    <w:p w14:paraId="128FB92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w:t>
      </w:r>
      <w:r w:rsidRPr="00740528">
        <w:rPr>
          <w:rFonts w:ascii="Arial" w:hAnsi="Arial"/>
          <w:i/>
          <w:iCs/>
          <w:sz w:val="22"/>
        </w:rPr>
        <w:lastRenderedPageBreak/>
        <w:t>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2EBE960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608DB53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376D43A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Così tu ascolterai la voce del Signore, tuo Dio: osservando tutti i suoi comandi che oggi ti do e facendo ciò che è retto agli occhi del Signore, tuo Dio (Dt 13,1-19). </w:t>
      </w:r>
    </w:p>
    <w:p w14:paraId="75C8A37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equando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w:t>
      </w:r>
    </w:p>
    <w:p w14:paraId="2D33477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Quando in una causa ti sarà troppo difficile decidere tra assassinio e assassinio, tra diritto e diritto, tra percossa e percossa, in cose su cui si litiga nelle tue città, ti alzerai e salirai al luogo che il Signore, tuo Dio, avrà scelto. Andrai dai sacerdoti leviti e dal giudice in carica in quei giorni, li consulterai ed essi ti indicheranno la sentenza da pronunciare. Tu agirai in base a quello che essi ti indicheranno nel luogo che il Signore avrà scelto e avrai cura di fare quanto ti avranno insegnato. Agirai in base alla legge che essi ti avranno insegnato e alla sentenza che ti avranno indicato, senza deviare da quello che ti avranno esposto, né a destra né a sinistra. L’uomo che si comporterà con presunzione e non obbedirà al sacerdote che sta là per servire il Signore, tuo Dio, o al giudice, quell’uomo dovrà morire. Così estirperai il male da Israele. Tutto il popolo verrà a saperlo, ne avrà timore e non agirà più con presunzione (Dt 17,2-13).</w:t>
      </w:r>
    </w:p>
    <w:p w14:paraId="2348C4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Gli altri verranno a saperlo e ne avranno paura e non commetteranno più in mezzo a te una tale azione malvagia. Il tuo occhio non avrà compassione: vita per vita, occhio per occhio, dente per dente, mano per mano, piede per piede (Dt 19,15-21).</w:t>
      </w:r>
    </w:p>
    <w:p w14:paraId="3999903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 uomo avrà un figlio testardo e ribelle che non obbedisce alla voce né di suo padre né di sua madre e, benché l’abbiano castigato, non dà loro retta, suo padre e sua madre lo prenderanno e lo condurranno dagli anziani della città, alla porta del luogo dove abita, e diranno agli anziani della città: “Questo nostro figlio è testardo e ribelle; non vuole obbedire alla nostra voce, è un ingordo e un ubriacone”. Allora tutti gli uomini della sua città lo lapideranno ed egli morirà. Così estirperai da te il male, e tutto Israele lo saprà e avrà timore (Dt 21,18-21).</w:t>
      </w:r>
    </w:p>
    <w:p w14:paraId="533E607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w:t>
      </w:r>
    </w:p>
    <w:p w14:paraId="1B0801A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Quando un uomo verrà trovato a giacere con una donna maritata, tutti e due dovranno morire: l’uomo che è giaciuto con la donna e la donna. Così estirperai il male da Israele.</w:t>
      </w:r>
    </w:p>
    <w:p w14:paraId="1D33917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(Dt 22,13-27). </w:t>
      </w:r>
    </w:p>
    <w:p w14:paraId="5E609ED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si troverà un uomo che abbia rapito qualcuno dei suoi fratelli tra gli Israeliti, l’abbia sfruttato come schiavo o l’abbia venduto, quel ladro sarà messo a morte. Così estirperai il male in mezzo a te (Dt 24,17). </w:t>
      </w:r>
    </w:p>
    <w:p w14:paraId="3BBA1CFB" w14:textId="77777777" w:rsidR="00740528" w:rsidRPr="00740528" w:rsidRDefault="00740528" w:rsidP="00740528">
      <w:pPr>
        <w:spacing w:after="120"/>
        <w:jc w:val="both"/>
        <w:rPr>
          <w:rFonts w:ascii="Arial" w:hAnsi="Arial"/>
          <w:sz w:val="24"/>
        </w:rPr>
      </w:pPr>
      <w:r w:rsidRPr="00740528">
        <w:rPr>
          <w:rFonts w:ascii="Arial" w:hAnsi="Arial"/>
          <w:sz w:val="24"/>
        </w:rPr>
        <w:t xml:space="preserve">Il Signore non vuole la morte del peccatore. Vuole che si converta e viva. Per questo con i profeti avviene quanto è avvenuto con Noè. Con Noè il Signore stabilì con alleanza perenne di non distruggere più la vita sulla terra. Con i profeti il Signore promise il perdono a tutti coloro che, pentiti, sarebbero ritornati a vivere nella sua Alleanza, osservando la sua Legge. Rimane però sempre il principio della necessità di salvare la fede e la morale perché non si trasformino in idolatria e in grande immoralità. I farisei avevano trovato come rimedio l’esclusione dalla comunità di ogni pubblicano e di ogni prostituta. Per loro queste persone erano pubblici peccatori e con loro nessun contatto doveva avvenire. Gesù invece rivela che lui è venuto non per i giusti, ma per i peccatori. Come ci si salva allora dal non divenire anche noi seduttori e anticristi? Come ci si conserva nella purezza della sana moralità? L’Apostolo Paolo chiede ai Corinzi l’allontanamento momentaneo dalla comunità di colui che viveva nel peccato di incesto. Questo allontanamento è finalizzato alla conversione per il reinserimento nella comunità. Non è un allontanamento per sempre. È invece allontanamento medicinale. Come la medicina cura il corpo, così l’allontanamento deve curare l’anima e lo spirito, il cuore e la mente di colui che si è consegnato al peccato. </w:t>
      </w:r>
    </w:p>
    <w:p w14:paraId="6DF6AD9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B6E3C9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Vi ho scritto nella lettera di non mescolarvi con chi vive nell’immoralità. Non mi riferivo però agli immorali di questo mondo o agli avari, ai ladri o agli </w:t>
      </w:r>
      <w:r w:rsidRPr="00740528">
        <w:rPr>
          <w:rFonts w:ascii="Arial" w:hAnsi="Arial"/>
          <w:i/>
          <w:iCs/>
          <w:sz w:val="22"/>
        </w:rPr>
        <w:lastRenderedPageBreak/>
        <w:t xml:space="preserve">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3F184D3E"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Paolo fa una netta distinzione tra chi è del mondo ed è rimasto mondo e chi invece una volta era mondo ed è divenuto discepolo di Gesù. Il non mangiare insieme è per quanti hanno tradito e rinnegato Cristo Gesù con i loro molteplici peccati. È per quanti cioè dimorano nel peccato, perseverando in esso, senza alcuna volontà di ritornare nella purissima obbedienza al Vangelo. Mangiare insieme potrebbe significare giustificazione del peccato e della trasgressione della Legge del Signore. Ecco allora il vero motivo: per non giustificare il loro peccato. Per non contaminarsi con la loro immoralità. Per non cadere nell’idolatria. </w:t>
      </w:r>
    </w:p>
    <w:p w14:paraId="2258272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Vi ho scritto di non mescolarvi con chi si dice fratello ed è immorale o avaro o idolatra o maldicente o ubriacone o ladro: con questi tali non dovete neanche mangiare insieme.</w:t>
      </w:r>
    </w:p>
    <w:p w14:paraId="2AE3D984" w14:textId="77777777" w:rsidR="00740528" w:rsidRPr="00740528" w:rsidRDefault="00740528" w:rsidP="00740528">
      <w:pPr>
        <w:spacing w:after="120"/>
        <w:jc w:val="both"/>
        <w:rPr>
          <w:rFonts w:ascii="Arial" w:hAnsi="Arial"/>
          <w:sz w:val="24"/>
        </w:rPr>
      </w:pPr>
      <w:r w:rsidRPr="00740528">
        <w:rPr>
          <w:rFonts w:ascii="Arial" w:hAnsi="Arial"/>
          <w:sz w:val="24"/>
        </w:rPr>
        <w:t>Un tempo vigeva questa legge per l’Eucaristia: era richiesto lo stato di grazia santificante: essere in grazia di Dio. Oggi poiché nulla è più peccato per moltissimi cristiani, ognuno si accosta all’Eucaristia senza neanche sapere chi si va a ricevere: l’obbedienza crocifissa di Cristo Gesù. Il suo corpo trafitto per obbedienza al Padre. Il suo sangue versato perché Gesù ha obbedito ad ogni Parola scritta dal Padre per Lui.  È questo il mistero dell’Eucaristia: Si mangia Cristo per vivere per Cristo. Ora come si fa a vivere per Cristo e vivere per il peccato, per la disobbedienza, per la trasgressione della Parola di Cristo?</w:t>
      </w:r>
    </w:p>
    <w:p w14:paraId="021C7393" w14:textId="77777777" w:rsidR="00740528" w:rsidRPr="00740528" w:rsidRDefault="00740528" w:rsidP="00740528">
      <w:pPr>
        <w:spacing w:after="120"/>
        <w:jc w:val="both"/>
        <w:rPr>
          <w:rFonts w:ascii="Arial" w:hAnsi="Arial"/>
          <w:sz w:val="24"/>
        </w:rPr>
      </w:pPr>
      <w:r w:rsidRPr="00740528">
        <w:rPr>
          <w:rFonts w:ascii="Arial" w:hAnsi="Arial"/>
          <w:sz w:val="24"/>
        </w:rPr>
        <w:t xml:space="preserve">Il Vangelo dona la legge della correzione fraterna. Prima si invita il fratello alla conversione da soli, poi alla presenza di due testimoni e dopo dinanzi alla comunità. Se l’altro non si converte, va trattato come un pagano o un pubblicano. Il fine della sentenza è sempre per conservare la purezza della fede nel cuore degli altri discepoli di Gesù. Sedurre l’altro è sempre possibile. </w:t>
      </w:r>
    </w:p>
    <w:p w14:paraId="188A80F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1482E7F8" w14:textId="77777777" w:rsidR="00740528" w:rsidRPr="00740528" w:rsidRDefault="00740528" w:rsidP="00740528">
      <w:pPr>
        <w:spacing w:after="120"/>
        <w:jc w:val="both"/>
        <w:rPr>
          <w:rFonts w:ascii="Arial" w:hAnsi="Arial"/>
          <w:sz w:val="24"/>
        </w:rPr>
      </w:pPr>
      <w:r w:rsidRPr="00740528">
        <w:rPr>
          <w:rFonts w:ascii="Arial" w:hAnsi="Arial"/>
          <w:sz w:val="24"/>
        </w:rPr>
        <w:t>Anche l’Apostolo Giuda possiede la stessa dottrina dell’Apostolo Paolo e dell’Apostolo Giovanni. Il fine del distacco è per la loro salvezza. l’Apostolo Giuda chiede che si abbia compassione per loro, ma con timore. In cosa consiste il timore? Nel mettere ogni attenzione al fine di non tradire e di non rinnegare Cristo Gesù. La salvezza della propria anima non deve correre alcun pericolo. Essa va salvata a prezzo anche della propria vita.</w:t>
      </w:r>
    </w:p>
    <w:p w14:paraId="7D09C3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voi, o carissimi, ricordatevi delle cose che furono predette dagli apostoli del Signore nostro Gesù Cristo. Essi vi dicevano: «Alla fine dei tempi vi </w:t>
      </w:r>
      <w:r w:rsidRPr="00740528">
        <w:rPr>
          <w:rFonts w:ascii="Arial" w:hAnsi="Arial"/>
          <w:i/>
          <w:iCs/>
          <w:sz w:val="22"/>
        </w:rPr>
        <w:lastRenderedPageBreak/>
        <w:t xml:space="preserve">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17.23), </w:t>
      </w:r>
    </w:p>
    <w:p w14:paraId="7AAB42DB" w14:textId="77777777" w:rsidR="00740528" w:rsidRPr="00740528" w:rsidRDefault="00740528" w:rsidP="00740528">
      <w:pPr>
        <w:spacing w:after="120"/>
        <w:jc w:val="both"/>
        <w:rPr>
          <w:rFonts w:ascii="Arial" w:hAnsi="Arial"/>
          <w:sz w:val="24"/>
        </w:rPr>
      </w:pPr>
      <w:r w:rsidRPr="00740528">
        <w:rPr>
          <w:rFonts w:ascii="Arial" w:hAnsi="Arial"/>
          <w:sz w:val="24"/>
        </w:rPr>
        <w:t xml:space="preserve">Tra Cristo Gesù e il mondo intero sempre si deve scegliere Cristo Gesù. La scelta di Cristo Signore è tutto per un uomo e per un suo discepolo. Ecco le regole che dona Gesù stesso perché si possa seguire Lui, il solo Salvatore, il solo Redentore, il solo Signore, il solo Giudice dei vivi e dei morti.  </w:t>
      </w:r>
    </w:p>
    <w:p w14:paraId="1730C27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44A159A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7CF8156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545A1F2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206A1C6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chiunque mi riconoscerà davanti agli uomini, anch’io lo riconoscerò davanti al Padre mio che è nei cieli; chi invece mi rinnegherà davanti agli uomini, anch’io lo rinnegherò davanti al Padre mio che è nei cieli.</w:t>
      </w:r>
    </w:p>
    <w:p w14:paraId="21D11B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crediate che io sia venuto a portare pace sulla terra; sono venuto a portare non pace, ma spada. Sono infatti venuto a separare l’uomo da suo padre e la figlia da sua madre e la nuora da sua suocera; e nemici dell’uomo saranno quelli della sua casa.</w:t>
      </w:r>
    </w:p>
    <w:p w14:paraId="6E13F7E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Chi ama padre o madre più di me, non è degno di me; chi ama figlio o figlia più di me, non è degno di me; chi non prende la propria croce e non mi segue, </w:t>
      </w:r>
      <w:r w:rsidRPr="00740528">
        <w:rPr>
          <w:rFonts w:ascii="Arial" w:hAnsi="Arial"/>
          <w:i/>
          <w:iCs/>
          <w:sz w:val="22"/>
        </w:rPr>
        <w:lastRenderedPageBreak/>
        <w:t>non è degno di me. Chi avrà tenuto per sé la propria vita, la perderà, e chi avrà perduto la propria vita per causa mia, la troverà.</w:t>
      </w:r>
    </w:p>
    <w:p w14:paraId="0F1B5F4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2823A79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Gesù vuole che siano i suoi discepoli a guardarsi, a stare attenti, a vigilare. Nel mondo e nella comunità dei credenti in Lui si anniderà sempre il male. Ognuno  è obbligato a vigilare per la sua persona perché non cada nell’errore. Deve anche aiutare ogni suo fratello di fede, mostrandogli dove si nasconde il male, perché lui non si inabissi in esso. Quando si cade, poi è difficile ritornare sui propri passi. Cadere è facile. A volte tornare è impossibile. Per questo si deve stare attenti, molto attenti. </w:t>
      </w:r>
    </w:p>
    <w:p w14:paraId="7AE0786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10773A7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w:t>
      </w:r>
    </w:p>
    <w:p w14:paraId="490AD29A" w14:textId="77777777" w:rsidR="00740528" w:rsidRPr="00740528" w:rsidRDefault="00740528" w:rsidP="00740528">
      <w:pPr>
        <w:spacing w:after="120"/>
        <w:jc w:val="both"/>
        <w:rPr>
          <w:rFonts w:ascii="Arial" w:hAnsi="Arial"/>
          <w:sz w:val="24"/>
        </w:rPr>
      </w:pPr>
      <w:r w:rsidRPr="00740528">
        <w:rPr>
          <w:rFonts w:ascii="Arial" w:hAnsi="Arial"/>
          <w:sz w:val="24"/>
        </w:rPr>
        <w:t xml:space="preserve">Rileggiamo ora le parole dell’Apostolo Giovanni: </w:t>
      </w:r>
      <w:r w:rsidRPr="00740528">
        <w:rPr>
          <w:rFonts w:ascii="Arial" w:hAnsi="Arial"/>
          <w:i/>
          <w:sz w:val="24"/>
        </w:rPr>
        <w:t>“Se qualcuno viene a voi e non porta questo insegnamento, non ricevetelo in casa e non salutatelo, perché chi lo saluta partecipa alle sue opere malvagie”</w:t>
      </w:r>
      <w:r w:rsidRPr="00740528">
        <w:rPr>
          <w:rFonts w:ascii="Arial" w:hAnsi="Arial"/>
          <w:sz w:val="24"/>
        </w:rPr>
        <w:t xml:space="preserve">. Con quale discepolo di Gesù il discepolo di Gesù può entrare in comunione di vita? Con quel discepolo che porta il vero insegnamento su Cristo Gesù, il Figlio di Dio venuto nella carne. Quel discepolo invece che non porta questo insegnamento non va né accolto in casa e neanche salutato. Perché questa separazione netta? A quei tempi il Vangelo veniva seminato, la formazione seguiva dopo. Tra la semina del Vangelo e la formazione dottrinale sempre si inserivano gli anticristi e rovinavano il buon campo di Dio. Ecco allora una regola semplice: Tu credi in Gesù venuto nella </w:t>
      </w:r>
      <w:r w:rsidRPr="00740528">
        <w:rPr>
          <w:rFonts w:ascii="Arial" w:hAnsi="Arial"/>
          <w:sz w:val="24"/>
        </w:rPr>
        <w:lastRenderedPageBreak/>
        <w:t>carne? Sì. Allora sei suo discepolo. Tu non credi in Gesù venuto nella carne? Allora non sei suo discepolo. La tua non fede mi può fare da tentazione. Non voglio correre questo rischio. Mi potresti trascinare nella tua non fede. Noi non siam obbligati a fuggire le occasioni prossime di peccato?</w:t>
      </w:r>
    </w:p>
    <w:p w14:paraId="3F3E42F3" w14:textId="77777777" w:rsidR="00740528" w:rsidRPr="00740528" w:rsidRDefault="00740528" w:rsidP="00740528">
      <w:pPr>
        <w:spacing w:after="120"/>
        <w:jc w:val="both"/>
        <w:rPr>
          <w:rFonts w:ascii="Arial" w:hAnsi="Arial"/>
          <w:sz w:val="24"/>
        </w:rPr>
      </w:pPr>
      <w:r w:rsidRPr="00740528">
        <w:rPr>
          <w:rFonts w:ascii="Arial" w:hAnsi="Arial"/>
          <w:sz w:val="24"/>
        </w:rPr>
        <w:t xml:space="preserve">Ancora: perché l’Apostolo Giovanni dice: </w:t>
      </w:r>
      <w:r w:rsidRPr="00740528">
        <w:rPr>
          <w:rFonts w:ascii="Arial" w:hAnsi="Arial"/>
          <w:i/>
          <w:sz w:val="24"/>
        </w:rPr>
        <w:t>“Perché chi lo saluta partecipa alle sue opere malvagie”?</w:t>
      </w:r>
      <w:r w:rsidRPr="00740528">
        <w:rPr>
          <w:rFonts w:ascii="Arial" w:hAnsi="Arial"/>
          <w:sz w:val="24"/>
        </w:rPr>
        <w:t xml:space="preserve"> Perché dal male si devono prendere sempre le distanze. La connivenza con il male, la sua giustificazione, la sua approvazione, lo stare assieme al male senza condannarlo esplicitamente, rende colpevole colui che non lo rigetta apertamente, in modo chiaro, esplicito, inequivocabile. Anche lasciar pensare che noi siamo dalla parte del male, dell’errore, della falsità, di ogni menzogna e tenebra – anche se non lo siamo realmente –  ci rende partecipi del male che viene compiuto.</w:t>
      </w:r>
    </w:p>
    <w:p w14:paraId="529B386C" w14:textId="77777777" w:rsidR="00740528" w:rsidRPr="00740528" w:rsidRDefault="00740528" w:rsidP="00740528">
      <w:pPr>
        <w:spacing w:after="120"/>
        <w:jc w:val="both"/>
        <w:rPr>
          <w:rFonts w:ascii="Arial" w:hAnsi="Arial"/>
          <w:sz w:val="24"/>
        </w:rPr>
      </w:pPr>
      <w:r w:rsidRPr="00740528">
        <w:rPr>
          <w:rFonts w:ascii="Arial" w:hAnsi="Arial"/>
          <w:sz w:val="24"/>
        </w:rPr>
        <w:t xml:space="preserve">Di quali opere malvagie oggi noi cristiani non siamo responsabili, dal momento che stiamo aprendo le porte della Chiesa ad ogni male che si commette nel mondo?  Non c’è opera immorale della quale noi non siamo responsabili. Non c’è iniquità della quale noi non siamo responsabili. Non c’è peccato del quale noi non siamo responsabili. Non c’è errore del quale non siamo responsabili. Perché siamo responsabili di tutto il male che c’è nel mondo? Prima di tutto perché non insegniamo più la sana dottrina, secondo il Sacro Deposito della fede, ai discepoli di Gesù. Ognuno oggi insegna i pensieri del suo cuore e i desideri delle sue passioni e dei suoi vizi. Inoltre perché ormai è pensiero che si sta universalizzando che la Chiesa non debba essere esclusiva, ma inclusiva. Cosa intendiamo per Chiesa esclusiva e Chiesa inclusiva? </w:t>
      </w:r>
    </w:p>
    <w:p w14:paraId="27D0606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Chiesa esclusiva è la Chiesa della conversione e della purissima fede nella Divina Rivelazione secondo il Sacro Deposito della sana dottrina e dei suoi dogmi. </w:t>
      </w:r>
    </w:p>
    <w:p w14:paraId="000F08B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dell’obbedienza alla Parola di Gesù fino alla morte e ad una morte di croce. </w:t>
      </w:r>
    </w:p>
    <w:p w14:paraId="5BCF12C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che chiama bene il bene e male il male. Essa mai dirà che il male oggettivo è un bene. </w:t>
      </w:r>
    </w:p>
    <w:p w14:paraId="3210272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Chiesa che lavora per dare la più grande gloria a Cristo Gesù, alla sua grazia e alla sua verità. </w:t>
      </w:r>
    </w:p>
    <w:p w14:paraId="30BAAF87"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che ha scelto come unico punto di vera comunione e di fratellanza tra gli uomini il Vangelo del Signore nostro Gesù Cristo.</w:t>
      </w:r>
    </w:p>
    <w:p w14:paraId="04EC95E7"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che crede nel Vangelo: interamente da vivere, interamente da annunciare, interamente da proclamare ad ogni uomo perché si converta, creda in esso per avere la vita eterna.</w:t>
      </w:r>
    </w:p>
    <w:p w14:paraId="033F79D1"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dei Martiri e dei Confessori della fede che hanno unito e uniscono il loro sangue al sangue di Cristo Gesù per la redenzione di molti cuori.</w:t>
      </w:r>
    </w:p>
    <w:p w14:paraId="3530F19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che per la difesa della verità di Cristo Signore ha visto separarsi dal suo seno una moltitudine di figli. </w:t>
      </w:r>
    </w:p>
    <w:p w14:paraId="31AFE25B"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che sempre nasce  dal cuore del Padre, nel cuore del Figlio, per il cuore dello Spirito Santo.</w:t>
      </w:r>
    </w:p>
    <w:p w14:paraId="438B7AA6"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È la Chiesa che viene concepita nel seno mistico della Vergine Maria, da Lei data alla luce, da Lei fatta crescere nell’amore e nella verità del Padre e del Figlio e dello Spirito Santo.</w:t>
      </w:r>
    </w:p>
    <w:p w14:paraId="58ED17FB"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che sempre discende dall’alto, sotto la vigila cura e mozione dello Spirito Santo.</w:t>
      </w:r>
    </w:p>
    <w:p w14:paraId="1ABDE4AF"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corpo di Cristo ben compaginato e connesso che edifica il corpo di Cristo nella verità e nella carità.</w:t>
      </w:r>
    </w:p>
    <w:p w14:paraId="01FAC1A7"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della vera teologia, vera  cristologia, vera soteriologia, vera pneumatologia, vera missionologia, vera escatologia, sotto la perenne assistenza dello Spirito Santo.</w:t>
      </w:r>
    </w:p>
    <w:p w14:paraId="0BE3E05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sempre edificata sul fondamento degli Apostoli e dei profeti e che cresce sorretta e confortata dai carismi dello Spirito Santo. </w:t>
      </w:r>
    </w:p>
    <w:p w14:paraId="40230835"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nella quale ognuno è chiamato a vivere secondo la natura cristologica operata in lui dallo Spirito Santo.</w:t>
      </w:r>
    </w:p>
    <w:p w14:paraId="1AFEC179"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dalla responsabilità personale propria di ogni suo membro. Il Papa ha la responsabilità di Papa. Il Vescovo la responsabilità di Vescovo. Il Presbitero la responsabilità del Presbitero e così il Diacono, il Cresimato, il Battezzato.</w:t>
      </w:r>
    </w:p>
    <w:p w14:paraId="3A50FC8C"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nella quale ciò che è per divina costituzione – tutti  i sacramenti, compreso l’ordine sacro e ogni comandamento - rimane stabile in eterno, senza alcuna ombra di variazione. </w:t>
      </w:r>
    </w:p>
    <w:p w14:paraId="4FF56C89"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che nasce dai sacramenti che celebra, vive di grazia e verità, cammina nella perfetta imitazione di Cristo.</w:t>
      </w:r>
    </w:p>
    <w:p w14:paraId="1551B045"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che sempre guidata dal Pastore Eterno, Cristo Signore, servendosi dei suo vicari, anche loro costituiti Pastori, ma in Lui, con Lui, con Lui, progredisce di fede in fede fino al raggiungimento della vita eterna.</w:t>
      </w:r>
    </w:p>
    <w:p w14:paraId="79E3FB23"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mandata in tutto il mondo a chiamare ogni uomo alla conversione e alla fede nel Vangelo per partecipare attivamente e passivamente alla redenzione di Cristo Gesù.</w:t>
      </w:r>
    </w:p>
    <w:p w14:paraId="3A267722"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Luce del mondo, Sale della terra, Sacramento di Cristo per la salvezza di ogni uomo.</w:t>
      </w:r>
    </w:p>
    <w:p w14:paraId="70B53248"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che mai potrà ratificare la trasgressione della Santissima Legge del Signore o giustificarla per nessuno dei suoi figli e per nessun altro uomo. Mai essa potrà benedire ciò che Dio non può benedire. Mai dichiarare bene ciò che Dio ha dichiarato male. Mai dire che è cosa buona, ciò che in verità è cosa cattiva.</w:t>
      </w:r>
    </w:p>
    <w:p w14:paraId="7256F9A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il vero volto della Chiesa oggi detta “esclusiva”, volto di Cristo, che ogni battezzato è chiamato ad offrire al mondo perché vedendo, creda e credendo abbia la vita nel nome dell’unico Redentore e Salvatore, nel solo Signore e Messia, che il Padre ha mandato nel mondo perché ognuno si salvi per mezzo di Lui. È il volto che ogni credente in Cristo Gesù è chiamato a riflettere sul suo volto, allo stesso modo che Mosè rifletteva sul suo volto la luce di Dio. Se il volto di Cristo Signore non si riflette sul volto del suo discepolo,  nessuno potrà mai credere nella luce del Signore Gesù. È luce invisibile non resa luce visibile sul volto del cristiano. </w:t>
      </w:r>
    </w:p>
    <w:p w14:paraId="0DB55611" w14:textId="77777777" w:rsidR="00740528" w:rsidRPr="00740528" w:rsidRDefault="00740528" w:rsidP="00740528">
      <w:pPr>
        <w:spacing w:after="120"/>
        <w:jc w:val="both"/>
        <w:rPr>
          <w:rFonts w:ascii="Arial" w:hAnsi="Arial"/>
          <w:b/>
          <w:i/>
          <w:iCs/>
          <w:sz w:val="24"/>
          <w:szCs w:val="24"/>
        </w:rPr>
      </w:pPr>
      <w:r w:rsidRPr="00740528">
        <w:rPr>
          <w:rFonts w:ascii="Arial" w:hAnsi="Arial"/>
          <w:b/>
          <w:i/>
          <w:iCs/>
          <w:sz w:val="24"/>
          <w:szCs w:val="24"/>
        </w:rPr>
        <w:lastRenderedPageBreak/>
        <w:t>Il volto della chiesa è verità</w:t>
      </w:r>
    </w:p>
    <w:p w14:paraId="00B3732A"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w:t>
      </w:r>
    </w:p>
    <w:p w14:paraId="7F55D371" w14:textId="77777777" w:rsidR="00740528" w:rsidRPr="00740528" w:rsidRDefault="00740528" w:rsidP="00740528">
      <w:pPr>
        <w:spacing w:after="120"/>
        <w:jc w:val="both"/>
        <w:rPr>
          <w:rFonts w:ascii="Arial" w:hAnsi="Arial"/>
          <w:b/>
          <w:i/>
          <w:iCs/>
          <w:sz w:val="24"/>
          <w:szCs w:val="24"/>
        </w:rPr>
      </w:pPr>
      <w:r w:rsidRPr="00740528">
        <w:rPr>
          <w:rFonts w:ascii="Arial" w:hAnsi="Arial"/>
          <w:b/>
          <w:i/>
          <w:iCs/>
          <w:sz w:val="24"/>
          <w:szCs w:val="24"/>
        </w:rPr>
        <w:t>Il volto della Chiesa è Preghiera</w:t>
      </w:r>
    </w:p>
    <w:p w14:paraId="1A9D974E"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lode e lo adora, perché è Lui il Signore, il Creatore, il Redentore e il Santificatore. Il </w:t>
      </w:r>
      <w:r w:rsidRPr="00740528">
        <w:rPr>
          <w:rFonts w:ascii="Arial" w:hAnsi="Arial"/>
          <w:sz w:val="24"/>
          <w:szCs w:val="24"/>
        </w:rPr>
        <w:lastRenderedPageBreak/>
        <w:t xml:space="preserve">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2AC25717" w14:textId="77777777" w:rsidR="00740528" w:rsidRPr="00740528" w:rsidRDefault="00740528" w:rsidP="00740528">
      <w:pPr>
        <w:spacing w:after="120"/>
        <w:jc w:val="both"/>
        <w:rPr>
          <w:rFonts w:ascii="Arial" w:hAnsi="Arial"/>
          <w:b/>
          <w:i/>
          <w:iCs/>
          <w:sz w:val="24"/>
          <w:szCs w:val="24"/>
        </w:rPr>
      </w:pPr>
      <w:r w:rsidRPr="00740528">
        <w:rPr>
          <w:rFonts w:ascii="Arial" w:hAnsi="Arial"/>
          <w:b/>
          <w:i/>
          <w:iCs/>
          <w:sz w:val="24"/>
          <w:szCs w:val="24"/>
        </w:rPr>
        <w:t>Il volto della Chiesa è Amore</w:t>
      </w:r>
    </w:p>
    <w:p w14:paraId="7C93D954"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4F0572C3" w14:textId="77777777" w:rsidR="00740528" w:rsidRPr="00740528" w:rsidRDefault="00740528" w:rsidP="00740528">
      <w:pPr>
        <w:spacing w:after="120"/>
        <w:jc w:val="both"/>
        <w:rPr>
          <w:rFonts w:ascii="Arial" w:hAnsi="Arial"/>
          <w:b/>
          <w:i/>
          <w:iCs/>
          <w:sz w:val="24"/>
          <w:szCs w:val="24"/>
        </w:rPr>
      </w:pPr>
      <w:r w:rsidRPr="00740528">
        <w:rPr>
          <w:rFonts w:ascii="Arial" w:hAnsi="Arial"/>
          <w:b/>
          <w:i/>
          <w:iCs/>
          <w:sz w:val="24"/>
          <w:szCs w:val="24"/>
        </w:rPr>
        <w:t>Il volto della Chiesa è Luce</w:t>
      </w:r>
    </w:p>
    <w:p w14:paraId="1F107770"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w:t>
      </w:r>
      <w:r w:rsidRPr="00740528">
        <w:rPr>
          <w:rFonts w:ascii="Arial" w:hAnsi="Arial"/>
          <w:sz w:val="24"/>
          <w:szCs w:val="24"/>
        </w:rPr>
        <w:lastRenderedPageBreak/>
        <w:t>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55C2B9EF" w14:textId="77777777" w:rsidR="00740528" w:rsidRPr="00740528" w:rsidRDefault="00740528" w:rsidP="00740528">
      <w:pPr>
        <w:spacing w:after="120"/>
        <w:jc w:val="both"/>
        <w:rPr>
          <w:rFonts w:ascii="Arial" w:hAnsi="Arial"/>
          <w:b/>
          <w:i/>
          <w:iCs/>
          <w:sz w:val="24"/>
          <w:szCs w:val="24"/>
        </w:rPr>
      </w:pPr>
      <w:r w:rsidRPr="00740528">
        <w:rPr>
          <w:rFonts w:ascii="Arial" w:hAnsi="Arial"/>
          <w:b/>
          <w:i/>
          <w:iCs/>
          <w:sz w:val="24"/>
          <w:szCs w:val="24"/>
        </w:rPr>
        <w:t>Il volto della Chiesa è Unione</w:t>
      </w:r>
    </w:p>
    <w:p w14:paraId="2A63F325"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w:t>
      </w:r>
    </w:p>
    <w:p w14:paraId="5773ACCE"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w:t>
      </w:r>
      <w:r w:rsidRPr="00740528">
        <w:rPr>
          <w:rFonts w:ascii="Arial" w:hAnsi="Arial"/>
          <w:sz w:val="24"/>
          <w:szCs w:val="24"/>
        </w:rPr>
        <w:lastRenderedPageBreak/>
        <w:t>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0BB936ED" w14:textId="77777777" w:rsidR="00740528" w:rsidRPr="00740528" w:rsidRDefault="00740528" w:rsidP="00740528">
      <w:pPr>
        <w:spacing w:after="120"/>
        <w:jc w:val="both"/>
        <w:rPr>
          <w:rFonts w:ascii="Arial" w:hAnsi="Arial"/>
          <w:b/>
          <w:i/>
          <w:iCs/>
          <w:sz w:val="24"/>
          <w:szCs w:val="24"/>
        </w:rPr>
      </w:pPr>
      <w:r w:rsidRPr="00740528">
        <w:rPr>
          <w:rFonts w:ascii="Arial" w:hAnsi="Arial"/>
          <w:b/>
          <w:i/>
          <w:iCs/>
          <w:sz w:val="24"/>
          <w:szCs w:val="24"/>
        </w:rPr>
        <w:t xml:space="preserve"> Il volto della Chiesa è Parola del Padre</w:t>
      </w:r>
    </w:p>
    <w:p w14:paraId="5B7CDEA3"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60760A6D" w14:textId="77777777" w:rsidR="00740528" w:rsidRPr="00740528" w:rsidRDefault="00740528" w:rsidP="00740528">
      <w:pPr>
        <w:spacing w:after="120"/>
        <w:jc w:val="both"/>
        <w:rPr>
          <w:rFonts w:ascii="Arial" w:hAnsi="Arial"/>
          <w:b/>
          <w:i/>
          <w:iCs/>
          <w:sz w:val="24"/>
          <w:szCs w:val="24"/>
        </w:rPr>
      </w:pPr>
      <w:r w:rsidRPr="00740528">
        <w:rPr>
          <w:rFonts w:ascii="Arial" w:hAnsi="Arial"/>
          <w:b/>
          <w:i/>
          <w:iCs/>
          <w:sz w:val="24"/>
          <w:szCs w:val="24"/>
        </w:rPr>
        <w:t>Il volto della Chiesa è Vangelo di Gesù Cristo</w:t>
      </w:r>
    </w:p>
    <w:p w14:paraId="2B7AD110"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w:t>
      </w:r>
      <w:r w:rsidRPr="00740528">
        <w:rPr>
          <w:rFonts w:ascii="Arial" w:hAnsi="Arial"/>
          <w:sz w:val="24"/>
          <w:szCs w:val="24"/>
        </w:rPr>
        <w:lastRenderedPageBreak/>
        <w:t>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21B32802" w14:textId="77777777" w:rsidR="00740528" w:rsidRPr="00740528" w:rsidRDefault="00740528" w:rsidP="00740528">
      <w:pPr>
        <w:spacing w:after="120"/>
        <w:jc w:val="both"/>
        <w:rPr>
          <w:rFonts w:ascii="Arial" w:hAnsi="Arial"/>
          <w:b/>
          <w:i/>
          <w:iCs/>
          <w:sz w:val="24"/>
          <w:szCs w:val="24"/>
        </w:rPr>
      </w:pPr>
      <w:r w:rsidRPr="00740528">
        <w:rPr>
          <w:rFonts w:ascii="Arial" w:hAnsi="Arial"/>
          <w:b/>
          <w:i/>
          <w:iCs/>
          <w:sz w:val="24"/>
          <w:szCs w:val="24"/>
        </w:rPr>
        <w:t>Il volto della Chiesa è mozione dello Spirito Santo</w:t>
      </w:r>
    </w:p>
    <w:p w14:paraId="71129C5B"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Contemporaneamente lo Spirito deve essere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w:t>
      </w:r>
      <w:r w:rsidRPr="00740528">
        <w:rPr>
          <w:rFonts w:ascii="Arial" w:hAnsi="Arial"/>
          <w:sz w:val="24"/>
          <w:szCs w:val="24"/>
        </w:rPr>
        <w:lastRenderedPageBreak/>
        <w:t>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720541C5" w14:textId="77777777" w:rsidR="00740528" w:rsidRPr="00740528" w:rsidRDefault="00740528" w:rsidP="00740528">
      <w:pPr>
        <w:spacing w:after="120"/>
        <w:jc w:val="both"/>
        <w:rPr>
          <w:rFonts w:ascii="Arial" w:hAnsi="Arial"/>
          <w:b/>
          <w:i/>
          <w:iCs/>
          <w:sz w:val="24"/>
          <w:szCs w:val="24"/>
        </w:rPr>
      </w:pPr>
      <w:r w:rsidRPr="00740528">
        <w:rPr>
          <w:rFonts w:ascii="Arial" w:hAnsi="Arial"/>
          <w:b/>
          <w:i/>
          <w:iCs/>
          <w:sz w:val="24"/>
          <w:szCs w:val="24"/>
        </w:rPr>
        <w:t xml:space="preserve">Il volto della Chiesa è vita </w:t>
      </w:r>
    </w:p>
    <w:p w14:paraId="4EB9265D"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w:t>
      </w:r>
      <w:r w:rsidRPr="00740528">
        <w:rPr>
          <w:rFonts w:ascii="Arial" w:hAnsi="Arial"/>
          <w:bCs/>
          <w:sz w:val="24"/>
          <w:szCs w:val="24"/>
        </w:rPr>
        <w:lastRenderedPageBreak/>
        <w:t xml:space="preserve">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3001AB1B" w14:textId="77777777" w:rsidR="00740528" w:rsidRPr="00740528" w:rsidRDefault="00740528" w:rsidP="00740528">
      <w:pPr>
        <w:spacing w:after="120"/>
        <w:jc w:val="both"/>
        <w:rPr>
          <w:rFonts w:ascii="Arial" w:hAnsi="Arial"/>
          <w:b/>
          <w:i/>
          <w:iCs/>
          <w:sz w:val="24"/>
          <w:szCs w:val="24"/>
        </w:rPr>
      </w:pPr>
      <w:r w:rsidRPr="00740528">
        <w:rPr>
          <w:rFonts w:ascii="Arial" w:hAnsi="Arial"/>
          <w:b/>
          <w:i/>
          <w:iCs/>
          <w:sz w:val="24"/>
          <w:szCs w:val="24"/>
        </w:rPr>
        <w:t>Il volto della Chiesa è missione</w:t>
      </w:r>
    </w:p>
    <w:p w14:paraId="4B0E052C" w14:textId="77777777" w:rsidR="00740528" w:rsidRPr="00740528" w:rsidRDefault="00740528" w:rsidP="00740528">
      <w:pPr>
        <w:spacing w:after="120"/>
        <w:jc w:val="both"/>
        <w:rPr>
          <w:rFonts w:ascii="Arial" w:hAnsi="Arial"/>
          <w:bCs/>
          <w:sz w:val="24"/>
          <w:szCs w:val="24"/>
        </w:rPr>
      </w:pPr>
      <w:r w:rsidRPr="00740528">
        <w:rPr>
          <w:rFonts w:ascii="Arial" w:hAnsi="Arial"/>
          <w:bCs/>
          <w:sz w:val="24"/>
          <w:szCs w:val="24"/>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73E94512" w14:textId="77777777" w:rsidR="00740528" w:rsidRPr="00740528" w:rsidRDefault="00740528" w:rsidP="00740528">
      <w:pPr>
        <w:spacing w:after="120"/>
        <w:jc w:val="both"/>
        <w:rPr>
          <w:rFonts w:ascii="Arial" w:hAnsi="Arial"/>
          <w:b/>
          <w:i/>
          <w:iCs/>
          <w:sz w:val="24"/>
          <w:szCs w:val="24"/>
        </w:rPr>
      </w:pPr>
      <w:r w:rsidRPr="00740528">
        <w:rPr>
          <w:rFonts w:ascii="Arial" w:hAnsi="Arial"/>
          <w:b/>
          <w:i/>
          <w:iCs/>
          <w:sz w:val="24"/>
          <w:szCs w:val="24"/>
        </w:rPr>
        <w:t>Preghiera alla Madre della Chiesa</w:t>
      </w:r>
    </w:p>
    <w:p w14:paraId="570BA671" w14:textId="77777777" w:rsidR="00740528" w:rsidRPr="00740528" w:rsidRDefault="00740528" w:rsidP="00740528">
      <w:pPr>
        <w:spacing w:after="120"/>
        <w:jc w:val="both"/>
        <w:rPr>
          <w:rFonts w:ascii="Arial" w:hAnsi="Arial"/>
          <w:sz w:val="24"/>
          <w:szCs w:val="24"/>
        </w:rPr>
      </w:pPr>
      <w:r w:rsidRPr="00740528">
        <w:rPr>
          <w:rFonts w:ascii="Arial" w:hAnsi="Arial"/>
          <w:sz w:val="24"/>
          <w:szCs w:val="24"/>
        </w:rPr>
        <w:t xml:space="preserve">Madre di Dio e Madre della Chiesa,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w:t>
      </w:r>
      <w:r w:rsidRPr="00740528">
        <w:rPr>
          <w:rFonts w:ascii="Arial" w:hAnsi="Arial"/>
          <w:sz w:val="24"/>
          <w:szCs w:val="24"/>
        </w:rPr>
        <w:lastRenderedPageBreak/>
        <w:t>nostro 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Vergine purissima, oggi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i risultati furono straordinari, si dimenticarono del vero Dio se ne fecero uno falso. Questo succede anche a noi che possiamo dimenticare il vero Cristo per farcene una tutto nostro, senza più il mistero della fede e in tutto conforme ad esso.  Perché questo non accada, aiutaci o Madre a far sì che ci liberiamo dal peccato e così senza peccato possiamo ricevere la luce dello Spirito Santo che ci illumina secondo verità e santità. Per questa tua intercessione ti ringraziamo; ma non permettere mai che nessuno nella Chiesa di cui tu sei la Madre, possa pensare Cristo in modo errato, erroneo, ambiguo. Questa grazia te la chiediamo per l’amore della verità e perché sappiamo che solo Cristo è il mistero della nostra fede nel quale è stabilito che possiamo essere salvati.</w:t>
      </w:r>
    </w:p>
    <w:p w14:paraId="74FD3442" w14:textId="77777777" w:rsidR="00740528" w:rsidRPr="00740528" w:rsidRDefault="00740528" w:rsidP="00740528">
      <w:pPr>
        <w:spacing w:after="120"/>
        <w:jc w:val="both"/>
        <w:rPr>
          <w:rFonts w:ascii="Arial" w:hAnsi="Arial"/>
          <w:bCs/>
          <w:i/>
          <w:iCs/>
          <w:sz w:val="24"/>
        </w:rPr>
      </w:pPr>
      <w:r w:rsidRPr="00740528">
        <w:rPr>
          <w:rFonts w:ascii="Arial" w:hAnsi="Arial"/>
          <w:bCs/>
          <w:i/>
          <w:iCs/>
          <w:sz w:val="24"/>
        </w:rPr>
        <w:t>Ecco invece la Chiesa che oggi una moltitudine di cristiani e il mondo intero vogliono “inclusiva”:</w:t>
      </w:r>
    </w:p>
    <w:p w14:paraId="30CAC7C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senza alcuna vera conversione e alcuna vera fede. </w:t>
      </w:r>
    </w:p>
    <w:p w14:paraId="6E5FFF2D"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senza alcuna vera obbedienza alla Parola.</w:t>
      </w:r>
    </w:p>
    <w:p w14:paraId="73CD5D4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senza alcuna separazione oggettiva tra il bene e il male. </w:t>
      </w:r>
    </w:p>
    <w:p w14:paraId="2880576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che accoglie nel suo seno la persona così come essa è, senza chiedere né conversione e né obbedienza alla Parola. </w:t>
      </w:r>
    </w:p>
    <w:p w14:paraId="5EA669A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dalla universale uguaglianza, senza alcuna distinzione né naturale, né soprannaturale, né carismatica, né ministeriale, né di grazia, né di verità, né di santità e né di peccato. </w:t>
      </w:r>
    </w:p>
    <w:p w14:paraId="312F237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nella quale la purissima fede in Cristo Gesù è lasciata alla volontà del singolo, non come obbligo, ma come sua personale scelta. Attenzione però! La santità personale mai dovrà essere motivo o causa di discriminazione. </w:t>
      </w:r>
    </w:p>
    <w:p w14:paraId="786FC412"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dalla non Parola universale, non fede universale, non grazia universale, non verità universale, non luce universale.</w:t>
      </w:r>
    </w:p>
    <w:p w14:paraId="72C1E9D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del sentire personale, del volere personale, delle decisioni personali. </w:t>
      </w:r>
    </w:p>
    <w:p w14:paraId="1433B36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sempre pronta a benedire anche il peccato, a giustificarlo, facendolo divenire essenza della sua vita. </w:t>
      </w:r>
    </w:p>
    <w:p w14:paraId="1E75F3A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che non nasce più dal costato trafitto di Cristo Gesù Crocifisso, perché essa deve nascere giorno per giorno dal pensiero dell’uomo. </w:t>
      </w:r>
    </w:p>
    <w:p w14:paraId="2E10E57F"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non condotta e non guidata dallo Spirito Santo. Al posto dello Spirito Santo è subentrare, deve subentrare la volontà dell’uomo,  di ogni singolo uomo.</w:t>
      </w:r>
    </w:p>
    <w:p w14:paraId="594109D5"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È la Chiesa che non cammina più verso le sorgenti eterne delle acque della vita. Ogni cammino nella santità viene abolito. Ognuno cammina con il suo peccato che è la sola modalità possibile per stare insieme. La vita eterna è già stata data a tutti.</w:t>
      </w:r>
    </w:p>
    <w:p w14:paraId="2F232245"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senza più la verità di Cristo, senza più la verità dello Spirito Santo, senza più la verità del Padre, senza più la verità dei sacramenti, senza più la verità dei ministri sacri, senza più la verità della nuova natura, senza più la verità del cristiano.</w:t>
      </w:r>
    </w:p>
    <w:p w14:paraId="71E68E80"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che sale dal basso, dal cuore degli uomo, dai loro pensieri e desideri.</w:t>
      </w:r>
    </w:p>
    <w:p w14:paraId="34F5B1BF"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senza alcuna relazione con il soprannaturale. Tutto deve essere dall’immanenza che è –  senza il soprannaturale di grazia, luce, verità, vita eterna – sempre immanenza di peccato e di morte, di tenebra, di divisione, contrasti, opposizioni, vizi.</w:t>
      </w:r>
    </w:p>
    <w:p w14:paraId="50B0BFEE"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dalla gerarchia solo funzionale, non più generativa della vita di Cristo Gesù nel cuore degli uomini.</w:t>
      </w:r>
    </w:p>
    <w:p w14:paraId="27BFFB9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nella quale non regna più il Signore. </w:t>
      </w:r>
    </w:p>
    <w:p w14:paraId="0B24439A"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dalle molti voci e molti pensieri, escludenti però la sola voce del Buon Pastore e il solo Pensiero del Padre.</w:t>
      </w:r>
    </w:p>
    <w:p w14:paraId="094219B4"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nella quale ognuno è pastore di se stesso e nella quale i pastori costituiti sono senza gregge.</w:t>
      </w:r>
    </w:p>
    <w:p w14:paraId="47E0CF0E"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affaticata e affannata per i molti servizi da prestare all’uomo, ma senza nessun gregge da condurre a Cristo in nome di Cristo.</w:t>
      </w:r>
    </w:p>
    <w:p w14:paraId="16741C9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la Chiesa che parla all’uomo dal pensiero dell’uomo. </w:t>
      </w:r>
    </w:p>
    <w:p w14:paraId="7F7876EF" w14:textId="77777777" w:rsidR="00740528" w:rsidRPr="00740528" w:rsidRDefault="00740528" w:rsidP="00740528">
      <w:pPr>
        <w:spacing w:after="120"/>
        <w:jc w:val="both"/>
        <w:rPr>
          <w:rFonts w:ascii="Arial" w:hAnsi="Arial"/>
          <w:bCs/>
          <w:sz w:val="24"/>
        </w:rPr>
      </w:pPr>
      <w:r w:rsidRPr="00740528">
        <w:rPr>
          <w:rFonts w:ascii="Arial" w:hAnsi="Arial"/>
          <w:bCs/>
          <w:sz w:val="24"/>
        </w:rPr>
        <w:t>È la Chiesa senza la Chiesa. È la Chiesa che esclude la Chiesa.</w:t>
      </w:r>
    </w:p>
    <w:p w14:paraId="4B77989F" w14:textId="77777777" w:rsidR="00740528" w:rsidRPr="00740528" w:rsidRDefault="00740528" w:rsidP="00740528">
      <w:pPr>
        <w:spacing w:after="120"/>
        <w:jc w:val="both"/>
        <w:rPr>
          <w:rFonts w:ascii="Arial" w:hAnsi="Arial"/>
          <w:sz w:val="24"/>
        </w:rPr>
      </w:pPr>
      <w:r w:rsidRPr="00740528">
        <w:rPr>
          <w:rFonts w:ascii="Arial" w:hAnsi="Arial"/>
          <w:sz w:val="24"/>
        </w:rPr>
        <w:t xml:space="preserve">Volendo oggi una Chiesa “inclusiva” e non “esclusiva” cadono di conseguenza tutti gli ammonimenti di Cristo Gesù di badare a noi stessi per non essere trascinati negli errori di quanti vogliono oscurare il glorioso Vangelo di Cristo Signore. Ma cadono anche tutte le regole date dagli Apostoli da osservare perché il discepolo di Gesù non si renda partecipe delle opere malvagie di quanti hanno rinnegato la verità di Gesù Signore. Tutto cade in questa Chiesa inclusiva perché è caduto non solo il Vangelo della grazia e della salvezza, tutto l’Antico e tutto il Nuovo Testamento sono caduti. Manca la verità oggettiva frutto del Vangelo oggettivo. </w:t>
      </w:r>
    </w:p>
    <w:p w14:paraId="4626F7E2" w14:textId="77777777" w:rsidR="00740528" w:rsidRPr="00740528" w:rsidRDefault="00740528" w:rsidP="00740528">
      <w:pPr>
        <w:spacing w:after="120"/>
        <w:jc w:val="both"/>
        <w:rPr>
          <w:rFonts w:ascii="Arial" w:hAnsi="Arial"/>
          <w:sz w:val="24"/>
        </w:rPr>
      </w:pPr>
      <w:r w:rsidRPr="00740528">
        <w:rPr>
          <w:rFonts w:ascii="Arial" w:hAnsi="Arial"/>
          <w:sz w:val="24"/>
        </w:rPr>
        <w:t xml:space="preserve">In questa Chiesa “inclusiva” o Chiesa “arcobaleno” come molti hanno già iniziato a chiamarla – donando a questo termine tutti i contenuti che il mondo della non verità di Dio e della non verità dell’uomo, conosce – c’è posto solo per l’uomo che pensa secondo l’uomo. Ed ecco allora che questa chiesa “inclusiva” o chiesa “arcobaleno” è la Chiesa dalla universale esclusione. Questa Chiesa “inclusiva” potrà esistere solo se esclude la Chiesa “esclusiva”  perché interamente governata dalla divina Rivelazione secondo il Sacro Deposito della vera o sana dottrina. Così mentre si condanna la vera Chiesa quella “esclusiva”, perché fa la differenza tra luce e tenebre, verità e falsità, pensiero di Dio e pensiero degli uomini, volontà di Dio e volontà degli  uomini, obbedienza alla Parola e </w:t>
      </w:r>
      <w:r w:rsidRPr="00740528">
        <w:rPr>
          <w:rFonts w:ascii="Arial" w:hAnsi="Arial"/>
          <w:sz w:val="24"/>
        </w:rPr>
        <w:lastRenderedPageBreak/>
        <w:t>disobbedienza ad essa,  grazia e peccato, santità e non santità, cammino nelle tenebre e cammino nella luce, la Chiesa “inclusiva” è per natura obbligata ad escludere dal suo seno la Chiesa esclusiva. Essa che per definizione è inclusiva, per rimanere Chiesa inclusiva deve escludere dal suo seno la Chiesa  esclusiva, allo stesso modo che le tenebre escludono la luce e la falsità esclude la verità, Dio esclude gli idoli, Cristo gli anticristi, la sapienza dello Spirito Santo la sapienza della carne.</w:t>
      </w:r>
    </w:p>
    <w:p w14:paraId="6000770F" w14:textId="77777777" w:rsidR="00740528" w:rsidRPr="00740528" w:rsidRDefault="00740528" w:rsidP="00740528">
      <w:pPr>
        <w:spacing w:after="120"/>
        <w:jc w:val="both"/>
        <w:rPr>
          <w:rFonts w:ascii="Arial" w:hAnsi="Arial"/>
          <w:color w:val="000000"/>
          <w:sz w:val="24"/>
        </w:rPr>
      </w:pPr>
      <w:r w:rsidRPr="00740528">
        <w:rPr>
          <w:rFonts w:ascii="Arial" w:hAnsi="Arial"/>
          <w:sz w:val="24"/>
        </w:rPr>
        <w:t>Potrà esistere il vero Dio senza l’esclusione di ogni falso Dio? Quale è il primo comandamento delle Due Tavole della Legge? Non è forse l’esclusione di ogni non vero Dio dalla mente e dal cuore dei figli d’Israele? Ecco il comandamento dell’esclusione: “</w:t>
      </w:r>
      <w:r w:rsidRPr="00740528">
        <w:rPr>
          <w:rFonts w:ascii="Arial" w:hAnsi="Arial"/>
          <w:color w:val="000000"/>
          <w:sz w:val="24"/>
        </w:rPr>
        <w:t>Io sono il Signore, tuo Dio, che ti ho fatto uscire dalla terra d’Egitto, dalla condizione servile:  Non avrai altri dèi di fronte a me” (Es 20,2-3). Ecco il comandamento che esclude dalla nostra fede ogni altro Cristo: “Io sono Gesù, il tuo Cristo, il tuo Salvatore, il tuo Redentore, la tua grazie e la tua verità, la tua luce e la tua vita eterna. Non avrai altri cristi di fronte a me”. Comandamento escludente, Chiesa escludente, cristiano escludente.</w:t>
      </w:r>
    </w:p>
    <w:p w14:paraId="0CE4721D" w14:textId="77777777" w:rsidR="00740528" w:rsidRPr="00740528" w:rsidRDefault="00740528" w:rsidP="00740528">
      <w:pPr>
        <w:spacing w:after="120"/>
        <w:jc w:val="both"/>
        <w:rPr>
          <w:rFonts w:ascii="Arial" w:hAnsi="Arial"/>
          <w:color w:val="000000"/>
          <w:sz w:val="24"/>
        </w:rPr>
      </w:pPr>
      <w:r w:rsidRPr="00740528">
        <w:rPr>
          <w:rFonts w:ascii="Arial" w:hAnsi="Arial"/>
          <w:color w:val="000000"/>
          <w:sz w:val="24"/>
        </w:rPr>
        <w:t xml:space="preserve">È questa oggi la Chiesa che si vuole innalzare sulla nostra terra: una Chiesa includente che però è obbligata ad escludere la vera Chiesa di Cristo Gesù, la vera Chiesa che necessariamente dovrà escludere, perché si escludono da se stessi, tutti coloro che non vogliono passare per la vera conversione e la vera fede in Cristo Gesù e nella sua Parola, nel suo Vangelo. Se ogni vero discepolo di Gesù, è vero perché ha escluso se stesso dal suo cuore, dalla sua mente, dai suoi pensieri, dalla sua volontà, per abbracciare il cuore, la mente, i pensieri, la volontà di Cristo Gesù, allo stesso modo che Cristo Gesù ha escluso se stesso dalla sua stesa divinità per farsi obbediente al Padre fino alla morte e ad una morte di Cristo, possiamo noi condannare la vera Chiesa perché esclusiva? Chi la condanna non ha escluso se stesso da se stesso per essere tutto di Cristo Signore. Non avendo escluso se stesso, non vivendo come vero corpo di Cristo, non sa che è il Padre celeste che esclude, tagliando ogni tralcio secco della vite vera, perché questa non risulti appesantita e possa produrre più frutti. Che luce e tenebre, verità e falsità, equità e iniquità regnino nel corpo di Cristo è verità rivelata dallo stesso Gesù Signore. Questo però non significa che la Chiesa non possa invitare tutti i suoi figli a vivere il Vangelo e anche invitare ogni uomo perché si lascia fare corpo di Cristo. Essa però sempre dovrà essere esclusiva, perché sempre dovrà escludere falsità e tenebre dalla verità e dalla luce del Vangelo. Sempre la verità esclude la falsità e la luce le tenebre. </w:t>
      </w:r>
    </w:p>
    <w:p w14:paraId="32FA7916" w14:textId="77777777" w:rsidR="00740528" w:rsidRPr="00740528" w:rsidRDefault="00740528" w:rsidP="00740528">
      <w:pPr>
        <w:spacing w:after="120"/>
        <w:jc w:val="both"/>
        <w:rPr>
          <w:rFonts w:ascii="Arial" w:hAnsi="Arial"/>
          <w:b/>
          <w:i/>
          <w:iCs/>
          <w:color w:val="000000"/>
          <w:sz w:val="24"/>
        </w:rPr>
      </w:pPr>
      <w:r w:rsidRPr="00740528">
        <w:rPr>
          <w:rFonts w:ascii="Arial" w:hAnsi="Arial"/>
          <w:b/>
          <w:i/>
          <w:iCs/>
          <w:color w:val="000000"/>
          <w:sz w:val="24"/>
        </w:rPr>
        <w:t>Inno alla chiesa del Dio Vivente</w:t>
      </w:r>
    </w:p>
    <w:p w14:paraId="4E03FD75" w14:textId="77777777" w:rsidR="00740528" w:rsidRPr="00740528" w:rsidRDefault="00740528" w:rsidP="00740528">
      <w:pPr>
        <w:spacing w:after="120"/>
        <w:jc w:val="both"/>
        <w:rPr>
          <w:rFonts w:ascii="Arial" w:hAnsi="Arial"/>
          <w:color w:val="000000"/>
          <w:sz w:val="24"/>
        </w:rPr>
      </w:pPr>
      <w:r w:rsidRPr="00740528">
        <w:rPr>
          <w:rFonts w:ascii="Arial" w:hAnsi="Arial"/>
          <w:color w:val="000000"/>
          <w:sz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w:t>
      </w:r>
      <w:r w:rsidRPr="00740528">
        <w:rPr>
          <w:rFonts w:ascii="Arial" w:hAnsi="Arial"/>
          <w:color w:val="000000"/>
          <w:sz w:val="24"/>
        </w:rPr>
        <w:lastRenderedPageBreak/>
        <w:t xml:space="preserve">solo male, non la vede nel suo purissimo bene di verità, santità, giustizia perfetta, altissima carità, grazia di salvezza. </w:t>
      </w:r>
    </w:p>
    <w:p w14:paraId="0A1F61C0" w14:textId="77777777" w:rsidR="00740528" w:rsidRPr="00740528" w:rsidRDefault="00740528" w:rsidP="00740528">
      <w:pPr>
        <w:spacing w:after="120"/>
        <w:jc w:val="both"/>
        <w:rPr>
          <w:rFonts w:ascii="Arial" w:hAnsi="Arial"/>
          <w:color w:val="000000"/>
          <w:sz w:val="24"/>
        </w:rPr>
      </w:pPr>
      <w:r w:rsidRPr="00740528">
        <w:rPr>
          <w:rFonts w:ascii="Arial" w:hAnsi="Arial"/>
          <w:color w:val="000000"/>
          <w:sz w:val="24"/>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70F5B9F8" w14:textId="77777777" w:rsidR="00740528" w:rsidRPr="00740528" w:rsidRDefault="00740528" w:rsidP="00740528">
      <w:pPr>
        <w:spacing w:after="120"/>
        <w:jc w:val="both"/>
        <w:rPr>
          <w:rFonts w:ascii="Arial" w:hAnsi="Arial"/>
          <w:b/>
          <w:color w:val="000000"/>
          <w:sz w:val="24"/>
        </w:rPr>
      </w:pPr>
      <w:r w:rsidRPr="00740528">
        <w:rPr>
          <w:rFonts w:ascii="Arial" w:hAnsi="Arial"/>
          <w:b/>
          <w:color w:val="000000"/>
          <w:sz w:val="24"/>
        </w:rPr>
        <w:t xml:space="preserve">La Chiesa una, santa, cattolica, apostolica: </w:t>
      </w:r>
    </w:p>
    <w:p w14:paraId="1DEC5A47" w14:textId="77777777" w:rsidR="00740528" w:rsidRPr="00740528" w:rsidRDefault="00740528" w:rsidP="00740528">
      <w:pPr>
        <w:spacing w:after="120"/>
        <w:jc w:val="both"/>
        <w:rPr>
          <w:rFonts w:ascii="Arial" w:hAnsi="Arial"/>
          <w:bCs/>
          <w:color w:val="000000"/>
          <w:sz w:val="24"/>
        </w:rPr>
      </w:pPr>
      <w:r w:rsidRPr="00740528">
        <w:rPr>
          <w:rFonts w:ascii="Arial" w:hAnsi="Arial"/>
          <w:bCs/>
          <w:color w:val="000000"/>
          <w:sz w:val="24"/>
        </w:rPr>
        <w:t>È la sola “istituzione” al mondo, che nella sua duplice natura divina e umana, in quanto Corpo di Cristo.</w:t>
      </w:r>
    </w:p>
    <w:p w14:paraId="0F5020F3" w14:textId="77777777" w:rsidR="00740528" w:rsidRPr="00740528" w:rsidRDefault="00740528" w:rsidP="00740528">
      <w:pPr>
        <w:spacing w:after="120"/>
        <w:jc w:val="both"/>
        <w:rPr>
          <w:rFonts w:ascii="Arial" w:hAnsi="Arial"/>
          <w:bCs/>
          <w:color w:val="000000"/>
          <w:sz w:val="24"/>
        </w:rPr>
      </w:pPr>
      <w:r w:rsidRPr="00740528">
        <w:rPr>
          <w:rFonts w:ascii="Arial" w:hAnsi="Arial"/>
          <w:bCs/>
          <w:color w:val="000000"/>
          <w:sz w:val="24"/>
        </w:rPr>
        <w:t xml:space="preserve">È il solo baluardo della verità dell’uomo. </w:t>
      </w:r>
    </w:p>
    <w:p w14:paraId="100CC4E0" w14:textId="77777777" w:rsidR="00740528" w:rsidRPr="00740528" w:rsidRDefault="00740528" w:rsidP="00740528">
      <w:pPr>
        <w:spacing w:after="120"/>
        <w:jc w:val="both"/>
        <w:rPr>
          <w:rFonts w:ascii="Arial" w:hAnsi="Arial"/>
          <w:bCs/>
          <w:color w:val="000000"/>
          <w:sz w:val="24"/>
        </w:rPr>
      </w:pPr>
      <w:r w:rsidRPr="00740528">
        <w:rPr>
          <w:rFonts w:ascii="Arial" w:hAnsi="Arial"/>
          <w:bCs/>
          <w:color w:val="000000"/>
          <w:sz w:val="24"/>
        </w:rPr>
        <w:t xml:space="preserve">È il solo sacramento per la vera sua umanizzazione. </w:t>
      </w:r>
    </w:p>
    <w:p w14:paraId="54E97A80" w14:textId="77777777" w:rsidR="00740528" w:rsidRPr="00740528" w:rsidRDefault="00740528" w:rsidP="00740528">
      <w:pPr>
        <w:spacing w:after="120"/>
        <w:jc w:val="both"/>
        <w:rPr>
          <w:rFonts w:ascii="Arial" w:hAnsi="Arial"/>
          <w:bCs/>
          <w:color w:val="000000"/>
          <w:sz w:val="24"/>
        </w:rPr>
      </w:pPr>
      <w:r w:rsidRPr="00740528">
        <w:rPr>
          <w:rFonts w:ascii="Arial" w:hAnsi="Arial"/>
          <w:bCs/>
          <w:color w:val="000000"/>
          <w:sz w:val="24"/>
        </w:rPr>
        <w:t xml:space="preserve">È il solo strumento attraverso il quale tutta la luce di Dio si riversa sulla terra. </w:t>
      </w:r>
    </w:p>
    <w:p w14:paraId="1C0D5206" w14:textId="77777777" w:rsidR="00740528" w:rsidRPr="00740528" w:rsidRDefault="00740528" w:rsidP="00740528">
      <w:pPr>
        <w:spacing w:after="120"/>
        <w:jc w:val="both"/>
        <w:rPr>
          <w:rFonts w:ascii="Arial" w:hAnsi="Arial"/>
          <w:bCs/>
          <w:color w:val="000000"/>
          <w:sz w:val="24"/>
        </w:rPr>
      </w:pPr>
      <w:r w:rsidRPr="00740528">
        <w:rPr>
          <w:rFonts w:ascii="Arial" w:hAnsi="Arial"/>
          <w:bCs/>
          <w:color w:val="000000"/>
          <w:sz w:val="24"/>
        </w:rPr>
        <w:t xml:space="preserve">È la via obbligata perché ogni uomo ritorni ad essere se stesso e giunga fino alla sua completa perfezione. </w:t>
      </w:r>
    </w:p>
    <w:p w14:paraId="46107BA2" w14:textId="77777777" w:rsidR="00740528" w:rsidRPr="00740528" w:rsidRDefault="00740528" w:rsidP="00740528">
      <w:pPr>
        <w:spacing w:after="120"/>
        <w:jc w:val="both"/>
        <w:rPr>
          <w:rFonts w:ascii="Arial" w:hAnsi="Arial"/>
          <w:bCs/>
          <w:color w:val="000000"/>
          <w:sz w:val="24"/>
        </w:rPr>
      </w:pPr>
      <w:r w:rsidRPr="00740528">
        <w:rPr>
          <w:rFonts w:ascii="Arial" w:hAnsi="Arial"/>
          <w:bCs/>
          <w:color w:val="000000"/>
          <w:sz w:val="24"/>
        </w:rPr>
        <w:t xml:space="preserve">È la via attraverso cui Dio discende sulla terra con tutta la sua potenza di grazia e l’uomo sale a Lui libero dal suo pesante fardello di peccato, trasgressione, morte fisica e spirituale. </w:t>
      </w:r>
    </w:p>
    <w:p w14:paraId="0163CC53" w14:textId="77777777" w:rsidR="00740528" w:rsidRPr="00740528" w:rsidRDefault="00740528" w:rsidP="00740528">
      <w:pPr>
        <w:spacing w:after="120"/>
        <w:jc w:val="both"/>
        <w:rPr>
          <w:rFonts w:ascii="Arial" w:hAnsi="Arial"/>
          <w:bCs/>
          <w:color w:val="000000"/>
          <w:sz w:val="24"/>
        </w:rPr>
      </w:pPr>
      <w:r w:rsidRPr="00740528">
        <w:rPr>
          <w:rFonts w:ascii="Arial" w:hAnsi="Arial"/>
          <w:bCs/>
          <w:color w:val="000000"/>
          <w:sz w:val="24"/>
        </w:rPr>
        <w:t xml:space="preserve">È la sola voce che rimette i peccati, che infonde lo Spirito Santo, che crea una speranza vera, che dona ai cuori la pace, che dice al mondo intero la giustizia, che predica la santità più pura, che insegna la vera religione. </w:t>
      </w:r>
    </w:p>
    <w:p w14:paraId="6CA230CA" w14:textId="77777777" w:rsidR="00740528" w:rsidRPr="00740528" w:rsidRDefault="00740528" w:rsidP="00740528">
      <w:pPr>
        <w:spacing w:after="120"/>
        <w:jc w:val="both"/>
        <w:rPr>
          <w:rFonts w:ascii="Arial" w:hAnsi="Arial"/>
          <w:bCs/>
          <w:color w:val="000000"/>
          <w:sz w:val="24"/>
        </w:rPr>
      </w:pPr>
      <w:r w:rsidRPr="00740528">
        <w:rPr>
          <w:rFonts w:ascii="Arial" w:hAnsi="Arial"/>
          <w:bCs/>
          <w:color w:val="000000"/>
          <w:sz w:val="24"/>
        </w:rPr>
        <w:t xml:space="preserve">La Chiesa una, santa, cattolica, apostolica è la sola che è perennemente illuminata dallo Spirito Santo, quotidianamente condotta nella pienezza della verità, giornalmente saziata di ogni grazia e misericordia divina. </w:t>
      </w:r>
    </w:p>
    <w:p w14:paraId="2536AEC5" w14:textId="77777777" w:rsidR="00740528" w:rsidRPr="00740528" w:rsidRDefault="00740528" w:rsidP="00740528">
      <w:pPr>
        <w:spacing w:after="120"/>
        <w:jc w:val="both"/>
        <w:rPr>
          <w:rFonts w:ascii="Arial" w:hAnsi="Arial"/>
          <w:bCs/>
          <w:color w:val="000000"/>
          <w:sz w:val="24"/>
        </w:rPr>
      </w:pPr>
      <w:r w:rsidRPr="00740528">
        <w:rPr>
          <w:rFonts w:ascii="Arial" w:hAnsi="Arial"/>
          <w:bCs/>
          <w:color w:val="000000"/>
          <w:sz w:val="24"/>
        </w:rPr>
        <w:t xml:space="preserve">Tutto Dio, nella potenza di sapienza e di rivelazione dello Spirito Santo, in Cristo Gesù abita in essa. Non le fa mancare nessun dono di grazia, di verità, di giustizia, di santità, di amore, di misericordia, di compassione. </w:t>
      </w:r>
    </w:p>
    <w:p w14:paraId="3DDB8479" w14:textId="77777777" w:rsidR="00740528" w:rsidRPr="00740528" w:rsidRDefault="00740528" w:rsidP="00740528">
      <w:pPr>
        <w:spacing w:after="120"/>
        <w:jc w:val="both"/>
        <w:rPr>
          <w:rFonts w:ascii="Arial" w:hAnsi="Arial"/>
          <w:bCs/>
          <w:color w:val="000000"/>
          <w:sz w:val="24"/>
        </w:rPr>
      </w:pPr>
      <w:r w:rsidRPr="00740528">
        <w:rPr>
          <w:rFonts w:ascii="Arial" w:hAnsi="Arial"/>
          <w:bCs/>
          <w:color w:val="000000"/>
          <w:sz w:val="24"/>
        </w:rPr>
        <w:t xml:space="preserve">Questa Chiesa non è mai vecchia, è sempre nuova, sempre capace di ringiovanirsi, sempre pronta ad abbandonare il vecchiume che si accumula lungo il corso degli anni. </w:t>
      </w:r>
    </w:p>
    <w:p w14:paraId="2975E5AF" w14:textId="77777777" w:rsidR="00740528" w:rsidRPr="00740528" w:rsidRDefault="00740528" w:rsidP="00740528">
      <w:pPr>
        <w:spacing w:after="120"/>
        <w:jc w:val="both"/>
        <w:rPr>
          <w:rFonts w:ascii="Arial" w:hAnsi="Arial"/>
          <w:bCs/>
          <w:color w:val="000000"/>
          <w:sz w:val="24"/>
        </w:rPr>
      </w:pPr>
      <w:r w:rsidRPr="00740528">
        <w:rPr>
          <w:rFonts w:ascii="Arial" w:hAnsi="Arial"/>
          <w:bCs/>
          <w:color w:val="000000"/>
          <w:sz w:val="24"/>
        </w:rPr>
        <w:t>È il Signore che sempre rinnova la sua giovinezza come aquila e la fa svettare nei cieli della storia con sempre maggior vigore.</w:t>
      </w:r>
    </w:p>
    <w:p w14:paraId="2AF9283E" w14:textId="77777777" w:rsidR="00740528" w:rsidRPr="00740528" w:rsidRDefault="00740528" w:rsidP="00740528">
      <w:pPr>
        <w:spacing w:after="120"/>
        <w:jc w:val="both"/>
        <w:rPr>
          <w:rFonts w:ascii="Arial" w:hAnsi="Arial"/>
          <w:color w:val="000000"/>
          <w:sz w:val="24"/>
        </w:rPr>
      </w:pPr>
      <w:r w:rsidRPr="00740528">
        <w:rPr>
          <w:rFonts w:ascii="Arial" w:hAnsi="Arial"/>
          <w:color w:val="000000"/>
          <w:sz w:val="24"/>
        </w:rPr>
        <w:t xml:space="preserve">Questa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w:t>
      </w:r>
      <w:r w:rsidRPr="00740528">
        <w:rPr>
          <w:rFonts w:ascii="Arial" w:hAnsi="Arial"/>
          <w:color w:val="000000"/>
          <w:sz w:val="24"/>
        </w:rPr>
        <w:lastRenderedPageBreak/>
        <w:t>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338998CF" w14:textId="77777777" w:rsidR="00740528" w:rsidRPr="00740528" w:rsidRDefault="00740528" w:rsidP="00740528">
      <w:pPr>
        <w:spacing w:after="120"/>
        <w:jc w:val="both"/>
        <w:rPr>
          <w:rFonts w:ascii="Arial" w:hAnsi="Arial"/>
          <w:color w:val="000000"/>
          <w:sz w:val="24"/>
        </w:rPr>
      </w:pPr>
      <w:r w:rsidRPr="00740528">
        <w:rPr>
          <w:rFonts w:ascii="Arial" w:hAnsi="Arial"/>
          <w:color w:val="000000"/>
          <w:sz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40B7FF36" w14:textId="77777777" w:rsidR="00740528" w:rsidRPr="00740528" w:rsidRDefault="00740528" w:rsidP="00740528">
      <w:pPr>
        <w:spacing w:after="120"/>
        <w:jc w:val="both"/>
        <w:rPr>
          <w:rFonts w:ascii="Arial" w:hAnsi="Arial"/>
          <w:color w:val="000000"/>
          <w:sz w:val="24"/>
        </w:rPr>
      </w:pPr>
      <w:r w:rsidRPr="00740528">
        <w:rPr>
          <w:rFonts w:ascii="Arial" w:hAnsi="Arial"/>
          <w:color w:val="000000"/>
          <w:sz w:val="24"/>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w:t>
      </w:r>
    </w:p>
    <w:p w14:paraId="6DC6956E" w14:textId="77777777" w:rsidR="00740528" w:rsidRPr="00740528" w:rsidRDefault="00740528" w:rsidP="00740528">
      <w:pPr>
        <w:spacing w:after="120"/>
        <w:jc w:val="both"/>
        <w:rPr>
          <w:rFonts w:ascii="Arial" w:hAnsi="Arial"/>
          <w:color w:val="000000"/>
          <w:sz w:val="24"/>
        </w:rPr>
      </w:pPr>
      <w:r w:rsidRPr="00740528">
        <w:rPr>
          <w:rFonts w:ascii="Arial" w:hAnsi="Arial"/>
          <w:color w:val="000000"/>
          <w:sz w:val="24"/>
        </w:rPr>
        <w:t>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765F7C7E" w14:textId="77777777" w:rsidR="00740528" w:rsidRPr="00740528" w:rsidRDefault="00740528" w:rsidP="00740528"/>
    <w:p w14:paraId="4837DE64" w14:textId="77777777" w:rsidR="00740528" w:rsidRPr="00740528" w:rsidRDefault="00740528" w:rsidP="00740528"/>
    <w:p w14:paraId="225B7C78" w14:textId="4742F569" w:rsidR="00740528" w:rsidRPr="00740528" w:rsidRDefault="00740528" w:rsidP="00740528">
      <w:pPr>
        <w:keepNext/>
        <w:spacing w:after="240"/>
        <w:jc w:val="center"/>
        <w:outlineLvl w:val="0"/>
        <w:rPr>
          <w:rFonts w:ascii="Arial" w:hAnsi="Arial"/>
          <w:b/>
          <w:sz w:val="40"/>
        </w:rPr>
      </w:pPr>
      <w:bookmarkStart w:id="261" w:name="_Toc166230608"/>
      <w:r w:rsidRPr="00740528">
        <w:rPr>
          <w:rFonts w:ascii="Arial" w:hAnsi="Arial"/>
          <w:b/>
          <w:sz w:val="40"/>
        </w:rPr>
        <w:t xml:space="preserve">LA MORALE NELLA TERZA LETTERA DI </w:t>
      </w:r>
      <w:r w:rsidR="004B7B27">
        <w:rPr>
          <w:rFonts w:ascii="Arial" w:hAnsi="Arial"/>
          <w:b/>
          <w:sz w:val="40"/>
        </w:rPr>
        <w:t xml:space="preserve">SAN </w:t>
      </w:r>
      <w:r w:rsidRPr="00740528">
        <w:rPr>
          <w:rFonts w:ascii="Arial" w:hAnsi="Arial"/>
          <w:b/>
          <w:sz w:val="40"/>
        </w:rPr>
        <w:t>GIOVANNI</w:t>
      </w:r>
      <w:r w:rsidR="004B7B27">
        <w:rPr>
          <w:rFonts w:ascii="Arial" w:hAnsi="Arial"/>
          <w:b/>
          <w:sz w:val="40"/>
        </w:rPr>
        <w:t xml:space="preserve"> APOSTOLO</w:t>
      </w:r>
      <w:bookmarkEnd w:id="261"/>
    </w:p>
    <w:p w14:paraId="2AC2CEC7" w14:textId="77777777" w:rsidR="00740528" w:rsidRPr="00740528" w:rsidRDefault="00740528" w:rsidP="00740528">
      <w:pPr>
        <w:spacing w:after="120"/>
        <w:jc w:val="both"/>
        <w:rPr>
          <w:rFonts w:ascii="Arial" w:hAnsi="Arial" w:cs="Arial"/>
          <w:bCs/>
          <w:sz w:val="24"/>
          <w:szCs w:val="24"/>
        </w:rPr>
      </w:pPr>
    </w:p>
    <w:p w14:paraId="0E837134" w14:textId="77777777" w:rsidR="00740528" w:rsidRPr="00740528" w:rsidRDefault="00740528" w:rsidP="00740528">
      <w:pPr>
        <w:keepNext/>
        <w:spacing w:after="120"/>
        <w:jc w:val="center"/>
        <w:outlineLvl w:val="1"/>
        <w:rPr>
          <w:rFonts w:ascii="Arial" w:hAnsi="Arial"/>
          <w:b/>
          <w:sz w:val="40"/>
        </w:rPr>
      </w:pPr>
      <w:bookmarkStart w:id="262" w:name="_Toc166230609"/>
      <w:r w:rsidRPr="00740528">
        <w:rPr>
          <w:rFonts w:ascii="Arial" w:hAnsi="Arial"/>
          <w:b/>
          <w:sz w:val="40"/>
        </w:rPr>
        <w:t>SPARLANDO DI NOI CON DISCORSI MALIGNI</w:t>
      </w:r>
      <w:bookmarkEnd w:id="262"/>
    </w:p>
    <w:p w14:paraId="639A8140"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PRIMA VERITÀ</w:t>
      </w:r>
    </w:p>
    <w:p w14:paraId="395D5848" w14:textId="32985760"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Questa Lettera ha come destinatario Gaio. Il Presbitero ama Gaio nella verità. La verità è Cristo. Gaio dal Presbitero è amato in Cristo </w:t>
      </w:r>
      <w:r w:rsidR="00B536B2">
        <w:rPr>
          <w:rFonts w:ascii="Arial" w:hAnsi="Arial" w:cs="Arial"/>
          <w:bCs/>
          <w:sz w:val="24"/>
          <w:szCs w:val="24"/>
        </w:rPr>
        <w:t>Gesù.</w:t>
      </w:r>
      <w:r w:rsidRPr="00740528">
        <w:rPr>
          <w:rFonts w:ascii="Arial" w:hAnsi="Arial" w:cs="Arial"/>
          <w:bCs/>
          <w:sz w:val="24"/>
          <w:szCs w:val="24"/>
        </w:rPr>
        <w:t xml:space="preserve"> </w:t>
      </w:r>
      <w:r w:rsidR="00B536B2" w:rsidRPr="00740528">
        <w:rPr>
          <w:rFonts w:ascii="Arial" w:hAnsi="Arial" w:cs="Arial"/>
          <w:bCs/>
          <w:sz w:val="24"/>
          <w:szCs w:val="24"/>
        </w:rPr>
        <w:t xml:space="preserve">È </w:t>
      </w:r>
      <w:r w:rsidRPr="00740528">
        <w:rPr>
          <w:rFonts w:ascii="Arial" w:hAnsi="Arial" w:cs="Arial"/>
          <w:bCs/>
          <w:sz w:val="24"/>
          <w:szCs w:val="24"/>
        </w:rPr>
        <w:t xml:space="preserve">amato con la carità di Cristo Gesù. Cristo è l’amore e anche la modalità del dono di Lui ai cuori. </w:t>
      </w:r>
    </w:p>
    <w:p w14:paraId="4D108870"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Ecco le notizie che troviamo su Gaio nel Nuovo Testamento:</w:t>
      </w:r>
    </w:p>
    <w:p w14:paraId="0E4F1911"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Tutta la città fu in subbuglio e tutti si precipitarono in massa nel teatro, trascinando con sé Gaio e Aristarco macedoni, compagni di viaggio di Paolo </w:t>
      </w:r>
      <w:r w:rsidRPr="00740528">
        <w:rPr>
          <w:rFonts w:ascii="Arial" w:hAnsi="Arial" w:cs="Arial"/>
          <w:bCs/>
          <w:i/>
          <w:iCs/>
          <w:spacing w:val="-2"/>
          <w:kern w:val="2"/>
          <w:sz w:val="22"/>
          <w:szCs w:val="24"/>
        </w:rPr>
        <w:lastRenderedPageBreak/>
        <w:t xml:space="preserve">(At 19, 29).  Lo accompagnarono Sòpatro di Berèa, figlio di Pirro, Aristarco e Secondo di Tessalonica, Gaio di Derbe e Timòteo, e gli asiatici Tìchico e Tròfimo (At 20, 4).  Vi saluta Gaio, che ospita me e tutta la comunità (Rm 16, 23).  Ringrazio Dio di non aver battezzato nessuno di voi, se non Crispo e Gaio (1Cor 1, 14).  Io, il presbitero, al carissimo Gaio, che amo nella verità (3Gv 1, 1). </w:t>
      </w:r>
    </w:p>
    <w:p w14:paraId="0B8155A1" w14:textId="10BD931C"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Ora il Presbitero manifesta il suo amore per Gaio. Lui si augura che Gaio stia bene e in buona salute, buona salute non solo del corpo, ma anche dello spirito e dell’anima. L’uomo è anima, spirito, corpo. La salute è del corpo, dello spirito, dell’anima. Ecco ora alcune riflessioni che ci mostrano come oggi ci troviamo dinanzi al più grande e universale decadimento della nostra umanità. L’uomo in essa è stato ridotto a solo corpo, sola materia da trattare come si tratta qualsiasi altra matria. </w:t>
      </w:r>
      <w:r w:rsidR="00B536B2">
        <w:rPr>
          <w:rFonts w:ascii="Arial" w:hAnsi="Arial" w:cs="Arial"/>
          <w:bCs/>
          <w:sz w:val="24"/>
          <w:szCs w:val="24"/>
        </w:rPr>
        <w:t>D</w:t>
      </w:r>
      <w:r w:rsidRPr="00740528">
        <w:rPr>
          <w:rFonts w:ascii="Arial" w:hAnsi="Arial" w:cs="Arial"/>
          <w:bCs/>
          <w:sz w:val="24"/>
          <w:szCs w:val="24"/>
        </w:rPr>
        <w:t>i esso se ne è fatto una macchina da usare come tutte le altr</w:t>
      </w:r>
      <w:r w:rsidR="00B536B2">
        <w:rPr>
          <w:rFonts w:ascii="Arial" w:hAnsi="Arial" w:cs="Arial"/>
          <w:bCs/>
          <w:sz w:val="24"/>
          <w:szCs w:val="24"/>
        </w:rPr>
        <w:t>e</w:t>
      </w:r>
      <w:r w:rsidRPr="00740528">
        <w:rPr>
          <w:rFonts w:ascii="Arial" w:hAnsi="Arial" w:cs="Arial"/>
          <w:bCs/>
          <w:sz w:val="24"/>
          <w:szCs w:val="24"/>
        </w:rPr>
        <w:t xml:space="preserve"> macchine, con i pezzi da ricambio e con la rottamazione finale.</w:t>
      </w:r>
    </w:p>
    <w:p w14:paraId="7BBEBAA8" w14:textId="77777777" w:rsidR="00740528" w:rsidRPr="00740528" w:rsidRDefault="00740528" w:rsidP="00740528">
      <w:pPr>
        <w:spacing w:after="120"/>
        <w:jc w:val="both"/>
        <w:rPr>
          <w:rFonts w:ascii="Arial" w:eastAsia="Calibri" w:hAnsi="Arial" w:cs="Arial"/>
          <w:sz w:val="24"/>
          <w:szCs w:val="28"/>
          <w:lang w:eastAsia="en-US"/>
        </w:rPr>
      </w:pPr>
      <w:r w:rsidRPr="00740528">
        <w:rPr>
          <w:rFonts w:ascii="Arial" w:hAnsi="Arial" w:cs="Arial"/>
          <w:b/>
          <w:i/>
          <w:iCs/>
          <w:sz w:val="24"/>
          <w:szCs w:val="24"/>
        </w:rPr>
        <w:t>Prima riflessione</w:t>
      </w:r>
      <w:r w:rsidRPr="00740528">
        <w:rPr>
          <w:rFonts w:ascii="Arial" w:hAnsi="Arial" w:cs="Arial"/>
          <w:bCs/>
          <w:sz w:val="24"/>
          <w:szCs w:val="24"/>
        </w:rPr>
        <w:t xml:space="preserve">: Oggi l’uomo è </w:t>
      </w:r>
      <w:r w:rsidRPr="00740528">
        <w:rPr>
          <w:rFonts w:ascii="Arial" w:eastAsia="Calibri" w:hAnsi="Arial" w:cs="Arial"/>
          <w:sz w:val="24"/>
          <w:szCs w:val="28"/>
          <w:lang w:eastAsia="en-US"/>
        </w:rPr>
        <w:t>persona governata dalla falsità e per questo è persona stolta, insipiente, ingannatrice di se stessa. 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w:t>
      </w:r>
    </w:p>
    <w:p w14:paraId="5F0BAF92" w14:textId="77777777" w:rsidR="00740528" w:rsidRPr="00740528" w:rsidRDefault="00740528" w:rsidP="00740528">
      <w:pPr>
        <w:spacing w:after="120"/>
        <w:jc w:val="both"/>
        <w:rPr>
          <w:rFonts w:ascii="Arial" w:hAnsi="Arial" w:cs="Arial"/>
          <w:sz w:val="24"/>
          <w:szCs w:val="24"/>
        </w:rPr>
      </w:pPr>
      <w:r w:rsidRPr="00740528">
        <w:rPr>
          <w:rFonts w:ascii="Arial" w:hAnsi="Arial" w:cs="Arial"/>
          <w:b/>
          <w:bCs/>
          <w:i/>
          <w:iCs/>
          <w:sz w:val="24"/>
          <w:szCs w:val="24"/>
        </w:rPr>
        <w:t xml:space="preserve">Seconda osservazione: </w:t>
      </w:r>
      <w:r w:rsidRPr="00740528">
        <w:rPr>
          <w:rFonts w:ascii="Arial" w:hAnsi="Arial" w:cs="Arial"/>
          <w:sz w:val="24"/>
          <w:szCs w:val="24"/>
        </w:rPr>
        <w:t xml:space="preserve">Se il cristiano avesse tanto desiderio di salvezza quanto ne possiede il ricco cattivo nell’inferno, metterebbe ogni impegno prima di tutto per non finire lui  in questo luogo di tormento eterno. Poi farebbe qualsiasi cosa per invitare ogni altro uomo alla conversione nella fede nella Parola di Gesù Signore. Poiché noi non crediamo più nella Parola di Gesù, nel suo Santo Vangelo, si compie per noi la Parola di Gesù: </w:t>
      </w:r>
      <w:r w:rsidRPr="00740528">
        <w:rPr>
          <w:rFonts w:ascii="Arial" w:hAnsi="Arial" w:cs="Arial"/>
          <w:i/>
          <w:iCs/>
          <w:sz w:val="24"/>
          <w:szCs w:val="24"/>
        </w:rPr>
        <w:t>“Abbiamo chiuso il regno di Dio per noi e lo abbiamo anche chiuso per ogni nostro fratello”.</w:t>
      </w:r>
      <w:r w:rsidRPr="00740528">
        <w:rPr>
          <w:rFonts w:ascii="Arial" w:hAnsi="Arial" w:cs="Arial"/>
          <w:sz w:val="24"/>
          <w:szCs w:val="24"/>
        </w:rPr>
        <w:t xml:space="preserve"> Siamo responsabili della nostra morte eterna e di quella di ogni altro uomo, se diciamo che l’inferno non </w:t>
      </w:r>
      <w:r w:rsidRPr="00740528">
        <w:rPr>
          <w:rFonts w:ascii="Arial" w:hAnsi="Arial" w:cs="Arial"/>
          <w:sz w:val="24"/>
          <w:szCs w:val="24"/>
        </w:rPr>
        <w:lastRenderedPageBreak/>
        <w:t xml:space="preserve">esiste o che esso è vuoto perché la misericordia del Signore alla fine ci condurrà tutti nel suo regno di luce. Dicendo questo altro non facciamo che trasformarci da figli di Dio, figli della luce, figli della verità, figli della vera profezia in figli del diavolo, figli delle tenebre, figli della falsità, figli della falsa profezia. Da fratelli che amano i loro fratelli e lavorano per la loro vera salvezza in fratelli che sono nemici dei loro fratelli. In fratelli che odiano così tanto i loro fratelli da lasciare che essi finiscano nella morte eterna. Per ingannare meglio i nostri fratelli diciamo loro che è rispetto e amore non annunciare loro Cristo, il solo loro Redentore, Salvatore, loro vita eterna, verità e grazia, loro giustificazione. Il solo costituito dal Padre perché dia loro lo Spirito Santo. Oggi Satana è riuscito a privare la Chiesa del suo cuore e della sua anima che è Cristo. Da sacramento di salvezza per il mondo intero è riuscito a trasformarla in una organizzazione umanitaria a servizio del solo corpo dell’uomo. Urge oggi che liberiamo la Chiesa da questa satanica e infernale schiavitù. Urge che la risuscitiamo con una risurrezione più potente di quella operata da Cristo Gesù su Lazzaro. Oggi è la Chiesa che giace nel sepolcro, perché priva della sua anima che è Cristo e del suo cuore che è lo Spirito Santo e di ogni sua energia di vita che è il Padre celeste. Una Chiesa morta alla verità è in tutto simile ad un cadavere che giace in un sepolcro. Anche se il sepolcro della Chiesa è monumentale esso è sempre un sepolcro. Urge la sua non più rinviabile risurrezione. La Madre di Gesù ci doni sapienza e intelligenza perché crediamo, ci convertiamo, iniziamo il cammino verso la salvezza eterna.   </w:t>
      </w:r>
    </w:p>
    <w:p w14:paraId="5E5B6DA5" w14:textId="077244EB" w:rsidR="00740528" w:rsidRPr="00740528" w:rsidRDefault="00740528" w:rsidP="00740528">
      <w:pPr>
        <w:spacing w:after="120"/>
        <w:jc w:val="both"/>
        <w:rPr>
          <w:rFonts w:ascii="Arial" w:hAnsi="Arial" w:cs="Arial"/>
          <w:sz w:val="24"/>
          <w:szCs w:val="24"/>
        </w:rPr>
      </w:pPr>
      <w:r w:rsidRPr="00740528">
        <w:rPr>
          <w:rFonts w:ascii="Arial" w:hAnsi="Arial" w:cs="Arial"/>
          <w:b/>
          <w:bCs/>
          <w:i/>
          <w:iCs/>
          <w:sz w:val="24"/>
          <w:szCs w:val="24"/>
        </w:rPr>
        <w:t xml:space="preserve">Terza riflessione: </w:t>
      </w:r>
      <w:r w:rsidR="00A353D9">
        <w:rPr>
          <w:rFonts w:ascii="Arial" w:hAnsi="Arial" w:cs="Arial"/>
          <w:b/>
          <w:bCs/>
          <w:i/>
          <w:iCs/>
          <w:sz w:val="24"/>
          <w:szCs w:val="24"/>
        </w:rPr>
        <w:t xml:space="preserve">i ladri e i briganti </w:t>
      </w:r>
      <w:r w:rsidRPr="00740528">
        <w:rPr>
          <w:rFonts w:ascii="Arial" w:hAnsi="Arial" w:cs="Arial"/>
          <w:b/>
          <w:bCs/>
          <w:i/>
          <w:iCs/>
          <w:sz w:val="24"/>
          <w:szCs w:val="24"/>
        </w:rPr>
        <w:t xml:space="preserve">della verità dell’eternità. </w:t>
      </w:r>
      <w:r w:rsidRPr="00740528">
        <w:rPr>
          <w:rFonts w:ascii="Arial" w:hAnsi="Arial" w:cs="Arial"/>
          <w:sz w:val="24"/>
          <w:szCs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748A4B93"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w:t>
      </w:r>
      <w:r w:rsidRPr="00740528">
        <w:rPr>
          <w:rFonts w:ascii="Arial" w:hAnsi="Arial" w:cs="Arial"/>
          <w:sz w:val="24"/>
          <w:szCs w:val="24"/>
        </w:rPr>
        <w:lastRenderedPageBreak/>
        <w:t xml:space="preserve">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7882312C"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w:t>
      </w:r>
    </w:p>
    <w:p w14:paraId="35A55F0B"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w:t>
      </w:r>
    </w:p>
    <w:p w14:paraId="243BFECA"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w:t>
      </w:r>
      <w:r w:rsidRPr="00740528">
        <w:rPr>
          <w:rFonts w:ascii="Arial" w:hAnsi="Arial" w:cs="Arial"/>
          <w:sz w:val="24"/>
          <w:szCs w:val="24"/>
        </w:rPr>
        <w:lastRenderedPageBreak/>
        <w:t xml:space="preserve">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2CAA6466"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Aggiungiamo qualche altra verità alla verità che è nel presente che dobbiamo preparare il nostro futuro di beatitudine eterna. 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 “Chi potrà salire il monte del Signore? Chi potrà stare nel suo luogo santo? Chi ha mani innocenti e cuore puro, chi non si rivolge agli idoli, chi non giura con inganno. Egli otterrà benedizione dal Signore, giustizia da Dio sua salvezza (Sal 24,3-5). </w:t>
      </w:r>
    </w:p>
    <w:p w14:paraId="1FDA6ECE"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Ecco invece l’elenco dei peccati che escludono dall’ereditare il regno di Dio secondo il Nuovo Testamento: </w:t>
      </w:r>
    </w:p>
    <w:p w14:paraId="19D98ED5"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p>
    <w:p w14:paraId="4A494B7C"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L’Apocalisse così ammonisce ogni uomo:</w:t>
      </w:r>
    </w:p>
    <w:p w14:paraId="78E1A02C"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 xml:space="preserv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02CAA6CF"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Chi vive in uno dei peccati contenuti in questi elenchi sappia che sarà escluso dalla Gerusalemme celeste. Non ci sarà spazio per lui in essa. Non ha camminato nella Parola di Cristo Gesù. Non ha ascoltato la sua voce. Ecco perché Gesù chiede a tutti:</w:t>
      </w:r>
    </w:p>
    <w:p w14:paraId="336DF930"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 xml:space="preserve"> “Sforzatevi di entrare per la porta stretta, perché molti, io vi dico, cercheranno di entrare, ma non ci riusciranno”. </w:t>
      </w:r>
    </w:p>
    <w:p w14:paraId="1CFD83CE"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lastRenderedPageBreak/>
        <w:t xml:space="preserve">Sulla via verso il regno dei cieli una volta che ci si è incamminati, si deve perseverare sino alla fine, perché solo chi persevererà gustare la gioia di abitare in eterno con il Signore. Nella città santa del cielo non entrerà nulla di impuro. </w:t>
      </w:r>
    </w:p>
    <w:p w14:paraId="44B62664"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1AEB98C8"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w:t>
      </w:r>
    </w:p>
    <w:p w14:paraId="5B50EAF3"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4A525241"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w:t>
      </w:r>
      <w:r w:rsidRPr="00740528">
        <w:rPr>
          <w:rFonts w:ascii="Arial" w:hAnsi="Arial" w:cs="Arial"/>
          <w:sz w:val="24"/>
          <w:szCs w:val="24"/>
        </w:rPr>
        <w:lastRenderedPageBreak/>
        <w:t xml:space="preserve">guadagnato una grande gloria nei cieli santi. È la nostra carità, frutto di obbedienza alla nostra purissima verità, che ci rende graditi al Signore e ci fa gustare un posto di luce eterne nei cieli beati. Se invece ci presenteremo nudi, privi di ogni opera buona, per noi non ci sarà posto nel regno eterno del Padre nostro. </w:t>
      </w:r>
    </w:p>
    <w:p w14:paraId="532A699E"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1D22C2B8" w14:textId="0C3F19D9"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Sempre quan</w:t>
      </w:r>
      <w:r w:rsidR="00A353D9">
        <w:rPr>
          <w:rFonts w:ascii="Arial" w:hAnsi="Arial" w:cs="Arial"/>
          <w:sz w:val="24"/>
          <w:szCs w:val="24"/>
        </w:rPr>
        <w:t>d</w:t>
      </w:r>
      <w:r w:rsidRPr="00740528">
        <w:rPr>
          <w:rFonts w:ascii="Arial" w:hAnsi="Arial" w:cs="Arial"/>
          <w:sz w:val="24"/>
          <w:szCs w:val="24"/>
        </w:rPr>
        <w:t xml:space="preserve">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w:t>
      </w:r>
    </w:p>
    <w:p w14:paraId="5994CB08"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w:t>
      </w:r>
      <w:r w:rsidRPr="00740528">
        <w:rPr>
          <w:rFonts w:ascii="Arial" w:hAnsi="Arial" w:cs="Arial"/>
          <w:sz w:val="24"/>
          <w:szCs w:val="24"/>
        </w:rPr>
        <w:lastRenderedPageBreak/>
        <w:t xml:space="preserve">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3C3DE8F8"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2E1F3D9F"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Oggi questa separazione si sta universalizzando. Si sta escludendo la Chiesa nella sua bimillenaria Tradizione di verità e di luce nella comprensione della verità della salvezza in nome di uno Spirito che è privato anche della lettera della Scrittura. Oramai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7F8BDA32"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w:t>
      </w:r>
      <w:r w:rsidRPr="00740528">
        <w:rPr>
          <w:rFonts w:ascii="Arial" w:hAnsi="Arial" w:cs="Arial"/>
          <w:i/>
          <w:iCs/>
          <w:spacing w:val="-2"/>
          <w:kern w:val="2"/>
          <w:sz w:val="22"/>
          <w:szCs w:val="24"/>
        </w:rPr>
        <w:lastRenderedPageBreak/>
        <w:t xml:space="preserve">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333E9D69"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042998B2"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AD38615"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w:t>
      </w:r>
      <w:r w:rsidRPr="00740528">
        <w:rPr>
          <w:rFonts w:ascii="Arial" w:hAnsi="Arial" w:cs="Arial"/>
          <w:i/>
          <w:iCs/>
          <w:spacing w:val="-2"/>
          <w:kern w:val="2"/>
          <w:sz w:val="22"/>
          <w:szCs w:val="24"/>
        </w:rPr>
        <w:lastRenderedPageBreak/>
        <w:t>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FCBADEB" w14:textId="77777777" w:rsidR="00740528" w:rsidRPr="00740528" w:rsidRDefault="00740528" w:rsidP="00740528">
      <w:pPr>
        <w:spacing w:after="120"/>
        <w:ind w:left="567" w:right="567"/>
        <w:jc w:val="both"/>
        <w:rPr>
          <w:rFonts w:ascii="Arial" w:hAnsi="Arial" w:cs="Arial"/>
          <w:i/>
          <w:iCs/>
          <w:spacing w:val="-2"/>
          <w:kern w:val="2"/>
          <w:sz w:val="22"/>
          <w:szCs w:val="24"/>
        </w:rPr>
      </w:pPr>
      <w:r w:rsidRPr="00740528">
        <w:rPr>
          <w:rFonts w:ascii="Arial" w:hAnsi="Arial" w:cs="Arial"/>
          <w:i/>
          <w:iCs/>
          <w:spacing w:val="-2"/>
          <w:kern w:val="2"/>
          <w:sz w:val="22"/>
          <w:szCs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33DBE57E" w14:textId="54521B9C"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Oggi </w:t>
      </w:r>
      <w:r w:rsidR="00B536B2">
        <w:rPr>
          <w:rFonts w:ascii="Arial" w:hAnsi="Arial" w:cs="Arial"/>
          <w:sz w:val="24"/>
          <w:szCs w:val="24"/>
        </w:rPr>
        <w:t xml:space="preserve">questi </w:t>
      </w:r>
      <w:r w:rsidR="00A353D9">
        <w:rPr>
          <w:rFonts w:ascii="Arial" w:hAnsi="Arial" w:cs="Arial"/>
          <w:sz w:val="24"/>
          <w:szCs w:val="24"/>
        </w:rPr>
        <w:t xml:space="preserve">ladri e briganti </w:t>
      </w:r>
      <w:r w:rsidRPr="00740528">
        <w:rPr>
          <w:rFonts w:ascii="Arial" w:hAnsi="Arial" w:cs="Arial"/>
          <w:sz w:val="24"/>
          <w:szCs w:val="24"/>
        </w:rPr>
        <w:t xml:space="preserve">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15FFD370"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Il Vangelo ci dice invece che è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w:t>
      </w:r>
      <w:r w:rsidRPr="00740528">
        <w:rPr>
          <w:rFonts w:ascii="Arial" w:hAnsi="Arial" w:cs="Arial"/>
          <w:sz w:val="24"/>
          <w:szCs w:val="24"/>
        </w:rPr>
        <w:lastRenderedPageBreak/>
        <w:t xml:space="preserve">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125F402A"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w:t>
      </w:r>
    </w:p>
    <w:p w14:paraId="6B2D41E1"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42453E8A"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w:t>
      </w:r>
      <w:r w:rsidRPr="00740528">
        <w:rPr>
          <w:rFonts w:ascii="Arial" w:hAnsi="Arial" w:cs="Arial"/>
          <w:sz w:val="24"/>
          <w:szCs w:val="24"/>
        </w:rPr>
        <w:lastRenderedPageBreak/>
        <w:t>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757CF9E3" w14:textId="77777777" w:rsidR="00740528" w:rsidRPr="00740528" w:rsidRDefault="00740528" w:rsidP="00740528">
      <w:pPr>
        <w:spacing w:after="120"/>
        <w:jc w:val="both"/>
        <w:rPr>
          <w:rFonts w:ascii="Arial" w:hAnsi="Arial" w:cs="Arial"/>
          <w:sz w:val="24"/>
          <w:szCs w:val="24"/>
        </w:rPr>
      </w:pPr>
      <w:r w:rsidRPr="00740528">
        <w:rPr>
          <w:rFonts w:ascii="Arial" w:hAnsi="Arial" w:cs="Arial"/>
          <w:sz w:val="24"/>
          <w:szCs w:val="24"/>
        </w:rPr>
        <w:t xml:space="preserve">Oggi non si lavora più per edificare il vero umanesimo, che può essere solo teologico, cristologico, soteriologico, pneumatologico, ecclesiologico, escatologico, mariologico, sacramentale. Stiamo lavorando per edificare il disumanesimo, il non vero umanesimo, il contro umanesimo, l’anti-umanesimo. Mai potrà dirsi umanesimo quello fondato sul solo corpo e sull’attimo, quello edificato sugli anti-diritti e sull’anti-morale, sull’anti-verità, sull’anticristianesimo. </w:t>
      </w:r>
    </w:p>
    <w:p w14:paraId="568B7DC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il Presbìtero, al carissimo Gaio, che amo nella verità. Carissimo, mi auguro che in tutto tu stia bene e sia in buona salute, come sta bene la tua anima.</w:t>
      </w:r>
    </w:p>
    <w:p w14:paraId="40657FD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Spirito, corpo e anima sono una cosa sola. Tutto però riceve la vita vera dall’anima. Solo un’anima che è governata e nutrita dalla grazia di Dio possiede uno spirito governato e nutrito di Spirito Santo, con i benefici che si riversano su tutto il corpo. Oggi infinite malattie dello spirito trovano la loro origine nella morte dell’anima alla grazia e dello spirito nella morte dello Spirito Santo in esso. Un corpo non governato dallo Spirito Santo è un corpo che si abbandona alla dissolutezza e ad ogni immoralità. I frutti che produce questo corpo sono letali.</w:t>
      </w:r>
    </w:p>
    <w:p w14:paraId="10E5D2DE" w14:textId="77777777" w:rsidR="00740528" w:rsidRPr="00740528" w:rsidRDefault="00740528" w:rsidP="00740528">
      <w:pPr>
        <w:spacing w:after="120"/>
        <w:jc w:val="both"/>
        <w:rPr>
          <w:rFonts w:ascii="Arial" w:hAnsi="Arial"/>
          <w:bCs/>
          <w:sz w:val="24"/>
        </w:rPr>
      </w:pPr>
      <w:r w:rsidRPr="00740528">
        <w:rPr>
          <w:rFonts w:ascii="Arial" w:hAnsi="Arial" w:cs="Arial"/>
          <w:b/>
          <w:i/>
          <w:iCs/>
          <w:sz w:val="24"/>
          <w:szCs w:val="24"/>
        </w:rPr>
        <w:t xml:space="preserve">Ecco una breve riflessione: </w:t>
      </w:r>
      <w:r w:rsidRPr="00740528">
        <w:rPr>
          <w:rFonts w:ascii="Arial" w:hAnsi="Arial"/>
          <w:b/>
          <w:i/>
          <w:iCs/>
          <w:sz w:val="24"/>
        </w:rPr>
        <w:t>guardo la croce dell’umanità</w:t>
      </w:r>
      <w:r w:rsidRPr="00740528">
        <w:rPr>
          <w:rFonts w:ascii="Arial" w:hAnsi="Arial"/>
          <w:b/>
          <w:sz w:val="24"/>
        </w:rPr>
        <w:t>:</w:t>
      </w:r>
      <w:r w:rsidRPr="00740528">
        <w:rPr>
          <w:rFonts w:ascii="Arial" w:hAnsi="Arial"/>
          <w:bCs/>
          <w:sz w:val="24"/>
        </w:rPr>
        <w:t xml:space="preserve">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w:t>
      </w:r>
      <w:r w:rsidRPr="00740528">
        <w:rPr>
          <w:rFonts w:ascii="Arial" w:hAnsi="Arial"/>
          <w:bCs/>
          <w:sz w:val="24"/>
        </w:rPr>
        <w:lastRenderedPageBreak/>
        <w:t xml:space="preserve">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questi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w:t>
      </w:r>
    </w:p>
    <w:p w14:paraId="5BD742DF" w14:textId="64F03902"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Ora il Presbitero manifesta il suo cuore a Gaio. Lui </w:t>
      </w:r>
      <w:r w:rsidRPr="00740528">
        <w:rPr>
          <w:rFonts w:ascii="Arial" w:hAnsi="Arial" w:cs="Arial"/>
          <w:bCs/>
          <w:i/>
          <w:iCs/>
          <w:sz w:val="24"/>
          <w:szCs w:val="24"/>
        </w:rPr>
        <w:t>si è molto rallegrato quando sono giunti alcuni fratelli e hanno testimoniato che</w:t>
      </w:r>
      <w:r w:rsidR="00A353D9">
        <w:rPr>
          <w:rFonts w:ascii="Arial" w:hAnsi="Arial" w:cs="Arial"/>
          <w:bCs/>
          <w:i/>
          <w:iCs/>
          <w:sz w:val="24"/>
          <w:szCs w:val="24"/>
        </w:rPr>
        <w:t xml:space="preserve"> Gaio</w:t>
      </w:r>
      <w:r w:rsidRPr="00740528">
        <w:rPr>
          <w:rFonts w:ascii="Arial" w:hAnsi="Arial" w:cs="Arial"/>
          <w:bCs/>
          <w:i/>
          <w:iCs/>
          <w:sz w:val="24"/>
          <w:szCs w:val="24"/>
        </w:rPr>
        <w:t>, dal modo in cui cammin</w:t>
      </w:r>
      <w:r w:rsidR="00A353D9">
        <w:rPr>
          <w:rFonts w:ascii="Arial" w:hAnsi="Arial" w:cs="Arial"/>
          <w:bCs/>
          <w:i/>
          <w:iCs/>
          <w:sz w:val="24"/>
          <w:szCs w:val="24"/>
        </w:rPr>
        <w:t>a</w:t>
      </w:r>
      <w:r w:rsidRPr="00740528">
        <w:rPr>
          <w:rFonts w:ascii="Arial" w:hAnsi="Arial" w:cs="Arial"/>
          <w:bCs/>
          <w:i/>
          <w:iCs/>
          <w:sz w:val="24"/>
          <w:szCs w:val="24"/>
        </w:rPr>
        <w:t xml:space="preserve"> nella verità, </w:t>
      </w:r>
      <w:r w:rsidR="00A353D9">
        <w:rPr>
          <w:rFonts w:ascii="Arial" w:hAnsi="Arial" w:cs="Arial"/>
          <w:bCs/>
          <w:i/>
          <w:iCs/>
          <w:sz w:val="24"/>
          <w:szCs w:val="24"/>
        </w:rPr>
        <w:t xml:space="preserve">è </w:t>
      </w:r>
      <w:r w:rsidRPr="00740528">
        <w:rPr>
          <w:rFonts w:ascii="Arial" w:hAnsi="Arial" w:cs="Arial"/>
          <w:bCs/>
          <w:i/>
          <w:iCs/>
          <w:sz w:val="24"/>
          <w:szCs w:val="24"/>
        </w:rPr>
        <w:t xml:space="preserve">veritiero. </w:t>
      </w:r>
      <w:r w:rsidR="00A353D9">
        <w:rPr>
          <w:rFonts w:ascii="Arial" w:hAnsi="Arial" w:cs="Arial"/>
          <w:bCs/>
          <w:i/>
          <w:iCs/>
          <w:sz w:val="24"/>
          <w:szCs w:val="24"/>
        </w:rPr>
        <w:t>Il Presbitero n</w:t>
      </w:r>
      <w:r w:rsidRPr="00740528">
        <w:rPr>
          <w:rFonts w:ascii="Arial" w:hAnsi="Arial" w:cs="Arial"/>
          <w:bCs/>
          <w:i/>
          <w:iCs/>
          <w:sz w:val="24"/>
          <w:szCs w:val="24"/>
        </w:rPr>
        <w:t>on h</w:t>
      </w:r>
      <w:r w:rsidR="00A353D9">
        <w:rPr>
          <w:rFonts w:ascii="Arial" w:hAnsi="Arial" w:cs="Arial"/>
          <w:bCs/>
          <w:i/>
          <w:iCs/>
          <w:sz w:val="24"/>
          <w:szCs w:val="24"/>
        </w:rPr>
        <w:t>a</w:t>
      </w:r>
      <w:r w:rsidRPr="00740528">
        <w:rPr>
          <w:rFonts w:ascii="Arial" w:hAnsi="Arial" w:cs="Arial"/>
          <w:bCs/>
          <w:i/>
          <w:iCs/>
          <w:sz w:val="24"/>
          <w:szCs w:val="24"/>
        </w:rPr>
        <w:t xml:space="preserve"> gioia più grande di questa: sapere che i </w:t>
      </w:r>
      <w:r w:rsidR="00A353D9">
        <w:rPr>
          <w:rFonts w:ascii="Arial" w:hAnsi="Arial" w:cs="Arial"/>
          <w:bCs/>
          <w:i/>
          <w:iCs/>
          <w:sz w:val="24"/>
          <w:szCs w:val="24"/>
        </w:rPr>
        <w:t xml:space="preserve">suoi </w:t>
      </w:r>
      <w:r w:rsidRPr="00740528">
        <w:rPr>
          <w:rFonts w:ascii="Arial" w:hAnsi="Arial" w:cs="Arial"/>
          <w:bCs/>
          <w:i/>
          <w:iCs/>
          <w:sz w:val="24"/>
          <w:szCs w:val="24"/>
        </w:rPr>
        <w:t xml:space="preserve">figli camminino nella verità. </w:t>
      </w:r>
      <w:r w:rsidRPr="00740528">
        <w:rPr>
          <w:rFonts w:ascii="Arial" w:hAnsi="Arial" w:cs="Arial"/>
          <w:bCs/>
          <w:sz w:val="24"/>
          <w:szCs w:val="24"/>
        </w:rPr>
        <w:t>La verità nella quale Gaio cammina è Cristo Gesù. Chi cammina in Cristo, cammina in Cristo verità, in Cristo grazia, in Cristo luce, in Cristo vita, in Cristo vincitore del peccato, in Cristo obbediente alla Parola del Padre, in Cristo vincitore di Satana e delle sue tentazioni, in Cristo Agnello Sofferente, in Cristo risorto, asceso al cielo, assiso alla destra del Padre.  Chi man</w:t>
      </w:r>
      <w:r w:rsidR="00A353D9">
        <w:rPr>
          <w:rFonts w:ascii="Arial" w:hAnsi="Arial" w:cs="Arial"/>
          <w:bCs/>
          <w:sz w:val="24"/>
          <w:szCs w:val="24"/>
        </w:rPr>
        <w:t>c</w:t>
      </w:r>
      <w:r w:rsidRPr="00740528">
        <w:rPr>
          <w:rFonts w:ascii="Arial" w:hAnsi="Arial" w:cs="Arial"/>
          <w:bCs/>
          <w:sz w:val="24"/>
          <w:szCs w:val="24"/>
        </w:rPr>
        <w:t>a di una sola verità di Cristo Gesù non</w:t>
      </w:r>
      <w:r w:rsidR="00A353D9">
        <w:rPr>
          <w:rFonts w:ascii="Arial" w:hAnsi="Arial" w:cs="Arial"/>
          <w:bCs/>
          <w:sz w:val="24"/>
          <w:szCs w:val="24"/>
        </w:rPr>
        <w:t xml:space="preserve"> è </w:t>
      </w:r>
      <w:r w:rsidRPr="00740528">
        <w:rPr>
          <w:rFonts w:ascii="Arial" w:hAnsi="Arial" w:cs="Arial"/>
          <w:bCs/>
          <w:sz w:val="24"/>
          <w:szCs w:val="24"/>
        </w:rPr>
        <w:t>nella verità. Quale gioia possiamo avere noi oggi, vedendo i discepoli di Gesù che vivono senza più alcuna relazione con il vero Cristo di Dio, essendo ognuno fatto</w:t>
      </w:r>
      <w:r w:rsidR="00A353D9">
        <w:rPr>
          <w:rFonts w:ascii="Arial" w:hAnsi="Arial" w:cs="Arial"/>
          <w:bCs/>
          <w:sz w:val="24"/>
          <w:szCs w:val="24"/>
        </w:rPr>
        <w:t>si</w:t>
      </w:r>
      <w:r w:rsidRPr="00740528">
        <w:rPr>
          <w:rFonts w:ascii="Arial" w:hAnsi="Arial" w:cs="Arial"/>
          <w:bCs/>
          <w:sz w:val="24"/>
          <w:szCs w:val="24"/>
        </w:rPr>
        <w:t xml:space="preserve"> Cristo e Dio di se stesso? Avendo fatto se stesso Cristo e Dio per gli altri? È questo oggi il cristiano: un Cristo e un Dio di se stesso, un Cristo e un Dio con l’arroganza di esserlo per il mondo intero.</w:t>
      </w:r>
    </w:p>
    <w:p w14:paraId="6C2D560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 sono molto rallegrato, infatti, quando sono giunti alcuni fratelli e hanno testimoniato che tu, dal modo in cui cammini nella verità, sei veritiero. Non ho gioia più grande di questa: sapere che i miei figli camminano nella verità.</w:t>
      </w:r>
    </w:p>
    <w:p w14:paraId="22493AE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Se la gioia più grande è quella di sapere che i discepoli di Gesù camminano nella verità, perché noi oggi diciamo che l’annuncio del Vangelo non produce gioia ma tristezza? Lo diciamo perché non camminiamo nella verità. Camminiamo nella falsità e dalla falsità dalla nostra bocca non possono uscire se non oracoli di peccato, oracoli di falsità e di menzogna, oracoli di inganno e di tenebre.</w:t>
      </w:r>
    </w:p>
    <w:p w14:paraId="6E65A853" w14:textId="067561E0"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Quando una persona lavora per edificare il regno di Satana con le parole e le opere, sempre attribuirà </w:t>
      </w:r>
      <w:r w:rsidR="00A353D9">
        <w:rPr>
          <w:rFonts w:ascii="Arial" w:hAnsi="Arial" w:cs="Arial"/>
          <w:bCs/>
          <w:sz w:val="24"/>
          <w:szCs w:val="24"/>
        </w:rPr>
        <w:t xml:space="preserve">a </w:t>
      </w:r>
      <w:r w:rsidRPr="00740528">
        <w:rPr>
          <w:rFonts w:ascii="Arial" w:hAnsi="Arial" w:cs="Arial"/>
          <w:bCs/>
          <w:sz w:val="24"/>
          <w:szCs w:val="24"/>
        </w:rPr>
        <w:t>chi lavora per edificare il regno di Dio, camminando in Cristo, con Cristo, per Cristo, la causa del suo insuccesso. Da cosa ci accorgiamo che una persona sta lavorando per edificare sulla terra il regno di Satana? Dalla perdita della coscienza morale ed è sempre perdita della coscienza morale quando si getta ogni sorta di calunnia sui figli di Dio e anche sui figli di Satana che hanno altri progetti e altri metodi per edificare il regno di Satana. La calunnia, la menzogna, le accuse ingiuste sono sempre un oracolo di Satana sulla bocca dell’empio. Chi cammina nella verità, sa invece sopportare ogni calunnia, ogni maldicenza, ogni insulto, ogni accusa infamante, ogni croce.</w:t>
      </w:r>
    </w:p>
    <w:p w14:paraId="4CF77462" w14:textId="77777777" w:rsidR="00740528" w:rsidRPr="00740528" w:rsidRDefault="00740528" w:rsidP="00740528">
      <w:pPr>
        <w:spacing w:after="120"/>
        <w:jc w:val="both"/>
        <w:rPr>
          <w:rFonts w:ascii="Arial" w:hAnsi="Arial" w:cs="Arial"/>
          <w:bCs/>
          <w:sz w:val="24"/>
          <w:szCs w:val="24"/>
        </w:rPr>
      </w:pPr>
    </w:p>
    <w:p w14:paraId="4C38B3BC"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SECONDA VERITÀ</w:t>
      </w:r>
    </w:p>
    <w:p w14:paraId="36540EDC" w14:textId="3BADDF13"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ancora un motivo di lode ni riguardi di Gaio: lui si comporta fedelmente in tutto ciò che fa in favore dei fratelli, benché stranieri. Sono stranieri perché </w:t>
      </w:r>
      <w:r w:rsidRPr="00740528">
        <w:rPr>
          <w:rFonts w:ascii="Arial" w:hAnsi="Arial" w:cs="Arial"/>
          <w:bCs/>
          <w:sz w:val="24"/>
          <w:szCs w:val="24"/>
        </w:rPr>
        <w:lastRenderedPageBreak/>
        <w:t xml:space="preserve">provengono da altre comunità. Non sono però stranieri perché facenti parti dell’unici corpo di Cristo e il corpo di </w:t>
      </w:r>
      <w:r w:rsidR="00A353D9">
        <w:rPr>
          <w:rFonts w:ascii="Arial" w:hAnsi="Arial" w:cs="Arial"/>
          <w:bCs/>
          <w:sz w:val="24"/>
          <w:szCs w:val="24"/>
        </w:rPr>
        <w:t>Cristo è</w:t>
      </w:r>
      <w:r w:rsidRPr="00740528">
        <w:rPr>
          <w:rFonts w:ascii="Arial" w:hAnsi="Arial" w:cs="Arial"/>
          <w:bCs/>
          <w:sz w:val="24"/>
          <w:szCs w:val="24"/>
        </w:rPr>
        <w:t xml:space="preserve"> tutto in ogni luogo. Dove c’è un cristiano c’è il corpo di Cristo e dove c’è il corpo di Cristo c’è tutta la comunità che forma il corpo di Cristo. Ecco perché chi è corpo di Cristo mai potrà dirsi estraneo al corpo di Cristo. È verità che sempre dobbiamo ricordare e vivere.</w:t>
      </w:r>
    </w:p>
    <w:p w14:paraId="51CAE669" w14:textId="5D451925"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cosa chiede il Presbitero a Gaio: Essi hanno dato testimonianza della tua carità davanti alla Chiesa. Gaio non vive solo nella verità, vive anche nella carità. Poiché Gaio vive nella carità, </w:t>
      </w:r>
      <w:r w:rsidRPr="00A353D9">
        <w:rPr>
          <w:rFonts w:ascii="Arial" w:hAnsi="Arial" w:cs="Arial"/>
          <w:bCs/>
          <w:i/>
          <w:iCs/>
          <w:sz w:val="24"/>
          <w:szCs w:val="24"/>
        </w:rPr>
        <w:t>farà bene a provvedere loro il necessario per il viaggio in modo degno di Dio.</w:t>
      </w:r>
      <w:r w:rsidRPr="00740528">
        <w:rPr>
          <w:rFonts w:ascii="Arial" w:hAnsi="Arial" w:cs="Arial"/>
          <w:bCs/>
          <w:sz w:val="24"/>
          <w:szCs w:val="24"/>
        </w:rPr>
        <w:t xml:space="preserve"> Cosa significa in modo degno di Dio? </w:t>
      </w:r>
      <w:r w:rsidR="00A353D9" w:rsidRPr="00740528">
        <w:rPr>
          <w:rFonts w:ascii="Arial" w:hAnsi="Arial" w:cs="Arial"/>
          <w:bCs/>
          <w:sz w:val="24"/>
          <w:szCs w:val="24"/>
        </w:rPr>
        <w:t xml:space="preserve">Dare </w:t>
      </w:r>
      <w:r w:rsidRPr="00740528">
        <w:rPr>
          <w:rFonts w:ascii="Arial" w:hAnsi="Arial" w:cs="Arial"/>
          <w:bCs/>
          <w:sz w:val="24"/>
          <w:szCs w:val="24"/>
        </w:rPr>
        <w:t xml:space="preserve">loro il necessario e anche di più del necessario, così che possano compiere il loro viaggio in serenità dinanzi ad ogni evento imprevisto. Come il Padre nostro provvede donandoci il necessario e il di più, così Gaio dovrà dare il necessario e il di più. È questa la regola della carità cristiana verso i membri del corpo di Cristo. </w:t>
      </w:r>
    </w:p>
    <w:p w14:paraId="6FF637D6" w14:textId="561DD38F"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Queste persone si muovono per il nome di Cristo Gesù. Ess</w:t>
      </w:r>
      <w:r w:rsidR="00842758">
        <w:rPr>
          <w:rFonts w:ascii="Arial" w:hAnsi="Arial" w:cs="Arial"/>
          <w:bCs/>
          <w:sz w:val="24"/>
          <w:szCs w:val="24"/>
        </w:rPr>
        <w:t>e</w:t>
      </w:r>
      <w:r w:rsidRPr="00740528">
        <w:rPr>
          <w:rFonts w:ascii="Arial" w:hAnsi="Arial" w:cs="Arial"/>
          <w:bCs/>
          <w:sz w:val="24"/>
          <w:szCs w:val="24"/>
        </w:rPr>
        <w:t xml:space="preserve"> sono partit</w:t>
      </w:r>
      <w:r w:rsidR="00842758">
        <w:rPr>
          <w:rFonts w:ascii="Arial" w:hAnsi="Arial" w:cs="Arial"/>
          <w:bCs/>
          <w:sz w:val="24"/>
          <w:szCs w:val="24"/>
        </w:rPr>
        <w:t>e</w:t>
      </w:r>
      <w:r w:rsidRPr="00740528">
        <w:rPr>
          <w:rFonts w:ascii="Arial" w:hAnsi="Arial" w:cs="Arial"/>
          <w:bCs/>
          <w:sz w:val="24"/>
          <w:szCs w:val="24"/>
        </w:rPr>
        <w:t xml:space="preserve"> senza accettare nulla dai pagani. Perché non hanno accettato nulla dai pagani? Di certo </w:t>
      </w:r>
      <w:r w:rsidR="00842758">
        <w:rPr>
          <w:rFonts w:ascii="Arial" w:hAnsi="Arial" w:cs="Arial"/>
          <w:bCs/>
          <w:sz w:val="24"/>
          <w:szCs w:val="24"/>
        </w:rPr>
        <w:t xml:space="preserve">solo </w:t>
      </w:r>
      <w:r w:rsidRPr="00740528">
        <w:rPr>
          <w:rFonts w:ascii="Arial" w:hAnsi="Arial" w:cs="Arial"/>
          <w:bCs/>
          <w:sz w:val="24"/>
          <w:szCs w:val="24"/>
        </w:rPr>
        <w:t>per conservare la pienissima libertà di predicare Cristo nella purezza della sua verità. Il motivo per cui il cristiano opera o non opera è sempre Cristo. Per Cristo opera e per Cristo non opera. Quanto serve al nome di Cristo lui la fa. Quanto non serve al nome di Cristo, lui non lo fa. Quan</w:t>
      </w:r>
      <w:r w:rsidR="00842758">
        <w:rPr>
          <w:rFonts w:ascii="Arial" w:hAnsi="Arial" w:cs="Arial"/>
          <w:bCs/>
          <w:sz w:val="24"/>
          <w:szCs w:val="24"/>
        </w:rPr>
        <w:t>t</w:t>
      </w:r>
      <w:r w:rsidRPr="00740528">
        <w:rPr>
          <w:rFonts w:ascii="Arial" w:hAnsi="Arial" w:cs="Arial"/>
          <w:bCs/>
          <w:sz w:val="24"/>
          <w:szCs w:val="24"/>
        </w:rPr>
        <w:t xml:space="preserve">o dovesse arrecare danno al nome di Cristo Gesù lui non lo fa. </w:t>
      </w:r>
    </w:p>
    <w:p w14:paraId="53C909F2"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L’Apostolo Paolo applica questa regola alla sua missione di Apostolo del Vangelo. La applica anche in relazione alla fede dei piccoli. Ecco cosa lui si rivela nella Prima Lettera ai Corinzi:</w:t>
      </w:r>
    </w:p>
    <w:p w14:paraId="628F76D5"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34CEB520"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79076E1B"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Non sono forse libero, io? Non sono forse un apostolo? Non ho veduto Gesù, Signore nostro? E non siete voi la mia opera nel Signore? Anche se non sono </w:t>
      </w:r>
      <w:r w:rsidRPr="00740528">
        <w:rPr>
          <w:rFonts w:ascii="Arial" w:hAnsi="Arial" w:cs="Arial"/>
          <w:bCs/>
          <w:i/>
          <w:iCs/>
          <w:spacing w:val="-2"/>
          <w:kern w:val="2"/>
          <w:sz w:val="22"/>
          <w:szCs w:val="24"/>
        </w:rPr>
        <w:lastRenderedPageBreak/>
        <w:t>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D17E7B6"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09210C29"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3DC289B"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00EA67D"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0D15DDA2"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w:t>
      </w:r>
      <w:r w:rsidRPr="00740528">
        <w:rPr>
          <w:rFonts w:ascii="Arial" w:hAnsi="Arial" w:cs="Arial"/>
          <w:bCs/>
          <w:i/>
          <w:iCs/>
          <w:spacing w:val="-2"/>
          <w:kern w:val="2"/>
          <w:sz w:val="22"/>
          <w:szCs w:val="24"/>
        </w:rPr>
        <w:lastRenderedPageBreak/>
        <w:t>accompagnava, e quella roccia era il Cristo. Ma la maggior parte di loro non fu gradita a Dio e perciò furono sterminati nel deserto.</w:t>
      </w:r>
    </w:p>
    <w:p w14:paraId="1AE449A0"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2E93453"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07892CA5"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34827D46"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D0CBD46" w14:textId="77777777" w:rsidR="00740528" w:rsidRPr="00740528" w:rsidRDefault="00740528" w:rsidP="00740528">
      <w:pPr>
        <w:spacing w:after="120"/>
        <w:ind w:left="567" w:right="567"/>
        <w:jc w:val="both"/>
        <w:rPr>
          <w:rFonts w:ascii="Arial" w:hAnsi="Arial" w:cs="Arial"/>
          <w:bCs/>
          <w:i/>
          <w:iCs/>
          <w:spacing w:val="-2"/>
          <w:kern w:val="2"/>
          <w:sz w:val="22"/>
          <w:szCs w:val="24"/>
        </w:rPr>
      </w:pPr>
      <w:r w:rsidRPr="00740528">
        <w:rPr>
          <w:rFonts w:ascii="Arial" w:hAnsi="Arial" w:cs="Arial"/>
          <w:bCs/>
          <w:i/>
          <w:iCs/>
          <w:spacing w:val="-2"/>
          <w:kern w:val="2"/>
          <w:sz w:val="22"/>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3CC5EDE9" w14:textId="1BC513C8"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la sublime regola del discepolo di Gesù: il cristiano è servo di Cristo. Quanto giova agli interessi di Cristo, lui lo opera. Quando invece non serve gli interessi di Cristo lui mai dovrà operarlo. Cristo è la sua vita. Cristo è la sua opera. Cristo è la sua Parola. Cristo è il suo tutto. Per Cristo vive e per Cristo muore. La sua </w:t>
      </w:r>
      <w:r w:rsidR="00842758">
        <w:rPr>
          <w:rFonts w:ascii="Arial" w:hAnsi="Arial" w:cs="Arial"/>
          <w:bCs/>
          <w:sz w:val="24"/>
          <w:szCs w:val="24"/>
        </w:rPr>
        <w:t xml:space="preserve">è </w:t>
      </w:r>
      <w:r w:rsidRPr="00740528">
        <w:rPr>
          <w:rFonts w:ascii="Arial" w:hAnsi="Arial" w:cs="Arial"/>
          <w:bCs/>
          <w:sz w:val="24"/>
          <w:szCs w:val="24"/>
        </w:rPr>
        <w:lastRenderedPageBreak/>
        <w:t>vita di Cristo Gesù, vissuta per la più grande gloria di Cristo Gesù. Cristo dovrà essere per tutti i giorni della sua vita la sua verità e la sua carità.</w:t>
      </w:r>
    </w:p>
    <w:p w14:paraId="1044E86D" w14:textId="77777777" w:rsidR="00740528" w:rsidRPr="00740528" w:rsidRDefault="00740528" w:rsidP="00740528">
      <w:pPr>
        <w:spacing w:after="120"/>
        <w:jc w:val="both"/>
        <w:rPr>
          <w:rFonts w:ascii="Arial" w:hAnsi="Arial" w:cs="Arial"/>
          <w:bCs/>
          <w:sz w:val="24"/>
          <w:szCs w:val="24"/>
        </w:rPr>
      </w:pPr>
      <w:r w:rsidRPr="00740528">
        <w:rPr>
          <w:rFonts w:ascii="Arial" w:hAnsi="Arial" w:cs="Arial"/>
          <w:b/>
          <w:i/>
          <w:iCs/>
          <w:sz w:val="24"/>
          <w:szCs w:val="24"/>
        </w:rPr>
        <w:t xml:space="preserve">Breve riflessione: Gli interessi di Cristo Gesù. </w:t>
      </w:r>
      <w:r w:rsidRPr="00740528">
        <w:rPr>
          <w:rFonts w:ascii="Arial" w:hAnsi="Arial" w:cs="Arial"/>
          <w:bCs/>
          <w:sz w:val="24"/>
          <w:szCs w:val="24"/>
        </w:rPr>
        <w:t>Gesù Signore visse sulla terra conoscendo un solo interesse: la volontà del Padre suo, che fece con una obbedienza fino alla morte di croce. Fu questo il suo pane quotidiano.</w:t>
      </w:r>
    </w:p>
    <w:p w14:paraId="3E955CD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È fede: ogni qualvolta l'uomo prende su di sé gli interessi di Dio Padre, Dio Padre assume gli interessi dell'uomo. È però norma di santità che si lasci a Dio il modo e il tempo del suo intervento nella nostra storia. L'uomo deve veramente credere che il Signore si prende cura di lui e che non lo farà mancare di niente. Sarà poi ricompensato nella misura in cui avrà disposto delle sue energie per il compimento della missione affidatagli. </w:t>
      </w:r>
    </w:p>
    <w:p w14:paraId="03176346"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La tentazione vuole che l'uomo separi ciò che è di Dio e ciò che è suo e si comporti con una differente responsabilità, modalità, impegno. Infatti le cose della terra vengono compiute con somma sollecitudine, con calcoli infinitesimali. Sulle cose dell'uomo ci si riflette, ci si medita, si valuta il pro ed il contro, si scelgono le vie migliori; quelle di Dio invece vengono condotte in fretta, spensieratamente, senza meditazione né riflessione, senza prestare quello zelo che diviene studio, analisi, comparazione, aggiornamento, dialogo, impegno della persona e di quanto essa possiede. </w:t>
      </w:r>
    </w:p>
    <w:p w14:paraId="33482CA1"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Questa scelta di peccato attesta che non abbiamo fede a sufficienza, neanche quanto un granellino di senapa. Dio non vuole costrizioni, Dio desidera il cuore e lo vuole libero, generoso, responsabile, cosciente, con decisione per un amore sacrificale, oblativo. A questo bisogna educarsi, formarsi, ma l'educazione e la formazione hanno bisogno di esempi, devono fondarsi sulla testimonianza. Ogni cristiano è chiamato a divenire segno del compimento degli interessi di Dio.</w:t>
      </w:r>
    </w:p>
    <w:p w14:paraId="72E4D8C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Bisogna tuttavia precisare che la consacrazione totale al regno e alla sua espansione sulla terra non è per tutti, è per quanti ne chiamerà il Signore, il quale con scienza e prescienza divina sa a chi, quando e come chiedere una tale offerta. Gli altri devono rispondere in quelle cose, per le quali sono chiamati dal Signore nella Chiesa. Dio, poi, viene incontro alle nostre necessità attraverso i fratelli, con i quali siamo un cuor solo e un'anima sola. </w:t>
      </w:r>
    </w:p>
    <w:p w14:paraId="505E502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Costoro cooperano alla diffusione del vangelo, mettendo a sua disposizione quanto possono, perché il regno di Dio ne goda il più grande giovamento. Chi avrà pensato, anche nella Chiesa, a curare solo ed esclusivamente i suoi propri interessi, costui è già nel peccato, dimora nell'inquietudine, nell'ansia dello spirito e nella turbolenza dei sentimenti, sempre alla ricerca di qualcosa che possa appagare e riempire il vuoto dell'essere. </w:t>
      </w:r>
    </w:p>
    <w:p w14:paraId="4D357847"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Vive nel tormento senza tregua, perché si è dedicato unicamente alle sue cose, ed ha tralasciato con tranquillità di coscienza le cose di Dio, le sole che ricolmano il cuore di santa gioia e lo aprono alla speranza. Quando siamo chiamati a fare le cose del cielo, se noi preferiamo le cose della terra, Dio allontana da noi la sua benedizione e quanto noi facciamo sicuramente va perduto, diventa come evanescente, è un lavoro vano, attraverso di esso non entra la ricchezza nella nostra casa. </w:t>
      </w:r>
    </w:p>
    <w:p w14:paraId="175417A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lastRenderedPageBreak/>
        <w:t xml:space="preserve">Quando invece scegliamo ed optiamo per le cose del cielo, la benedizione di Dio si riversa su di noi e il Signore ci concede la gioia, la pienezza del nostro spirito, ci dona quella sazietà dell'anima, per cui niente e nessuno potrà turba-re la nostra pace, potrà rapire l'esultanza e la serenità dello spirito. Le opere del Regno si compiono con totale disponibilità, decisionalità senza tentennamenti, obbedienza prontissima che si trasforma in concreto impegno. Perché la mente sia sempre pronta, dovrà essere tenuta in un costante esercizio e in un allenamento quotidiano. </w:t>
      </w:r>
    </w:p>
    <w:p w14:paraId="101C5609"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Bisogna anche esercitare il corpo e lo spirito alle virtù, ad acquisire quella forza divina che permette immediata e sollecita risposta al Signore che chiama, quando e come a lui piace. Bisogna infine fortificare l'anima nella preghiera perché nell'ora della prova non cada in tentazione e la tentazione è solo una: dubitare di Dio e della sua infinita bontà verso coloro che camminano sulle sue vie, verso quanti si dispongono ad essere gli artefici della sua opera sulla terra. </w:t>
      </w:r>
    </w:p>
    <w:p w14:paraId="2A1D4E1E"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Non sarà mai possibile superare la tentazione quando la fede in Dio non è piena, totale, integra. Nonostante le mille contraddizioni della storia, l'uomo che vuole compiere gli interessi di Cristo deve sapere che il Signore è lì a curare le nostre necessità, quelle che riguardano la nostra persona nelle cose della terra, dello spirito ed anche dell'anima. </w:t>
      </w:r>
    </w:p>
    <w:p w14:paraId="414AAD3D"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Quando il dubbio insorge nella mente, la tentazione diventa forte, prepotente, subdola, ingannatrice e l'uomo miseramente soccombe, cade, perisce. Si rischia anche la rovina eterna, quando ci si dimentica dell'anima e dello spirito e si nutre e si conduce sulla terra solo il corpo. Quando si instaura la legge del solo corpo, l'uomo cade dalla sua umanità, crea le civiltà della morte. Una civiltà senza spirito e senza anima, poiché unico sovrano incontrastato è il corpo, è una società dove regna ed impera il peccato. </w:t>
      </w:r>
    </w:p>
    <w:p w14:paraId="68E4DCEB"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È interesse di Dio che l'uomo si salvi e salvandosi divenga  suo strumento per la salvezza dell'uomo. Fare gli interessi di Cristo significa farsi strumento nelle mani dello Spirito per la salvezza del mondo, secondo la chiamata e la specifica ministerialità data a ciascuno. La salvezza dei fratelli è la propria salvezza, è la salvezza del proprio corpo, che è la Chiesa, e di quanti sono fuori perché entrino in essa e formino un corpo solo, il corpo del Signore Gesù.</w:t>
      </w:r>
    </w:p>
    <w:p w14:paraId="2EFC027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Madre di Dio, tu che hai fatto sempre gli interessi della beata Trinità, insegnaci come essere sempre pronti e disponibili alla missione che il Figlio tuo ci affida nella sua Chiesa. Aiutaci o Madre a comprendere tutto questo. Tu ci sosterrai, e noi entreremo in una nuova mentalità, avremo altro spirito ed altro cuore, saremo nella libertà dell'anima, in quella pienissima gioia che sempre ci rende solleciti verso il bene, anche quando è l'ora della prova e della difficoltà. Madre della Redenzione resta con noi.</w:t>
      </w:r>
    </w:p>
    <w:p w14:paraId="14F7093D" w14:textId="5581F9F9"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Poiché costoro vanno per il mondo per curare gli interessi di Cristo, poiché ogni </w:t>
      </w:r>
      <w:r w:rsidR="00842758" w:rsidRPr="00740528">
        <w:rPr>
          <w:rFonts w:ascii="Arial" w:hAnsi="Arial" w:cs="Arial"/>
          <w:bCs/>
          <w:sz w:val="24"/>
          <w:szCs w:val="24"/>
        </w:rPr>
        <w:t xml:space="preserve">Chiesa </w:t>
      </w:r>
      <w:r w:rsidRPr="00740528">
        <w:rPr>
          <w:rFonts w:ascii="Arial" w:hAnsi="Arial" w:cs="Arial"/>
          <w:bCs/>
          <w:sz w:val="24"/>
          <w:szCs w:val="24"/>
        </w:rPr>
        <w:t>e ogni figlio della Chiesa vive per curare gli interessi di Cristo, per questo queste persone vanno accolte: per diventare collaboratori della verità. Uno è il fine. Uno è il corpo. Chi aiuta anche un solo membro del corpo perché gli interessi di Cristo venga</w:t>
      </w:r>
      <w:r w:rsidR="00842758">
        <w:rPr>
          <w:rFonts w:ascii="Arial" w:hAnsi="Arial" w:cs="Arial"/>
          <w:bCs/>
          <w:sz w:val="24"/>
          <w:szCs w:val="24"/>
        </w:rPr>
        <w:t>no</w:t>
      </w:r>
      <w:r w:rsidRPr="00740528">
        <w:rPr>
          <w:rFonts w:ascii="Arial" w:hAnsi="Arial" w:cs="Arial"/>
          <w:bCs/>
          <w:sz w:val="24"/>
          <w:szCs w:val="24"/>
        </w:rPr>
        <w:t xml:space="preserve"> curati, costui partecipa dei frutti che il corpo produce. Sublime regola di comunione nel corpo di Cristo: fare ogni cosa per Cristo. Non fare qualsiasi cosa per Cristo. Quanto non giova a Cristo non dovrà essere né fatto e </w:t>
      </w:r>
      <w:r w:rsidRPr="00740528">
        <w:rPr>
          <w:rFonts w:ascii="Arial" w:hAnsi="Arial" w:cs="Arial"/>
          <w:bCs/>
          <w:sz w:val="24"/>
          <w:szCs w:val="24"/>
        </w:rPr>
        <w:lastRenderedPageBreak/>
        <w:t xml:space="preserve">né detto. Quando giova a Cristo va fatto e </w:t>
      </w:r>
      <w:r w:rsidR="00842758">
        <w:rPr>
          <w:rFonts w:ascii="Arial" w:hAnsi="Arial" w:cs="Arial"/>
          <w:bCs/>
          <w:sz w:val="24"/>
          <w:szCs w:val="24"/>
        </w:rPr>
        <w:t>v</w:t>
      </w:r>
      <w:r w:rsidRPr="00740528">
        <w:rPr>
          <w:rFonts w:ascii="Arial" w:hAnsi="Arial" w:cs="Arial"/>
          <w:bCs/>
          <w:sz w:val="24"/>
          <w:szCs w:val="24"/>
        </w:rPr>
        <w:t xml:space="preserve">a detto. Anche nelle cose più semplici e fondamentali della sua quotidiana esistenza lui sempre e tutto dovrà fare per rendere la più grande gloria a Cristo Gesù. </w:t>
      </w:r>
    </w:p>
    <w:p w14:paraId="642A2E9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414B4BD9" w14:textId="77777777" w:rsidR="00740528" w:rsidRPr="00740528" w:rsidRDefault="00740528" w:rsidP="00740528">
      <w:pPr>
        <w:spacing w:after="120"/>
        <w:jc w:val="both"/>
        <w:rPr>
          <w:rFonts w:ascii="Arial" w:hAnsi="Arial" w:cs="Arial"/>
          <w:bCs/>
          <w:sz w:val="24"/>
          <w:szCs w:val="24"/>
        </w:rPr>
      </w:pPr>
    </w:p>
    <w:p w14:paraId="00A9A59E"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TERZA VERITÀ</w:t>
      </w:r>
    </w:p>
    <w:p w14:paraId="07435374" w14:textId="446EEFCA"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Nella Chiesa del Dio vivente non tutti vivono per Cristo, per rendere a Lui la più grande gloria. Alcuni vivono solo per se stessi in cerca di una misera, effimera, stolta, insipiente, peccaminosa gloria personale. Ecco ora cos</w:t>
      </w:r>
      <w:r w:rsidR="00842758">
        <w:rPr>
          <w:rFonts w:ascii="Arial" w:hAnsi="Arial" w:cs="Arial"/>
          <w:bCs/>
          <w:sz w:val="24"/>
          <w:szCs w:val="24"/>
        </w:rPr>
        <w:t>a</w:t>
      </w:r>
      <w:r w:rsidRPr="00740528">
        <w:rPr>
          <w:rFonts w:ascii="Arial" w:hAnsi="Arial" w:cs="Arial"/>
          <w:bCs/>
          <w:sz w:val="24"/>
          <w:szCs w:val="24"/>
        </w:rPr>
        <w:t xml:space="preserve"> rivela il Presbitero a Gaio: </w:t>
      </w:r>
      <w:r w:rsidRPr="00842758">
        <w:rPr>
          <w:rFonts w:ascii="Arial" w:hAnsi="Arial" w:cs="Arial"/>
          <w:bCs/>
          <w:i/>
          <w:iCs/>
          <w:sz w:val="24"/>
          <w:szCs w:val="24"/>
        </w:rPr>
        <w:t>lui ha scritto qualche parola alla Chiesa, ma Diòtrefe, che ambisce il primo posto fra loro, non ci vuole accogliere.</w:t>
      </w:r>
      <w:r w:rsidRPr="00740528">
        <w:rPr>
          <w:rFonts w:ascii="Arial" w:hAnsi="Arial" w:cs="Arial"/>
          <w:bCs/>
          <w:sz w:val="24"/>
          <w:szCs w:val="24"/>
        </w:rPr>
        <w:t xml:space="preserve"> Giovanni è Apostolo del Signore. Ora ogni Chiesa è innalzata sul fondamento degli Apostoli e dei Profeti</w:t>
      </w:r>
      <w:r w:rsidR="00842758">
        <w:rPr>
          <w:rFonts w:ascii="Arial" w:hAnsi="Arial" w:cs="Arial"/>
          <w:bCs/>
          <w:sz w:val="24"/>
          <w:szCs w:val="24"/>
        </w:rPr>
        <w:t>,</w:t>
      </w:r>
      <w:r w:rsidRPr="00740528">
        <w:rPr>
          <w:rFonts w:ascii="Arial" w:hAnsi="Arial" w:cs="Arial"/>
          <w:bCs/>
          <w:sz w:val="24"/>
          <w:szCs w:val="24"/>
        </w:rPr>
        <w:t xml:space="preserve"> insegna lo Spirito Santo per bocca dell’Apostolo Paolo. Non accogliere l’Apostolo significa avere una Chiesa senza alcun fondamento. Come una casa non può esistere senza alcun fondamento. Essa crolla. Così anche la Casa di Cristo Gesù senza il suo soprannaturale fondamento visibile che è l’Apostolo mai potrà sussistere nella verità e nella carità di Cristo Gesù. Diòtrefe, se vuole esse</w:t>
      </w:r>
      <w:r w:rsidR="00842758">
        <w:rPr>
          <w:rFonts w:ascii="Arial" w:hAnsi="Arial" w:cs="Arial"/>
          <w:bCs/>
          <w:sz w:val="24"/>
          <w:szCs w:val="24"/>
        </w:rPr>
        <w:t>re</w:t>
      </w:r>
      <w:r w:rsidRPr="00740528">
        <w:rPr>
          <w:rFonts w:ascii="Arial" w:hAnsi="Arial" w:cs="Arial"/>
          <w:bCs/>
          <w:sz w:val="24"/>
          <w:szCs w:val="24"/>
        </w:rPr>
        <w:t xml:space="preserve"> vera casa di Cristo Gesù, anche lui dovrà essere innalzato sul fondamento degli Apostoli.</w:t>
      </w:r>
    </w:p>
    <w:p w14:paraId="5D80B249" w14:textId="77777777" w:rsidR="0084275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cosa decide il Presbitero: </w:t>
      </w:r>
      <w:r w:rsidRPr="00842758">
        <w:rPr>
          <w:rFonts w:ascii="Arial" w:hAnsi="Arial" w:cs="Arial"/>
          <w:bCs/>
          <w:i/>
          <w:iCs/>
          <w:sz w:val="24"/>
          <w:szCs w:val="24"/>
        </w:rPr>
        <w:t>Per questo, se verrò, gli rinfaccerò le cose che sta facendo, sparlando di noi con discorsi maligni.</w:t>
      </w:r>
      <w:r w:rsidRPr="00740528">
        <w:rPr>
          <w:rFonts w:ascii="Arial" w:hAnsi="Arial" w:cs="Arial"/>
          <w:bCs/>
          <w:sz w:val="24"/>
          <w:szCs w:val="24"/>
        </w:rPr>
        <w:t xml:space="preserve"> Con discorsi maligni non dobbiamo parla</w:t>
      </w:r>
      <w:r w:rsidR="00842758">
        <w:rPr>
          <w:rFonts w:ascii="Arial" w:hAnsi="Arial" w:cs="Arial"/>
          <w:bCs/>
          <w:sz w:val="24"/>
          <w:szCs w:val="24"/>
        </w:rPr>
        <w:t>re</w:t>
      </w:r>
      <w:r w:rsidRPr="00740528">
        <w:rPr>
          <w:rFonts w:ascii="Arial" w:hAnsi="Arial" w:cs="Arial"/>
          <w:bCs/>
          <w:sz w:val="24"/>
          <w:szCs w:val="24"/>
        </w:rPr>
        <w:t xml:space="preserve"> mai, contro nessun uomo. Quando però si parla con discorsi maligni contro un altro membro del corpo di Cristo e in modo del tutto particolare contro colui che il Signore ha posto come nostro solido fondamento, allora è segno che non siamo più sotto il governo dello Spirito. Siamo sotto la schiavitù della carne. Che si </w:t>
      </w:r>
      <w:r w:rsidR="00842758">
        <w:rPr>
          <w:rFonts w:ascii="Arial" w:hAnsi="Arial" w:cs="Arial"/>
          <w:bCs/>
          <w:sz w:val="24"/>
          <w:szCs w:val="24"/>
        </w:rPr>
        <w:t>è</w:t>
      </w:r>
      <w:r w:rsidRPr="00740528">
        <w:rPr>
          <w:rFonts w:ascii="Arial" w:hAnsi="Arial" w:cs="Arial"/>
          <w:bCs/>
          <w:sz w:val="24"/>
          <w:szCs w:val="24"/>
        </w:rPr>
        <w:t xml:space="preserve"> sotto la schiavitù della carne, lo attesta già l’ambizione. Se poi all’ambizione aggiungiamo il discorso maligno contro il fondamento sul quale dobbiamo innalzarci, allora è il segno che abbiamo oltrepassato i limiti del male. Un discepolo di Gesù mai deve oltrepassare i limiti del male. Spess</w:t>
      </w:r>
      <w:r w:rsidR="00842758">
        <w:rPr>
          <w:rFonts w:ascii="Arial" w:hAnsi="Arial" w:cs="Arial"/>
          <w:bCs/>
          <w:sz w:val="24"/>
          <w:szCs w:val="24"/>
        </w:rPr>
        <w:t>o</w:t>
      </w:r>
      <w:r w:rsidRPr="00740528">
        <w:rPr>
          <w:rFonts w:ascii="Arial" w:hAnsi="Arial" w:cs="Arial"/>
          <w:bCs/>
          <w:sz w:val="24"/>
          <w:szCs w:val="24"/>
        </w:rPr>
        <w:t xml:space="preserve"> poi non c’è più ritorno ed è per noi la perdizione eterna.</w:t>
      </w:r>
      <w:r w:rsidR="00842758">
        <w:rPr>
          <w:rFonts w:ascii="Arial" w:hAnsi="Arial" w:cs="Arial"/>
          <w:bCs/>
          <w:sz w:val="24"/>
          <w:szCs w:val="24"/>
        </w:rPr>
        <w:t xml:space="preserve"> </w:t>
      </w:r>
    </w:p>
    <w:p w14:paraId="36BC2870" w14:textId="77777777" w:rsidR="00842758" w:rsidRPr="00842758" w:rsidRDefault="00842758" w:rsidP="00842758">
      <w:pPr>
        <w:spacing w:after="120"/>
        <w:jc w:val="both"/>
        <w:rPr>
          <w:rFonts w:ascii="Arial" w:hAnsi="Arial" w:cs="Arial"/>
          <w:b/>
          <w:i/>
          <w:iCs/>
          <w:sz w:val="24"/>
          <w:szCs w:val="24"/>
        </w:rPr>
      </w:pPr>
      <w:r w:rsidRPr="00842758">
        <w:rPr>
          <w:rFonts w:ascii="Arial" w:hAnsi="Arial" w:cs="Arial"/>
          <w:b/>
          <w:i/>
          <w:iCs/>
          <w:sz w:val="24"/>
          <w:szCs w:val="24"/>
        </w:rPr>
        <w:t>Ecco una riflessione scritta circa quarant’anni orsono: Con voci maligne</w:t>
      </w:r>
    </w:p>
    <w:p w14:paraId="166DCC22" w14:textId="22D93D68" w:rsidR="00842758" w:rsidRPr="00842758" w:rsidRDefault="00842758" w:rsidP="00842758">
      <w:pPr>
        <w:spacing w:after="120"/>
        <w:ind w:left="567" w:right="567"/>
        <w:jc w:val="both"/>
        <w:rPr>
          <w:rFonts w:ascii="Arial" w:hAnsi="Arial" w:cs="Arial"/>
          <w:bCs/>
          <w:i/>
          <w:iCs/>
          <w:kern w:val="2"/>
          <w:sz w:val="22"/>
          <w:szCs w:val="24"/>
        </w:rPr>
      </w:pPr>
      <w:r w:rsidRPr="00842758">
        <w:rPr>
          <w:rFonts w:ascii="Arial" w:hAnsi="Arial" w:cs="Arial"/>
          <w:bCs/>
          <w:i/>
          <w:iCs/>
          <w:kern w:val="2"/>
          <w:sz w:val="22"/>
          <w:szCs w:val="24"/>
        </w:rPr>
        <w:t xml:space="preserve">"Ho scritto qualche Parola alla Chiesa ma Diòtrefe, che ambisce il primo posto tra loro, non ci vuole accogliere. Per questo, se verrò, gli rinfaccerò le cose che va dicendo, sparlando contro di noi con voci maligne. Non contento di questo, non riceve personalmente i fratelli e impedisce di farlo a quelli che lo vorrebbero e li scaccia dalla Chiesa. Carissimo, non imitare il male, ma il bene. Chi fa il bene è da Dio; chi fa il male non ha veduto Dio" (3Gv </w:t>
      </w:r>
      <w:r w:rsidR="006453E4">
        <w:rPr>
          <w:rFonts w:ascii="Arial" w:hAnsi="Arial" w:cs="Arial"/>
          <w:bCs/>
          <w:i/>
          <w:iCs/>
          <w:kern w:val="2"/>
          <w:sz w:val="22"/>
          <w:szCs w:val="24"/>
        </w:rPr>
        <w:t>9-11</w:t>
      </w:r>
      <w:r w:rsidRPr="00842758">
        <w:rPr>
          <w:rFonts w:ascii="Arial" w:hAnsi="Arial" w:cs="Arial"/>
          <w:bCs/>
          <w:i/>
          <w:iCs/>
          <w:kern w:val="2"/>
          <w:sz w:val="22"/>
          <w:szCs w:val="24"/>
        </w:rPr>
        <w:t>).</w:t>
      </w:r>
    </w:p>
    <w:p w14:paraId="73B08C08" w14:textId="6BBE3DC3" w:rsidR="00842758" w:rsidRPr="00842758" w:rsidRDefault="00842758" w:rsidP="00842758">
      <w:pPr>
        <w:spacing w:after="120"/>
        <w:jc w:val="both"/>
        <w:rPr>
          <w:rFonts w:ascii="Arial" w:hAnsi="Arial" w:cs="Arial"/>
          <w:bCs/>
          <w:sz w:val="24"/>
          <w:szCs w:val="24"/>
        </w:rPr>
      </w:pPr>
      <w:r w:rsidRPr="00842758">
        <w:rPr>
          <w:rFonts w:ascii="Arial" w:hAnsi="Arial" w:cs="Arial"/>
          <w:bCs/>
          <w:sz w:val="24"/>
          <w:szCs w:val="24"/>
        </w:rPr>
        <w:t>L'ambizione è frutto della superbia dell'uomo. "Non servirò". È il peccato di satana. Non c'è Dio sopra di me. Non ci sono fratelli attorno a me. Tutti schiavi al mio servizio e pioli della scala della mia sete di gloria. È peccato gravissimo l'ambizione.</w:t>
      </w:r>
      <w:r w:rsidR="006453E4">
        <w:rPr>
          <w:rFonts w:ascii="Arial" w:hAnsi="Arial" w:cs="Arial"/>
          <w:bCs/>
          <w:sz w:val="24"/>
          <w:szCs w:val="24"/>
        </w:rPr>
        <w:t xml:space="preserve"> </w:t>
      </w:r>
      <w:r w:rsidRPr="00842758">
        <w:rPr>
          <w:rFonts w:ascii="Arial" w:hAnsi="Arial" w:cs="Arial"/>
          <w:bCs/>
          <w:sz w:val="24"/>
          <w:szCs w:val="24"/>
        </w:rPr>
        <w:t xml:space="preserve">A causa di essa si sparlerà contro i fratelli con voci d'insulto, di </w:t>
      </w:r>
      <w:r w:rsidRPr="00842758">
        <w:rPr>
          <w:rFonts w:ascii="Arial" w:hAnsi="Arial" w:cs="Arial"/>
          <w:bCs/>
          <w:sz w:val="24"/>
          <w:szCs w:val="24"/>
        </w:rPr>
        <w:lastRenderedPageBreak/>
        <w:t>maldicenza, d'inganno, di falsità, di diceria, di adulazione, di tradimento. Ma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w:t>
      </w:r>
    </w:p>
    <w:p w14:paraId="295E5299" w14:textId="3A1789E6" w:rsidR="00842758" w:rsidRPr="00842758" w:rsidRDefault="00842758" w:rsidP="00842758">
      <w:pPr>
        <w:spacing w:after="120"/>
        <w:jc w:val="both"/>
        <w:rPr>
          <w:rFonts w:ascii="Arial" w:hAnsi="Arial" w:cs="Arial"/>
          <w:bCs/>
          <w:sz w:val="24"/>
          <w:szCs w:val="24"/>
        </w:rPr>
      </w:pPr>
      <w:r w:rsidRPr="00842758">
        <w:rPr>
          <w:rFonts w:ascii="Arial" w:hAnsi="Arial" w:cs="Arial"/>
          <w:bCs/>
          <w:sz w:val="24"/>
          <w:szCs w:val="24"/>
        </w:rPr>
        <w:t>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w:t>
      </w:r>
      <w:r w:rsidR="006453E4">
        <w:rPr>
          <w:rFonts w:ascii="Arial" w:hAnsi="Arial" w:cs="Arial"/>
          <w:bCs/>
          <w:sz w:val="24"/>
          <w:szCs w:val="24"/>
        </w:rPr>
        <w:t xml:space="preserve"> </w:t>
      </w:r>
      <w:r w:rsidRPr="00842758">
        <w:rPr>
          <w:rFonts w:ascii="Arial" w:hAnsi="Arial" w:cs="Arial"/>
          <w:bCs/>
          <w:sz w:val="24"/>
          <w:szCs w:val="24"/>
        </w:rPr>
        <w:t>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w:t>
      </w:r>
    </w:p>
    <w:p w14:paraId="0D67C5A6" w14:textId="4B5C3304" w:rsidR="00842758" w:rsidRPr="00842758" w:rsidRDefault="00842758" w:rsidP="00842758">
      <w:pPr>
        <w:spacing w:after="120"/>
        <w:jc w:val="both"/>
        <w:rPr>
          <w:rFonts w:ascii="Arial" w:hAnsi="Arial" w:cs="Arial"/>
          <w:bCs/>
          <w:sz w:val="24"/>
          <w:szCs w:val="24"/>
        </w:rPr>
      </w:pPr>
      <w:r w:rsidRPr="00842758">
        <w:rPr>
          <w:rFonts w:ascii="Arial" w:hAnsi="Arial" w:cs="Arial"/>
          <w:bCs/>
          <w:sz w:val="24"/>
          <w:szCs w:val="24"/>
        </w:rPr>
        <w:t>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r w:rsidR="006453E4">
        <w:rPr>
          <w:rFonts w:ascii="Arial" w:hAnsi="Arial" w:cs="Arial"/>
          <w:bCs/>
          <w:sz w:val="24"/>
          <w:szCs w:val="24"/>
        </w:rPr>
        <w:t xml:space="preserve"> </w:t>
      </w:r>
      <w:r w:rsidRPr="00842758">
        <w:rPr>
          <w:rFonts w:ascii="Arial" w:hAnsi="Arial" w:cs="Arial"/>
          <w:bCs/>
          <w:sz w:val="24"/>
          <w:szCs w:val="24"/>
        </w:rPr>
        <w:t>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w:t>
      </w:r>
    </w:p>
    <w:p w14:paraId="61162FCB" w14:textId="77777777" w:rsidR="00842758" w:rsidRPr="00842758" w:rsidRDefault="00842758" w:rsidP="00842758">
      <w:pPr>
        <w:spacing w:after="120"/>
        <w:jc w:val="both"/>
        <w:rPr>
          <w:rFonts w:ascii="Arial" w:hAnsi="Arial" w:cs="Arial"/>
          <w:bCs/>
          <w:sz w:val="24"/>
          <w:szCs w:val="24"/>
        </w:rPr>
      </w:pPr>
      <w:r w:rsidRPr="00842758">
        <w:rPr>
          <w:rFonts w:ascii="Arial" w:hAnsi="Arial" w:cs="Arial"/>
          <w:bCs/>
          <w:sz w:val="24"/>
          <w:szCs w:val="24"/>
        </w:rPr>
        <w:t>Distruggendo lui, si distrugge la Parola. Finché la Parola non sarà distrutta, egli non potrà regnare. La Parola sarà la sua spina nel fianco. Ma l'Apostolo è la spina. La malignità è l'arma del male. È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w:t>
      </w:r>
    </w:p>
    <w:p w14:paraId="1505E3D6" w14:textId="342E7B29" w:rsidR="00842758" w:rsidRPr="00842758" w:rsidRDefault="00842758" w:rsidP="00842758">
      <w:pPr>
        <w:spacing w:after="120"/>
        <w:jc w:val="both"/>
        <w:rPr>
          <w:rFonts w:ascii="Arial" w:hAnsi="Arial" w:cs="Arial"/>
          <w:bCs/>
          <w:sz w:val="24"/>
          <w:szCs w:val="24"/>
        </w:rPr>
      </w:pPr>
      <w:r w:rsidRPr="00842758">
        <w:rPr>
          <w:rFonts w:ascii="Arial" w:hAnsi="Arial" w:cs="Arial"/>
          <w:bCs/>
          <w:sz w:val="24"/>
          <w:szCs w:val="24"/>
        </w:rPr>
        <w:t>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L'ambizione non conosce Dio.</w:t>
      </w:r>
      <w:r w:rsidR="006453E4">
        <w:rPr>
          <w:rFonts w:ascii="Arial" w:hAnsi="Arial" w:cs="Arial"/>
          <w:bCs/>
          <w:sz w:val="24"/>
          <w:szCs w:val="24"/>
        </w:rPr>
        <w:t xml:space="preserve"> </w:t>
      </w:r>
      <w:r w:rsidRPr="00842758">
        <w:rPr>
          <w:rFonts w:ascii="Arial" w:hAnsi="Arial" w:cs="Arial"/>
          <w:bCs/>
          <w:sz w:val="24"/>
          <w:szCs w:val="24"/>
        </w:rPr>
        <w:t xml:space="preserve">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w:t>
      </w:r>
      <w:r w:rsidRPr="00842758">
        <w:rPr>
          <w:rFonts w:ascii="Arial" w:hAnsi="Arial" w:cs="Arial"/>
          <w:bCs/>
          <w:sz w:val="24"/>
          <w:szCs w:val="24"/>
        </w:rPr>
        <w:lastRenderedPageBreak/>
        <w:t>verità. I suoi desideri sono chiamati via maestra, la via di Cristo che è vera via, verità e vita è chiamata impostura dell'uomo.</w:t>
      </w:r>
    </w:p>
    <w:p w14:paraId="5C874D68" w14:textId="7D0916DE" w:rsidR="00842758" w:rsidRPr="00842758" w:rsidRDefault="00842758" w:rsidP="00842758">
      <w:pPr>
        <w:spacing w:after="120"/>
        <w:jc w:val="both"/>
        <w:rPr>
          <w:rFonts w:ascii="Arial" w:hAnsi="Arial" w:cs="Arial"/>
          <w:bCs/>
          <w:sz w:val="24"/>
          <w:szCs w:val="24"/>
        </w:rPr>
      </w:pPr>
      <w:r w:rsidRPr="00842758">
        <w:rPr>
          <w:rFonts w:ascii="Arial" w:hAnsi="Arial" w:cs="Arial"/>
          <w:bCs/>
          <w:sz w:val="24"/>
          <w:szCs w:val="24"/>
        </w:rPr>
        <w:t>Il mondo non può accettare il Dio di Gesù Cristo, né i suoi Apostoli, né i suoi  inviati. Ieri come oggi la Parola ci permette di confrontarci e di confrontare la nostra posizione con la volontà di Dio. Ma chi si è fatto un dio a misura d'uomo e della Parola di Cristo una straccio come potrà confrontarsi e confrontare?</w:t>
      </w:r>
      <w:r w:rsidR="006453E4">
        <w:rPr>
          <w:rFonts w:ascii="Arial" w:hAnsi="Arial" w:cs="Arial"/>
          <w:bCs/>
          <w:sz w:val="24"/>
          <w:szCs w:val="24"/>
        </w:rPr>
        <w:t xml:space="preserve"> </w:t>
      </w:r>
      <w:r w:rsidRPr="00842758">
        <w:rPr>
          <w:rFonts w:ascii="Arial" w:hAnsi="Arial" w:cs="Arial"/>
          <w:bCs/>
          <w:sz w:val="24"/>
          <w:szCs w:val="24"/>
        </w:rPr>
        <w:t>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non conoscendo il Dio di Gesù Cristo, dirà sempre: il mio dio è vero, quello del profeta è falso. Certo! La misura non è quella di Dio, ma quella dell'uomo.</w:t>
      </w:r>
      <w:r w:rsidR="006453E4">
        <w:rPr>
          <w:rFonts w:ascii="Arial" w:hAnsi="Arial" w:cs="Arial"/>
          <w:bCs/>
          <w:sz w:val="24"/>
          <w:szCs w:val="24"/>
        </w:rPr>
        <w:t xml:space="preserve"> </w:t>
      </w:r>
      <w:r w:rsidRPr="00842758">
        <w:rPr>
          <w:rFonts w:ascii="Arial" w:hAnsi="Arial" w:cs="Arial"/>
          <w:bCs/>
          <w:sz w:val="24"/>
          <w:szCs w:val="24"/>
        </w:rPr>
        <w:t>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Ma Giovanni deve obbedire a Dio. A lui non interessa la gloria dell'uomo. Egli non ambisce il primo posto. Egli sa che per essere di Cristo deve ambire e desiderare l'ultimo posto nel servizio della giustizia e della verità.</w:t>
      </w:r>
    </w:p>
    <w:p w14:paraId="2C1B3583" w14:textId="23AB3FFF" w:rsidR="00842758" w:rsidRPr="00842758" w:rsidRDefault="00842758" w:rsidP="00842758">
      <w:pPr>
        <w:spacing w:after="120"/>
        <w:jc w:val="both"/>
        <w:rPr>
          <w:rFonts w:ascii="Arial" w:hAnsi="Arial" w:cs="Arial"/>
          <w:bCs/>
          <w:sz w:val="24"/>
          <w:szCs w:val="24"/>
        </w:rPr>
      </w:pPr>
      <w:r w:rsidRPr="00842758">
        <w:rPr>
          <w:rFonts w:ascii="Arial" w:hAnsi="Arial" w:cs="Arial"/>
          <w:bCs/>
          <w:sz w:val="24"/>
          <w:szCs w:val="24"/>
        </w:rPr>
        <w:t>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w:t>
      </w:r>
      <w:r w:rsidR="006453E4">
        <w:rPr>
          <w:rFonts w:ascii="Arial" w:hAnsi="Arial" w:cs="Arial"/>
          <w:bCs/>
          <w:sz w:val="24"/>
          <w:szCs w:val="24"/>
        </w:rPr>
        <w:t xml:space="preserve"> </w:t>
      </w:r>
      <w:r w:rsidRPr="00842758">
        <w:rPr>
          <w:rFonts w:ascii="Arial" w:hAnsi="Arial" w:cs="Arial"/>
          <w:bCs/>
          <w:sz w:val="24"/>
          <w:szCs w:val="24"/>
        </w:rPr>
        <w:t>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w:t>
      </w:r>
    </w:p>
    <w:p w14:paraId="05937439" w14:textId="7F3A558D" w:rsidR="00842758" w:rsidRPr="00842758" w:rsidRDefault="00842758" w:rsidP="00842758">
      <w:pPr>
        <w:spacing w:after="120"/>
        <w:jc w:val="both"/>
        <w:rPr>
          <w:rFonts w:ascii="Arial" w:hAnsi="Arial" w:cs="Arial"/>
          <w:bCs/>
          <w:sz w:val="24"/>
          <w:szCs w:val="24"/>
        </w:rPr>
      </w:pPr>
      <w:r w:rsidRPr="00842758">
        <w:rPr>
          <w:rFonts w:ascii="Arial" w:hAnsi="Arial" w:cs="Arial"/>
          <w:bCs/>
          <w:sz w:val="24"/>
          <w:szCs w:val="24"/>
        </w:rPr>
        <w:t>Ma il Cristo Signore che parlò a te, parla anche a noi e quella stessa voce che tu ascoltasti, noi ascoltiamo. Anche a noi essa dice: "Beati voi, quando mentendo, diranno ogni sorta di male contro di voi per causa mia. Rallegratevi ed esultate perché grande è la vostra ricompensa nei Cieli".</w:t>
      </w:r>
      <w:r w:rsidR="006453E4">
        <w:rPr>
          <w:rFonts w:ascii="Arial" w:hAnsi="Arial" w:cs="Arial"/>
          <w:bCs/>
          <w:sz w:val="24"/>
          <w:szCs w:val="24"/>
        </w:rPr>
        <w:t xml:space="preserve"> </w:t>
      </w:r>
      <w:r w:rsidRPr="00842758">
        <w:rPr>
          <w:rFonts w:ascii="Arial" w:hAnsi="Arial" w:cs="Arial"/>
          <w:bCs/>
          <w:sz w:val="24"/>
          <w:szCs w:val="24"/>
        </w:rPr>
        <w:t xml:space="preserve">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w:t>
      </w:r>
    </w:p>
    <w:p w14:paraId="3CE52D55" w14:textId="0CA300CB" w:rsidR="00740528" w:rsidRDefault="00842758" w:rsidP="00842758">
      <w:pPr>
        <w:spacing w:after="120"/>
        <w:jc w:val="both"/>
        <w:rPr>
          <w:rFonts w:ascii="Arial" w:hAnsi="Arial" w:cs="Arial"/>
          <w:bCs/>
          <w:sz w:val="24"/>
          <w:szCs w:val="24"/>
        </w:rPr>
      </w:pPr>
      <w:r w:rsidRPr="00842758">
        <w:rPr>
          <w:rFonts w:ascii="Arial" w:hAnsi="Arial" w:cs="Arial"/>
          <w:bCs/>
          <w:sz w:val="24"/>
          <w:szCs w:val="24"/>
        </w:rPr>
        <w:t xml:space="preserve">Tu non sei in lui perché egli non è in Te. La tua Parola non è là, perché egli non è nella tua Parola. O se c'è la tua Parola, Signore, e non ti si presenta come tu </w:t>
      </w:r>
      <w:r w:rsidRPr="00842758">
        <w:rPr>
          <w:rFonts w:ascii="Arial" w:hAnsi="Arial" w:cs="Arial"/>
          <w:bCs/>
          <w:sz w:val="24"/>
          <w:szCs w:val="24"/>
        </w:rPr>
        <w:lastRenderedPageBreak/>
        <w:t>sei, anche allora quel profeta deve vestire il sacco, perché lo hanno già strumentalizzato, e tu stesso, profeta di Dio, ti sei lasciato strumentalizzare dall'uomo. Ma il profeta non si lascerà strumentalizzare!</w:t>
      </w:r>
      <w:r w:rsidR="006453E4">
        <w:rPr>
          <w:rFonts w:ascii="Arial" w:hAnsi="Arial" w:cs="Arial"/>
          <w:bCs/>
          <w:sz w:val="24"/>
          <w:szCs w:val="24"/>
        </w:rPr>
        <w:t xml:space="preserve"> </w:t>
      </w:r>
      <w:r w:rsidRPr="00842758">
        <w:rPr>
          <w:rFonts w:ascii="Arial" w:hAnsi="Arial" w:cs="Arial"/>
          <w:bCs/>
          <w:sz w:val="24"/>
          <w:szCs w:val="24"/>
        </w:rPr>
        <w:t>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w:t>
      </w:r>
      <w:r w:rsidR="006453E4">
        <w:rPr>
          <w:rFonts w:ascii="Arial" w:hAnsi="Arial" w:cs="Arial"/>
          <w:bCs/>
          <w:sz w:val="24"/>
          <w:szCs w:val="24"/>
        </w:rPr>
        <w:t xml:space="preserve"> </w:t>
      </w:r>
      <w:r w:rsidRPr="00842758">
        <w:rPr>
          <w:rFonts w:ascii="Arial" w:hAnsi="Arial" w:cs="Arial"/>
          <w:bCs/>
          <w:sz w:val="24"/>
          <w:szCs w:val="24"/>
        </w:rPr>
        <w:t>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w:t>
      </w:r>
    </w:p>
    <w:p w14:paraId="3F08F0F4" w14:textId="77777777" w:rsidR="00740528" w:rsidRDefault="00740528" w:rsidP="00740528">
      <w:pPr>
        <w:spacing w:after="120"/>
        <w:jc w:val="both"/>
        <w:rPr>
          <w:rFonts w:ascii="Arial" w:hAnsi="Arial" w:cs="Arial"/>
          <w:bCs/>
          <w:sz w:val="24"/>
          <w:szCs w:val="24"/>
        </w:rPr>
      </w:pPr>
      <w:r w:rsidRPr="006453E4">
        <w:rPr>
          <w:rFonts w:ascii="Arial" w:hAnsi="Arial" w:cs="Arial"/>
          <w:bCs/>
          <w:i/>
          <w:iCs/>
          <w:sz w:val="24"/>
          <w:szCs w:val="24"/>
        </w:rPr>
        <w:t>Non solo sparla con discorsi mali, non contento di questo, non riceve i fratelli e impedisce di farlo a quelli che lo vorrebbero e li scaccia dalla Chiesa.</w:t>
      </w:r>
      <w:r w:rsidRPr="00740528">
        <w:rPr>
          <w:rFonts w:ascii="Arial" w:hAnsi="Arial" w:cs="Arial"/>
          <w:bCs/>
          <w:sz w:val="24"/>
          <w:szCs w:val="24"/>
        </w:rPr>
        <w:t xml:space="preserve"> Questo attesta il totale rinnegamento di Gesù Signore. Qui non siamo più nella sfera dell’umano, anche se si tratta di un umano depravato. Si tratta di un umano diabolico, satanico, infernale. Addirittura potrebbe dire: oltre lo stesso Satana. </w:t>
      </w:r>
    </w:p>
    <w:p w14:paraId="35B01266" w14:textId="77777777" w:rsidR="007063D7" w:rsidRPr="004D25CD" w:rsidRDefault="007063D7" w:rsidP="007063D7">
      <w:pPr>
        <w:spacing w:after="120"/>
        <w:jc w:val="both"/>
        <w:rPr>
          <w:rFonts w:ascii="Arial" w:hAnsi="Arial" w:cs="Arial"/>
          <w:bCs/>
          <w:sz w:val="24"/>
          <w:szCs w:val="24"/>
        </w:rPr>
      </w:pPr>
      <w:r w:rsidRPr="004D25CD">
        <w:rPr>
          <w:rFonts w:ascii="Arial" w:hAnsi="Arial" w:cs="Arial"/>
          <w:bCs/>
          <w:sz w:val="24"/>
          <w:szCs w:val="24"/>
        </w:rPr>
        <w:t xml:space="preserve">Mi confidava un giorno un presbitero: </w:t>
      </w:r>
    </w:p>
    <w:p w14:paraId="3EBE9691" w14:textId="77777777" w:rsidR="007063D7" w:rsidRPr="004D25CD" w:rsidRDefault="007063D7" w:rsidP="007063D7">
      <w:pPr>
        <w:spacing w:after="120"/>
        <w:ind w:left="567" w:right="567"/>
        <w:jc w:val="both"/>
        <w:rPr>
          <w:rFonts w:ascii="Arial" w:hAnsi="Arial" w:cs="Arial"/>
          <w:bCs/>
          <w:i/>
          <w:iCs/>
          <w:kern w:val="2"/>
          <w:sz w:val="22"/>
          <w:szCs w:val="24"/>
        </w:rPr>
      </w:pPr>
      <w:r w:rsidRPr="004D25CD">
        <w:rPr>
          <w:rFonts w:ascii="Arial" w:hAnsi="Arial" w:cs="Arial"/>
          <w:bCs/>
          <w:i/>
          <w:iCs/>
          <w:kern w:val="2"/>
          <w:sz w:val="22"/>
          <w:szCs w:val="24"/>
        </w:rPr>
        <w:t>“Di queste persone ne ho incontrate moltissime nella mia vita di presbitero del Signore. Alcune agivano per invidia. Altre per gelosia. Altre invece con vero odio diabolico contro la verità. Altre infine con odio infinito. L’odio infinito era sì contro di noi, ma in verità era contro la luce evangelica e soprannaturale che noi portavamo. La si voleva distrugge ad ogni costo. Ma chi potrà mai distruggere la luce di Cristo? La potrà distruggere  chi potrà distruggere Dio Padre, Dio Figlio e Dio Spirito Santo. Poiché la Beata Trinità nessuno la potrà distruggere, neanche la luce divina ed eterna potrà essere distrutta. Esiste forse qualcuno sulla tera che potrà distruggere la Vergine Maria o impedirle di operare secondo il suo cuore? Nessuno. Lei ha il serpente antico sotto i suoi piedi e sotto i suoi piedi saranno tutti coloro che vogliono con odio violento distruggere la sua luce.</w:t>
      </w:r>
    </w:p>
    <w:p w14:paraId="30A31C68" w14:textId="77777777" w:rsidR="007063D7" w:rsidRPr="004D25CD" w:rsidRDefault="007063D7" w:rsidP="007063D7">
      <w:pPr>
        <w:spacing w:after="120"/>
        <w:ind w:left="567" w:right="567"/>
        <w:jc w:val="both"/>
        <w:rPr>
          <w:rFonts w:ascii="Arial" w:hAnsi="Arial" w:cs="Arial"/>
          <w:bCs/>
          <w:i/>
          <w:iCs/>
          <w:kern w:val="2"/>
          <w:sz w:val="22"/>
          <w:szCs w:val="24"/>
        </w:rPr>
      </w:pPr>
      <w:r w:rsidRPr="004D25CD">
        <w:rPr>
          <w:rFonts w:ascii="Arial" w:hAnsi="Arial" w:cs="Arial"/>
          <w:bCs/>
          <w:i/>
          <w:iCs/>
          <w:kern w:val="2"/>
          <w:sz w:val="22"/>
          <w:szCs w:val="24"/>
        </w:rPr>
        <w:t xml:space="preserve">Ci sono mille forme e diecimila vie per diffondere nel mondo la luce soprannaturale ed eterna, se gli uomini di peccato si ostinano con odio infinito contro una via, lo Spirito Santo indicherà nuove infinite vie perché la luce soprannaturale ed eterna venga diffusa nel mondo. Nessuno potrà mai combattere contro Dio e nessuno contro la Vergine Maria, sperando di vincere”. </w:t>
      </w:r>
    </w:p>
    <w:p w14:paraId="7C85928D" w14:textId="77777777" w:rsidR="007063D7" w:rsidRPr="004D25CD" w:rsidRDefault="007063D7" w:rsidP="007063D7">
      <w:pPr>
        <w:spacing w:after="120"/>
        <w:rPr>
          <w:rFonts w:ascii="Arial" w:hAnsi="Arial" w:cs="Arial"/>
          <w:bCs/>
          <w:kern w:val="2"/>
          <w:sz w:val="24"/>
          <w:szCs w:val="24"/>
        </w:rPr>
      </w:pPr>
      <w:bookmarkStart w:id="263" w:name="_Hlk166074001"/>
      <w:r w:rsidRPr="004D25CD">
        <w:rPr>
          <w:rFonts w:ascii="Arial" w:hAnsi="Arial" w:cs="Arial"/>
          <w:bCs/>
          <w:kern w:val="2"/>
          <w:sz w:val="24"/>
          <w:szCs w:val="24"/>
        </w:rPr>
        <w:t xml:space="preserve">Così continuava: </w:t>
      </w:r>
    </w:p>
    <w:bookmarkEnd w:id="263"/>
    <w:p w14:paraId="2B542415" w14:textId="77777777" w:rsidR="007063D7" w:rsidRPr="004D25CD" w:rsidRDefault="007063D7" w:rsidP="007063D7">
      <w:pPr>
        <w:spacing w:after="120"/>
        <w:ind w:left="567" w:right="567"/>
        <w:jc w:val="both"/>
        <w:rPr>
          <w:rFonts w:ascii="Arial" w:hAnsi="Arial" w:cs="Arial"/>
          <w:bCs/>
          <w:i/>
          <w:iCs/>
          <w:kern w:val="2"/>
          <w:sz w:val="22"/>
          <w:szCs w:val="24"/>
        </w:rPr>
      </w:pPr>
      <w:r w:rsidRPr="004D25CD">
        <w:rPr>
          <w:rFonts w:ascii="Arial" w:hAnsi="Arial" w:cs="Arial"/>
          <w:bCs/>
          <w:i/>
          <w:iCs/>
          <w:kern w:val="2"/>
          <w:sz w:val="22"/>
          <w:szCs w:val="24"/>
        </w:rPr>
        <w:t xml:space="preserve">“Noi lo abbiamo attestato pubblicamente, in forma solennissima, dinanzi a molti testimoni qualificati: Quando gli uomini di peccato avevano deciso di abbattere gli alberi che la Vergine Maria aveva piantato nel giardino della Chiesa, noi abbiamo preso una effige della Vergine Maria che era sulla </w:t>
      </w:r>
      <w:r w:rsidRPr="004D25CD">
        <w:rPr>
          <w:rFonts w:ascii="Arial" w:hAnsi="Arial" w:cs="Arial"/>
          <w:bCs/>
          <w:i/>
          <w:iCs/>
          <w:kern w:val="2"/>
          <w:sz w:val="22"/>
          <w:szCs w:val="24"/>
        </w:rPr>
        <w:lastRenderedPageBreak/>
        <w:t>parete del nostro Studio assieme all’effige del Crocifisso, li abbiamo collocati in un cassetto, e abbiamo detto loro: Qui non mi siete di aiuto. Da qui non potete fare nulla. Andate a Roma e impediti che i vostri alberi venga abbattuti. Sappiamo di certo che essi si sono recati a Roma e hanno impedito con divina onnipotenza che gli alberi piantati dalla Vergine Maria fossero sradicati senza lasciare alcuna traccia della loro esistenza. Essi sanno come proteggere la loro opera”.</w:t>
      </w:r>
    </w:p>
    <w:p w14:paraId="55F91304" w14:textId="77777777" w:rsidR="007063D7" w:rsidRPr="004D25CD" w:rsidRDefault="007063D7" w:rsidP="007063D7">
      <w:pPr>
        <w:spacing w:after="120"/>
        <w:rPr>
          <w:rFonts w:ascii="Arial" w:hAnsi="Arial" w:cs="Arial"/>
          <w:bCs/>
          <w:kern w:val="2"/>
          <w:sz w:val="24"/>
          <w:szCs w:val="24"/>
        </w:rPr>
      </w:pPr>
      <w:r w:rsidRPr="004D25CD">
        <w:rPr>
          <w:rFonts w:ascii="Arial" w:hAnsi="Arial" w:cs="Arial"/>
          <w:bCs/>
          <w:kern w:val="2"/>
          <w:sz w:val="24"/>
          <w:szCs w:val="24"/>
        </w:rPr>
        <w:t xml:space="preserve">Così continuava: </w:t>
      </w:r>
    </w:p>
    <w:p w14:paraId="4F5B750A" w14:textId="77777777" w:rsidR="007063D7" w:rsidRPr="004D25CD" w:rsidRDefault="007063D7" w:rsidP="007063D7">
      <w:pPr>
        <w:spacing w:after="120"/>
        <w:ind w:left="567" w:right="567"/>
        <w:jc w:val="both"/>
        <w:rPr>
          <w:rFonts w:ascii="Arial" w:hAnsi="Arial" w:cs="Arial"/>
          <w:bCs/>
          <w:i/>
          <w:iCs/>
          <w:kern w:val="2"/>
          <w:sz w:val="22"/>
          <w:szCs w:val="24"/>
        </w:rPr>
      </w:pPr>
      <w:r w:rsidRPr="004D25CD">
        <w:rPr>
          <w:rFonts w:ascii="Arial" w:hAnsi="Arial" w:cs="Arial"/>
          <w:bCs/>
          <w:i/>
          <w:iCs/>
          <w:kern w:val="2"/>
          <w:sz w:val="22"/>
          <w:szCs w:val="24"/>
        </w:rPr>
        <w:t xml:space="preserve">“Ora sappiamo che sempre questi uomini di peccato, sempre con odio infinito, come talpe lavorano per rosicchiare le radici, in modo che questi alberi non possano più attingere la linfa vitale dal terreno di Cristo Gesù e della Vergine Maria. Questi uomini di peccato dall’odio infinito devono però sapere che questi alberi sono custoditi allo stesso modo che il Signore ha custodito il giardino da Lui piantato in Eden, dopo il peccato: Con i cherubini e la fiamma della spada guizzante. Il Signore però vuole che ogni albero creda che esso è custodito da un esercito di cherubini e da una selva di spade dalla fiamma guizzante. Sapendo questo gli alberi potranno crescere e produrre i loro buoni frutti nella pace. Questa è la nostra fede e ogni giorno preghiamo che sia di ogni altro albero piantato dalla Vergine Maria nel giardino della Chiesa di cui Ella è la Madre. </w:t>
      </w:r>
    </w:p>
    <w:p w14:paraId="02A5F2C1" w14:textId="77777777" w:rsidR="007063D7" w:rsidRPr="004D25CD" w:rsidRDefault="007063D7" w:rsidP="007063D7">
      <w:pPr>
        <w:spacing w:after="120"/>
        <w:ind w:left="567" w:right="567"/>
        <w:jc w:val="both"/>
        <w:rPr>
          <w:rFonts w:ascii="Arial" w:hAnsi="Arial" w:cs="Arial"/>
          <w:bCs/>
          <w:i/>
          <w:iCs/>
          <w:kern w:val="2"/>
          <w:sz w:val="22"/>
          <w:szCs w:val="24"/>
        </w:rPr>
      </w:pPr>
      <w:r w:rsidRPr="004D25CD">
        <w:rPr>
          <w:rFonts w:ascii="Arial" w:hAnsi="Arial" w:cs="Arial"/>
          <w:bCs/>
          <w:i/>
          <w:iCs/>
          <w:kern w:val="2"/>
          <w:sz w:val="22"/>
          <w:szCs w:val="24"/>
        </w:rPr>
        <w:t xml:space="preserve">Noi crediamo altresì che un giorno non lontano, il Signore di nuovo darà mandato alla Madre sua perché faccia risorgere tutta la sua opera. Tempi, momenti, modalità, forme non le conosciamo. Sappiamo però che non risorgerà l’opera di prima con le modalità di prima. Risorgerà l’opera di prima con modalità nuove e saranno queste modalità nuove che le permetteranno di durare per i secoli senza mai venire meno. Mai il Vangelo verrà meno sulla nostra terra”. </w:t>
      </w:r>
    </w:p>
    <w:p w14:paraId="335E7BBA" w14:textId="77777777" w:rsidR="007063D7" w:rsidRPr="004D25CD" w:rsidRDefault="007063D7" w:rsidP="007063D7">
      <w:pPr>
        <w:spacing w:after="120"/>
        <w:jc w:val="both"/>
        <w:rPr>
          <w:rFonts w:ascii="Arial" w:hAnsi="Arial" w:cs="Arial"/>
          <w:bCs/>
          <w:sz w:val="24"/>
          <w:szCs w:val="24"/>
        </w:rPr>
      </w:pPr>
      <w:r w:rsidRPr="004D25CD">
        <w:rPr>
          <w:rFonts w:ascii="Arial" w:hAnsi="Arial" w:cs="Arial"/>
          <w:bCs/>
          <w:sz w:val="24"/>
          <w:szCs w:val="24"/>
        </w:rPr>
        <w:t xml:space="preserve">E concludeva: </w:t>
      </w:r>
    </w:p>
    <w:p w14:paraId="4ABD6F74" w14:textId="77777777" w:rsidR="007063D7" w:rsidRPr="004D25CD" w:rsidRDefault="007063D7" w:rsidP="007063D7">
      <w:pPr>
        <w:spacing w:after="120"/>
        <w:ind w:left="567" w:right="567"/>
        <w:jc w:val="both"/>
        <w:rPr>
          <w:rFonts w:ascii="Arial" w:hAnsi="Arial" w:cs="Arial"/>
          <w:bCs/>
          <w:sz w:val="24"/>
          <w:szCs w:val="24"/>
        </w:rPr>
      </w:pPr>
      <w:r w:rsidRPr="004D25CD">
        <w:rPr>
          <w:rFonts w:ascii="Arial" w:hAnsi="Arial" w:cs="Arial"/>
          <w:bCs/>
          <w:i/>
          <w:iCs/>
          <w:kern w:val="2"/>
          <w:sz w:val="22"/>
          <w:szCs w:val="24"/>
        </w:rPr>
        <w:t>Questa è la nostra fede. Quanto vorrei che fosse la fede di ogni discepolo di Gesù. Quanto vorrei che fosse la fede di ogni figlio della Madre di Dio e Madre nostra. Quanto vorrei che fosse, caro amico, anche la tua fede</w:t>
      </w:r>
      <w:r w:rsidRPr="004D25CD">
        <w:rPr>
          <w:rFonts w:ascii="Arial" w:hAnsi="Arial" w:cs="Arial"/>
          <w:bCs/>
          <w:sz w:val="24"/>
          <w:szCs w:val="24"/>
        </w:rPr>
        <w:t>.</w:t>
      </w:r>
    </w:p>
    <w:p w14:paraId="6069A0A9" w14:textId="77777777" w:rsidR="007063D7" w:rsidRPr="004D25CD" w:rsidRDefault="007063D7" w:rsidP="007063D7">
      <w:pPr>
        <w:spacing w:after="120"/>
        <w:jc w:val="both"/>
        <w:rPr>
          <w:rFonts w:ascii="Arial" w:hAnsi="Arial" w:cs="Arial"/>
          <w:bCs/>
          <w:sz w:val="24"/>
          <w:szCs w:val="24"/>
        </w:rPr>
      </w:pPr>
      <w:r w:rsidRPr="004D25CD">
        <w:rPr>
          <w:rFonts w:ascii="Arial" w:hAnsi="Arial" w:cs="Arial"/>
          <w:bCs/>
          <w:sz w:val="24"/>
          <w:szCs w:val="24"/>
        </w:rPr>
        <w:t xml:space="preserve">L’ho ascoltato in silenzio senza proferire parola. Lui si congedo, rassicurandomi che mai avrebbe smesso di seminare nei cuori la Divina Parola del suo amico Cristo Gesù e mai avrebbe tradito la fiducia in lui posta dalla Vergine Maria. </w:t>
      </w:r>
    </w:p>
    <w:p w14:paraId="684011A1" w14:textId="162CD52E"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Ecco ora l’esortazione che il Presbitero rivolge a Gaio: </w:t>
      </w:r>
      <w:r w:rsidRPr="00F26968">
        <w:rPr>
          <w:rFonts w:ascii="Arial" w:hAnsi="Arial" w:cs="Arial"/>
          <w:bCs/>
          <w:i/>
          <w:iCs/>
          <w:sz w:val="24"/>
          <w:szCs w:val="24"/>
        </w:rPr>
        <w:t>Carissimo, non imitare il male, ma il bene. Chi fa il bene è da Dio. Chi fa il male non ha veduto Dio.</w:t>
      </w:r>
      <w:r w:rsidRPr="00740528">
        <w:rPr>
          <w:rFonts w:ascii="Arial" w:hAnsi="Arial" w:cs="Arial"/>
          <w:bCs/>
          <w:sz w:val="24"/>
          <w:szCs w:val="24"/>
        </w:rPr>
        <w:t xml:space="preserve"> Questo significa che un uomo di peccato mai potrà curare gli interessi di Dio allo stesso modo che del fuoco appiccato ad un campo di grano pronto per la mietitura mai potrà curare gli interessi del grano. Sarebbe come porre Satana a guardiano del gregge di Cristo Gesù. Ecco chi sono gli uomini di peccat</w:t>
      </w:r>
      <w:r w:rsidR="00F26968">
        <w:rPr>
          <w:rFonts w:ascii="Arial" w:hAnsi="Arial" w:cs="Arial"/>
          <w:bCs/>
          <w:sz w:val="24"/>
          <w:szCs w:val="24"/>
        </w:rPr>
        <w:t>o</w:t>
      </w:r>
      <w:r w:rsidRPr="00740528">
        <w:rPr>
          <w:rFonts w:ascii="Arial" w:hAnsi="Arial" w:cs="Arial"/>
          <w:bCs/>
          <w:sz w:val="24"/>
          <w:szCs w:val="24"/>
        </w:rPr>
        <w:t>: diavoli che curano il gregge di Gesù Signore. Chi affida il gregge di Dio a questi uomini di peccato, si rende complice di ogni loro misfatto. Eppure oggi si affida il gregge di Dio a molti uomini di peccato che sono a servizio di Satana per la distruzione del corpo di Cristo. Se poi un figlio del peccato viene scelto per essere al nostro fianco, le sue opere e le sue parole sono opere e parole di Satana. Siamo responsabili di tutto il male che noi operiamo a causa del contatto con questo uomo di peccato.</w:t>
      </w:r>
    </w:p>
    <w:p w14:paraId="7CF13124" w14:textId="77777777" w:rsidR="00740528" w:rsidRPr="00740528" w:rsidRDefault="00740528" w:rsidP="00740528">
      <w:pPr>
        <w:spacing w:after="120"/>
        <w:ind w:left="567" w:right="567"/>
        <w:jc w:val="both"/>
        <w:rPr>
          <w:rFonts w:ascii="Arial" w:hAnsi="Arial"/>
          <w:i/>
          <w:iCs/>
          <w:spacing w:val="-2"/>
          <w:kern w:val="2"/>
          <w:sz w:val="22"/>
        </w:rPr>
      </w:pPr>
      <w:r w:rsidRPr="00740528">
        <w:rPr>
          <w:rFonts w:ascii="Arial" w:hAnsi="Arial"/>
          <w:i/>
          <w:iCs/>
          <w:spacing w:val="-2"/>
          <w:kern w:val="2"/>
          <w:sz w:val="22"/>
        </w:rPr>
        <w:lastRenderedPageBreak/>
        <w:t xml:space="preserve">Ho scritto qualche parola alla Chiesa, ma Diòtrefe, che ambisce il primo posto tra loro, non ci vuole accogliere. Per questo, se verrò, gli rinfaccerò le cose che va facendo, </w:t>
      </w:r>
      <w:bookmarkStart w:id="264" w:name="_Hlk165910822"/>
      <w:r w:rsidRPr="00740528">
        <w:rPr>
          <w:rFonts w:ascii="Arial" w:hAnsi="Arial"/>
          <w:i/>
          <w:iCs/>
          <w:spacing w:val="-2"/>
          <w:kern w:val="2"/>
          <w:sz w:val="22"/>
        </w:rPr>
        <w:t>sparlando di noi con discorsi maligni</w:t>
      </w:r>
      <w:bookmarkEnd w:id="264"/>
      <w:r w:rsidRPr="00740528">
        <w:rPr>
          <w:rFonts w:ascii="Arial" w:hAnsi="Arial"/>
          <w:i/>
          <w:iCs/>
          <w:spacing w:val="-2"/>
          <w:kern w:val="2"/>
          <w:sz w:val="22"/>
        </w:rPr>
        <w:t>. Non contento di questo, non riceve i fratelli e impedisce di farlo a quelli che lo vorrebbero e li scaccia dalla Chiesa. Carissimo, non imitare il male, ma il bene. Chi fa il bene è da Dio; chi fa il male non ha veduto Dio.</w:t>
      </w:r>
    </w:p>
    <w:p w14:paraId="4BF7223F" w14:textId="77777777" w:rsidR="00740528" w:rsidRPr="00740528" w:rsidRDefault="00740528" w:rsidP="00740528">
      <w:pPr>
        <w:spacing w:after="120"/>
        <w:jc w:val="both"/>
        <w:rPr>
          <w:rFonts w:ascii="Arial" w:hAnsi="Arial" w:cs="Arial"/>
          <w:bCs/>
          <w:sz w:val="24"/>
          <w:szCs w:val="24"/>
        </w:rPr>
      </w:pPr>
    </w:p>
    <w:p w14:paraId="62E9A194" w14:textId="77777777" w:rsidR="00740528" w:rsidRPr="00740528" w:rsidRDefault="00740528" w:rsidP="00740528">
      <w:pPr>
        <w:spacing w:after="120"/>
        <w:jc w:val="both"/>
        <w:rPr>
          <w:rFonts w:ascii="Arial" w:hAnsi="Arial" w:cs="Arial"/>
          <w:b/>
          <w:sz w:val="24"/>
          <w:szCs w:val="24"/>
        </w:rPr>
      </w:pPr>
      <w:r w:rsidRPr="00740528">
        <w:rPr>
          <w:rFonts w:ascii="Arial" w:hAnsi="Arial" w:cs="Arial"/>
          <w:b/>
          <w:sz w:val="24"/>
          <w:szCs w:val="24"/>
        </w:rPr>
        <w:t>QUARTA VERITÀ</w:t>
      </w:r>
    </w:p>
    <w:p w14:paraId="37E88AAD" w14:textId="01A39E83"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Ora il Presbitero dona notizie su Demetrio. </w:t>
      </w:r>
      <w:r w:rsidRPr="00F26968">
        <w:rPr>
          <w:rFonts w:ascii="Arial" w:hAnsi="Arial" w:cs="Arial"/>
          <w:bCs/>
          <w:i/>
          <w:iCs/>
          <w:sz w:val="24"/>
          <w:szCs w:val="24"/>
        </w:rPr>
        <w:t>Di lui dice che tutti gli danno testimonianza, anche la stessa verità. Anche lui gli dona testimonianza. Si appella a Gaio, il quale sa che la testimonianza del Presbitero è veritiera.</w:t>
      </w:r>
      <w:r w:rsidRPr="00740528">
        <w:rPr>
          <w:rFonts w:ascii="Arial" w:hAnsi="Arial" w:cs="Arial"/>
          <w:bCs/>
          <w:sz w:val="24"/>
          <w:szCs w:val="24"/>
        </w:rPr>
        <w:t xml:space="preserve"> Che significa che a Demetrio anche la stessa verità gli dona testimonianza? Significa che se si confronta la sua vita con la Parola del Signore, letta con la luce superiore dello Spirito Santo, la Parola attesta per lui. Demetrio dimora nella Parola e la Parola dimora in Lui. Gli uomini potrebbero anche leggere e interpretare male la vita cristiana di Demetrio. La Parola invece non può ingannare. Se si vive la Parola, tutta la Parola, lo si vede. Se la Parola non si vive, anche questo si vede. Quando ci si confronta con il Vangelo letto con la verità dello Spirito Santo, mai ci si potrà ingannare. Di Demetrio non abbiamo alcuna </w:t>
      </w:r>
      <w:r w:rsidR="00F26968">
        <w:rPr>
          <w:rFonts w:ascii="Arial" w:hAnsi="Arial" w:cs="Arial"/>
          <w:bCs/>
          <w:sz w:val="24"/>
          <w:szCs w:val="24"/>
        </w:rPr>
        <w:t xml:space="preserve">notizia </w:t>
      </w:r>
      <w:r w:rsidRPr="00740528">
        <w:rPr>
          <w:rFonts w:ascii="Arial" w:hAnsi="Arial" w:cs="Arial"/>
          <w:bCs/>
          <w:sz w:val="24"/>
          <w:szCs w:val="24"/>
        </w:rPr>
        <w:t>provenient</w:t>
      </w:r>
      <w:r w:rsidR="00F26968">
        <w:rPr>
          <w:rFonts w:ascii="Arial" w:hAnsi="Arial" w:cs="Arial"/>
          <w:bCs/>
          <w:sz w:val="24"/>
          <w:szCs w:val="24"/>
        </w:rPr>
        <w:t>e</w:t>
      </w:r>
      <w:r w:rsidRPr="00740528">
        <w:rPr>
          <w:rFonts w:ascii="Arial" w:hAnsi="Arial" w:cs="Arial"/>
          <w:bCs/>
          <w:sz w:val="24"/>
          <w:szCs w:val="24"/>
        </w:rPr>
        <w:t xml:space="preserve"> dagli altri Libri del Nuovo Testamento. Il nome Demetrio lo troviamo due volte negli Atti degli Apostoli, al Capitolo XIX. Si tratta però di Demetrio l’Argentario che fe</w:t>
      </w:r>
      <w:r w:rsidR="00F26968">
        <w:rPr>
          <w:rFonts w:ascii="Arial" w:hAnsi="Arial" w:cs="Arial"/>
          <w:bCs/>
          <w:sz w:val="24"/>
          <w:szCs w:val="24"/>
        </w:rPr>
        <w:t>c</w:t>
      </w:r>
      <w:r w:rsidRPr="00740528">
        <w:rPr>
          <w:rFonts w:ascii="Arial" w:hAnsi="Arial" w:cs="Arial"/>
          <w:bCs/>
          <w:sz w:val="24"/>
          <w:szCs w:val="24"/>
        </w:rPr>
        <w:t>e scoppiare la rivolta contro l’Apostolo Paolo.</w:t>
      </w:r>
    </w:p>
    <w:p w14:paraId="6F1CD581" w14:textId="1A1A1F85"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Il Presbitero conclude questa Terza Lettera dicendo a Gaio che</w:t>
      </w:r>
      <w:r w:rsidRPr="00454170">
        <w:rPr>
          <w:rFonts w:ascii="Arial" w:hAnsi="Arial" w:cs="Arial"/>
          <w:bCs/>
          <w:i/>
          <w:iCs/>
          <w:sz w:val="24"/>
          <w:szCs w:val="24"/>
        </w:rPr>
        <w:t xml:space="preserve"> avrebbe ancora molte cosa da scrivergli. Non vuole farlo con inchiostro e penna. S</w:t>
      </w:r>
      <w:r w:rsidR="00454170">
        <w:rPr>
          <w:rFonts w:ascii="Arial" w:hAnsi="Arial" w:cs="Arial"/>
          <w:bCs/>
          <w:i/>
          <w:iCs/>
          <w:sz w:val="24"/>
          <w:szCs w:val="24"/>
        </w:rPr>
        <w:t>p</w:t>
      </w:r>
      <w:r w:rsidRPr="00454170">
        <w:rPr>
          <w:rFonts w:ascii="Arial" w:hAnsi="Arial" w:cs="Arial"/>
          <w:bCs/>
          <w:i/>
          <w:iCs/>
          <w:sz w:val="24"/>
          <w:szCs w:val="24"/>
        </w:rPr>
        <w:t>era però di vederlo presto e parlare insieme a viva voce</w:t>
      </w:r>
      <w:r w:rsidRPr="00740528">
        <w:rPr>
          <w:rFonts w:ascii="Arial" w:hAnsi="Arial" w:cs="Arial"/>
          <w:bCs/>
          <w:sz w:val="24"/>
          <w:szCs w:val="24"/>
        </w:rPr>
        <w:t>. Lo scritto può dire alcune cose. Di presenza si possono dire molte altre cose. Ci si può confidare vicendevolmente in Cristo Gesù e nello Spirito Santo.</w:t>
      </w:r>
    </w:p>
    <w:p w14:paraId="40379AB8"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La Lettera termina </w:t>
      </w:r>
      <w:r w:rsidRPr="00454170">
        <w:rPr>
          <w:rFonts w:ascii="Arial" w:hAnsi="Arial" w:cs="Arial"/>
          <w:bCs/>
          <w:i/>
          <w:iCs/>
          <w:sz w:val="24"/>
          <w:szCs w:val="24"/>
        </w:rPr>
        <w:t>augurando la pace a Gaio. Gli riferisce che gli amici lo salutano. Gli chiede di salutare gli amici a uno a uno.</w:t>
      </w:r>
      <w:r w:rsidRPr="00740528">
        <w:rPr>
          <w:rFonts w:ascii="Arial" w:hAnsi="Arial" w:cs="Arial"/>
          <w:bCs/>
          <w:sz w:val="24"/>
          <w:szCs w:val="24"/>
        </w:rPr>
        <w:t xml:space="preserve"> Gli amici sono i discepoli di Gesù. Si è amici nella verità, nella grazia, nella luce di Cristo Gesù. Si è amici nel Padre e nello Spirito Santo. Si è amici come membra dell’unico corpo di Cristo. </w:t>
      </w:r>
    </w:p>
    <w:p w14:paraId="30374B3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 Demetrio tutti danno testimonianza, anche la stessa verità; anche noi gli diamo testimonianza e tu sai che la nostra testimonianza è veritiera.</w:t>
      </w:r>
    </w:p>
    <w:p w14:paraId="544CD2D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Molte cose avrei da scriverti, ma non voglio farlo con inchiostro e penna. Spero però di vederti presto e parleremo a viva voce. La pace sia con te. Gli amici ti salutano. Saluta gli amici a uno a uno.</w:t>
      </w:r>
    </w:p>
    <w:p w14:paraId="22428BB5" w14:textId="77777777" w:rsidR="00740528" w:rsidRPr="00740528" w:rsidRDefault="00740528" w:rsidP="00740528">
      <w:pPr>
        <w:spacing w:after="120"/>
        <w:jc w:val="both"/>
        <w:rPr>
          <w:rFonts w:ascii="Arial" w:hAnsi="Arial" w:cs="Arial"/>
          <w:bCs/>
          <w:sz w:val="24"/>
          <w:szCs w:val="24"/>
        </w:rPr>
      </w:pPr>
      <w:r w:rsidRPr="00740528">
        <w:rPr>
          <w:rFonts w:ascii="Arial" w:hAnsi="Arial" w:cs="Arial"/>
          <w:bCs/>
          <w:sz w:val="24"/>
          <w:szCs w:val="24"/>
        </w:rPr>
        <w:t xml:space="preserve">Leggiamo ora tutta la Lettera. </w:t>
      </w:r>
    </w:p>
    <w:p w14:paraId="6DF6584C" w14:textId="77777777" w:rsidR="00740528" w:rsidRPr="00740528" w:rsidRDefault="00740528" w:rsidP="00740528">
      <w:pPr>
        <w:spacing w:after="120"/>
        <w:ind w:left="567" w:right="567"/>
        <w:jc w:val="both"/>
        <w:rPr>
          <w:rFonts w:ascii="Arial" w:hAnsi="Arial"/>
          <w:i/>
          <w:iCs/>
          <w:sz w:val="22"/>
        </w:rPr>
      </w:pPr>
      <w:bookmarkStart w:id="265" w:name="_Hlk164027455"/>
      <w:r w:rsidRPr="00740528">
        <w:rPr>
          <w:rFonts w:ascii="Arial" w:hAnsi="Arial"/>
          <w:i/>
          <w:iCs/>
          <w:sz w:val="22"/>
        </w:rPr>
        <w:t>Io, il Presbìtero, al carissimo Gaio, che amo nella verità. Carissimo, mi auguro che in tutto tu stia bene e sia in buona salute, come sta bene la tua anima.</w:t>
      </w:r>
    </w:p>
    <w:p w14:paraId="1EA648A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 sono molto rallegrato, infatti, quando sono giunti alcuni fratelli e hanno testimoniato che tu, dal modo in cui cammini nella verità, sei veritiero. Non ho gioia più grande di questa: sapere che i miei figli camminano nella verità.</w:t>
      </w:r>
    </w:p>
    <w:p w14:paraId="6C3D2D6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Carissimo, tu ti comporti fedelmente in tutto ciò che fai in favore dei fratelli, benché stranieri. Essi hanno dato testimonianza della tua carità davanti alla </w:t>
      </w:r>
      <w:r w:rsidRPr="00740528">
        <w:rPr>
          <w:rFonts w:ascii="Arial" w:hAnsi="Arial"/>
          <w:i/>
          <w:iCs/>
          <w:sz w:val="22"/>
        </w:rPr>
        <w:lastRenderedPageBreak/>
        <w:t>Chiesa; tu farai bene a provvedere loro il necessario per il viaggio in modo degno di Dio. Per il suo nome, infatti, essi sono partiti senza accettare nulla dai pagani. Noi perciò dobbiamo accogliere tali persone per diventare collaboratori della verità.</w:t>
      </w:r>
    </w:p>
    <w:p w14:paraId="02042F0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14:paraId="758DBCC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 Demetrio tutti danno testimonianza, anche la stessa verità; anche noi gli diamo testimonianza e tu sai che la nostra testimonianza è veritiera.</w:t>
      </w:r>
    </w:p>
    <w:p w14:paraId="5990A4F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Molte cose avrei da scriverti, ma non voglio farlo con inchiostro e penna. Spero però di vederti presto e parleremo a viva voce. La pace sia con te. Gli amici ti salutano. Saluta gli amici a uno a uno.</w:t>
      </w:r>
    </w:p>
    <w:bookmarkEnd w:id="265"/>
    <w:p w14:paraId="056F1380" w14:textId="77777777" w:rsidR="00740528" w:rsidRPr="00740528" w:rsidRDefault="00740528" w:rsidP="00740528">
      <w:pPr>
        <w:rPr>
          <w:rFonts w:ascii="Arial" w:hAnsi="Arial"/>
          <w:sz w:val="24"/>
        </w:rPr>
      </w:pPr>
    </w:p>
    <w:p w14:paraId="114BCE60" w14:textId="77777777" w:rsidR="00740528" w:rsidRPr="00740528" w:rsidRDefault="00740528" w:rsidP="00740528">
      <w:pPr>
        <w:keepNext/>
        <w:spacing w:after="240"/>
        <w:jc w:val="center"/>
        <w:outlineLvl w:val="0"/>
        <w:rPr>
          <w:rFonts w:ascii="Arial" w:hAnsi="Arial"/>
          <w:b/>
          <w:sz w:val="40"/>
        </w:rPr>
      </w:pPr>
      <w:bookmarkStart w:id="266" w:name="_Toc166230610"/>
      <w:r w:rsidRPr="00740528">
        <w:rPr>
          <w:rFonts w:ascii="Arial" w:hAnsi="Arial"/>
          <w:b/>
          <w:sz w:val="40"/>
        </w:rPr>
        <w:t>APPENDICE PRIMA</w:t>
      </w:r>
      <w:bookmarkEnd w:id="266"/>
    </w:p>
    <w:p w14:paraId="2438E72F" w14:textId="77777777" w:rsidR="00740528" w:rsidRPr="00740528" w:rsidRDefault="00740528" w:rsidP="00740528">
      <w:pPr>
        <w:spacing w:after="120"/>
        <w:rPr>
          <w:rFonts w:ascii="Arial" w:hAnsi="Arial"/>
          <w:i/>
          <w:iCs/>
          <w:sz w:val="24"/>
        </w:rPr>
      </w:pPr>
      <w:r w:rsidRPr="00740528">
        <w:rPr>
          <w:rFonts w:ascii="Arial" w:hAnsi="Arial"/>
          <w:i/>
          <w:iCs/>
          <w:sz w:val="24"/>
        </w:rPr>
        <w:t>Quanto precedentemente scritto</w:t>
      </w:r>
    </w:p>
    <w:p w14:paraId="3609B34B" w14:textId="77777777" w:rsidR="00740528" w:rsidRPr="00740528" w:rsidRDefault="00740528" w:rsidP="00740528">
      <w:pPr>
        <w:keepNext/>
        <w:spacing w:after="120"/>
        <w:jc w:val="both"/>
        <w:outlineLvl w:val="2"/>
        <w:rPr>
          <w:rFonts w:ascii="Arial" w:hAnsi="Arial"/>
          <w:b/>
          <w:sz w:val="28"/>
        </w:rPr>
      </w:pPr>
      <w:bookmarkStart w:id="267" w:name="_Toc166230611"/>
      <w:r w:rsidRPr="00740528">
        <w:rPr>
          <w:rFonts w:ascii="Arial" w:hAnsi="Arial"/>
          <w:b/>
          <w:sz w:val="28"/>
        </w:rPr>
        <w:t>Prima riflessione</w:t>
      </w:r>
      <w:bookmarkEnd w:id="267"/>
    </w:p>
    <w:p w14:paraId="2D300715" w14:textId="77777777" w:rsidR="00740528" w:rsidRPr="00740528" w:rsidRDefault="00740528" w:rsidP="00740528">
      <w:pPr>
        <w:spacing w:after="120"/>
        <w:jc w:val="both"/>
        <w:rPr>
          <w:rFonts w:ascii="Arial" w:hAnsi="Arial"/>
          <w:sz w:val="24"/>
        </w:rPr>
      </w:pPr>
      <w:r w:rsidRPr="00740528">
        <w:rPr>
          <w:rFonts w:ascii="Arial" w:hAnsi="Arial"/>
          <w:sz w:val="24"/>
        </w:rPr>
        <w:t>Nella comunità di Cristo Gesù, nella Sua Chiesa, sia universale che particolare, l’Apostolo, il Presbitero, l’Anziano è la coscienza critica, di discernimento, di separazione del bene dal male, della falsità dalla verità, della santità dal peccato di ogni discepolo del Signore.</w:t>
      </w:r>
    </w:p>
    <w:p w14:paraId="268C8B5E" w14:textId="77777777" w:rsidR="00740528" w:rsidRPr="00740528" w:rsidRDefault="00740528" w:rsidP="00740528">
      <w:pPr>
        <w:spacing w:after="120"/>
        <w:jc w:val="both"/>
        <w:rPr>
          <w:rFonts w:ascii="Arial" w:hAnsi="Arial"/>
          <w:sz w:val="24"/>
        </w:rPr>
      </w:pPr>
      <w:r w:rsidRPr="00740528">
        <w:rPr>
          <w:rFonts w:ascii="Arial" w:hAnsi="Arial"/>
          <w:sz w:val="24"/>
        </w:rPr>
        <w:t>Nella Comunità di Cristo Gesù, il Presbitero è rivestito di un ministero altissimo. Per lui la verità rimane nella Comunità, ma anche per lui può scomparire, eclissarsi, dileguarsi.</w:t>
      </w:r>
    </w:p>
    <w:p w14:paraId="78CB6DB6" w14:textId="77777777" w:rsidR="00740528" w:rsidRPr="00740528" w:rsidRDefault="00740528" w:rsidP="00740528">
      <w:pPr>
        <w:spacing w:after="120"/>
        <w:jc w:val="both"/>
        <w:rPr>
          <w:rFonts w:ascii="Arial" w:hAnsi="Arial"/>
          <w:sz w:val="24"/>
        </w:rPr>
      </w:pPr>
      <w:r w:rsidRPr="00740528">
        <w:rPr>
          <w:rFonts w:ascii="Arial" w:hAnsi="Arial"/>
          <w:sz w:val="24"/>
        </w:rPr>
        <w:t>Per lui la comunità può crescere di verità in verità, camminando verso la verità tutta intera, cui conduce lo Spirito del Signore, ma anche si può procedere di falsità in falsità, fino alla falsità totale, che si fa peccato contro lo Spirito Santo.</w:t>
      </w:r>
    </w:p>
    <w:p w14:paraId="2F3CD3C8" w14:textId="77777777" w:rsidR="00740528" w:rsidRPr="00740528" w:rsidRDefault="00740528" w:rsidP="00740528">
      <w:pPr>
        <w:spacing w:after="120"/>
        <w:jc w:val="both"/>
        <w:rPr>
          <w:rFonts w:ascii="Arial" w:hAnsi="Arial"/>
          <w:sz w:val="24"/>
        </w:rPr>
      </w:pPr>
      <w:r w:rsidRPr="00740528">
        <w:rPr>
          <w:rFonts w:ascii="Arial" w:hAnsi="Arial"/>
          <w:sz w:val="24"/>
        </w:rPr>
        <w:t>Il Presbitero ha un duplice ministero: di approvare e di disapprovare, di lodare e di biasimare, di promuovere e di riprovare.</w:t>
      </w:r>
    </w:p>
    <w:p w14:paraId="4B957274" w14:textId="77777777" w:rsidR="00740528" w:rsidRPr="00740528" w:rsidRDefault="00740528" w:rsidP="00740528">
      <w:pPr>
        <w:spacing w:after="120"/>
        <w:jc w:val="both"/>
        <w:rPr>
          <w:rFonts w:ascii="Arial" w:hAnsi="Arial"/>
          <w:sz w:val="24"/>
        </w:rPr>
      </w:pPr>
      <w:r w:rsidRPr="00740528">
        <w:rPr>
          <w:rFonts w:ascii="Arial" w:hAnsi="Arial"/>
          <w:sz w:val="24"/>
        </w:rPr>
        <w:t xml:space="preserve">Egli deve approvare, lodare, promuovere chi cammina nella verità perché cammini più speditamente, più completamente, coinvolgendo tutto se stesso, fino alla suprema testimonianza del martirio, se questo è richiesto dalle vicende storiche. </w:t>
      </w:r>
    </w:p>
    <w:p w14:paraId="3F549AF7" w14:textId="77777777" w:rsidR="00740528" w:rsidRPr="00740528" w:rsidRDefault="00740528" w:rsidP="00740528">
      <w:pPr>
        <w:spacing w:after="120"/>
        <w:jc w:val="both"/>
        <w:rPr>
          <w:rFonts w:ascii="Arial" w:hAnsi="Arial"/>
          <w:sz w:val="24"/>
        </w:rPr>
      </w:pPr>
      <w:r w:rsidRPr="00740528">
        <w:rPr>
          <w:rFonts w:ascii="Arial" w:hAnsi="Arial"/>
          <w:sz w:val="24"/>
        </w:rPr>
        <w:t>Egli deve invece disapprovare, biasimare, riprovare quanti camminano nell’errore, nella falsità, nella menzogna, perché abbandonino la via del peccato e della morte, della caligine e delle tenebre, si convertano e credano con fede forte, convinta alla Parola, al Vangelo, l’unica fonte della salvezza, perché la sola fonte della pienezza della verità, di cui egli è il custode, l’interprete, il saggio dispensatore.</w:t>
      </w:r>
    </w:p>
    <w:p w14:paraId="2BC9D2DE"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Può svolgere il suo ministero con approvazione e lode eterna da parte di Cristo Gesù e di Dio, se lui stesso, il Presbitero, come Cristo Gesù cresce ogni giorno in sapienza e grazia.</w:t>
      </w:r>
    </w:p>
    <w:p w14:paraId="78AB6004" w14:textId="77777777" w:rsidR="00740528" w:rsidRPr="00740528" w:rsidRDefault="00740528" w:rsidP="00740528">
      <w:pPr>
        <w:spacing w:after="120"/>
        <w:jc w:val="both"/>
        <w:rPr>
          <w:rFonts w:ascii="Arial" w:hAnsi="Arial"/>
          <w:sz w:val="24"/>
        </w:rPr>
      </w:pPr>
      <w:r w:rsidRPr="00740528">
        <w:rPr>
          <w:rFonts w:ascii="Arial" w:hAnsi="Arial"/>
          <w:sz w:val="24"/>
        </w:rPr>
        <w:t>Chi è preposto all’approvazione della verità e al biasimo dell’errore, deve essere un conoscitore fine, perfetto, minuzioso, capillare di tutta la dottrina di Cristo Gesù.</w:t>
      </w:r>
    </w:p>
    <w:p w14:paraId="618F83B2" w14:textId="77777777" w:rsidR="00740528" w:rsidRPr="00740528" w:rsidRDefault="00740528" w:rsidP="00740528">
      <w:pPr>
        <w:spacing w:after="120"/>
        <w:jc w:val="both"/>
        <w:rPr>
          <w:rFonts w:ascii="Arial" w:hAnsi="Arial"/>
          <w:sz w:val="24"/>
        </w:rPr>
      </w:pPr>
      <w:r w:rsidRPr="00740528">
        <w:rPr>
          <w:rFonts w:ascii="Arial" w:hAnsi="Arial"/>
          <w:sz w:val="24"/>
        </w:rPr>
        <w:t xml:space="preserve">Il suo è vero obbligo, vera responsabilità. Per lui il mondo passa nella luce, ma anche per lui il mondo resta nelle tenebre e quanti sono nella luce potrebbero ritornare nelle tenebre di un tempo. </w:t>
      </w:r>
    </w:p>
    <w:p w14:paraId="59BC2272"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Questa responsabilità obbliga il Presbitero a non allontanarsi mai dalla più pura, più santa, più perfetta, più completa verità. </w:t>
      </w:r>
    </w:p>
    <w:p w14:paraId="21826700" w14:textId="77777777" w:rsidR="00740528" w:rsidRPr="00740528" w:rsidRDefault="00740528" w:rsidP="00740528">
      <w:pPr>
        <w:spacing w:after="120"/>
        <w:jc w:val="both"/>
        <w:rPr>
          <w:rFonts w:ascii="Arial" w:hAnsi="Arial"/>
          <w:sz w:val="24"/>
        </w:rPr>
      </w:pPr>
      <w:r w:rsidRPr="00740528">
        <w:rPr>
          <w:rFonts w:ascii="Arial" w:hAnsi="Arial"/>
          <w:sz w:val="24"/>
        </w:rPr>
        <w:t>Questa responsabilità la potrà vivere solo se è ripieno della fortezza dello Spirito Santo.</w:t>
      </w:r>
    </w:p>
    <w:p w14:paraId="22B640F2" w14:textId="77777777" w:rsidR="00740528" w:rsidRPr="00740528" w:rsidRDefault="00740528" w:rsidP="00740528">
      <w:pPr>
        <w:spacing w:after="120"/>
        <w:jc w:val="both"/>
        <w:rPr>
          <w:rFonts w:ascii="Arial" w:hAnsi="Arial"/>
          <w:sz w:val="24"/>
        </w:rPr>
      </w:pPr>
      <w:r w:rsidRPr="00740528">
        <w:rPr>
          <w:rFonts w:ascii="Arial" w:hAnsi="Arial"/>
          <w:sz w:val="24"/>
        </w:rPr>
        <w:t>Il mondo e le sue trappole di falsità sono ingannevoli. Se il Presbitero non è forte, anzi fortissimo in Cristo, gli sarà sempre difficile resistere alle seduzioni del male e nei fatti potrebbe cadere nel rinnegamento della verità, per il semplice fatto che non l’ha difesa con quella fermezza di Spirito Santo, sempre necessaria al suo ministero e al suo ufficio sacro.</w:t>
      </w:r>
    </w:p>
    <w:p w14:paraId="44E64481" w14:textId="77777777" w:rsidR="00740528" w:rsidRPr="00740528" w:rsidRDefault="00740528" w:rsidP="00740528">
      <w:pPr>
        <w:spacing w:after="120"/>
        <w:jc w:val="both"/>
        <w:rPr>
          <w:rFonts w:ascii="Arial" w:hAnsi="Arial"/>
          <w:sz w:val="24"/>
        </w:rPr>
      </w:pPr>
      <w:r w:rsidRPr="00740528">
        <w:rPr>
          <w:rFonts w:ascii="Arial" w:hAnsi="Arial"/>
          <w:sz w:val="24"/>
        </w:rPr>
        <w:t>Il Presbitero deve essere anche il testimone della santità di Cristo Gesù.</w:t>
      </w:r>
    </w:p>
    <w:p w14:paraId="50DED25E" w14:textId="77777777" w:rsidR="00740528" w:rsidRPr="00740528" w:rsidRDefault="00740528" w:rsidP="00740528">
      <w:pPr>
        <w:spacing w:after="120"/>
        <w:jc w:val="both"/>
        <w:rPr>
          <w:rFonts w:ascii="Arial" w:hAnsi="Arial"/>
          <w:sz w:val="24"/>
        </w:rPr>
      </w:pPr>
      <w:r w:rsidRPr="00740528">
        <w:rPr>
          <w:rFonts w:ascii="Arial" w:hAnsi="Arial"/>
          <w:sz w:val="24"/>
        </w:rPr>
        <w:t>È testimone della santità di Cristo Gesù in un solo modo: rendendosi partecipe della santità di Cristo, conformandosi a Lui nell’obbedienza perfetta al Padre.</w:t>
      </w:r>
    </w:p>
    <w:p w14:paraId="0F394142" w14:textId="77777777" w:rsidR="00740528" w:rsidRPr="00740528" w:rsidRDefault="00740528" w:rsidP="00740528">
      <w:pPr>
        <w:spacing w:after="120"/>
        <w:jc w:val="both"/>
        <w:rPr>
          <w:rFonts w:ascii="Arial" w:hAnsi="Arial"/>
          <w:sz w:val="24"/>
        </w:rPr>
      </w:pPr>
      <w:r w:rsidRPr="00740528">
        <w:rPr>
          <w:rFonts w:ascii="Arial" w:hAnsi="Arial"/>
          <w:sz w:val="24"/>
        </w:rPr>
        <w:t>Solo se il Presbitero è santo sarà in grado di scovare il peccato che si annida nel cuore dei discepoli di Cristo Gesù.</w:t>
      </w:r>
    </w:p>
    <w:p w14:paraId="2289440A" w14:textId="77777777" w:rsidR="00740528" w:rsidRPr="00740528" w:rsidRDefault="00740528" w:rsidP="00740528">
      <w:pPr>
        <w:spacing w:after="120"/>
        <w:jc w:val="both"/>
        <w:rPr>
          <w:rFonts w:ascii="Arial" w:hAnsi="Arial"/>
          <w:sz w:val="24"/>
        </w:rPr>
      </w:pPr>
      <w:r w:rsidRPr="00740528">
        <w:rPr>
          <w:rFonts w:ascii="Arial" w:hAnsi="Arial"/>
          <w:sz w:val="24"/>
        </w:rPr>
        <w:t>Se lui non è santo, neanche la comunità potrà egli guidare verso una più grande santità. Nessuno può dare ciò che non ha, ciò che lui stesso non è, non è ancora divenuto, non diviene, non vuole divenire.</w:t>
      </w:r>
    </w:p>
    <w:p w14:paraId="0703FCEB" w14:textId="77777777" w:rsidR="00740528" w:rsidRPr="00740528" w:rsidRDefault="00740528" w:rsidP="00740528">
      <w:pPr>
        <w:spacing w:after="120"/>
        <w:jc w:val="both"/>
        <w:rPr>
          <w:rFonts w:ascii="Arial" w:hAnsi="Arial"/>
          <w:sz w:val="24"/>
        </w:rPr>
      </w:pPr>
      <w:r w:rsidRPr="00740528">
        <w:rPr>
          <w:rFonts w:ascii="Arial" w:hAnsi="Arial"/>
          <w:sz w:val="24"/>
        </w:rPr>
        <w:t>La santità del Presbitero è prima di ogni cosa umiltà, grandissima umiltà. L’umiltà è pienezza di vita nella volontà del Padre, sempre, in tutto, in ogni luogo.</w:t>
      </w:r>
    </w:p>
    <w:p w14:paraId="3F0A6936" w14:textId="77777777" w:rsidR="00740528" w:rsidRPr="00740528" w:rsidRDefault="00740528" w:rsidP="00740528">
      <w:pPr>
        <w:spacing w:after="120"/>
        <w:jc w:val="both"/>
        <w:rPr>
          <w:rFonts w:ascii="Arial" w:hAnsi="Arial"/>
          <w:sz w:val="24"/>
        </w:rPr>
      </w:pPr>
      <w:r w:rsidRPr="00740528">
        <w:rPr>
          <w:rFonts w:ascii="Arial" w:hAnsi="Arial"/>
          <w:sz w:val="24"/>
        </w:rPr>
        <w:t>Se nell’umiltà c’è in lui perfetta imitazione di Cristo, il mite e l’umile di cuore, egli potrà vedere la superbia che si annida nel cuore dei figli della Chiesa e prendere quelle opportune misure perché questo non avvenga.</w:t>
      </w:r>
    </w:p>
    <w:p w14:paraId="0D730C0B" w14:textId="77777777" w:rsidR="00740528" w:rsidRPr="00740528" w:rsidRDefault="00740528" w:rsidP="00740528">
      <w:pPr>
        <w:spacing w:after="120"/>
        <w:jc w:val="both"/>
        <w:rPr>
          <w:rFonts w:ascii="Arial" w:hAnsi="Arial"/>
          <w:sz w:val="24"/>
        </w:rPr>
      </w:pPr>
      <w:r w:rsidRPr="00740528">
        <w:rPr>
          <w:rFonts w:ascii="Arial" w:hAnsi="Arial"/>
          <w:sz w:val="24"/>
        </w:rPr>
        <w:t>Quando in un cuore si fa regnare l’ambizione, la superbia, l’orgoglio, è difficile edificare la comunità. La superbia disgrega. L’umiltà unisce.</w:t>
      </w:r>
    </w:p>
    <w:p w14:paraId="11A1CA28" w14:textId="77777777" w:rsidR="00740528" w:rsidRPr="00740528" w:rsidRDefault="00740528" w:rsidP="00740528">
      <w:pPr>
        <w:spacing w:after="120"/>
        <w:jc w:val="both"/>
        <w:rPr>
          <w:rFonts w:ascii="Arial" w:hAnsi="Arial"/>
          <w:sz w:val="24"/>
        </w:rPr>
      </w:pPr>
      <w:r w:rsidRPr="00740528">
        <w:rPr>
          <w:rFonts w:ascii="Arial" w:hAnsi="Arial"/>
          <w:sz w:val="24"/>
        </w:rPr>
        <w:t>Questa Terza Lettera ci rivela un Presbitero attento, solerte, vigile, saggio, circospetto, capace di ogni sano discernimento, dispensatore di consigli sapienti, forte nel prendere le giuste decisioni.</w:t>
      </w:r>
    </w:p>
    <w:p w14:paraId="06D510F0" w14:textId="77777777" w:rsidR="00740528" w:rsidRPr="00740528" w:rsidRDefault="00740528" w:rsidP="00740528">
      <w:pPr>
        <w:spacing w:after="120"/>
        <w:jc w:val="both"/>
        <w:rPr>
          <w:rFonts w:ascii="Arial" w:hAnsi="Arial"/>
          <w:sz w:val="24"/>
        </w:rPr>
      </w:pPr>
      <w:r w:rsidRPr="00740528">
        <w:rPr>
          <w:rFonts w:ascii="Arial" w:hAnsi="Arial"/>
          <w:sz w:val="24"/>
        </w:rPr>
        <w:t xml:space="preserve">Sotto la sua intelligente cura, di sicuro la comunità potrà sempre camminare nella verità, nella santità e in esse crescere ed abbondare in ogni buon frutto di salvezza, di conversione, di santificazione. </w:t>
      </w:r>
    </w:p>
    <w:p w14:paraId="36F787B4"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Vergine Maria"/>
        </w:smartTagPr>
        <w:r w:rsidRPr="00740528">
          <w:rPr>
            <w:rFonts w:ascii="Arial" w:hAnsi="Arial"/>
            <w:sz w:val="24"/>
          </w:rPr>
          <w:t>La Vergine Maria</w:t>
        </w:r>
      </w:smartTag>
      <w:r w:rsidRPr="00740528">
        <w:rPr>
          <w:rFonts w:ascii="Arial" w:hAnsi="Arial"/>
          <w:sz w:val="24"/>
        </w:rPr>
        <w:t xml:space="preserve">, Madre della Redenzione, ottenga dal Cielo per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di Suo Figlio Gesù, pastori secondo il cuore di Dio.</w:t>
      </w:r>
    </w:p>
    <w:p w14:paraId="511DC6ED" w14:textId="77777777" w:rsidR="00740528" w:rsidRPr="00740528" w:rsidRDefault="00740528" w:rsidP="00740528">
      <w:pPr>
        <w:keepNext/>
        <w:spacing w:after="120"/>
        <w:jc w:val="both"/>
        <w:outlineLvl w:val="2"/>
        <w:rPr>
          <w:rFonts w:ascii="Arial" w:hAnsi="Arial"/>
          <w:b/>
          <w:sz w:val="28"/>
        </w:rPr>
      </w:pPr>
      <w:bookmarkStart w:id="268" w:name="_Toc166230612"/>
      <w:r w:rsidRPr="00740528">
        <w:rPr>
          <w:rFonts w:ascii="Arial" w:hAnsi="Arial"/>
          <w:b/>
          <w:sz w:val="28"/>
        </w:rPr>
        <w:lastRenderedPageBreak/>
        <w:t>Seconda riflessione</w:t>
      </w:r>
      <w:bookmarkEnd w:id="268"/>
    </w:p>
    <w:p w14:paraId="7E655753" w14:textId="77777777" w:rsidR="00740528" w:rsidRPr="00740528" w:rsidRDefault="00740528" w:rsidP="00740528">
      <w:pPr>
        <w:spacing w:after="120"/>
        <w:jc w:val="both"/>
        <w:rPr>
          <w:rFonts w:ascii="Arial" w:hAnsi="Arial"/>
          <w:sz w:val="24"/>
        </w:rPr>
      </w:pPr>
      <w:r w:rsidRPr="00740528">
        <w:rPr>
          <w:rFonts w:ascii="Arial" w:hAnsi="Arial"/>
          <w:sz w:val="24"/>
        </w:rPr>
        <w:t>In apparenza questa Terza Lettera di San Giovanni Apostolo potrebbe sembrare un biglietto di chiarificazione, utile a richiamare l’attenzione su qualcosa che non va in seno alla comunità cristiana.</w:t>
      </w:r>
    </w:p>
    <w:p w14:paraId="10D3F434" w14:textId="77777777" w:rsidR="00740528" w:rsidRPr="00740528" w:rsidRDefault="00740528" w:rsidP="00740528">
      <w:pPr>
        <w:spacing w:after="120"/>
        <w:jc w:val="both"/>
        <w:rPr>
          <w:rFonts w:ascii="Arial" w:hAnsi="Arial"/>
          <w:sz w:val="24"/>
        </w:rPr>
      </w:pPr>
      <w:r w:rsidRPr="00740528">
        <w:rPr>
          <w:rFonts w:ascii="Arial" w:hAnsi="Arial"/>
          <w:sz w:val="24"/>
        </w:rPr>
        <w:t xml:space="preserve">Se invece lo si legge con occhio attento, con la saggezza che è dono dello Spirito Santo, con la sapienza che viene da Dio – e per questo bisogna chiederla con preghiera accorata – emerge una verità così alta, sublime, eccellente, che si rivela come la verità sulla quale dovrà sempre reggersi e fondarsi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del Signore Gesù.</w:t>
      </w:r>
    </w:p>
    <w:p w14:paraId="2E4C3BD8" w14:textId="77777777" w:rsidR="00740528" w:rsidRPr="00740528" w:rsidRDefault="00740528" w:rsidP="00740528">
      <w:pPr>
        <w:spacing w:after="120"/>
        <w:jc w:val="both"/>
        <w:rPr>
          <w:rFonts w:ascii="Arial" w:hAnsi="Arial"/>
          <w:sz w:val="24"/>
        </w:rPr>
      </w:pPr>
      <w:r w:rsidRPr="00740528">
        <w:rPr>
          <w:rFonts w:ascii="Arial" w:hAnsi="Arial"/>
          <w:sz w:val="24"/>
        </w:rPr>
        <w:t>Questa verità è il legame inscindibile che deve sempre unire la comunità di Cristo a Cristo Gesù. Questo legame è dato dal Presbitero, o Apostolo del Signore.</w:t>
      </w:r>
    </w:p>
    <w:p w14:paraId="3DA095DA"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Questa verità, a fondamento di ogni altra verità, può essere così annunziata: </w:t>
      </w:r>
    </w:p>
    <w:p w14:paraId="54A19181" w14:textId="77777777" w:rsidR="00740528" w:rsidRPr="00740528" w:rsidRDefault="00740528" w:rsidP="00740528">
      <w:pPr>
        <w:spacing w:after="120"/>
        <w:jc w:val="both"/>
        <w:rPr>
          <w:rFonts w:ascii="Arial" w:hAnsi="Arial"/>
          <w:sz w:val="24"/>
        </w:rPr>
      </w:pPr>
      <w:r w:rsidRPr="00740528">
        <w:rPr>
          <w:rFonts w:ascii="Arial" w:hAnsi="Arial"/>
          <w:b/>
          <w:sz w:val="24"/>
        </w:rPr>
        <w:t xml:space="preserve">Il presbitero è una cosa sola con la verità. </w:t>
      </w:r>
      <w:r w:rsidRPr="00740528">
        <w:rPr>
          <w:rFonts w:ascii="Arial" w:hAnsi="Arial"/>
          <w:sz w:val="24"/>
        </w:rPr>
        <w:t xml:space="preserve">Verità di Cristo Gesù e Presbitero sono una cosa sola: né la verità di Cristo può esistere senza il presbitero, né il presbitero deve esistere senza la verità di Cristo Gesù. </w:t>
      </w:r>
    </w:p>
    <w:p w14:paraId="5557DC60" w14:textId="77777777" w:rsidR="00740528" w:rsidRPr="00740528" w:rsidRDefault="00740528" w:rsidP="00740528">
      <w:pPr>
        <w:spacing w:after="120"/>
        <w:jc w:val="both"/>
        <w:rPr>
          <w:rFonts w:ascii="Arial" w:hAnsi="Arial"/>
          <w:sz w:val="24"/>
        </w:rPr>
      </w:pPr>
      <w:r w:rsidRPr="00740528">
        <w:rPr>
          <w:rFonts w:ascii="Arial" w:hAnsi="Arial"/>
          <w:sz w:val="24"/>
        </w:rPr>
        <w:t>Sono la vita l’uno dell’altra. Vivono l’uno per l’altra. La verità fa il presbitero, il presbitero fa la verità.</w:t>
      </w:r>
    </w:p>
    <w:p w14:paraId="26AE38E7" w14:textId="77777777" w:rsidR="00740528" w:rsidRPr="00740528" w:rsidRDefault="00740528" w:rsidP="00740528">
      <w:pPr>
        <w:spacing w:after="120"/>
        <w:jc w:val="both"/>
        <w:rPr>
          <w:rFonts w:ascii="Arial" w:hAnsi="Arial"/>
          <w:sz w:val="24"/>
        </w:rPr>
      </w:pPr>
      <w:r w:rsidRPr="00740528">
        <w:rPr>
          <w:rFonts w:ascii="Arial" w:hAnsi="Arial"/>
          <w:sz w:val="24"/>
        </w:rPr>
        <w:t>Questa unità deve conservarsi fino alla consumazione dei secoli. La comunità cristiana vive di questa unità, vive da questa unità.</w:t>
      </w:r>
    </w:p>
    <w:p w14:paraId="04C9AA39" w14:textId="77777777" w:rsidR="00740528" w:rsidRPr="00740528" w:rsidRDefault="00740528" w:rsidP="00740528">
      <w:pPr>
        <w:spacing w:after="120"/>
        <w:jc w:val="both"/>
        <w:rPr>
          <w:rFonts w:ascii="Arial" w:hAnsi="Arial"/>
          <w:sz w:val="24"/>
        </w:rPr>
      </w:pPr>
      <w:r w:rsidRPr="00740528">
        <w:rPr>
          <w:rFonts w:ascii="Arial" w:hAnsi="Arial"/>
          <w:sz w:val="24"/>
        </w:rPr>
        <w:t>Se la verità viene separata dal presbitero essa non è più verità di Cristo. Se il presbitero si separa dalla verità, lui non è più presbitero di Cristo Gesù.</w:t>
      </w:r>
    </w:p>
    <w:p w14:paraId="4793F7F1" w14:textId="77777777" w:rsidR="00740528" w:rsidRPr="00740528" w:rsidRDefault="00740528" w:rsidP="00740528">
      <w:pPr>
        <w:spacing w:after="120"/>
        <w:jc w:val="both"/>
        <w:rPr>
          <w:rFonts w:ascii="Arial" w:hAnsi="Arial"/>
          <w:b/>
          <w:sz w:val="24"/>
        </w:rPr>
      </w:pPr>
      <w:r w:rsidRPr="00740528">
        <w:rPr>
          <w:rFonts w:ascii="Arial" w:hAnsi="Arial"/>
          <w:sz w:val="24"/>
        </w:rPr>
        <w:t xml:space="preserve">In questa unità insieme vivono, insieme muoiono. In questa unità sono la verità l’uno dell’altra. Il presbitero è la verità della verità di Cristo. La verità di Cristo è la verità del presbitero. </w:t>
      </w:r>
    </w:p>
    <w:p w14:paraId="129BAAFA" w14:textId="77777777" w:rsidR="00740528" w:rsidRPr="00740528" w:rsidRDefault="00740528" w:rsidP="00740528">
      <w:pPr>
        <w:spacing w:after="120"/>
        <w:jc w:val="both"/>
        <w:rPr>
          <w:rFonts w:ascii="Arial" w:hAnsi="Arial"/>
          <w:sz w:val="24"/>
        </w:rPr>
      </w:pPr>
      <w:r w:rsidRPr="00740528">
        <w:rPr>
          <w:rFonts w:ascii="Arial" w:hAnsi="Arial"/>
          <w:b/>
          <w:sz w:val="24"/>
        </w:rPr>
        <w:t xml:space="preserve">Il presbitero è la verità di Dio in seno alla comunità. </w:t>
      </w:r>
      <w:r w:rsidRPr="00740528">
        <w:rPr>
          <w:rFonts w:ascii="Arial" w:hAnsi="Arial"/>
          <w:sz w:val="24"/>
        </w:rPr>
        <w:t xml:space="preserve">È il presbitero la verità di Dio in seno alla comunità. È Lui a motivo del suo legame con la verità di Cristo Gesù. </w:t>
      </w:r>
    </w:p>
    <w:p w14:paraId="78FAE4CD" w14:textId="77777777" w:rsidR="00740528" w:rsidRPr="00740528" w:rsidRDefault="00740528" w:rsidP="00740528">
      <w:pPr>
        <w:spacing w:after="120"/>
        <w:jc w:val="both"/>
        <w:rPr>
          <w:rFonts w:ascii="Arial" w:hAnsi="Arial"/>
          <w:sz w:val="24"/>
        </w:rPr>
      </w:pPr>
      <w:r w:rsidRPr="00740528">
        <w:rPr>
          <w:rFonts w:ascii="Arial" w:hAnsi="Arial"/>
          <w:sz w:val="24"/>
        </w:rPr>
        <w:t>Se Lui è la verità di Cristo, è anche Lui che deve dare la verità di Cristo. Ma è anche Lui che deve discernere ciò che è verità di Cristo da quanto invece non è verità di Cristo in seno alla comunità.</w:t>
      </w:r>
    </w:p>
    <w:p w14:paraId="4C287E37" w14:textId="77777777" w:rsidR="00740528" w:rsidRPr="00740528" w:rsidRDefault="00740528" w:rsidP="00740528">
      <w:pPr>
        <w:spacing w:after="120"/>
        <w:jc w:val="both"/>
        <w:rPr>
          <w:rFonts w:ascii="Arial" w:hAnsi="Arial"/>
          <w:sz w:val="24"/>
        </w:rPr>
      </w:pPr>
      <w:r w:rsidRPr="00740528">
        <w:rPr>
          <w:rFonts w:ascii="Arial" w:hAnsi="Arial"/>
          <w:sz w:val="24"/>
        </w:rPr>
        <w:t>Il presbitero dona la verità di Cristo alla comunità di Cristo, ma anche vigila nella comunità di Cristo affinché nessun elemento di falsità, nessun errore, ambiguità, menzogna, venga ad inquinare la purezza della verità del Signore Gesù.</w:t>
      </w:r>
    </w:p>
    <w:p w14:paraId="487ED3A1" w14:textId="77777777" w:rsidR="00740528" w:rsidRPr="00740528" w:rsidRDefault="00740528" w:rsidP="00740528">
      <w:pPr>
        <w:spacing w:after="120"/>
        <w:jc w:val="both"/>
        <w:rPr>
          <w:rFonts w:ascii="Arial" w:hAnsi="Arial"/>
          <w:sz w:val="24"/>
        </w:rPr>
      </w:pPr>
      <w:r w:rsidRPr="00740528">
        <w:rPr>
          <w:rFonts w:ascii="Arial" w:hAnsi="Arial"/>
          <w:sz w:val="24"/>
        </w:rPr>
        <w:t>Il presbitero potrà esercitare questo altissimo ministero ad una sola condizione che diventi ogni giorno santità della santità di Cristo Gesù.</w:t>
      </w:r>
    </w:p>
    <w:p w14:paraId="4489A48D" w14:textId="77777777" w:rsidR="00740528" w:rsidRPr="00740528" w:rsidRDefault="00740528" w:rsidP="00740528">
      <w:pPr>
        <w:spacing w:after="120"/>
        <w:jc w:val="both"/>
        <w:rPr>
          <w:rFonts w:ascii="Arial" w:hAnsi="Arial"/>
          <w:sz w:val="24"/>
        </w:rPr>
      </w:pPr>
      <w:r w:rsidRPr="00740528">
        <w:rPr>
          <w:rFonts w:ascii="Arial" w:hAnsi="Arial"/>
          <w:sz w:val="24"/>
        </w:rPr>
        <w:t>Se Lui si discosta dalla santità di Cristo, si discosterà anche dalla verità. Questa non brillerà più dalla sua vita e la comunità sarà divorata dall’errore, dall’eresia, dalla menzogna su Cristo e sulla sua verità.</w:t>
      </w:r>
    </w:p>
    <w:p w14:paraId="6F7A7FA0" w14:textId="77777777" w:rsidR="00740528" w:rsidRPr="00740528" w:rsidRDefault="00740528" w:rsidP="00740528">
      <w:pPr>
        <w:spacing w:after="120"/>
        <w:jc w:val="both"/>
        <w:rPr>
          <w:rFonts w:ascii="Arial" w:hAnsi="Arial"/>
          <w:b/>
          <w:sz w:val="24"/>
        </w:rPr>
      </w:pPr>
      <w:r w:rsidRPr="00740528">
        <w:rPr>
          <w:rFonts w:ascii="Arial" w:hAnsi="Arial"/>
          <w:sz w:val="24"/>
        </w:rPr>
        <w:t xml:space="preserve">Per il presbitero la luce di Cristo si diffonde nella comunità, ma anche per lui le tenebre la soffocano e la conducono nell’idolatria. </w:t>
      </w:r>
    </w:p>
    <w:p w14:paraId="497F0520" w14:textId="77777777" w:rsidR="00740528" w:rsidRPr="00740528" w:rsidRDefault="00740528" w:rsidP="00740528">
      <w:pPr>
        <w:spacing w:after="120"/>
        <w:jc w:val="both"/>
        <w:rPr>
          <w:rFonts w:ascii="Arial" w:hAnsi="Arial"/>
          <w:sz w:val="24"/>
        </w:rPr>
      </w:pPr>
      <w:r w:rsidRPr="00740528">
        <w:rPr>
          <w:rFonts w:ascii="Arial" w:hAnsi="Arial"/>
          <w:b/>
          <w:sz w:val="24"/>
        </w:rPr>
        <w:lastRenderedPageBreak/>
        <w:t xml:space="preserve">Il presbitero ama chi è nella verità. </w:t>
      </w:r>
      <w:r w:rsidRPr="00740528">
        <w:rPr>
          <w:rFonts w:ascii="Arial" w:hAnsi="Arial"/>
          <w:sz w:val="24"/>
        </w:rPr>
        <w:t>Nell’alto suo ministero di vigilanza, il presbitero deve amare coloro che camminano nella verità.</w:t>
      </w:r>
    </w:p>
    <w:p w14:paraId="28F47AF6" w14:textId="77777777" w:rsidR="00740528" w:rsidRPr="00740528" w:rsidRDefault="00740528" w:rsidP="00740528">
      <w:pPr>
        <w:spacing w:after="120"/>
        <w:jc w:val="both"/>
        <w:rPr>
          <w:rFonts w:ascii="Arial" w:hAnsi="Arial"/>
          <w:sz w:val="24"/>
        </w:rPr>
      </w:pPr>
      <w:r w:rsidRPr="00740528">
        <w:rPr>
          <w:rFonts w:ascii="Arial" w:hAnsi="Arial"/>
          <w:sz w:val="24"/>
        </w:rPr>
        <w:t>Tutti costoro devono essere da lui incoraggiati, spronati, invogliati, esortati, sostenuti perché la verità diventi sempre più forte in loro.</w:t>
      </w:r>
    </w:p>
    <w:p w14:paraId="461DFD25" w14:textId="77777777" w:rsidR="00740528" w:rsidRPr="00740528" w:rsidRDefault="00740528" w:rsidP="00740528">
      <w:pPr>
        <w:spacing w:after="120"/>
        <w:jc w:val="both"/>
        <w:rPr>
          <w:rFonts w:ascii="Arial" w:hAnsi="Arial"/>
          <w:sz w:val="24"/>
        </w:rPr>
      </w:pPr>
      <w:r w:rsidRPr="00740528">
        <w:rPr>
          <w:rFonts w:ascii="Arial" w:hAnsi="Arial"/>
          <w:sz w:val="24"/>
        </w:rPr>
        <w:t>Solo così la luce che promana da essi potrà illuminare tutta la terra. Quando un solo discepolo di Gesù è nella pienezza della verità, tutto il mondo gode della sua luce e se vuole può divenire luce in Cristo Gesù.</w:t>
      </w:r>
    </w:p>
    <w:p w14:paraId="07853CC0" w14:textId="77777777" w:rsidR="00740528" w:rsidRPr="00740528" w:rsidRDefault="00740528" w:rsidP="00740528">
      <w:pPr>
        <w:spacing w:after="120"/>
        <w:jc w:val="both"/>
        <w:rPr>
          <w:rFonts w:ascii="Arial" w:hAnsi="Arial"/>
          <w:sz w:val="24"/>
        </w:rPr>
      </w:pPr>
      <w:r w:rsidRPr="00740528">
        <w:rPr>
          <w:rFonts w:ascii="Arial" w:hAnsi="Arial"/>
          <w:sz w:val="24"/>
        </w:rPr>
        <w:t>Questo ministero di amore deve essere esercitato con ogni bontà, mansuetudine, misericordia, carità, sollecitudine, zelo.</w:t>
      </w:r>
    </w:p>
    <w:p w14:paraId="1D785018" w14:textId="77777777" w:rsidR="00740528" w:rsidRPr="00740528" w:rsidRDefault="00740528" w:rsidP="00740528">
      <w:pPr>
        <w:spacing w:after="120"/>
        <w:jc w:val="both"/>
        <w:rPr>
          <w:rFonts w:ascii="Arial" w:hAnsi="Arial"/>
          <w:sz w:val="24"/>
        </w:rPr>
      </w:pPr>
      <w:r w:rsidRPr="00740528">
        <w:rPr>
          <w:rFonts w:ascii="Arial" w:hAnsi="Arial"/>
          <w:sz w:val="24"/>
        </w:rPr>
        <w:t xml:space="preserve">Da questo ministero di amore chi è nella verità attinge sicurezza, forza, costanza, perseveranza. Sa di non essere solo. Sa che il presbitero è con Lui e quindi anche Cristo è con Lui. </w:t>
      </w:r>
    </w:p>
    <w:p w14:paraId="2BA560FE" w14:textId="77777777" w:rsidR="00740528" w:rsidRPr="00740528" w:rsidRDefault="00740528" w:rsidP="00740528">
      <w:pPr>
        <w:spacing w:after="120"/>
        <w:jc w:val="both"/>
        <w:rPr>
          <w:rFonts w:ascii="Arial" w:hAnsi="Arial"/>
          <w:sz w:val="24"/>
        </w:rPr>
      </w:pPr>
      <w:r w:rsidRPr="00740528">
        <w:rPr>
          <w:rFonts w:ascii="Arial" w:hAnsi="Arial"/>
          <w:sz w:val="24"/>
        </w:rPr>
        <w:t>Molti hanno abbandonato la via della verità perché si sono sentiti lasciati in balia di se stessi, nella loro solitudine.</w:t>
      </w:r>
    </w:p>
    <w:p w14:paraId="0286B390" w14:textId="77777777" w:rsidR="00740528" w:rsidRPr="00740528" w:rsidRDefault="00740528" w:rsidP="00740528">
      <w:pPr>
        <w:spacing w:after="120"/>
        <w:jc w:val="both"/>
        <w:rPr>
          <w:rFonts w:ascii="Arial" w:hAnsi="Arial"/>
          <w:sz w:val="24"/>
        </w:rPr>
      </w:pPr>
      <w:r w:rsidRPr="00740528">
        <w:rPr>
          <w:rFonts w:ascii="Arial" w:hAnsi="Arial"/>
          <w:sz w:val="24"/>
        </w:rPr>
        <w:t>Molti si sono smarriti, perché il presbitero ha avuto paura di affermare la verità della loro parola, delle loro azioni, della loro missione.</w:t>
      </w:r>
    </w:p>
    <w:p w14:paraId="04A35323" w14:textId="77777777" w:rsidR="00740528" w:rsidRPr="00740528" w:rsidRDefault="00740528" w:rsidP="00740528">
      <w:pPr>
        <w:spacing w:after="120"/>
        <w:jc w:val="both"/>
        <w:rPr>
          <w:rFonts w:ascii="Arial" w:hAnsi="Arial"/>
          <w:b/>
          <w:sz w:val="24"/>
        </w:rPr>
      </w:pPr>
      <w:r w:rsidRPr="00740528">
        <w:rPr>
          <w:rFonts w:ascii="Arial" w:hAnsi="Arial"/>
          <w:sz w:val="24"/>
        </w:rPr>
        <w:t xml:space="preserve">Il presbitero che ama Cristo, deve amare tutti coloro che sono nella verità. Anzi deve essere lui il loro sostegno, la loro forza, il loro coraggio, il loro incitamento. </w:t>
      </w:r>
    </w:p>
    <w:p w14:paraId="08B9258F" w14:textId="77777777" w:rsidR="00740528" w:rsidRPr="00740528" w:rsidRDefault="00740528" w:rsidP="00740528">
      <w:pPr>
        <w:spacing w:after="120"/>
        <w:jc w:val="both"/>
        <w:rPr>
          <w:rFonts w:ascii="Arial" w:hAnsi="Arial"/>
          <w:sz w:val="24"/>
        </w:rPr>
      </w:pPr>
      <w:r w:rsidRPr="00740528">
        <w:rPr>
          <w:rFonts w:ascii="Arial" w:hAnsi="Arial"/>
          <w:b/>
          <w:sz w:val="24"/>
        </w:rPr>
        <w:t xml:space="preserve">Lui deve riprendere tutti coloro che non sono nella verità. </w:t>
      </w:r>
      <w:r w:rsidRPr="00740528">
        <w:rPr>
          <w:rFonts w:ascii="Arial" w:hAnsi="Arial"/>
          <w:sz w:val="24"/>
        </w:rPr>
        <w:t>Come il presbitero ha l’obbligo ministeriale di incoraggiare, di amare, di sostenere coloro che sono nella verità, così ha anche l’obbligo ministeriale di riprendere, correggere, riportare sulla via del Vangelo, coloro che non camminano più nella verità.</w:t>
      </w:r>
    </w:p>
    <w:p w14:paraId="41E2A021" w14:textId="77777777" w:rsidR="00740528" w:rsidRPr="00740528" w:rsidRDefault="00740528" w:rsidP="00740528">
      <w:pPr>
        <w:spacing w:after="120"/>
        <w:jc w:val="both"/>
        <w:rPr>
          <w:rFonts w:ascii="Arial" w:hAnsi="Arial"/>
          <w:sz w:val="24"/>
        </w:rPr>
      </w:pPr>
      <w:r w:rsidRPr="00740528">
        <w:rPr>
          <w:rFonts w:ascii="Arial" w:hAnsi="Arial"/>
          <w:sz w:val="24"/>
        </w:rPr>
        <w:t>A volte sarebbe sufficiente operare questo discernimento, con parole assai semplici, con una dichiarazione elementare, perché tutta la comunità fosse nuovamente illuminata dalla luce della verità di Cristo Gesù.</w:t>
      </w:r>
    </w:p>
    <w:p w14:paraId="2E25DD9F" w14:textId="77777777" w:rsidR="00740528" w:rsidRPr="00740528" w:rsidRDefault="00740528" w:rsidP="00740528">
      <w:pPr>
        <w:spacing w:after="120"/>
        <w:jc w:val="both"/>
        <w:rPr>
          <w:rFonts w:ascii="Arial" w:hAnsi="Arial"/>
          <w:sz w:val="24"/>
        </w:rPr>
      </w:pPr>
      <w:r w:rsidRPr="00740528">
        <w:rPr>
          <w:rFonts w:ascii="Arial" w:hAnsi="Arial"/>
          <w:sz w:val="24"/>
        </w:rPr>
        <w:t>Invece sovente questo non avviene e la comunità soffre. Soffre per mancato discernimento, per non presa posizione dinanzi alla falsità, per non richiamo pubblico di fronte ad una falsità che condiziona la vita di un’intera comunità.</w:t>
      </w:r>
    </w:p>
    <w:p w14:paraId="7DB3E238" w14:textId="77777777" w:rsidR="00740528" w:rsidRPr="00740528" w:rsidRDefault="00740528" w:rsidP="00740528">
      <w:pPr>
        <w:spacing w:after="120"/>
        <w:jc w:val="both"/>
        <w:rPr>
          <w:rFonts w:ascii="Arial" w:hAnsi="Arial"/>
          <w:sz w:val="24"/>
        </w:rPr>
      </w:pPr>
      <w:r w:rsidRPr="00740528">
        <w:rPr>
          <w:rFonts w:ascii="Arial" w:hAnsi="Arial"/>
          <w:sz w:val="24"/>
        </w:rPr>
        <w:t xml:space="preserve">Per il presbitero la comunità cammina nella luce, per il presbitero la comunità barcolla nelle tenebre. Per il presbitero si cammina verso la luce eterna, per lui si avanza verso le tenebre eterne. Il discernimento, l’approvazione della verità, la riprovazione della falsità, è suo obbligo ministeriale ben preciso. Se lo assolve, è di Cristo Gesù. Se non lo assolve, non è di Cristo Gesù. </w:t>
      </w:r>
    </w:p>
    <w:p w14:paraId="78FA66CA" w14:textId="77777777" w:rsidR="00740528" w:rsidRPr="00740528" w:rsidRDefault="00740528" w:rsidP="00740528">
      <w:pPr>
        <w:spacing w:after="120"/>
        <w:jc w:val="both"/>
        <w:rPr>
          <w:rFonts w:ascii="Arial" w:hAnsi="Arial"/>
          <w:sz w:val="24"/>
        </w:rPr>
      </w:pPr>
      <w:r w:rsidRPr="00740528">
        <w:rPr>
          <w:rFonts w:ascii="Arial" w:hAnsi="Arial"/>
          <w:sz w:val="24"/>
        </w:rPr>
        <w:t>Altro ministero del presbitero è il ricordo dello sviluppo, o dei frutti che la verità comporta in sé, o produce. È obbligo ministeriale del presbitero ricordare che:</w:t>
      </w:r>
    </w:p>
    <w:p w14:paraId="39465BAE"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 verità è carità. </w:t>
      </w:r>
      <w:r w:rsidRPr="00740528">
        <w:rPr>
          <w:rFonts w:ascii="Arial" w:hAnsi="Arial"/>
          <w:sz w:val="24"/>
        </w:rPr>
        <w:t xml:space="preserve">La verità è come un albero. Essa deve produrre un frutto di carità, amore, benevolenza, misericordia, pietà, compassione, sostegno, aiuto, ogni bene. </w:t>
      </w:r>
    </w:p>
    <w:p w14:paraId="5B37E545" w14:textId="77777777" w:rsidR="00740528" w:rsidRPr="00740528" w:rsidRDefault="00740528" w:rsidP="00740528">
      <w:pPr>
        <w:spacing w:after="120"/>
        <w:jc w:val="both"/>
        <w:rPr>
          <w:rFonts w:ascii="Arial" w:hAnsi="Arial"/>
          <w:sz w:val="24"/>
        </w:rPr>
      </w:pPr>
      <w:r w:rsidRPr="00740528">
        <w:rPr>
          <w:rFonts w:ascii="Arial" w:hAnsi="Arial"/>
          <w:sz w:val="24"/>
        </w:rPr>
        <w:t>Se la verità non diviene frutto di carità, essa è una verità sterile, inutile. È una verità solamente ideale.</w:t>
      </w:r>
    </w:p>
    <w:p w14:paraId="0A6377B7" w14:textId="77777777" w:rsidR="00740528" w:rsidRPr="00740528" w:rsidRDefault="00740528" w:rsidP="00740528">
      <w:pPr>
        <w:spacing w:after="120"/>
        <w:jc w:val="both"/>
        <w:rPr>
          <w:rFonts w:ascii="Arial" w:hAnsi="Arial"/>
          <w:sz w:val="24"/>
        </w:rPr>
      </w:pPr>
      <w:r w:rsidRPr="00740528">
        <w:rPr>
          <w:rFonts w:ascii="Arial" w:hAnsi="Arial"/>
          <w:sz w:val="24"/>
        </w:rPr>
        <w:t>La nostra verità, la verità cristiana è realtà, ed ogni realtà è visibile. Essa è visibile se produce un frutto di amore a favore di ogni uomo.</w:t>
      </w:r>
    </w:p>
    <w:p w14:paraId="24F44D52"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Essa è realtà se ognuno che la possiede si trasforma in carità, in amore per tutti gli uomini.</w:t>
      </w:r>
    </w:p>
    <w:p w14:paraId="4B471236" w14:textId="77777777" w:rsidR="00740528" w:rsidRPr="00740528" w:rsidRDefault="00740528" w:rsidP="00740528">
      <w:pPr>
        <w:spacing w:after="120"/>
        <w:jc w:val="both"/>
        <w:rPr>
          <w:rFonts w:ascii="Arial" w:hAnsi="Arial"/>
          <w:sz w:val="24"/>
        </w:rPr>
      </w:pPr>
      <w:r w:rsidRPr="00740528">
        <w:rPr>
          <w:rFonts w:ascii="Arial" w:hAnsi="Arial"/>
          <w:sz w:val="24"/>
        </w:rPr>
        <w:t xml:space="preserve">Il presbitero ha l’obbligo ministeriale non solo di ricordare questa verità, ma anche di vigilare a che sempre produca dei buoni frutti. </w:t>
      </w:r>
    </w:p>
    <w:p w14:paraId="00929024" w14:textId="77777777" w:rsidR="00740528" w:rsidRPr="00740528" w:rsidRDefault="00740528" w:rsidP="00740528">
      <w:pPr>
        <w:spacing w:after="120"/>
        <w:jc w:val="both"/>
        <w:rPr>
          <w:rFonts w:ascii="Arial" w:hAnsi="Arial"/>
          <w:sz w:val="24"/>
        </w:rPr>
      </w:pPr>
      <w:r w:rsidRPr="00740528">
        <w:rPr>
          <w:rFonts w:ascii="Arial" w:hAnsi="Arial"/>
          <w:sz w:val="24"/>
        </w:rPr>
        <w:t>Il presbitero deve essere simile ad un solerte agricoltore il quale non solo semina il buon grano nel suo campo (realtà), vigila, presta attenzione a che ogni albero produca al massimo delle sue potenzialità.</w:t>
      </w:r>
    </w:p>
    <w:p w14:paraId="11B0657C" w14:textId="77777777" w:rsidR="00740528" w:rsidRPr="00740528" w:rsidRDefault="00740528" w:rsidP="00740528">
      <w:pPr>
        <w:spacing w:after="120"/>
        <w:jc w:val="both"/>
        <w:rPr>
          <w:rFonts w:ascii="Arial" w:hAnsi="Arial"/>
          <w:b/>
          <w:sz w:val="24"/>
        </w:rPr>
      </w:pPr>
      <w:r w:rsidRPr="00740528">
        <w:rPr>
          <w:rFonts w:ascii="Arial" w:hAnsi="Arial"/>
          <w:sz w:val="24"/>
        </w:rPr>
        <w:t xml:space="preserve">Mai il solerte contadino abbandona il suo campo. Mai il solerte presbitero abbandona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di Dio a se stessa. </w:t>
      </w:r>
    </w:p>
    <w:p w14:paraId="37320690"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 verità è missione. </w:t>
      </w:r>
      <w:r w:rsidRPr="00740528">
        <w:rPr>
          <w:rFonts w:ascii="Arial" w:hAnsi="Arial"/>
          <w:sz w:val="24"/>
        </w:rPr>
        <w:t>Cristo ha consegnato la sua verità al presbitero perché il presbitero la consegni ad ogni uomo. Questa consegna della verità ad ogni uomo si chiama missione.</w:t>
      </w:r>
    </w:p>
    <w:p w14:paraId="1532905A" w14:textId="77777777" w:rsidR="00740528" w:rsidRPr="00740528" w:rsidRDefault="00740528" w:rsidP="00740528">
      <w:pPr>
        <w:spacing w:after="120"/>
        <w:jc w:val="both"/>
        <w:rPr>
          <w:rFonts w:ascii="Arial" w:hAnsi="Arial"/>
          <w:sz w:val="24"/>
        </w:rPr>
      </w:pPr>
      <w:r w:rsidRPr="00740528">
        <w:rPr>
          <w:rFonts w:ascii="Arial" w:hAnsi="Arial"/>
          <w:sz w:val="24"/>
        </w:rPr>
        <w:t>Non solo Lui deve consegnare la verità ad ogni uomo. Ogni uomo che ha ricevuto la verità ha l’obbligo ministeriale di consegnare la verità al mondo intero.</w:t>
      </w:r>
    </w:p>
    <w:p w14:paraId="4FD89A2C" w14:textId="77777777" w:rsidR="00740528" w:rsidRPr="00740528" w:rsidRDefault="00740528" w:rsidP="00740528">
      <w:pPr>
        <w:spacing w:after="120"/>
        <w:jc w:val="both"/>
        <w:rPr>
          <w:rFonts w:ascii="Arial" w:hAnsi="Arial"/>
          <w:sz w:val="24"/>
        </w:rPr>
      </w:pPr>
      <w:r w:rsidRPr="00740528">
        <w:rPr>
          <w:rFonts w:ascii="Arial" w:hAnsi="Arial"/>
          <w:sz w:val="24"/>
        </w:rPr>
        <w:t xml:space="preserve">Il presbitero non solo deve essere lui un buon missionario nel campo di Dio, deve vigilare affinché ogni altro discepolo di Gesù lo divenga. </w:t>
      </w:r>
    </w:p>
    <w:p w14:paraId="439F5CC8" w14:textId="77777777" w:rsidR="00740528" w:rsidRPr="00740528" w:rsidRDefault="00740528" w:rsidP="00740528">
      <w:pPr>
        <w:spacing w:after="120"/>
        <w:jc w:val="both"/>
        <w:rPr>
          <w:rFonts w:ascii="Arial" w:hAnsi="Arial"/>
          <w:sz w:val="24"/>
        </w:rPr>
      </w:pPr>
      <w:r w:rsidRPr="00740528">
        <w:rPr>
          <w:rFonts w:ascii="Arial" w:hAnsi="Arial"/>
          <w:sz w:val="24"/>
        </w:rPr>
        <w:t xml:space="preserve">La missione è la vita della Chiesa.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ha l’obbligo di crescere in ogni manifestazione della sua vita. L’obbligo della crescita non è di questo, o di quell’altro membro, è di ogni membro, di ogni figlio. L’obbligo è di tutto il corpo.</w:t>
      </w:r>
    </w:p>
    <w:p w14:paraId="53B7337B" w14:textId="77777777" w:rsidR="00740528" w:rsidRPr="00740528" w:rsidRDefault="00740528" w:rsidP="00740528">
      <w:pPr>
        <w:spacing w:after="120"/>
        <w:jc w:val="both"/>
        <w:rPr>
          <w:rFonts w:ascii="Arial" w:hAnsi="Arial"/>
          <w:sz w:val="24"/>
        </w:rPr>
      </w:pPr>
      <w:r w:rsidRPr="00740528">
        <w:rPr>
          <w:rFonts w:ascii="Arial" w:hAnsi="Arial"/>
          <w:sz w:val="24"/>
        </w:rPr>
        <w:t xml:space="preserve">Il Presbitero che ha il ministero di guidare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verso la verità tutta intera, deve anche su questo versante far sì che sempre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si mantenga missionaria, viva cioè in perfetta armonia con la propria natura.</w:t>
      </w:r>
    </w:p>
    <w:p w14:paraId="363ED2D2"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 verità è sostegno della missione con i propri beni. </w:t>
      </w:r>
      <w:r w:rsidRPr="00740528">
        <w:rPr>
          <w:rFonts w:ascii="Arial" w:hAnsi="Arial"/>
          <w:sz w:val="24"/>
        </w:rPr>
        <w:t>La missione ha un costo non solo spirituale, ma anche materiale, in sostanza, in aiuto a quanti vivono la missione, perché si rechino di luogo in luogo per portare il Vangelo di nostro Signore Gesù Cristo.</w:t>
      </w:r>
    </w:p>
    <w:p w14:paraId="232A93AA" w14:textId="77777777" w:rsidR="00740528" w:rsidRPr="00740528" w:rsidRDefault="00740528" w:rsidP="00740528">
      <w:pPr>
        <w:spacing w:after="120"/>
        <w:jc w:val="both"/>
        <w:rPr>
          <w:rFonts w:ascii="Arial" w:hAnsi="Arial"/>
          <w:sz w:val="24"/>
        </w:rPr>
      </w:pPr>
      <w:r w:rsidRPr="00740528">
        <w:rPr>
          <w:rFonts w:ascii="Arial" w:hAnsi="Arial"/>
          <w:sz w:val="24"/>
        </w:rPr>
        <w:t>Chi deve aiutare i missionari del Vangelo, chi li deve sostenere?</w:t>
      </w:r>
    </w:p>
    <w:p w14:paraId="336F9E46" w14:textId="77777777" w:rsidR="00740528" w:rsidRPr="00740528" w:rsidRDefault="00740528" w:rsidP="00740528">
      <w:pPr>
        <w:spacing w:after="120"/>
        <w:jc w:val="both"/>
        <w:rPr>
          <w:rFonts w:ascii="Arial" w:hAnsi="Arial"/>
          <w:sz w:val="24"/>
        </w:rPr>
      </w:pPr>
      <w:r w:rsidRPr="00740528">
        <w:rPr>
          <w:rFonts w:ascii="Arial" w:hAnsi="Arial"/>
          <w:sz w:val="24"/>
        </w:rPr>
        <w:t xml:space="preserve">La verità che il presbitero deve insegnare alla sua Chiesa è questa: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deve sostenere se stessa,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deve alimentare la sua stessa vita. </w:t>
      </w:r>
    </w:p>
    <w:p w14:paraId="5C17C223" w14:textId="77777777" w:rsidR="00740528" w:rsidRPr="00740528" w:rsidRDefault="00740528" w:rsidP="00740528">
      <w:pPr>
        <w:spacing w:after="120"/>
        <w:jc w:val="both"/>
        <w:rPr>
          <w:rFonts w:ascii="Arial" w:hAnsi="Arial"/>
          <w:sz w:val="24"/>
        </w:rPr>
      </w:pPr>
      <w:r w:rsidRPr="00740528">
        <w:rPr>
          <w:rFonts w:ascii="Arial" w:hAnsi="Arial"/>
          <w:sz w:val="24"/>
        </w:rPr>
        <w:t>Ogni membro della Chiesa ha l’obbligo di partecipare alla vita della Chiesa secondo la misura dei suoi beni. Se ha molto è giusto che dia molto, se ha poco non deve esitare a dare secondo il poco che possiede.</w:t>
      </w:r>
    </w:p>
    <w:p w14:paraId="167FA956" w14:textId="77777777" w:rsidR="00740528" w:rsidRPr="00740528" w:rsidRDefault="00740528" w:rsidP="00740528">
      <w:pPr>
        <w:spacing w:after="120"/>
        <w:jc w:val="both"/>
        <w:rPr>
          <w:rFonts w:ascii="Arial" w:hAnsi="Arial"/>
          <w:sz w:val="24"/>
        </w:rPr>
      </w:pPr>
      <w:r w:rsidRPr="00740528">
        <w:rPr>
          <w:rFonts w:ascii="Arial" w:hAnsi="Arial"/>
          <w:sz w:val="24"/>
        </w:rPr>
        <w:t xml:space="preserve">Quest’obbligo è grave. Cristo Gesù per la sua Chiesa ha dato se stesso. Per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si è lasciato crocifiggere.</w:t>
      </w:r>
    </w:p>
    <w:p w14:paraId="3A8FFBF2" w14:textId="77777777" w:rsidR="00740528" w:rsidRPr="00740528" w:rsidRDefault="00740528" w:rsidP="00740528">
      <w:pPr>
        <w:spacing w:after="120"/>
        <w:jc w:val="both"/>
        <w:rPr>
          <w:rFonts w:ascii="Arial" w:hAnsi="Arial"/>
          <w:sz w:val="24"/>
        </w:rPr>
      </w:pPr>
      <w:r w:rsidRPr="00740528">
        <w:rPr>
          <w:rFonts w:ascii="Arial" w:hAnsi="Arial"/>
          <w:sz w:val="24"/>
        </w:rPr>
        <w:t>Ogni membro deve alla Chiesa la sua stessa vita. Se le deve la vita, le deve anche ogni altra cosa. Anche questa è verità che il presbitero deve annunziare alla Chiesa, ad ogni suo membro in particolare, esortandolo con ogni dottrina a partecipare all’opera missionaria della Chiesa secondo le sue possibilità.</w:t>
      </w:r>
    </w:p>
    <w:p w14:paraId="40C13321"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 verità è fuga da ogni interesse personale. </w:t>
      </w:r>
      <w:r w:rsidRPr="00740528">
        <w:rPr>
          <w:rFonts w:ascii="Arial" w:hAnsi="Arial"/>
          <w:sz w:val="24"/>
        </w:rPr>
        <w:t>Cristo Gesù non cercò mai il suo interesse personale. Lui non visse per sé, visse per noi, per la nostra redenzione eterna.</w:t>
      </w:r>
    </w:p>
    <w:p w14:paraId="4ED34604"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La verità di Cristo obbliga ogni membro della Chiesa a non vivere per se stesso, a liberarsi da ogni interesse personale.</w:t>
      </w:r>
    </w:p>
    <w:p w14:paraId="1A31D6CE" w14:textId="77777777" w:rsidR="00740528" w:rsidRPr="00740528" w:rsidRDefault="00740528" w:rsidP="00740528">
      <w:pPr>
        <w:spacing w:after="120"/>
        <w:jc w:val="both"/>
        <w:rPr>
          <w:rFonts w:ascii="Arial" w:hAnsi="Arial"/>
          <w:sz w:val="24"/>
        </w:rPr>
      </w:pPr>
      <w:r w:rsidRPr="00740528">
        <w:rPr>
          <w:rFonts w:ascii="Arial" w:hAnsi="Arial"/>
          <w:sz w:val="24"/>
        </w:rPr>
        <w:t>Non siamo nella Chiesa per noi stessi, siamo per il Signore e per i fratelli, siamo per donare la nostra vita a Dio perché ne faccia un sacrificio a beneficio del mondo intero.</w:t>
      </w:r>
    </w:p>
    <w:p w14:paraId="050A5E07" w14:textId="77777777" w:rsidR="00740528" w:rsidRPr="00740528" w:rsidRDefault="00740528" w:rsidP="00740528">
      <w:pPr>
        <w:spacing w:after="120"/>
        <w:jc w:val="both"/>
        <w:rPr>
          <w:rFonts w:ascii="Arial" w:hAnsi="Arial"/>
          <w:sz w:val="24"/>
        </w:rPr>
      </w:pPr>
      <w:r w:rsidRPr="00740528">
        <w:rPr>
          <w:rFonts w:ascii="Arial" w:hAnsi="Arial"/>
          <w:sz w:val="24"/>
        </w:rPr>
        <w:t>Chiunque nella Chiesa cerca il suo particolare interesse, costui nega nei fatti la verità che professa su Cristo e sulla Chiesa.</w:t>
      </w:r>
    </w:p>
    <w:p w14:paraId="79C5E711" w14:textId="77777777" w:rsidR="00740528" w:rsidRPr="00740528" w:rsidRDefault="00740528" w:rsidP="00740528">
      <w:pPr>
        <w:spacing w:after="120"/>
        <w:jc w:val="both"/>
        <w:rPr>
          <w:rFonts w:ascii="Arial" w:hAnsi="Arial"/>
          <w:b/>
          <w:sz w:val="24"/>
        </w:rPr>
      </w:pPr>
      <w:r w:rsidRPr="00740528">
        <w:rPr>
          <w:rFonts w:ascii="Arial" w:hAnsi="Arial"/>
          <w:sz w:val="24"/>
        </w:rPr>
        <w:t>Il presbitero deve vigilare affinché mai un solo interesse personale muova l’agire di un figlio della Chiesa. Egli deve ammonire i figli della Chiesa che gli interessi personali distruggono l’essenza stessa della Chiesa.</w:t>
      </w:r>
    </w:p>
    <w:p w14:paraId="383E5DAE" w14:textId="77777777" w:rsidR="00740528" w:rsidRPr="00740528" w:rsidRDefault="00740528" w:rsidP="00740528">
      <w:pPr>
        <w:spacing w:after="120"/>
        <w:jc w:val="both"/>
        <w:rPr>
          <w:rFonts w:ascii="Arial" w:hAnsi="Arial"/>
          <w:sz w:val="24"/>
        </w:rPr>
      </w:pPr>
      <w:r w:rsidRPr="00740528">
        <w:rPr>
          <w:rFonts w:ascii="Arial" w:hAnsi="Arial"/>
          <w:b/>
          <w:sz w:val="24"/>
        </w:rPr>
        <w:t xml:space="preserve">La carità unisce.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è una nella sua più pura e più santa essenza. Questa unità deve essere il pensiero, il desiderio, la passione, lo zelo, la carità, l’amore di ogni figlio della Chiesa.</w:t>
      </w:r>
    </w:p>
    <w:p w14:paraId="4B9CA245" w14:textId="77777777" w:rsidR="00740528" w:rsidRPr="00740528" w:rsidRDefault="00740528" w:rsidP="00740528">
      <w:pPr>
        <w:spacing w:after="120"/>
        <w:jc w:val="both"/>
        <w:rPr>
          <w:rFonts w:ascii="Arial" w:hAnsi="Arial"/>
          <w:sz w:val="24"/>
        </w:rPr>
      </w:pPr>
      <w:r w:rsidRPr="00740528">
        <w:rPr>
          <w:rFonts w:ascii="Arial" w:hAnsi="Arial"/>
          <w:sz w:val="24"/>
        </w:rPr>
        <w:t xml:space="preserve">Solo chi ama alla maniera di Cristo Gesù, solo chi muore per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la preserva e la custodisce nella sua unità.</w:t>
      </w:r>
    </w:p>
    <w:p w14:paraId="530A0489" w14:textId="77777777" w:rsidR="00740528" w:rsidRPr="00740528" w:rsidRDefault="00740528" w:rsidP="00740528">
      <w:pPr>
        <w:spacing w:after="120"/>
        <w:jc w:val="both"/>
        <w:rPr>
          <w:rFonts w:ascii="Arial" w:hAnsi="Arial"/>
          <w:sz w:val="24"/>
        </w:rPr>
      </w:pPr>
      <w:r w:rsidRPr="00740528">
        <w:rPr>
          <w:rFonts w:ascii="Arial" w:hAnsi="Arial"/>
          <w:sz w:val="24"/>
        </w:rPr>
        <w:t>Solo chi vive di immensa, grande carità conserva intatto il corpo di Cristo Gesù.</w:t>
      </w:r>
    </w:p>
    <w:p w14:paraId="425CE2F2" w14:textId="77777777" w:rsidR="00740528" w:rsidRPr="00740528" w:rsidRDefault="00740528" w:rsidP="00740528">
      <w:pPr>
        <w:spacing w:after="120"/>
        <w:jc w:val="both"/>
        <w:rPr>
          <w:rFonts w:ascii="Arial" w:hAnsi="Arial"/>
          <w:sz w:val="24"/>
        </w:rPr>
      </w:pPr>
      <w:r w:rsidRPr="00740528">
        <w:rPr>
          <w:rFonts w:ascii="Arial" w:hAnsi="Arial"/>
          <w:sz w:val="24"/>
        </w:rPr>
        <w:t>Il presbitero ha l’obbligo ministeriale di educare alla carità, di ammaestrare in questa virtù ogni discepolo del Signore.</w:t>
      </w:r>
    </w:p>
    <w:p w14:paraId="007B3C54" w14:textId="77777777" w:rsidR="00740528" w:rsidRPr="00740528" w:rsidRDefault="00740528" w:rsidP="00740528">
      <w:pPr>
        <w:spacing w:after="120"/>
        <w:jc w:val="both"/>
        <w:rPr>
          <w:rFonts w:ascii="Arial" w:hAnsi="Arial"/>
          <w:sz w:val="24"/>
        </w:rPr>
      </w:pPr>
      <w:r w:rsidRPr="00740528">
        <w:rPr>
          <w:rFonts w:ascii="Arial" w:hAnsi="Arial"/>
          <w:sz w:val="24"/>
        </w:rPr>
        <w:t xml:space="preserve">Lo richiede l’essenza stessa della Chiesa. Se lui omette di insegnare la verità della Chiesa e come la si conserva nella sua essenza, lui pecca di omissione contro Dio e contro </w:t>
      </w:r>
      <w:smartTag w:uri="urn:schemas-microsoft-com:office:smarttags" w:element="PersonName">
        <w:smartTagPr>
          <w:attr w:name="ProductID" w:val="la Chiesa."/>
        </w:smartTagPr>
        <w:r w:rsidRPr="00740528">
          <w:rPr>
            <w:rFonts w:ascii="Arial" w:hAnsi="Arial"/>
            <w:sz w:val="24"/>
          </w:rPr>
          <w:t>la Chiesa.</w:t>
        </w:r>
      </w:smartTag>
    </w:p>
    <w:p w14:paraId="12C610E6" w14:textId="77777777" w:rsidR="00740528" w:rsidRPr="00740528" w:rsidRDefault="00740528" w:rsidP="00740528">
      <w:pPr>
        <w:spacing w:after="120"/>
        <w:jc w:val="both"/>
        <w:rPr>
          <w:rFonts w:ascii="Arial" w:hAnsi="Arial"/>
          <w:sz w:val="24"/>
        </w:rPr>
      </w:pPr>
      <w:r w:rsidRPr="00740528">
        <w:rPr>
          <w:rFonts w:ascii="Arial" w:hAnsi="Arial"/>
          <w:sz w:val="24"/>
        </w:rPr>
        <w:t>Perché di omissione? Perché è venuto meno ad un obbligo che grava sulle sue spalle.</w:t>
      </w:r>
    </w:p>
    <w:p w14:paraId="53830BBD" w14:textId="77777777" w:rsidR="00740528" w:rsidRPr="00740528" w:rsidRDefault="00740528" w:rsidP="00740528">
      <w:pPr>
        <w:spacing w:after="120"/>
        <w:jc w:val="both"/>
        <w:rPr>
          <w:rFonts w:ascii="Arial" w:hAnsi="Arial"/>
          <w:sz w:val="24"/>
        </w:rPr>
      </w:pPr>
      <w:r w:rsidRPr="00740528">
        <w:rPr>
          <w:rFonts w:ascii="Arial" w:hAnsi="Arial"/>
          <w:b/>
          <w:sz w:val="24"/>
        </w:rPr>
        <w:t>L’interesse personale divide</w:t>
      </w:r>
      <w:r w:rsidRPr="00740528">
        <w:rPr>
          <w:rFonts w:ascii="Arial" w:hAnsi="Arial"/>
          <w:sz w:val="24"/>
        </w:rPr>
        <w:t xml:space="preserve">. Come il presbitero edifica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insegnando qual è la forza della carità, così deve avvisare ogni discepolo di Gesù sulle conseguenze disastrose, di rovina, che provocano gli interessi personali all’interno della comunità cristiana.</w:t>
      </w:r>
    </w:p>
    <w:p w14:paraId="6566423D" w14:textId="77777777" w:rsidR="00740528" w:rsidRPr="00740528" w:rsidRDefault="00740528" w:rsidP="00740528">
      <w:pPr>
        <w:spacing w:after="120"/>
        <w:jc w:val="both"/>
        <w:rPr>
          <w:rFonts w:ascii="Arial" w:hAnsi="Arial"/>
          <w:sz w:val="24"/>
        </w:rPr>
      </w:pPr>
      <w:r w:rsidRPr="00740528">
        <w:rPr>
          <w:rFonts w:ascii="Arial" w:hAnsi="Arial"/>
          <w:sz w:val="24"/>
        </w:rPr>
        <w:t>Ogni interesse personale lacera il corpo di Cristo, divide la comunità, poiché separa i membri gli uni dagli altri.</w:t>
      </w:r>
    </w:p>
    <w:p w14:paraId="1F0807F6" w14:textId="77777777" w:rsidR="00740528" w:rsidRPr="00740528" w:rsidRDefault="00740528" w:rsidP="00740528">
      <w:pPr>
        <w:spacing w:after="120"/>
        <w:jc w:val="both"/>
        <w:rPr>
          <w:rFonts w:ascii="Arial" w:hAnsi="Arial"/>
          <w:sz w:val="24"/>
        </w:rPr>
      </w:pPr>
      <w:r w:rsidRPr="00740528">
        <w:rPr>
          <w:rFonts w:ascii="Arial" w:hAnsi="Arial"/>
          <w:sz w:val="24"/>
        </w:rPr>
        <w:t>L’interesse personale fa delle isole a se stanti, spesso l’una contro le altre e viceversa.</w:t>
      </w:r>
    </w:p>
    <w:p w14:paraId="12262E21" w14:textId="77777777" w:rsidR="00740528" w:rsidRPr="00740528" w:rsidRDefault="00740528" w:rsidP="00740528">
      <w:pPr>
        <w:spacing w:after="120"/>
        <w:jc w:val="both"/>
        <w:rPr>
          <w:rFonts w:ascii="Arial" w:hAnsi="Arial"/>
          <w:sz w:val="24"/>
        </w:rPr>
      </w:pPr>
      <w:r w:rsidRPr="00740528">
        <w:rPr>
          <w:rFonts w:ascii="Arial" w:hAnsi="Arial"/>
          <w:sz w:val="24"/>
        </w:rPr>
        <w:t>Nella comunità nessuno deve venire per interesse personale, neanche per una qualche considerazione, o per ricevere una lode.</w:t>
      </w:r>
    </w:p>
    <w:p w14:paraId="5DC45F95" w14:textId="77777777" w:rsidR="00740528" w:rsidRPr="00740528" w:rsidRDefault="00740528" w:rsidP="00740528">
      <w:pPr>
        <w:spacing w:after="120"/>
        <w:jc w:val="both"/>
        <w:rPr>
          <w:rFonts w:ascii="Arial" w:hAnsi="Arial"/>
          <w:sz w:val="24"/>
        </w:rPr>
      </w:pPr>
      <w:r w:rsidRPr="00740528">
        <w:rPr>
          <w:rFonts w:ascii="Arial" w:hAnsi="Arial"/>
          <w:sz w:val="24"/>
        </w:rPr>
        <w:t>Nella comunità non si viene per ricevere niente dalla comunità in relazione alla propria persona e ai propri interessi.</w:t>
      </w:r>
    </w:p>
    <w:p w14:paraId="5193CECA" w14:textId="77777777" w:rsidR="00740528" w:rsidRPr="00740528" w:rsidRDefault="00740528" w:rsidP="00740528">
      <w:pPr>
        <w:spacing w:after="120"/>
        <w:jc w:val="both"/>
        <w:rPr>
          <w:rFonts w:ascii="Arial" w:hAnsi="Arial"/>
          <w:sz w:val="24"/>
        </w:rPr>
      </w:pPr>
      <w:r w:rsidRPr="00740528">
        <w:rPr>
          <w:rFonts w:ascii="Arial" w:hAnsi="Arial"/>
          <w:sz w:val="24"/>
        </w:rPr>
        <w:t>Nella comunità si viene per consegnare la nostra vita a Dio affinché Lui ne faccia un dono di amore per la salvezza dei fratelli.</w:t>
      </w:r>
    </w:p>
    <w:p w14:paraId="2E70F84C" w14:textId="77777777" w:rsidR="00740528" w:rsidRPr="00740528" w:rsidRDefault="00740528" w:rsidP="00740528">
      <w:pPr>
        <w:spacing w:after="120"/>
        <w:jc w:val="both"/>
        <w:rPr>
          <w:rFonts w:ascii="Arial" w:hAnsi="Arial"/>
          <w:sz w:val="24"/>
        </w:rPr>
      </w:pPr>
      <w:r w:rsidRPr="00740528">
        <w:rPr>
          <w:rFonts w:ascii="Arial" w:hAnsi="Arial"/>
          <w:sz w:val="24"/>
        </w:rPr>
        <w:t xml:space="preserve">Se il presbitero avrà la forza nello Spirito Santo di insegnare tutte queste verità alla Chiesa, senza lasciarsi intimidire da nessuno, per la sua opera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crescerà, diverrà bella, mostrerà al mondo la potenza della sua carità, della sua verità.</w:t>
      </w:r>
    </w:p>
    <w:p w14:paraId="3EF23814"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Per la sua opera di insegnamento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non solo crescerà all’interno di sé in verità e in carità, quanto anche allargherà i confini del regno di Dio con una missione che raggiungerà ogni uomo.</w:t>
      </w:r>
    </w:p>
    <w:p w14:paraId="6D5E2124"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salva e rovina se stessa.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salva e rovina il mondo.</w:t>
      </w:r>
    </w:p>
    <w:p w14:paraId="4F2A6607" w14:textId="77777777" w:rsidR="00740528" w:rsidRPr="00740528" w:rsidRDefault="00740528" w:rsidP="00740528">
      <w:pPr>
        <w:spacing w:after="120"/>
        <w:jc w:val="both"/>
        <w:rPr>
          <w:rFonts w:ascii="Arial" w:hAnsi="Arial"/>
          <w:sz w:val="24"/>
        </w:rPr>
      </w:pPr>
      <w:r w:rsidRPr="00740528">
        <w:rPr>
          <w:rFonts w:ascii="Arial" w:hAnsi="Arial"/>
          <w:sz w:val="24"/>
        </w:rPr>
        <w:t xml:space="preserve">La santità della Chiesa salva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e il mondo. Il peccato della Chiesa rovina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e il mondo.</w:t>
      </w:r>
    </w:p>
    <w:p w14:paraId="2898EF70" w14:textId="77777777" w:rsidR="00740528" w:rsidRPr="00740528" w:rsidRDefault="00740528" w:rsidP="00740528">
      <w:pPr>
        <w:spacing w:after="120"/>
        <w:jc w:val="both"/>
        <w:rPr>
          <w:rFonts w:ascii="Arial" w:hAnsi="Arial"/>
          <w:sz w:val="24"/>
        </w:rPr>
      </w:pPr>
      <w:r w:rsidRPr="00740528">
        <w:rPr>
          <w:rFonts w:ascii="Arial" w:hAnsi="Arial"/>
          <w:sz w:val="24"/>
        </w:rPr>
        <w:t xml:space="preserve">Il presbitero deve vigilare affinché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sia adorna di ogni verità, di ogni carità, di ogni giustizia.</w:t>
      </w:r>
    </w:p>
    <w:p w14:paraId="0E266DD0" w14:textId="77777777" w:rsidR="00740528" w:rsidRPr="00740528" w:rsidRDefault="00740528" w:rsidP="00740528">
      <w:pPr>
        <w:spacing w:after="120"/>
        <w:jc w:val="both"/>
        <w:rPr>
          <w:rFonts w:ascii="Arial" w:hAnsi="Arial"/>
          <w:sz w:val="24"/>
        </w:rPr>
      </w:pPr>
      <w:r w:rsidRPr="00740528">
        <w:rPr>
          <w:rFonts w:ascii="Arial" w:hAnsi="Arial"/>
          <w:sz w:val="24"/>
        </w:rPr>
        <w:t>Il presbitero deve vigilare affinché nella Chiesa regni solo e sempre la volontà di Dio.</w:t>
      </w:r>
    </w:p>
    <w:p w14:paraId="734F7B08"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Vergine Maria"/>
        </w:smartTagPr>
        <w:r w:rsidRPr="00740528">
          <w:rPr>
            <w:rFonts w:ascii="Arial" w:hAnsi="Arial"/>
            <w:sz w:val="24"/>
          </w:rPr>
          <w:t>La Vergine Maria</w:t>
        </w:r>
      </w:smartTag>
      <w:r w:rsidRPr="00740528">
        <w:rPr>
          <w:rFonts w:ascii="Arial" w:hAnsi="Arial"/>
          <w:sz w:val="24"/>
        </w:rPr>
        <w:t>, Madre della Redenzione, Madre della Chiesa e del Discepolo che Gesù amava, ottenga ad ogni “presbitero” di essere nella Chiesa maestro di verità, di carità, di perfetta conoscenza della volontà di Cristo e di Dio.</w:t>
      </w:r>
    </w:p>
    <w:p w14:paraId="4B2FE422" w14:textId="77777777" w:rsidR="00740528" w:rsidRPr="00740528" w:rsidRDefault="00740528" w:rsidP="00740528">
      <w:pPr>
        <w:spacing w:after="120"/>
        <w:jc w:val="both"/>
        <w:rPr>
          <w:rFonts w:ascii="Arial" w:hAnsi="Arial"/>
          <w:sz w:val="24"/>
        </w:rPr>
      </w:pPr>
    </w:p>
    <w:p w14:paraId="074FBA81" w14:textId="77777777" w:rsidR="00740528" w:rsidRPr="00740528" w:rsidRDefault="00740528" w:rsidP="00740528">
      <w:pPr>
        <w:keepNext/>
        <w:spacing w:after="120"/>
        <w:jc w:val="both"/>
        <w:outlineLvl w:val="2"/>
        <w:rPr>
          <w:rFonts w:ascii="Arial" w:hAnsi="Arial"/>
          <w:b/>
          <w:sz w:val="28"/>
        </w:rPr>
      </w:pPr>
      <w:bookmarkStart w:id="269" w:name="_Toc166230613"/>
      <w:r w:rsidRPr="00740528">
        <w:rPr>
          <w:rFonts w:ascii="Arial" w:hAnsi="Arial"/>
          <w:b/>
          <w:sz w:val="28"/>
        </w:rPr>
        <w:t>Terza riflessione</w:t>
      </w:r>
      <w:bookmarkEnd w:id="269"/>
      <w:r w:rsidRPr="00740528">
        <w:rPr>
          <w:rFonts w:ascii="Arial" w:hAnsi="Arial"/>
          <w:b/>
          <w:sz w:val="28"/>
        </w:rPr>
        <w:t xml:space="preserve"> </w:t>
      </w:r>
    </w:p>
    <w:p w14:paraId="18B2ABA6" w14:textId="77777777" w:rsidR="00740528" w:rsidRPr="00740528" w:rsidRDefault="00740528" w:rsidP="00740528">
      <w:pPr>
        <w:spacing w:after="120"/>
        <w:jc w:val="both"/>
        <w:rPr>
          <w:rFonts w:ascii="Arial" w:hAnsi="Arial"/>
          <w:sz w:val="24"/>
        </w:rPr>
      </w:pPr>
      <w:r w:rsidRPr="00740528">
        <w:rPr>
          <w:rFonts w:ascii="Arial" w:hAnsi="Arial"/>
          <w:sz w:val="24"/>
        </w:rPr>
        <w:t>Questa Terza Lettera dell’Apostolo Giovanni è un preziosissimo documento nel quale è contenuto, come in uno scrigno, il cuore dello stesso presbitero.</w:t>
      </w:r>
    </w:p>
    <w:p w14:paraId="196FCF68" w14:textId="77777777" w:rsidR="00740528" w:rsidRPr="00740528" w:rsidRDefault="00740528" w:rsidP="00740528">
      <w:pPr>
        <w:spacing w:after="120"/>
        <w:jc w:val="both"/>
        <w:rPr>
          <w:rFonts w:ascii="Arial" w:hAnsi="Arial"/>
          <w:sz w:val="24"/>
        </w:rPr>
      </w:pPr>
      <w:r w:rsidRPr="00740528">
        <w:rPr>
          <w:rFonts w:ascii="Arial" w:hAnsi="Arial"/>
          <w:sz w:val="24"/>
        </w:rPr>
        <w:t>Questa Terza Lettera ci svela dove risiede la forza di una comunità cristiana, della stessa Chiesa. Essa è nel cuore del presbitero. Nel cuore del presbitero non devono esserci altri amori, non devono esistere altri interessi, non possono regnare altre verità.</w:t>
      </w:r>
    </w:p>
    <w:p w14:paraId="717482EC" w14:textId="77777777" w:rsidR="00740528" w:rsidRPr="00740528" w:rsidRDefault="00740528" w:rsidP="00740528">
      <w:pPr>
        <w:spacing w:after="120"/>
        <w:jc w:val="both"/>
        <w:rPr>
          <w:rFonts w:ascii="Arial" w:hAnsi="Arial"/>
          <w:sz w:val="24"/>
        </w:rPr>
      </w:pPr>
      <w:r w:rsidRPr="00740528">
        <w:rPr>
          <w:rFonts w:ascii="Arial" w:hAnsi="Arial"/>
          <w:sz w:val="24"/>
        </w:rPr>
        <w:t xml:space="preserve">Nel cuore del presbitero c’è posto solo per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per la comunità dei discepoli di Cristo Gesù. </w:t>
      </w:r>
    </w:p>
    <w:p w14:paraId="1DCF9624" w14:textId="77777777" w:rsidR="00740528" w:rsidRPr="00740528" w:rsidRDefault="00740528" w:rsidP="00740528">
      <w:pPr>
        <w:spacing w:after="120"/>
        <w:jc w:val="both"/>
        <w:rPr>
          <w:rFonts w:ascii="Arial" w:hAnsi="Arial"/>
          <w:sz w:val="24"/>
        </w:rPr>
      </w:pPr>
      <w:r w:rsidRPr="00740528">
        <w:rPr>
          <w:rFonts w:ascii="Arial" w:hAnsi="Arial"/>
          <w:sz w:val="24"/>
        </w:rPr>
        <w:t>Il presbitero deve riversare sulla comunità tutto il suo cuore ricolmo di Cristo Gesù, della sua verità, della sua carità.</w:t>
      </w:r>
    </w:p>
    <w:p w14:paraId="3FBFA70A"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in sintesi quali sono i desideri di un presbitero che ama essere secondo il cuore di Dio e di Cristo Gesù: </w:t>
      </w:r>
    </w:p>
    <w:p w14:paraId="3677FACF" w14:textId="77777777" w:rsidR="00740528" w:rsidRPr="00740528" w:rsidRDefault="00740528" w:rsidP="00740528">
      <w:pPr>
        <w:spacing w:after="120"/>
        <w:jc w:val="both"/>
        <w:rPr>
          <w:rFonts w:ascii="Arial" w:hAnsi="Arial"/>
          <w:sz w:val="24"/>
        </w:rPr>
      </w:pPr>
      <w:r w:rsidRPr="00740528">
        <w:rPr>
          <w:rFonts w:ascii="Arial" w:hAnsi="Arial"/>
          <w:b/>
          <w:sz w:val="24"/>
        </w:rPr>
        <w:t xml:space="preserve">Sapere che tutti camminano nella verità. </w:t>
      </w:r>
      <w:r w:rsidRPr="00740528">
        <w:rPr>
          <w:rFonts w:ascii="Arial" w:hAnsi="Arial"/>
          <w:sz w:val="24"/>
        </w:rPr>
        <w:t>Il presbitero è il mediatore della verità di Cristo Gesù dinanzi al mondo intero. Lo è anche in ordine alla Chiesa, alla comunità dei discepoli del Signore.</w:t>
      </w:r>
    </w:p>
    <w:p w14:paraId="33DD9850" w14:textId="77777777" w:rsidR="00740528" w:rsidRPr="00740528" w:rsidRDefault="00740528" w:rsidP="00740528">
      <w:pPr>
        <w:spacing w:after="120"/>
        <w:jc w:val="both"/>
        <w:rPr>
          <w:rFonts w:ascii="Arial" w:hAnsi="Arial"/>
          <w:sz w:val="24"/>
        </w:rPr>
      </w:pPr>
      <w:r w:rsidRPr="00740528">
        <w:rPr>
          <w:rFonts w:ascii="Arial" w:hAnsi="Arial"/>
          <w:sz w:val="24"/>
        </w:rPr>
        <w:t>La verità è la vita della Chiesa. È la vita di ogni comunità. È la vita se tutti i figli della Chiesa, tutti i membri della comunità camminano in essa.</w:t>
      </w:r>
    </w:p>
    <w:p w14:paraId="572908FB" w14:textId="77777777" w:rsidR="00740528" w:rsidRPr="00740528" w:rsidRDefault="00740528" w:rsidP="00740528">
      <w:pPr>
        <w:spacing w:after="120"/>
        <w:jc w:val="both"/>
        <w:rPr>
          <w:rFonts w:ascii="Arial" w:hAnsi="Arial"/>
          <w:sz w:val="24"/>
        </w:rPr>
      </w:pPr>
      <w:r w:rsidRPr="00740528">
        <w:rPr>
          <w:rFonts w:ascii="Arial" w:hAnsi="Arial"/>
          <w:sz w:val="24"/>
        </w:rPr>
        <w:t>Il presbitero non ha alcun interesse personale dinanzi alla comunità, dinanzi ad ogni membro in particolare.</w:t>
      </w:r>
    </w:p>
    <w:p w14:paraId="5C4A6FCE" w14:textId="77777777" w:rsidR="00740528" w:rsidRPr="00740528" w:rsidRDefault="00740528" w:rsidP="00740528">
      <w:pPr>
        <w:spacing w:after="120"/>
        <w:jc w:val="both"/>
        <w:rPr>
          <w:rFonts w:ascii="Arial" w:hAnsi="Arial"/>
          <w:sz w:val="24"/>
        </w:rPr>
      </w:pPr>
      <w:r w:rsidRPr="00740528">
        <w:rPr>
          <w:rFonts w:ascii="Arial" w:hAnsi="Arial"/>
          <w:sz w:val="24"/>
        </w:rPr>
        <w:t>Il suo cuore ha però un solo desiderio verso tutti: che tutti camminino nella verità. Lui gioisce se i figli della Chiesa camminano nella verità. Si rattrista se qualcuno abbandona la verità per consegnarsi alla menzogna.</w:t>
      </w:r>
    </w:p>
    <w:p w14:paraId="2EB01DE2" w14:textId="77777777" w:rsidR="00740528" w:rsidRPr="00740528" w:rsidRDefault="00740528" w:rsidP="00740528">
      <w:pPr>
        <w:spacing w:after="120"/>
        <w:jc w:val="both"/>
        <w:rPr>
          <w:rFonts w:ascii="Arial" w:hAnsi="Arial"/>
          <w:sz w:val="24"/>
        </w:rPr>
      </w:pPr>
      <w:r w:rsidRPr="00740528">
        <w:rPr>
          <w:rFonts w:ascii="Arial" w:hAnsi="Arial"/>
          <w:sz w:val="24"/>
        </w:rPr>
        <w:t>La verità è solo quella che lui ha loro donato, annunziato, comunicato.</w:t>
      </w:r>
    </w:p>
    <w:p w14:paraId="35773E18"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La verità è solo quella che è in perfetta sintonia con quanto lui ha fatto conoscere loro. L’allontanamento dalla verità del presbitero è allontanamento dalla verità di Cristo Gesù. È cadere nella falsità, nell’eresia, nell’errore.</w:t>
      </w:r>
    </w:p>
    <w:p w14:paraId="3A95F423" w14:textId="77777777" w:rsidR="00740528" w:rsidRPr="00740528" w:rsidRDefault="00740528" w:rsidP="00740528">
      <w:pPr>
        <w:spacing w:after="120"/>
        <w:jc w:val="both"/>
        <w:rPr>
          <w:rFonts w:ascii="Arial" w:hAnsi="Arial"/>
          <w:sz w:val="24"/>
        </w:rPr>
      </w:pPr>
      <w:r w:rsidRPr="00740528">
        <w:rPr>
          <w:rFonts w:ascii="Arial" w:hAnsi="Arial"/>
          <w:b/>
          <w:sz w:val="24"/>
        </w:rPr>
        <w:t xml:space="preserve">Sapere che tutti sono impegnati nella diffusione della verità. </w:t>
      </w:r>
      <w:r w:rsidRPr="00740528">
        <w:rPr>
          <w:rFonts w:ascii="Arial" w:hAnsi="Arial"/>
          <w:sz w:val="24"/>
        </w:rPr>
        <w:t>Il presbitero ha ricevuto da Gesù, dal suo Maestro e Signore il mandato di predicare il Vangelo ad ogni creatura. Tutte le genti devono essere evangelizzate. A tutti gli uomini deve essere annunziato il Vangelo della verità che salva, redime, giustifica, converte.</w:t>
      </w:r>
    </w:p>
    <w:p w14:paraId="25C3BF41" w14:textId="77777777" w:rsidR="00740528" w:rsidRPr="00740528" w:rsidRDefault="00740528" w:rsidP="00740528">
      <w:pPr>
        <w:spacing w:after="120"/>
        <w:jc w:val="both"/>
        <w:rPr>
          <w:rFonts w:ascii="Arial" w:hAnsi="Arial"/>
          <w:sz w:val="24"/>
        </w:rPr>
      </w:pPr>
      <w:r w:rsidRPr="00740528">
        <w:rPr>
          <w:rFonts w:ascii="Arial" w:hAnsi="Arial"/>
          <w:sz w:val="24"/>
        </w:rPr>
        <w:t>Qual è la gioia più grande del presbitero se non quella di sapere che tutti i membri di una comunità concorrono alla diffusione della verità, del Vangelo, della Parola di Cristo Gesù?</w:t>
      </w:r>
    </w:p>
    <w:p w14:paraId="618CE09A" w14:textId="77777777" w:rsidR="00740528" w:rsidRPr="00740528" w:rsidRDefault="00740528" w:rsidP="00740528">
      <w:pPr>
        <w:spacing w:after="120"/>
        <w:jc w:val="both"/>
        <w:rPr>
          <w:rFonts w:ascii="Arial" w:hAnsi="Arial"/>
          <w:sz w:val="24"/>
        </w:rPr>
      </w:pPr>
      <w:r w:rsidRPr="00740528">
        <w:rPr>
          <w:rFonts w:ascii="Arial" w:hAnsi="Arial"/>
          <w:sz w:val="24"/>
        </w:rPr>
        <w:t>Essendo questa la sua gioia, perché questa è la gioia di Cristo e di Dio, egli si deve impegnare a far sì che ogni discepolo di Cristo diventi anche un suo missionario.</w:t>
      </w:r>
    </w:p>
    <w:p w14:paraId="7491526D" w14:textId="77777777" w:rsidR="00740528" w:rsidRPr="00740528" w:rsidRDefault="00740528" w:rsidP="00740528">
      <w:pPr>
        <w:spacing w:after="120"/>
        <w:jc w:val="both"/>
        <w:rPr>
          <w:rFonts w:ascii="Arial" w:hAnsi="Arial"/>
          <w:sz w:val="24"/>
        </w:rPr>
      </w:pPr>
      <w:r w:rsidRPr="00740528">
        <w:rPr>
          <w:rFonts w:ascii="Arial" w:hAnsi="Arial"/>
          <w:sz w:val="24"/>
        </w:rPr>
        <w:t>La missione è la forza della Chiesa. È la sua vita. Una Chiesa non missionaria, è una Chiesa morta. È una Chiesa senza vita in sé.</w:t>
      </w:r>
    </w:p>
    <w:p w14:paraId="061421AD" w14:textId="77777777" w:rsidR="00740528" w:rsidRPr="00740528" w:rsidRDefault="00740528" w:rsidP="00740528">
      <w:pPr>
        <w:spacing w:after="120"/>
        <w:jc w:val="both"/>
        <w:rPr>
          <w:rFonts w:ascii="Arial" w:hAnsi="Arial"/>
          <w:sz w:val="24"/>
        </w:rPr>
      </w:pPr>
      <w:r w:rsidRPr="00740528">
        <w:rPr>
          <w:rFonts w:ascii="Arial" w:hAnsi="Arial"/>
          <w:sz w:val="24"/>
        </w:rPr>
        <w:t xml:space="preserve">La missione è il cuore della Chiesa, se è il cuore del presbitero che presiede alla sua vita. </w:t>
      </w:r>
    </w:p>
    <w:p w14:paraId="4D5CA9E9" w14:textId="77777777" w:rsidR="00740528" w:rsidRPr="00740528" w:rsidRDefault="00740528" w:rsidP="00740528">
      <w:pPr>
        <w:spacing w:after="120"/>
        <w:jc w:val="both"/>
        <w:rPr>
          <w:rFonts w:ascii="Arial" w:hAnsi="Arial"/>
          <w:sz w:val="24"/>
        </w:rPr>
      </w:pPr>
      <w:r w:rsidRPr="00740528">
        <w:rPr>
          <w:rFonts w:ascii="Arial" w:hAnsi="Arial"/>
          <w:b/>
          <w:sz w:val="24"/>
        </w:rPr>
        <w:t xml:space="preserve">Sapere che tutti concorrono alla edificazione nell’unità della comunità.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è una, il corpo è uno. I figli sono tanti, i membri molti.</w:t>
      </w:r>
    </w:p>
    <w:p w14:paraId="76EF3518" w14:textId="77777777" w:rsidR="00740528" w:rsidRPr="00740528" w:rsidRDefault="00740528" w:rsidP="00740528">
      <w:pPr>
        <w:spacing w:after="120"/>
        <w:jc w:val="both"/>
        <w:rPr>
          <w:rFonts w:ascii="Arial" w:hAnsi="Arial"/>
          <w:sz w:val="24"/>
        </w:rPr>
      </w:pPr>
      <w:r w:rsidRPr="00740528">
        <w:rPr>
          <w:rFonts w:ascii="Arial" w:hAnsi="Arial"/>
          <w:sz w:val="24"/>
        </w:rPr>
        <w:t xml:space="preserve">Ogni figlio della Chiesa, ogni membro del corpo di Cristo deve avere un solo desiderio, una sola passione, un solo amore: conservare sempre l’unità della Chiesa, conservare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nella sua unità.</w:t>
      </w:r>
    </w:p>
    <w:p w14:paraId="51D4D7AC"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vive se è una. Muore se si divide. Se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è una è segno che anche i suoi figli vivono. Se invece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muore, perché lacerata in se stessa, è segno che anche i suoi figli sono morti.</w:t>
      </w:r>
    </w:p>
    <w:p w14:paraId="6D62C85C" w14:textId="77777777" w:rsidR="00740528" w:rsidRPr="00740528" w:rsidRDefault="00740528" w:rsidP="00740528">
      <w:pPr>
        <w:spacing w:after="120"/>
        <w:jc w:val="both"/>
        <w:rPr>
          <w:rFonts w:ascii="Arial" w:hAnsi="Arial"/>
          <w:sz w:val="24"/>
        </w:rPr>
      </w:pPr>
      <w:r w:rsidRPr="00740528">
        <w:rPr>
          <w:rFonts w:ascii="Arial" w:hAnsi="Arial"/>
          <w:sz w:val="24"/>
        </w:rPr>
        <w:t>Poiché il presbitero presiede alla vita della Chiesa, egli deve mettere ogni impegno pastorale perché l’unità sia il desiderio di tutti.</w:t>
      </w:r>
    </w:p>
    <w:p w14:paraId="01AD5A53" w14:textId="77777777" w:rsidR="00740528" w:rsidRPr="00740528" w:rsidRDefault="00740528" w:rsidP="00740528">
      <w:pPr>
        <w:spacing w:after="120"/>
        <w:jc w:val="both"/>
        <w:rPr>
          <w:rFonts w:ascii="Arial" w:hAnsi="Arial"/>
          <w:sz w:val="24"/>
        </w:rPr>
      </w:pPr>
      <w:r w:rsidRPr="00740528">
        <w:rPr>
          <w:rFonts w:ascii="Arial" w:hAnsi="Arial"/>
          <w:sz w:val="24"/>
        </w:rPr>
        <w:t>Non solo il desiderio, ma anche l’opera di tutti. Tutti infatti sono chiamati a concorrere all’edificazione nell’unità della comunità di Cristo Gesù.</w:t>
      </w:r>
    </w:p>
    <w:p w14:paraId="726EE104" w14:textId="77777777" w:rsidR="00740528" w:rsidRPr="00740528" w:rsidRDefault="00740528" w:rsidP="00740528">
      <w:pPr>
        <w:spacing w:after="120"/>
        <w:jc w:val="both"/>
        <w:rPr>
          <w:rFonts w:ascii="Arial" w:hAnsi="Arial"/>
          <w:sz w:val="24"/>
        </w:rPr>
      </w:pPr>
      <w:r w:rsidRPr="00740528">
        <w:rPr>
          <w:rFonts w:ascii="Arial" w:hAnsi="Arial"/>
          <w:b/>
          <w:sz w:val="24"/>
        </w:rPr>
        <w:t xml:space="preserve">Sapere che l’amore per la comunità vale il rinnegamento di se stessi. </w:t>
      </w:r>
      <w:r w:rsidRPr="00740528">
        <w:rPr>
          <w:rFonts w:ascii="Arial" w:hAnsi="Arial"/>
          <w:sz w:val="24"/>
        </w:rPr>
        <w:t>Nessuno potrà edificare la comunità nell’unità, se lui stesso è elemento di disgregazione, di distruzione, di separazione, di divisione, di ogni altra lacerazione che avviene nel corpo di Cristo Gesù.</w:t>
      </w:r>
    </w:p>
    <w:p w14:paraId="22BB3F82" w14:textId="77777777" w:rsidR="00740528" w:rsidRPr="00740528" w:rsidRDefault="00740528" w:rsidP="00740528">
      <w:pPr>
        <w:spacing w:after="120"/>
        <w:jc w:val="both"/>
        <w:rPr>
          <w:rFonts w:ascii="Arial" w:hAnsi="Arial"/>
          <w:sz w:val="24"/>
        </w:rPr>
      </w:pPr>
      <w:r w:rsidRPr="00740528">
        <w:rPr>
          <w:rFonts w:ascii="Arial" w:hAnsi="Arial"/>
          <w:sz w:val="24"/>
        </w:rPr>
        <w:t xml:space="preserve">Il presbitero deve porre ogni attenzione a che dalla comunità venga bandito il peccato. </w:t>
      </w:r>
    </w:p>
    <w:p w14:paraId="04801BBF" w14:textId="77777777" w:rsidR="00740528" w:rsidRPr="00740528" w:rsidRDefault="00740528" w:rsidP="00740528">
      <w:pPr>
        <w:spacing w:after="120"/>
        <w:jc w:val="both"/>
        <w:rPr>
          <w:rFonts w:ascii="Arial" w:hAnsi="Arial"/>
          <w:sz w:val="24"/>
        </w:rPr>
      </w:pPr>
      <w:r w:rsidRPr="00740528">
        <w:rPr>
          <w:rFonts w:ascii="Arial" w:hAnsi="Arial"/>
          <w:sz w:val="24"/>
        </w:rPr>
        <w:t>Per questo deve educare ogni discepolo del Signore al rinnegamento di se stesso. Solo per questa via la comunità conserverà intatta la sua unità.</w:t>
      </w:r>
    </w:p>
    <w:p w14:paraId="41B526BC" w14:textId="77777777" w:rsidR="00740528" w:rsidRPr="00740528" w:rsidRDefault="00740528" w:rsidP="00740528">
      <w:pPr>
        <w:spacing w:after="120"/>
        <w:jc w:val="both"/>
        <w:rPr>
          <w:rFonts w:ascii="Arial" w:hAnsi="Arial"/>
          <w:sz w:val="24"/>
        </w:rPr>
      </w:pPr>
      <w:r w:rsidRPr="00740528">
        <w:rPr>
          <w:rFonts w:ascii="Arial" w:hAnsi="Arial"/>
          <w:sz w:val="24"/>
        </w:rPr>
        <w:t>Il rinnegamento di se stesso inizia dalla rinunzia alla propria volontà, ai propri pensieri, alle proprie strategie, ad ogni altra idea che nasce dal cuore dell’uomo.</w:t>
      </w:r>
    </w:p>
    <w:p w14:paraId="5D9BC48D"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Il presbitero ha un ruolo assai grande nella comunità: deve condurre tutti i suoi figli a pensare secondo Dio. L’unità della comunità risiede solo nel compimento della volontà di Dio. </w:t>
      </w:r>
    </w:p>
    <w:p w14:paraId="3BD02F49" w14:textId="77777777" w:rsidR="00740528" w:rsidRPr="00740528" w:rsidRDefault="00740528" w:rsidP="00740528">
      <w:pPr>
        <w:spacing w:after="120"/>
        <w:jc w:val="both"/>
        <w:rPr>
          <w:rFonts w:ascii="Arial" w:hAnsi="Arial"/>
          <w:sz w:val="24"/>
        </w:rPr>
      </w:pPr>
      <w:r w:rsidRPr="00740528">
        <w:rPr>
          <w:rFonts w:ascii="Arial" w:hAnsi="Arial"/>
          <w:b/>
          <w:sz w:val="24"/>
        </w:rPr>
        <w:t xml:space="preserve">Sapere che i fratelli rendono testimonianza ai fratelli che camminano nella verità. </w:t>
      </w:r>
      <w:r w:rsidRPr="00740528">
        <w:rPr>
          <w:rFonts w:ascii="Arial" w:hAnsi="Arial"/>
          <w:sz w:val="24"/>
        </w:rPr>
        <w:t>Altro desiderio che deve sempre animare il presbitero è questo: sapere che i fratelli rendono testimonianza ai fratelli che camminano nella verità.</w:t>
      </w:r>
    </w:p>
    <w:p w14:paraId="3CB2EA19" w14:textId="77777777" w:rsidR="00740528" w:rsidRPr="00740528" w:rsidRDefault="00740528" w:rsidP="00740528">
      <w:pPr>
        <w:spacing w:after="120"/>
        <w:jc w:val="both"/>
        <w:rPr>
          <w:rFonts w:ascii="Arial" w:hAnsi="Arial"/>
          <w:sz w:val="24"/>
        </w:rPr>
      </w:pPr>
      <w:r w:rsidRPr="00740528">
        <w:rPr>
          <w:rFonts w:ascii="Arial" w:hAnsi="Arial"/>
          <w:sz w:val="24"/>
        </w:rPr>
        <w:t>Cosa significa questo?</w:t>
      </w:r>
    </w:p>
    <w:p w14:paraId="36CB8E1C" w14:textId="77777777" w:rsidR="00740528" w:rsidRPr="00740528" w:rsidRDefault="00740528" w:rsidP="00740528">
      <w:pPr>
        <w:spacing w:after="120"/>
        <w:jc w:val="both"/>
        <w:rPr>
          <w:rFonts w:ascii="Arial" w:hAnsi="Arial"/>
          <w:sz w:val="24"/>
        </w:rPr>
      </w:pPr>
      <w:r w:rsidRPr="00740528">
        <w:rPr>
          <w:rFonts w:ascii="Arial" w:hAnsi="Arial"/>
          <w:sz w:val="24"/>
        </w:rPr>
        <w:t>La comunità vive di verità, vive se diffonde la verità, vive se cammina nella verità.</w:t>
      </w:r>
    </w:p>
    <w:p w14:paraId="3A179786" w14:textId="77777777" w:rsidR="00740528" w:rsidRPr="00740528" w:rsidRDefault="00740528" w:rsidP="00740528">
      <w:pPr>
        <w:spacing w:after="120"/>
        <w:jc w:val="both"/>
        <w:rPr>
          <w:rFonts w:ascii="Arial" w:hAnsi="Arial"/>
          <w:sz w:val="24"/>
        </w:rPr>
      </w:pPr>
      <w:r w:rsidRPr="00740528">
        <w:rPr>
          <w:rFonts w:ascii="Arial" w:hAnsi="Arial"/>
          <w:sz w:val="24"/>
        </w:rPr>
        <w:t>Ognuno nella comunità non solo deve camminare nella verità, deve aiutare gli altri a perseverare sempre nella verità. La verità è la vita della Chiesa.</w:t>
      </w:r>
    </w:p>
    <w:p w14:paraId="361CB0DE" w14:textId="77777777" w:rsidR="00740528" w:rsidRPr="00740528" w:rsidRDefault="00740528" w:rsidP="00740528">
      <w:pPr>
        <w:spacing w:after="120"/>
        <w:jc w:val="both"/>
        <w:rPr>
          <w:rFonts w:ascii="Arial" w:hAnsi="Arial"/>
          <w:sz w:val="24"/>
        </w:rPr>
      </w:pPr>
      <w:r w:rsidRPr="00740528">
        <w:rPr>
          <w:rFonts w:ascii="Arial" w:hAnsi="Arial"/>
          <w:sz w:val="24"/>
        </w:rPr>
        <w:t xml:space="preserve">Sapere che un altro cammina nella verità e testimoniare per lui è cosa molto gradita al Signore. </w:t>
      </w:r>
    </w:p>
    <w:p w14:paraId="05BA0F8A" w14:textId="77777777" w:rsidR="00740528" w:rsidRPr="00740528" w:rsidRDefault="00740528" w:rsidP="00740528">
      <w:pPr>
        <w:spacing w:after="120"/>
        <w:jc w:val="both"/>
        <w:rPr>
          <w:rFonts w:ascii="Arial" w:hAnsi="Arial"/>
          <w:sz w:val="24"/>
        </w:rPr>
      </w:pPr>
      <w:r w:rsidRPr="00740528">
        <w:rPr>
          <w:rFonts w:ascii="Arial" w:hAnsi="Arial"/>
          <w:sz w:val="24"/>
        </w:rPr>
        <w:t xml:space="preserve">È gradita perché questa testimonianza produce un duplice frutto: dona sicurezza a coloro che cercano la verità. La nostra testimonianza attesta loro che si trovano dinanzi alla verità. Dona sprone, slancio anche a colui che cammina nella verità. Costui, confortato dalla buona testimonianza dei suoi fratelli, si riveste di forza, di coraggio, di più grande zelo. Può centuplicare le forze non solo per camminare nella verità, ma anche per diffonderla, per farla conoscere al mondo intero. </w:t>
      </w:r>
    </w:p>
    <w:p w14:paraId="4DF2E145" w14:textId="77777777" w:rsidR="00740528" w:rsidRPr="00740528" w:rsidRDefault="00740528" w:rsidP="00740528">
      <w:pPr>
        <w:spacing w:after="120"/>
        <w:jc w:val="both"/>
        <w:rPr>
          <w:rFonts w:ascii="Arial" w:hAnsi="Arial"/>
          <w:sz w:val="24"/>
        </w:rPr>
      </w:pPr>
      <w:r w:rsidRPr="00740528">
        <w:rPr>
          <w:rFonts w:ascii="Arial" w:hAnsi="Arial"/>
          <w:b/>
          <w:sz w:val="24"/>
        </w:rPr>
        <w:t xml:space="preserve">Sapere che i figli della comunità si astengono dall’imitare il male. </w:t>
      </w:r>
      <w:r w:rsidRPr="00740528">
        <w:rPr>
          <w:rFonts w:ascii="Arial" w:hAnsi="Arial"/>
          <w:sz w:val="24"/>
        </w:rPr>
        <w:t>Altro desiderio del presbitero, che si trasforma in regola pastorale, è questo: sapere che i figli della comunità si astengono dall’imitare il male.</w:t>
      </w:r>
    </w:p>
    <w:p w14:paraId="79B9007C"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di Dio non è fatta solo di santi. In essa ci sono santi e peccatori; ci sono coloro che amano la verità e coloro che amano se stessi; ci sono quanti si sono rivestiti di umiltà e quanti si sono ammantati di superbia, di vanagloria; ci sono quelli che rinnegano ogni giorno se stessi, ma anche quelli che fanno del loro pensiero la regola universale, obbligando gli altri a pensare secondo i pensieri degli uomini e non più secondo i pensieri di Dio. </w:t>
      </w:r>
    </w:p>
    <w:p w14:paraId="49548EE1" w14:textId="77777777" w:rsidR="00740528" w:rsidRPr="00740528" w:rsidRDefault="00740528" w:rsidP="00740528">
      <w:pPr>
        <w:spacing w:after="120"/>
        <w:jc w:val="both"/>
        <w:rPr>
          <w:rFonts w:ascii="Arial" w:hAnsi="Arial"/>
          <w:sz w:val="24"/>
        </w:rPr>
      </w:pPr>
      <w:r w:rsidRPr="00740528">
        <w:rPr>
          <w:rFonts w:ascii="Arial" w:hAnsi="Arial"/>
          <w:sz w:val="24"/>
        </w:rPr>
        <w:t>Il presbitero, poiché è l’occhio della verità in seno alla comunità, vede tutto questo. La sua opera pastorale è tutta impegnata a far desistere dal male coloro che lo fanno, ma soprattutto ad evitare che molti si lascino conquistare dal male dei fratelli.</w:t>
      </w:r>
    </w:p>
    <w:p w14:paraId="4BFA3510" w14:textId="77777777" w:rsidR="00740528" w:rsidRPr="00740528" w:rsidRDefault="00740528" w:rsidP="00740528">
      <w:pPr>
        <w:spacing w:after="120"/>
        <w:jc w:val="both"/>
        <w:rPr>
          <w:rFonts w:ascii="Arial" w:hAnsi="Arial"/>
          <w:sz w:val="24"/>
        </w:rPr>
      </w:pPr>
      <w:r w:rsidRPr="00740528">
        <w:rPr>
          <w:rFonts w:ascii="Arial" w:hAnsi="Arial"/>
          <w:sz w:val="24"/>
        </w:rPr>
        <w:t>Il presbitero ha gioia quando i figli della Chiesa si astengono dall’imitare il male. Il male nella comunità non solo non si deve compiere, quanto anche è necessario che ognuno si impegni al massimo delle forze per non lasciarsi contagiare da esso.</w:t>
      </w:r>
    </w:p>
    <w:p w14:paraId="58D29328" w14:textId="77777777" w:rsidR="00740528" w:rsidRPr="00740528" w:rsidRDefault="00740528" w:rsidP="00740528">
      <w:pPr>
        <w:spacing w:after="120"/>
        <w:jc w:val="both"/>
        <w:rPr>
          <w:rFonts w:ascii="Arial" w:hAnsi="Arial"/>
          <w:sz w:val="24"/>
        </w:rPr>
      </w:pPr>
      <w:r w:rsidRPr="00740528">
        <w:rPr>
          <w:rFonts w:ascii="Arial" w:hAnsi="Arial"/>
          <w:sz w:val="24"/>
        </w:rPr>
        <w:t>Il presbitero dovrà impegnare tutte le sue energie di volontà, di pensiero, di cuore, dovrà consumare tutta la sua vita perché ogni figlio della comunità cresca di bene in bene, tenendosi sempre lontano dal male.</w:t>
      </w:r>
    </w:p>
    <w:p w14:paraId="21645866" w14:textId="77777777" w:rsidR="00740528" w:rsidRPr="00740528" w:rsidRDefault="00740528" w:rsidP="00740528">
      <w:pPr>
        <w:spacing w:after="120"/>
        <w:jc w:val="both"/>
        <w:rPr>
          <w:rFonts w:ascii="Arial" w:hAnsi="Arial"/>
          <w:sz w:val="24"/>
        </w:rPr>
      </w:pPr>
      <w:r w:rsidRPr="00740528">
        <w:rPr>
          <w:rFonts w:ascii="Arial" w:hAnsi="Arial"/>
          <w:sz w:val="24"/>
        </w:rPr>
        <w:t>Una comunità cristiana che non fonda la sua vita sulla fuga dal male, dal peccato, dalla trasgressione, dallo scandalo, dalla falsità, da ogni vizio, specie dal vizio della superbia e dell’invidia, è una comunità che cammina a stento.</w:t>
      </w:r>
    </w:p>
    <w:p w14:paraId="21A005FE"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Questa comunità è simile ad un albero in un deserto consumato dalla siccità dei suoi peccati, delle sue trasgressioni, dal male che come tarlo lo rode e lo riduce in polvere.</w:t>
      </w:r>
    </w:p>
    <w:p w14:paraId="131298F3" w14:textId="77777777" w:rsidR="00740528" w:rsidRPr="00740528" w:rsidRDefault="00740528" w:rsidP="00740528">
      <w:pPr>
        <w:spacing w:after="120"/>
        <w:jc w:val="both"/>
        <w:rPr>
          <w:rFonts w:ascii="Arial" w:hAnsi="Arial"/>
          <w:sz w:val="24"/>
        </w:rPr>
      </w:pPr>
      <w:r w:rsidRPr="00740528">
        <w:rPr>
          <w:rFonts w:ascii="Arial" w:hAnsi="Arial"/>
          <w:sz w:val="24"/>
        </w:rPr>
        <w:t xml:space="preserve">Per questo il presbitero deve profondere ogni energia perché nessuno dei figli della Chiesa imiti il male che altri figli della Chiesa commettono. Potrà aiutare, se si farà testimone della verità, della pienezza della verità che è in Cristo Gesù e della quale lui è il mediatore in seno alla Chiesa di Dio. </w:t>
      </w:r>
    </w:p>
    <w:p w14:paraId="4B82542E" w14:textId="77777777" w:rsidR="00740528" w:rsidRPr="00740528" w:rsidRDefault="00740528" w:rsidP="00740528">
      <w:pPr>
        <w:spacing w:after="120"/>
        <w:jc w:val="both"/>
        <w:rPr>
          <w:rFonts w:ascii="Arial" w:hAnsi="Arial"/>
          <w:sz w:val="24"/>
        </w:rPr>
      </w:pPr>
      <w:r w:rsidRPr="00740528">
        <w:rPr>
          <w:rFonts w:ascii="Arial" w:hAnsi="Arial"/>
          <w:sz w:val="24"/>
        </w:rPr>
        <w:t>Possiamo affermare così che questa Terza Lettera dell’Apostolo Giovanni è una regola di vita comunitaria perfetta, completa, illuminata, saggia, giusta, vera.</w:t>
      </w:r>
    </w:p>
    <w:p w14:paraId="61E44180" w14:textId="77777777" w:rsidR="00740528" w:rsidRPr="00740528" w:rsidRDefault="00740528" w:rsidP="00740528">
      <w:pPr>
        <w:spacing w:after="120"/>
        <w:jc w:val="both"/>
        <w:rPr>
          <w:rFonts w:ascii="Arial" w:hAnsi="Arial"/>
          <w:sz w:val="24"/>
        </w:rPr>
      </w:pPr>
      <w:r w:rsidRPr="00740528">
        <w:rPr>
          <w:rFonts w:ascii="Arial" w:hAnsi="Arial"/>
          <w:sz w:val="24"/>
        </w:rPr>
        <w:t>Lo ripetiamo. Essa è un documento preziosissimo perché ci rivela qual è il ruolo del presbitero in seno alla comunità cristiana.</w:t>
      </w:r>
    </w:p>
    <w:p w14:paraId="0CB1AEB5" w14:textId="77777777" w:rsidR="00740528" w:rsidRPr="00740528" w:rsidRDefault="00740528" w:rsidP="00740528">
      <w:pPr>
        <w:spacing w:after="120"/>
        <w:jc w:val="both"/>
        <w:rPr>
          <w:rFonts w:ascii="Arial" w:hAnsi="Arial"/>
          <w:sz w:val="24"/>
        </w:rPr>
      </w:pPr>
      <w:r w:rsidRPr="00740528">
        <w:rPr>
          <w:rFonts w:ascii="Arial" w:hAnsi="Arial"/>
          <w:sz w:val="24"/>
        </w:rPr>
        <w:t xml:space="preserve">Lui è il tramite tra Cristo, lo Spirito Santo, </w:t>
      </w:r>
      <w:smartTag w:uri="urn:schemas-microsoft-com:office:smarttags" w:element="PersonName">
        <w:smartTagPr>
          <w:attr w:name="ProductID" w:val="la Parola"/>
        </w:smartTagPr>
        <w:r w:rsidRPr="00740528">
          <w:rPr>
            <w:rFonts w:ascii="Arial" w:hAnsi="Arial"/>
            <w:sz w:val="24"/>
          </w:rPr>
          <w:t>la Parola</w:t>
        </w:r>
      </w:smartTag>
      <w:r w:rsidRPr="00740528">
        <w:rPr>
          <w:rFonts w:ascii="Arial" w:hAnsi="Arial"/>
          <w:sz w:val="24"/>
        </w:rPr>
        <w:t xml:space="preserve"> di Dio e ogni uomo, nella Chiesa e nel mondo.</w:t>
      </w:r>
    </w:p>
    <w:p w14:paraId="17881C1D" w14:textId="77777777" w:rsidR="00740528" w:rsidRPr="00740528" w:rsidRDefault="00740528" w:rsidP="00740528">
      <w:pPr>
        <w:spacing w:after="120"/>
        <w:jc w:val="both"/>
        <w:rPr>
          <w:rFonts w:ascii="Arial" w:hAnsi="Arial"/>
          <w:sz w:val="24"/>
        </w:rPr>
      </w:pPr>
      <w:r w:rsidRPr="00740528">
        <w:rPr>
          <w:rFonts w:ascii="Arial" w:hAnsi="Arial"/>
          <w:sz w:val="24"/>
        </w:rPr>
        <w:t>Lui deve sempre alimentare la comunità cristiana con la ricchezza della verità e della grazia che formano il suo cuore, consegnato tutto a Cristo Gesù.</w:t>
      </w:r>
    </w:p>
    <w:p w14:paraId="5BAB4D84" w14:textId="77777777" w:rsidR="00740528" w:rsidRPr="00740528" w:rsidRDefault="00740528" w:rsidP="00740528">
      <w:pPr>
        <w:spacing w:after="120"/>
        <w:jc w:val="both"/>
        <w:rPr>
          <w:rFonts w:ascii="Arial" w:hAnsi="Arial"/>
          <w:sz w:val="24"/>
        </w:rPr>
      </w:pPr>
      <w:r w:rsidRPr="00740528">
        <w:rPr>
          <w:rFonts w:ascii="Arial" w:hAnsi="Arial"/>
          <w:sz w:val="24"/>
        </w:rPr>
        <w:t>Lui è come l’ossigeno per il fuoco, per il corpo.</w:t>
      </w:r>
    </w:p>
    <w:p w14:paraId="55C997A5" w14:textId="77777777" w:rsidR="00740528" w:rsidRPr="00740528" w:rsidRDefault="00740528" w:rsidP="00740528">
      <w:pPr>
        <w:spacing w:after="120"/>
        <w:jc w:val="both"/>
        <w:rPr>
          <w:rFonts w:ascii="Arial" w:hAnsi="Arial"/>
          <w:sz w:val="24"/>
        </w:rPr>
      </w:pPr>
      <w:r w:rsidRPr="00740528">
        <w:rPr>
          <w:rFonts w:ascii="Arial" w:hAnsi="Arial"/>
          <w:sz w:val="24"/>
        </w:rPr>
        <w:t>Senza ossigeno la legna non brucia. Il fuoco si spegne.</w:t>
      </w:r>
    </w:p>
    <w:p w14:paraId="31CB74DA" w14:textId="77777777" w:rsidR="00740528" w:rsidRPr="00740528" w:rsidRDefault="00740528" w:rsidP="00740528">
      <w:pPr>
        <w:spacing w:after="120"/>
        <w:jc w:val="both"/>
        <w:rPr>
          <w:rFonts w:ascii="Arial" w:hAnsi="Arial"/>
          <w:sz w:val="24"/>
        </w:rPr>
      </w:pPr>
      <w:r w:rsidRPr="00740528">
        <w:rPr>
          <w:rFonts w:ascii="Arial" w:hAnsi="Arial"/>
          <w:sz w:val="24"/>
        </w:rPr>
        <w:t>Senza ossigeno un corpo non vive, muore.</w:t>
      </w:r>
    </w:p>
    <w:p w14:paraId="654E95DA" w14:textId="77777777" w:rsidR="00740528" w:rsidRPr="00740528" w:rsidRDefault="00740528" w:rsidP="00740528">
      <w:pPr>
        <w:spacing w:after="120"/>
        <w:jc w:val="both"/>
        <w:rPr>
          <w:rFonts w:ascii="Arial" w:hAnsi="Arial"/>
          <w:sz w:val="24"/>
        </w:rPr>
      </w:pPr>
      <w:r w:rsidRPr="00740528">
        <w:rPr>
          <w:rFonts w:ascii="Arial" w:hAnsi="Arial"/>
          <w:sz w:val="24"/>
        </w:rPr>
        <w:t>Senza il cuore del presbitero ricolmo della verità e della carità di Cristo la comunità non vive, muore. Muore alla verità e alla grazia che sono in Cristo Gesù.</w:t>
      </w:r>
    </w:p>
    <w:p w14:paraId="12D7B10D" w14:textId="77777777" w:rsidR="00740528" w:rsidRPr="00740528" w:rsidRDefault="00740528" w:rsidP="00740528">
      <w:pPr>
        <w:spacing w:after="120"/>
        <w:jc w:val="both"/>
        <w:rPr>
          <w:rFonts w:ascii="Arial" w:hAnsi="Arial"/>
          <w:sz w:val="24"/>
        </w:rPr>
      </w:pPr>
      <w:r w:rsidRPr="00740528">
        <w:rPr>
          <w:rFonts w:ascii="Arial" w:hAnsi="Arial"/>
          <w:sz w:val="24"/>
        </w:rPr>
        <w:t>È questo il grande mistero del presbitero ed il suo ministero.</w:t>
      </w:r>
    </w:p>
    <w:p w14:paraId="77B005ED" w14:textId="77777777" w:rsidR="00740528" w:rsidRPr="00740528" w:rsidRDefault="00740528" w:rsidP="00740528">
      <w:pPr>
        <w:spacing w:after="120"/>
        <w:jc w:val="both"/>
        <w:rPr>
          <w:rFonts w:ascii="Arial" w:hAnsi="Arial"/>
          <w:sz w:val="24"/>
        </w:rPr>
      </w:pPr>
      <w:smartTag w:uri="urn:schemas-microsoft-com:office:smarttags" w:element="PersonName">
        <w:smartTagPr>
          <w:attr w:name="ProductID" w:val="La Vergine Maria"/>
        </w:smartTagPr>
        <w:r w:rsidRPr="00740528">
          <w:rPr>
            <w:rFonts w:ascii="Arial" w:hAnsi="Arial"/>
            <w:sz w:val="24"/>
          </w:rPr>
          <w:t>La Vergine Maria</w:t>
        </w:r>
      </w:smartTag>
      <w:r w:rsidRPr="00740528">
        <w:rPr>
          <w:rFonts w:ascii="Arial" w:hAnsi="Arial"/>
          <w:sz w:val="24"/>
        </w:rPr>
        <w:t xml:space="preserve">, Madre della Redenzione, Madre della Chiesa, ottenga da Dio per </w:t>
      </w:r>
      <w:smartTag w:uri="urn:schemas-microsoft-com:office:smarttags" w:element="PersonName">
        <w:smartTagPr>
          <w:attr w:name="ProductID" w:val="la Chiesa"/>
        </w:smartTagPr>
        <w:r w:rsidRPr="00740528">
          <w:rPr>
            <w:rFonts w:ascii="Arial" w:hAnsi="Arial"/>
            <w:sz w:val="24"/>
          </w:rPr>
          <w:t>la Chiesa</w:t>
        </w:r>
      </w:smartTag>
      <w:r w:rsidRPr="00740528">
        <w:rPr>
          <w:rFonts w:ascii="Arial" w:hAnsi="Arial"/>
          <w:sz w:val="24"/>
        </w:rPr>
        <w:t xml:space="preserve"> del suo divin Figlio uno stuolo di presbiteri secondo il cuore di Dio, pieni della verità e della carità di Gesù Signore.</w:t>
      </w:r>
    </w:p>
    <w:p w14:paraId="36E05CDE" w14:textId="77777777" w:rsidR="00740528" w:rsidRPr="00740528" w:rsidRDefault="00740528" w:rsidP="00740528">
      <w:pPr>
        <w:spacing w:after="120"/>
        <w:jc w:val="both"/>
        <w:rPr>
          <w:rFonts w:ascii="Arial" w:hAnsi="Arial"/>
          <w:sz w:val="24"/>
        </w:rPr>
      </w:pPr>
      <w:r w:rsidRPr="00740528">
        <w:rPr>
          <w:rFonts w:ascii="Arial" w:hAnsi="Arial"/>
          <w:sz w:val="24"/>
        </w:rPr>
        <w:t>Cristo Gesù, Pastore Supremo del Gregge, custodisca i suoi presbiteri nella pienezza della sua verità e carità. Lo esige la santità della Chiesa, lo domanda la conversione del mondo.</w:t>
      </w:r>
    </w:p>
    <w:p w14:paraId="58578F95" w14:textId="77777777" w:rsidR="00740528" w:rsidRPr="00740528" w:rsidRDefault="00740528" w:rsidP="00740528">
      <w:pPr>
        <w:rPr>
          <w:rFonts w:ascii="Arial" w:hAnsi="Arial"/>
          <w:sz w:val="24"/>
        </w:rPr>
      </w:pPr>
    </w:p>
    <w:p w14:paraId="322C264A" w14:textId="77777777" w:rsidR="00740528" w:rsidRPr="00740528" w:rsidRDefault="00740528" w:rsidP="00740528">
      <w:pPr>
        <w:spacing w:after="120"/>
        <w:jc w:val="both"/>
        <w:rPr>
          <w:rFonts w:ascii="Arial" w:hAnsi="Arial"/>
          <w:sz w:val="24"/>
        </w:rPr>
      </w:pPr>
    </w:p>
    <w:p w14:paraId="62C5B295" w14:textId="77777777" w:rsidR="00740528" w:rsidRPr="00740528" w:rsidRDefault="00740528" w:rsidP="00740528">
      <w:pPr>
        <w:rPr>
          <w:rFonts w:ascii="Arial" w:hAnsi="Arial"/>
          <w:sz w:val="24"/>
        </w:rPr>
      </w:pPr>
    </w:p>
    <w:p w14:paraId="5560E5D4" w14:textId="77777777" w:rsidR="00740528" w:rsidRPr="00740528" w:rsidRDefault="00740528" w:rsidP="00740528">
      <w:pPr>
        <w:keepNext/>
        <w:spacing w:after="240"/>
        <w:jc w:val="center"/>
        <w:outlineLvl w:val="0"/>
        <w:rPr>
          <w:rFonts w:ascii="Arial" w:hAnsi="Arial"/>
          <w:b/>
          <w:sz w:val="40"/>
        </w:rPr>
      </w:pPr>
      <w:bookmarkStart w:id="270" w:name="_Toc166230614"/>
      <w:r w:rsidRPr="00740528">
        <w:rPr>
          <w:rFonts w:ascii="Arial" w:hAnsi="Arial"/>
          <w:b/>
          <w:sz w:val="40"/>
        </w:rPr>
        <w:t>APPENDICE SECONDA</w:t>
      </w:r>
      <w:bookmarkEnd w:id="270"/>
    </w:p>
    <w:p w14:paraId="015DDED8" w14:textId="77777777" w:rsidR="00740528" w:rsidRPr="00740528" w:rsidRDefault="00740528" w:rsidP="00740528">
      <w:pPr>
        <w:spacing w:after="120"/>
        <w:ind w:left="567" w:right="567"/>
        <w:jc w:val="both"/>
        <w:rPr>
          <w:rFonts w:ascii="Arial" w:hAnsi="Arial"/>
          <w:b/>
          <w:bCs/>
          <w:i/>
          <w:color w:val="000000"/>
          <w:sz w:val="24"/>
          <w:lang w:val="la-Latn"/>
        </w:rPr>
      </w:pPr>
      <w:r w:rsidRPr="00740528">
        <w:rPr>
          <w:rFonts w:ascii="Arial" w:hAnsi="Arial"/>
          <w:b/>
          <w:bCs/>
          <w:i/>
          <w:color w:val="000000"/>
          <w:sz w:val="24"/>
          <w:lang w:val="la-Latn"/>
        </w:rPr>
        <w:t>Ut cooperatores simus veritatis</w:t>
      </w:r>
    </w:p>
    <w:p w14:paraId="093ABC5E" w14:textId="77777777" w:rsidR="00740528" w:rsidRPr="00740528" w:rsidRDefault="00740528" w:rsidP="00740528">
      <w:pPr>
        <w:spacing w:after="120"/>
        <w:ind w:left="567" w:right="567"/>
        <w:jc w:val="both"/>
        <w:rPr>
          <w:rFonts w:ascii="Arial" w:hAnsi="Arial" w:cs="Arial"/>
          <w:i/>
          <w:iCs/>
          <w:sz w:val="22"/>
          <w:szCs w:val="28"/>
        </w:rPr>
      </w:pPr>
      <w:r w:rsidRPr="00740528">
        <w:rPr>
          <w:rFonts w:ascii="Arial" w:hAnsi="Arial" w:cs="Arial"/>
          <w:i/>
          <w:iCs/>
          <w:sz w:val="22"/>
          <w:szCs w:val="28"/>
          <w:lang w:val="la-Latn"/>
        </w:rPr>
        <w:t>Ut cooperatores simus veritatis</w:t>
      </w:r>
      <w:r w:rsidRPr="00740528">
        <w:rPr>
          <w:rFonts w:ascii="Arial" w:hAnsi="Arial" w:cs="Arial"/>
          <w:i/>
          <w:iCs/>
          <w:sz w:val="22"/>
          <w:szCs w:val="28"/>
        </w:rPr>
        <w:t xml:space="preserve">  </w:t>
      </w:r>
    </w:p>
    <w:p w14:paraId="2D5928F5" w14:textId="77777777" w:rsidR="00740528" w:rsidRPr="00740528" w:rsidRDefault="00740528" w:rsidP="00740528">
      <w:pPr>
        <w:spacing w:after="120"/>
        <w:ind w:left="567" w:right="567"/>
        <w:jc w:val="both"/>
        <w:rPr>
          <w:rFonts w:ascii="Arial" w:hAnsi="Arial"/>
          <w:i/>
          <w:iCs/>
          <w:sz w:val="22"/>
          <w:szCs w:val="24"/>
        </w:rPr>
      </w:pPr>
      <w:r w:rsidRPr="00740528">
        <w:rPr>
          <w:rFonts w:ascii="Arial" w:hAnsi="Arial"/>
          <w:i/>
          <w:iCs/>
          <w:sz w:val="22"/>
          <w:szCs w:val="24"/>
        </w:rPr>
        <w:t xml:space="preserve">per diventare collaboratori della verità.  </w:t>
      </w:r>
    </w:p>
    <w:p w14:paraId="508516EE" w14:textId="77777777" w:rsidR="00740528" w:rsidRPr="00740528" w:rsidRDefault="00740528" w:rsidP="00740528">
      <w:pPr>
        <w:spacing w:after="120"/>
        <w:ind w:left="567" w:right="567"/>
        <w:jc w:val="both"/>
        <w:rPr>
          <w:rFonts w:ascii="Greek" w:hAnsi="Greek" w:cs="Arial"/>
          <w:i/>
          <w:iCs/>
          <w:sz w:val="22"/>
          <w:szCs w:val="28"/>
        </w:rPr>
      </w:pPr>
      <w:r w:rsidRPr="00740528">
        <w:rPr>
          <w:rFonts w:ascii="Greek" w:hAnsi="Greek" w:cs="Arial"/>
          <w:i/>
          <w:iCs/>
          <w:sz w:val="22"/>
          <w:szCs w:val="28"/>
        </w:rPr>
        <w:t>†na sunergoˆ ginèmeqa tÍ ¢lhqe…v.</w:t>
      </w:r>
    </w:p>
    <w:p w14:paraId="1CCD9B71" w14:textId="77777777" w:rsidR="00740528" w:rsidRPr="00740528" w:rsidRDefault="00740528" w:rsidP="00740528">
      <w:pPr>
        <w:spacing w:after="120"/>
        <w:ind w:left="567" w:right="567"/>
        <w:jc w:val="both"/>
        <w:rPr>
          <w:rFonts w:ascii="Arial" w:hAnsi="Arial"/>
          <w:sz w:val="24"/>
          <w:lang w:val="la-Latn"/>
        </w:rPr>
      </w:pPr>
      <w:r w:rsidRPr="00740528">
        <w:rPr>
          <w:rFonts w:ascii="Arial" w:hAnsi="Arial"/>
          <w:sz w:val="24"/>
          <w:lang w:val="la-Latn"/>
        </w:rPr>
        <w:t xml:space="preserve">Carissime fideliter facis quicquid operaris in fratres et hoc in peregrinos. qui testimonium reddiderunt caritati tuae in conspectu ecclesiae quos bene facies deducens digne Deo. pro nomine enim </w:t>
      </w:r>
      <w:r w:rsidRPr="00740528">
        <w:rPr>
          <w:rFonts w:ascii="Arial" w:hAnsi="Arial"/>
          <w:sz w:val="24"/>
          <w:lang w:val="la-Latn"/>
        </w:rPr>
        <w:lastRenderedPageBreak/>
        <w:t>profecti sunt nihil accipientes a gentibus. Nos ergo debemus suscipere huiusmodi ut cooperatores simus veritatis (3Gv 1,5-8)</w:t>
      </w:r>
    </w:p>
    <w:p w14:paraId="16D0FA4C" w14:textId="77777777" w:rsidR="00740528" w:rsidRPr="00740528" w:rsidRDefault="00740528" w:rsidP="00740528">
      <w:pPr>
        <w:autoSpaceDE w:val="0"/>
        <w:autoSpaceDN w:val="0"/>
        <w:adjustRightInd w:val="0"/>
        <w:spacing w:after="120"/>
        <w:ind w:left="567" w:right="567"/>
        <w:jc w:val="both"/>
        <w:rPr>
          <w:noProof/>
          <w:sz w:val="22"/>
          <w:lang w:val="la-Latn"/>
        </w:rPr>
      </w:pPr>
      <w:r w:rsidRPr="00740528">
        <w:rPr>
          <w:rFonts w:ascii="Greek" w:hAnsi="Greek" w:cs="Greek"/>
          <w:noProof/>
          <w:sz w:val="28"/>
          <w:szCs w:val="26"/>
          <w:lang w:val="la-Latn"/>
        </w:rPr>
        <w:t xml:space="preserve">'Agaphtš, pistÕn poie‹j Ö ™¦n ™rg£sV e„j toÝj ¢delfoÝj kaˆ toàto xšnouj, o‰ ™martÚrhs£n sou tÍ ¢g£pV ™nèpion ™kklhs…aj, oÞj kalîj poi»seij propšmyaj ¢x…wj toà qeoà: Øpr g¦r toà ÑnÒmatoj ™xÁlqon mhdn lamb£nontej ¢pÕ tîn ™qnikîn. ¹me‹j oân Ñfe…lomen Øpolamb£nein toÝj toioÚtouj, †na sunergoˆ ginèmeqa tÍ ¢lhqe…v. </w:t>
      </w:r>
      <w:r w:rsidRPr="00740528">
        <w:rPr>
          <w:noProof/>
          <w:sz w:val="22"/>
          <w:lang w:val="la-Latn"/>
        </w:rPr>
        <w:t>(3Gv 1,5-8)</w:t>
      </w:r>
    </w:p>
    <w:p w14:paraId="6A1EEA95"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rPr>
      </w:pPr>
      <w:r w:rsidRPr="00740528">
        <w:rPr>
          <w:rFonts w:ascii="Arial" w:hAnsi="Arial"/>
          <w:sz w:val="24"/>
        </w:rPr>
        <w:t xml:space="preserve">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(3Gv 1,5-8). </w:t>
      </w:r>
    </w:p>
    <w:p w14:paraId="3F1A4014" w14:textId="77777777" w:rsidR="00740528" w:rsidRPr="00740528" w:rsidRDefault="00740528" w:rsidP="00740528">
      <w:pPr>
        <w:spacing w:after="120"/>
        <w:jc w:val="both"/>
        <w:rPr>
          <w:rFonts w:ascii="Arial" w:hAnsi="Arial" w:cs="Arial"/>
          <w:b/>
          <w:bCs/>
          <w:i/>
          <w:iCs/>
          <w:color w:val="000000"/>
          <w:sz w:val="24"/>
          <w:szCs w:val="28"/>
        </w:rPr>
      </w:pPr>
      <w:r w:rsidRPr="00740528">
        <w:rPr>
          <w:rFonts w:ascii="Arial" w:hAnsi="Arial" w:cs="Arial"/>
          <w:b/>
          <w:bCs/>
          <w:i/>
          <w:iCs/>
          <w:color w:val="000000"/>
          <w:sz w:val="24"/>
          <w:szCs w:val="28"/>
        </w:rPr>
        <w:t>Premessa</w:t>
      </w:r>
    </w:p>
    <w:p w14:paraId="6D1912F5" w14:textId="77777777" w:rsidR="00740528" w:rsidRPr="00740528" w:rsidRDefault="00740528" w:rsidP="00740528">
      <w:pPr>
        <w:spacing w:after="120"/>
        <w:jc w:val="both"/>
        <w:rPr>
          <w:rFonts w:ascii="Arial" w:hAnsi="Arial"/>
          <w:sz w:val="24"/>
        </w:rPr>
      </w:pPr>
      <w:r w:rsidRPr="00740528">
        <w:rPr>
          <w:rFonts w:ascii="Arial" w:hAnsi="Arial"/>
          <w:sz w:val="24"/>
        </w:rPr>
        <w:t>È giusto chiedersi: come si diviene collaboratori della verità? Le vie sono due e sono complementari. La prima via è essere noi stessi testimoni della verità, allo stesso modo che Cristo Gesù è testimone della verità e ogni Apostolo di Cristo Gesù è chiamato ad essere testimone della verità, in Cristo, con Cristo, per Cristo, Verità Incarnata, Verità Crocifissa, Verità Risorta, Verità ascesa al cielo. Tuttala vita di Cristo Gesù è stata una predicazione, un annuncio ininterrotto della verità del Padre suo. Non solo la sua vita è stata un annuncio e una testimonianza, ma anche una quotidiana manifestazione visibile della Verità che è essenza della sua Persona. Lui ha manifestato visibilmente la Verità del vero Dio e la Verità del vero uomo. Il sommo della manifestazione è avvenuta sulla croce. Ecco come Gesù si rivela ai suoi Apostoli nel Cenacolo e a Pilato, durante il processo:</w:t>
      </w:r>
    </w:p>
    <w:p w14:paraId="75F93D1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w:t>
      </w:r>
    </w:p>
    <w:p w14:paraId="75A9470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w:t>
      </w:r>
      <w:r w:rsidRPr="00740528">
        <w:rPr>
          <w:rFonts w:ascii="Arial" w:hAnsi="Arial"/>
          <w:i/>
          <w:iCs/>
          <w:sz w:val="22"/>
        </w:rPr>
        <w:lastRenderedPageBreak/>
        <w:t xml:space="preserve">è dalla verità, ascolta la mia voce». Gli dice Pilato: «Che cos’è la verità?» (Gv 18.33-38). </w:t>
      </w:r>
    </w:p>
    <w:p w14:paraId="7A172093" w14:textId="77777777" w:rsidR="00740528" w:rsidRPr="00740528" w:rsidRDefault="00740528" w:rsidP="00740528">
      <w:pPr>
        <w:spacing w:after="120"/>
        <w:jc w:val="both"/>
        <w:rPr>
          <w:rFonts w:ascii="Arial" w:hAnsi="Arial"/>
          <w:sz w:val="24"/>
        </w:rPr>
      </w:pPr>
      <w:r w:rsidRPr="00740528">
        <w:rPr>
          <w:rFonts w:ascii="Arial" w:hAnsi="Arial"/>
          <w:sz w:val="24"/>
        </w:rPr>
        <w:t>Nella preghiera che Gesù innalza al Padre nel Cenacolo, prima di raggiungere il Giardino del Getsemani, luogo della sua consegna volontaria alla passione, chiede che i suoi vengano consacrati nella verità, siano cioè nel mondo verità dalla sua verità, verità nella sua verità, verità per la sua verità.</w:t>
      </w:r>
    </w:p>
    <w:p w14:paraId="64498E6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74E9E282" w14:textId="77777777" w:rsidR="00740528" w:rsidRPr="00740528" w:rsidRDefault="00740528" w:rsidP="00740528">
      <w:pPr>
        <w:spacing w:after="120"/>
        <w:jc w:val="both"/>
        <w:rPr>
          <w:rFonts w:ascii="Arial" w:hAnsi="Arial"/>
          <w:sz w:val="24"/>
        </w:rPr>
      </w:pPr>
      <w:r w:rsidRPr="00740528">
        <w:rPr>
          <w:rFonts w:ascii="Arial" w:hAnsi="Arial"/>
          <w:sz w:val="24"/>
        </w:rPr>
        <w:t xml:space="preserve">Tutto il Vangelo è testimonianza alla verità. Noi sappiamo che Gesù e la verità sono una cosa sola. Chi vuole seguire Lui deve seguire la sua verità. Chi non segue la sua verità non segue Lui. Gesù non vuole discepoli che vadano dietro di Lui per gustare la grazia di qualche miracolo. Lui vuole discepoli che seguono Lui e la Verità che Lui  è e che lui rivela, annuncia, manifesta, testimonia. Devono </w:t>
      </w:r>
      <w:r w:rsidRPr="00740528">
        <w:rPr>
          <w:rFonts w:ascii="Arial" w:hAnsi="Arial"/>
          <w:sz w:val="24"/>
        </w:rPr>
        <w:lastRenderedPageBreak/>
        <w:t xml:space="preserve">seguire Lui verità anche al prezzo del loro sangue. Leggiamo il Capitolo VI del Vangelo secondo Giovanni. L’Eucaristia è purissima verità di Cristo. Senza questa verità Cristo Gesù non è Cristo Gesù nella pienezza e completezza della sua verità. Non si può seguire Gesù e rifiutare il mistero e la verità del Pane della vita. </w:t>
      </w:r>
    </w:p>
    <w:p w14:paraId="4BA3792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w:t>
      </w:r>
    </w:p>
    <w:p w14:paraId="596CBF8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BFCE53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w:t>
      </w:r>
      <w:r w:rsidRPr="00740528">
        <w:rPr>
          <w:rFonts w:ascii="Arial" w:hAnsi="Arial"/>
          <w:i/>
          <w:iCs/>
          <w:sz w:val="22"/>
        </w:rPr>
        <w:lastRenderedPageBreak/>
        <w:t>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FF1CE1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A7C05C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2F73AD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11998B93"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Ecco come l’Apostolo Paolo è cooperatore della verità. Lui alla verità ha consacrato tutta la sua vita. Per la verità si è lasciato sottoporre ad ogni martirio. La sua vita è tutta una consegna a Cristo e alla sua verità. </w:t>
      </w:r>
    </w:p>
    <w:p w14:paraId="4A8C39E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00953E6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78881B8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1895250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2CB921E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Perciò chi si vanta, si vanti nel Signore; infatti non colui che si raccomanda da sé viene approvato, ma colui che il Signore raccomanda (2Cor 10,1-17). </w:t>
      </w:r>
    </w:p>
    <w:p w14:paraId="5557726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soltanto poteste sopportare un po’ di follia da parte mia! Ma, certo, voi mi sopportate. Io provo infatti per voi una specie di gelosia divina: vi ho promessi </w:t>
      </w:r>
      <w:r w:rsidRPr="00740528">
        <w:rPr>
          <w:rFonts w:ascii="Arial" w:hAnsi="Arial"/>
          <w:i/>
          <w:iCs/>
          <w:sz w:val="22"/>
        </w:rPr>
        <w:lastRenderedPageBreak/>
        <w:t>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16CC326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32B59B1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7C0B91C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62E36F2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4A2B32E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è necessario vantarsi, mi vanterò della mia debolezza. Dio e Padre del Signore Gesù, lui che è benedetto nei secoli, sa che non mentisco. A Damasco, il governatore del re Areta aveva posto delle guardie nella città </w:t>
      </w:r>
      <w:r w:rsidRPr="00740528">
        <w:rPr>
          <w:rFonts w:ascii="Arial" w:hAnsi="Arial"/>
          <w:i/>
          <w:iCs/>
          <w:sz w:val="22"/>
        </w:rPr>
        <w:lastRenderedPageBreak/>
        <w:t xml:space="preserve">dei Damasceni per catturarmi, ma da una finestra fui calato giù in una cesta, lungo il muro, e sfuggii dalle sue mani (2Cor 11,1-33). </w:t>
      </w:r>
    </w:p>
    <w:p w14:paraId="764CDA0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7D55200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45BA6C2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1BD41C9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335A83F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32852E7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3A534FC3" w14:textId="77777777" w:rsidR="00740528" w:rsidRPr="00740528" w:rsidRDefault="00740528" w:rsidP="00740528">
      <w:pPr>
        <w:spacing w:after="120"/>
        <w:jc w:val="both"/>
        <w:rPr>
          <w:rFonts w:ascii="Arial" w:hAnsi="Arial"/>
          <w:sz w:val="24"/>
        </w:rPr>
      </w:pPr>
      <w:r w:rsidRPr="00740528">
        <w:rPr>
          <w:rFonts w:ascii="Arial" w:hAnsi="Arial"/>
          <w:sz w:val="24"/>
        </w:rPr>
        <w:t xml:space="preserve">Nel suo discorso missionario, nel Vangelo secondo Matteo, Gesù dona ai suoi Apostoli le regole per essere verità della sua verità, verità dalla sua verità, verità per la sua verità, verità nella sua verità, verità con la sua verità. Lui e i suoi </w:t>
      </w:r>
      <w:r w:rsidRPr="00740528">
        <w:rPr>
          <w:rFonts w:ascii="Arial" w:hAnsi="Arial"/>
          <w:sz w:val="24"/>
        </w:rPr>
        <w:lastRenderedPageBreak/>
        <w:t>Apostoli devono rimanere in eterno una sola verità. Non due verità separate e distinte. Non più verità che procedono ognuna per suo conto. L’unità degli Apostoli tra di loro e con Cristo è nell’unica e sola verità di Cristo Gesù. Se questa unità non viene vissuta, mai si potrà dire di essere nella verità. Si è senza la verità di Cristo. Non si è nella comunione della verità.</w:t>
      </w:r>
    </w:p>
    <w:p w14:paraId="2927B3D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732B54A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605BC68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solo gli Apostoli devono rimanere in eterno verità di Cristo, verità con Cristo, verità con Cristo, verità per Cristo. Ogni membro del corpo di Cristo, in comunione di verità e di carità con gli Apostoli, che sono la fonte sacramentale della verità e della carità, deve essere verità di Cristo, verità con Cristo, verità per Cristo, verità in Cristo. Chi si separa dal corpo di Cristo e si separa chi rompe la comunione con gli Apostoli del Signore in comunione di verità e di carità con Pietro, esce dalla verità di Cristo. Entra nella falsità e nella confusione del mondo e del principe del mondo.  Ecco perché Cristo e la Chiesa devono essere una sola verità. La Chiesa esiste per manifestare, annunciare, rivelare, insegnare, predicare, illuminare la verità di Cristo, </w:t>
      </w:r>
      <w:r w:rsidRPr="00740528">
        <w:rPr>
          <w:rFonts w:ascii="Arial" w:hAnsi="Arial"/>
          <w:i/>
          <w:iCs/>
          <w:sz w:val="22"/>
        </w:rPr>
        <w:lastRenderedPageBreak/>
        <w:t>offrendola nella sua pienezza ad ogni uomo. Come Cristo è stato mandato dal Padre per annunciare, rivelare, insegnare, predicare, illuminare la verità del Padre con la verità del Padre che è tutta la sua vita, così dicasi della  Chiesa. Ogni membro della Chiesa che si separa dalla verità di Cristo, è da Cristo che si separa. Se si separa da Cristo, si separa dal Padre e dallo Spirito Santo. Si separa dal mistero della salvezza e della redenzione. Questa  verità è così annunciata nel Vangelo secondo Giovanni:</w:t>
      </w:r>
    </w:p>
    <w:p w14:paraId="3BDB77D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6D9059CD" w14:textId="77777777" w:rsidR="00740528" w:rsidRPr="00740528" w:rsidRDefault="00740528" w:rsidP="00740528">
      <w:pPr>
        <w:spacing w:after="120"/>
        <w:jc w:val="both"/>
        <w:rPr>
          <w:rFonts w:ascii="Arial" w:hAnsi="Arial"/>
          <w:sz w:val="24"/>
        </w:rPr>
      </w:pPr>
      <w:r w:rsidRPr="00740528">
        <w:rPr>
          <w:rFonts w:ascii="Arial" w:hAnsi="Arial"/>
          <w:sz w:val="24"/>
        </w:rPr>
        <w:t>Chi non diviene verità in Cristo, verità con Cristo, verità per Cristo mai potrà essere cooperatore della verità. Non è verità e mai potrà cooperare con la verità. Si diviene verità di Cristo, con Cristo, per Cristo, in Cristo, nascendo da acqua e da Spirito Santo e lasciandoci conformare a Cristo negli altri sacramenti della salvezza. Senza il battesimo mai si potrà divenire verità e se non si diviene verità, si rimane nelle tenebre. Per questo vanno dichiarate false tutte quelle teorie che professano che si può essere verità senza Cristo, senza divenire con Cristo un solo corpo. La Parola di Gesù non consente che si possa pensare differentemente:</w:t>
      </w:r>
    </w:p>
    <w:p w14:paraId="55D1F53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72BA61C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73450A3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w:t>
      </w:r>
      <w:r w:rsidRPr="00740528">
        <w:rPr>
          <w:rFonts w:ascii="Arial" w:hAnsi="Arial"/>
          <w:i/>
          <w:iCs/>
          <w:sz w:val="22"/>
        </w:rPr>
        <w:lastRenderedPageBreak/>
        <w:t>E come Mosè innalzò il serpente nel deserto, così bisogna che sia innalzato il Figlio dell’uomo, perché chiunque crede in lui abbia la vita eterna.</w:t>
      </w:r>
    </w:p>
    <w:p w14:paraId="3AA5EFC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AEC21E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1FDE2DE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2993E896" w14:textId="77777777" w:rsidR="00740528" w:rsidRPr="00740528" w:rsidRDefault="00740528" w:rsidP="00740528">
      <w:pPr>
        <w:spacing w:after="120"/>
        <w:jc w:val="both"/>
        <w:rPr>
          <w:rFonts w:ascii="Arial" w:hAnsi="Arial"/>
          <w:sz w:val="24"/>
        </w:rPr>
      </w:pPr>
      <w:r w:rsidRPr="00740528">
        <w:rPr>
          <w:rFonts w:ascii="Arial" w:hAnsi="Arial"/>
          <w:sz w:val="24"/>
        </w:rPr>
        <w:t>Ecco ora come l’Apostolo Giovanni, per comando dello Spirito Santo e di Cristo Gesù, aiuta i sette Angeli delle sette Chiese: richiamandoli perché ritornino nella pienezza della verità e dell’amore, che sono in Cristo Gesù.</w:t>
      </w:r>
    </w:p>
    <w:p w14:paraId="2A4E8B0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238386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1D97FD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00B526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D65CC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w:t>
      </w:r>
      <w:r w:rsidRPr="00740528">
        <w:rPr>
          <w:rFonts w:ascii="Arial" w:hAnsi="Arial"/>
          <w:i/>
          <w:iCs/>
          <w:sz w:val="22"/>
        </w:rPr>
        <w:lastRenderedPageBreak/>
        <w:t>della vita, ma lo riconoscerò davanti al Padre mio e davanti ai suoi angeli. Chi ha orecchi, ascolti ciò che lo Spirito dice alle Chiese”.</w:t>
      </w:r>
    </w:p>
    <w:p w14:paraId="4570BC4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0F4F8F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0FF1204" w14:textId="77777777" w:rsidR="00740528" w:rsidRPr="00740528" w:rsidRDefault="00740528" w:rsidP="00740528">
      <w:pPr>
        <w:spacing w:after="120"/>
        <w:jc w:val="both"/>
        <w:rPr>
          <w:rFonts w:ascii="Arial" w:hAnsi="Arial"/>
          <w:bCs/>
          <w:sz w:val="24"/>
        </w:rPr>
      </w:pPr>
      <w:r w:rsidRPr="00740528">
        <w:rPr>
          <w:rFonts w:ascii="Arial" w:hAnsi="Arial"/>
          <w:bCs/>
          <w:sz w:val="24"/>
        </w:rPr>
        <w:t>Ecco come l’Agiografo della Lettera agli Ebrei aiuta i discepoli di Gesù perché non abbandonino la via della fede e della verità.</w:t>
      </w:r>
    </w:p>
    <w:p w14:paraId="7462DC7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0FB0F09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w:t>
      </w:r>
      <w:r w:rsidRPr="00740528">
        <w:rPr>
          <w:rFonts w:ascii="Arial" w:hAnsi="Arial"/>
          <w:i/>
          <w:iCs/>
          <w:sz w:val="22"/>
        </w:rPr>
        <w:lastRenderedPageBreak/>
        <w:t>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12099FA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rinfrancate le mani inerti e le ginocchia fiacche e camminate diritti con i vostri piedi, perché il piede che zoppica non abbia a storpiarsi, ma piuttosto a guarire.</w:t>
      </w:r>
    </w:p>
    <w:p w14:paraId="163E8D4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8BDCA4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4070E6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3DC0F0EB" w14:textId="77777777" w:rsidR="00740528" w:rsidRPr="00740528" w:rsidRDefault="00740528" w:rsidP="00740528">
      <w:pPr>
        <w:spacing w:after="120"/>
        <w:jc w:val="both"/>
        <w:rPr>
          <w:rFonts w:ascii="Arial" w:hAnsi="Arial"/>
          <w:sz w:val="24"/>
        </w:rPr>
      </w:pPr>
      <w:r w:rsidRPr="00740528">
        <w:rPr>
          <w:rFonts w:ascii="Arial" w:hAnsi="Arial"/>
          <w:sz w:val="24"/>
        </w:rPr>
        <w:t>Si diviene cooperatori della verità, aiutando materialmente e spiritualmente i fratelli che sono nel mondo missionari  della verità di Cristo Gesù. Ogni Chiesa deve aiutare le Chiese sorelle, allo stesso modo che un discepolo di Gesù deve aiutare ogni altro discepolo di Gesù. Ecco cosa opera l’Apostolo Paolo per essere cooperatore della verità delle Chiese che sono nella Giudea:</w:t>
      </w:r>
    </w:p>
    <w:p w14:paraId="2DE73D3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w:t>
      </w:r>
      <w:r w:rsidRPr="00740528">
        <w:rPr>
          <w:rFonts w:ascii="Arial" w:hAnsi="Arial"/>
          <w:i/>
          <w:iCs/>
          <w:sz w:val="22"/>
        </w:rPr>
        <w:lastRenderedPageBreak/>
        <w:t>per morire insieme e insieme vivere. Sono molto franco con voi e ho molto da vantarmi di voi. Sono pieno di consolazione, pervaso di gioia in ogni nostra tribolazione.</w:t>
      </w:r>
    </w:p>
    <w:p w14:paraId="1B252D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7C41B21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14:paraId="7F5916E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14:paraId="17D0AF4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3BE201E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w:t>
      </w:r>
      <w:r w:rsidRPr="00740528">
        <w:rPr>
          <w:rFonts w:ascii="Arial" w:hAnsi="Arial"/>
          <w:i/>
          <w:iCs/>
          <w:sz w:val="22"/>
        </w:rPr>
        <w:lastRenderedPageBreak/>
        <w:t>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686FC81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w:t>
      </w:r>
    </w:p>
    <w:p w14:paraId="235C1E0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1FF7EBA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0519012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2B4CE1B9"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Sulla carità materiale che noi facciamo ai missionari nel mondo della verità e della carità di Cristo Gesù o dl suo Vangelo, ecco cosa insegna lo stesso Gesù Signore:</w:t>
      </w:r>
    </w:p>
    <w:p w14:paraId="3F7C396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10,40-43).</w:t>
      </w:r>
    </w:p>
    <w:p w14:paraId="1BB39517" w14:textId="77777777" w:rsidR="00740528" w:rsidRPr="00740528" w:rsidRDefault="00740528" w:rsidP="00740528">
      <w:pPr>
        <w:spacing w:after="120"/>
        <w:jc w:val="both"/>
        <w:rPr>
          <w:rFonts w:ascii="Arial" w:hAnsi="Arial"/>
          <w:sz w:val="24"/>
        </w:rPr>
      </w:pPr>
      <w:r w:rsidRPr="00740528">
        <w:rPr>
          <w:rFonts w:ascii="Arial" w:hAnsi="Arial"/>
          <w:sz w:val="24"/>
        </w:rPr>
        <w:t>Ancora due esempi di come di diviene cooperatori nella verità con la carità materiale che viene elargita ai nostri fratelli. La missione di Gesù era sostenuta da alcune donne che mettevano a servizio di Gesù e degli Apostoli i loro beni.</w:t>
      </w:r>
    </w:p>
    <w:p w14:paraId="536B575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58018E99" w14:textId="77777777" w:rsidR="00740528" w:rsidRPr="00740528" w:rsidRDefault="00740528" w:rsidP="00740528">
      <w:pPr>
        <w:spacing w:after="120"/>
        <w:jc w:val="both"/>
        <w:rPr>
          <w:rFonts w:ascii="Arial" w:hAnsi="Arial"/>
          <w:bCs/>
          <w:sz w:val="24"/>
        </w:rPr>
      </w:pPr>
      <w:r w:rsidRPr="00740528">
        <w:rPr>
          <w:rFonts w:ascii="Arial" w:hAnsi="Arial"/>
          <w:bCs/>
          <w:sz w:val="24"/>
        </w:rPr>
        <w:t>Anche l’Apostolo Paolo è confortato dalla carità materiale dei Filippesi:</w:t>
      </w:r>
    </w:p>
    <w:p w14:paraId="4EC86B0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79BFF25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53C1EAC5" w14:textId="77777777" w:rsidR="00740528" w:rsidRPr="00740528" w:rsidRDefault="00740528" w:rsidP="00740528">
      <w:pPr>
        <w:spacing w:after="120"/>
        <w:jc w:val="both"/>
        <w:rPr>
          <w:rFonts w:ascii="Arial" w:hAnsi="Arial"/>
          <w:sz w:val="24"/>
        </w:rPr>
      </w:pPr>
      <w:r w:rsidRPr="00740528">
        <w:rPr>
          <w:rFonts w:ascii="Arial" w:hAnsi="Arial"/>
          <w:sz w:val="24"/>
        </w:rPr>
        <w:t>Ecco ora qualche esempio che possiamo attingere dall’Antico Testamento. La vedova di Zarepta per comando del Signore aiuta Elia, profeta del Dio vivente. A lui dona il nutrimento quotidiano finché rimane nella sua casa:</w:t>
      </w:r>
    </w:p>
    <w:p w14:paraId="515873B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w:t>
      </w:r>
      <w:r w:rsidRPr="00740528">
        <w:rPr>
          <w:rFonts w:ascii="Arial" w:hAnsi="Arial"/>
          <w:i/>
          <w:iCs/>
          <w:sz w:val="22"/>
        </w:rPr>
        <w:lastRenderedPageBreak/>
        <w:t>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495B04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17,7-24).</w:t>
      </w:r>
    </w:p>
    <w:p w14:paraId="43D7BCDA" w14:textId="77777777" w:rsidR="00740528" w:rsidRPr="00740528" w:rsidRDefault="00740528" w:rsidP="00740528">
      <w:pPr>
        <w:spacing w:after="120"/>
        <w:jc w:val="both"/>
        <w:rPr>
          <w:rFonts w:ascii="Arial" w:hAnsi="Arial"/>
          <w:sz w:val="24"/>
        </w:rPr>
      </w:pPr>
      <w:r w:rsidRPr="00740528">
        <w:rPr>
          <w:rFonts w:ascii="Arial" w:hAnsi="Arial"/>
          <w:sz w:val="24"/>
        </w:rPr>
        <w:t>Ecco invece cosa pensa una donna di Sunem, volendo aiutare il profeta Eliseo nello svolgimento della sua missione di annunciatore della verità di Dio.</w:t>
      </w:r>
    </w:p>
    <w:p w14:paraId="4674D41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0AF9F2A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w:t>
      </w:r>
      <w:r w:rsidRPr="00740528">
        <w:rPr>
          <w:rFonts w:ascii="Arial" w:hAnsi="Arial"/>
          <w:i/>
          <w:iCs/>
          <w:sz w:val="22"/>
        </w:rPr>
        <w:lastRenderedPageBreak/>
        <w:t>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31DE477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 Re 4,8-37).</w:t>
      </w:r>
    </w:p>
    <w:p w14:paraId="37683117" w14:textId="77777777" w:rsidR="00740528" w:rsidRPr="00740528" w:rsidRDefault="00740528" w:rsidP="00740528">
      <w:pPr>
        <w:spacing w:after="120"/>
        <w:jc w:val="both"/>
        <w:rPr>
          <w:rFonts w:ascii="Arial" w:hAnsi="Arial"/>
          <w:sz w:val="24"/>
        </w:rPr>
      </w:pPr>
      <w:r w:rsidRPr="00740528">
        <w:rPr>
          <w:rFonts w:ascii="Arial" w:hAnsi="Arial"/>
          <w:sz w:val="24"/>
        </w:rPr>
        <w:t xml:space="preserve">Nel Primo Libro di Samuele troviamo una Legge imposta da Davide nella distribuzione del bottino di guerra. Quanti andavano a combattere e quanti rimanevano per custodire i bagagli dovevano avere la stessa ricompensa. L’esercito è uno. Il bottino è uno. Esso va diviso con equità. </w:t>
      </w:r>
    </w:p>
    <w:p w14:paraId="3330142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Davide e i suoi uomini arrivarono a Siklag il terzo giorno, gli Amaleciti avevano fatto una razzia nel Negheb e a Siklag. Avevano distrutto Siklag appiccandole il fuoco. Avevano fatto prigioniere le donne e quanti vi erano, piccoli e grandi; non avevano ucciso nessuno, ma li avevano presi e portati via. Tornò dunque Davide e gli uomini che erano con lui alla città che era in preda alle fiamme; le loro donne, i loro figli e le loro figlie erano stati condotti via prigionieri. Davide e la sua gente alzarono la voce e piansero finché ne ebbero forza. Le due mogli di Davide, Achinòam di Izreèl e Abigail, già moglie di Nabal di Carmel, erano state condotte via prigioniere.</w:t>
      </w:r>
    </w:p>
    <w:p w14:paraId="5682CD8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Davide fu in grande angustia perché la gente parlava di lapidarlo. Tutti avevano l’animo esasperato, ciascuno per i suoi figli e le sue figlie. Ma Davide ritrovò forza e coraggio nel Signore, suo Dio. Allora Davide disse al sacerdote Ebiatàr, figlio di Achimèlec: «Portami l’efod». Ebiatàr portò l’efod a Davide. Davide consultò il Signore e chiese: «Devo inseguire questa banda? La raggiungerò?». Gli rispose: «Insegui, perché certamente raggiungerai e libererai i prigionieri». Davide e i seicento uomini che erano con lui partirono e giunsero al torrente di Besor, dove quelli rimasti indietro si fermarono. Davide continuò l’inseguimento con quattrocento uomini: si fermarono invece duecento uomini che erano troppo affaticati per passare il torrente di Besor. </w:t>
      </w:r>
    </w:p>
    <w:p w14:paraId="7312887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Trovarono nella campagna un Egiziano e lo portarono a Davide. Gli diedero da mangiare pane e gli diedero da bere acqua. Gli diedero anche una schiacciata di fichi secchi e due grappoli di uva passa. Mangiò e si rianimò, perché non aveva preso cibo e non aveva bevuto acqua da tre giorni e tre notti. Davide gli domandò: «A chi appartieni tu e di dove sei?». Rispose: «Sono un giovane egiziano, schiavo di un Amalecita. Il mio padrone mi ha abbandonato perché tre giorni fa mi sono ammalato. Noi abbiamo fatto razzia nel Negheb dei Cretei, in quello di Giuda e nel Negheb di Caleb, e abbiamo appiccato il fuoco a Siklag». Davide gli disse: «Vuoi guidarmi verso quella banda?». Rispose: «Giurami per Dio che non mi ucciderai e non mi riconsegnerai al mio padrone, e ti condurrò da quella banda». Così fece da guida, ed ecco erano sparsi sulla distesa di quella regione a mangiare e a bere e a far festa con tutto l’ingente bottino che avevano preso dal territorio dei Filistei e dal territorio di Giuda. Davide li colpì dalle prime luci dell’alba fino alla sera del giorno dopo e non sfuggì alcuno di loro, se non quattrocento giovani, che montarono sui cammelli e fuggirono. Davide liberò tutti coloro che gli Amaleciti avevano preso e liberò anche le sue due mogli. Non mancò nessuno tra loro, né piccolo né grande, né figli né figlie, né la preda né ogni altra cosa che era stata presa loro: Davide recuperò tutto. Davide prese tutte le greggi e le mandrie; spingevano davanti a lui questo bestiame e gridavano: «Questo è il bottino di Davide».</w:t>
      </w:r>
    </w:p>
    <w:p w14:paraId="2909CBF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Davide poi raggiunse i duecento uomini che, essendo troppo sfiniti per seguirlo, aveva fatto rimanere al torrente di Besor. Essi andarono incontro a Davide e a tutta la sua gente: Davide con la truppa si avvicinò e domandò loro come stavano. Ma tutti i cattivi e gli scellerati tra gli uomini che erano andati con Davide si misero a dire: «Poiché non sono venuti con noi, non si dia loro niente della preda che abbiamo ricavato, eccetto le mogli e i figli di ciascuno: li conducano via e se ne vadano». Davide rispose: «Non fate così, fratelli miei, con quello che il Signore ci ha dato, salvandoci tutti e mettendo nelle nostre mani quella banda che era venuta contro di noi. Chi vorrà ascoltarvi in questa proposta? Perché, quale è la parte di chi scende a battaglia, tale è la parte di chi resta ai bagagli: insieme faranno le parti». Da quel giorno in poi stabilì questo come regola e norma in Israele fino ad oggi. Quando arrivò a Siklag, Davide mandò parte del bottino agli anziani di Giuda, suoi amici, con queste parole: «Eccovi un dono proveniente dal bottino dei nemici del Signore». Ne inviò a quelli di Betel, a quelli di Ramot-Negheb, a quelli di Iattir, a quelli di Aroèr, a quelli di Sifmot, a quelli di Estemòa, a quelli di Racal, a quelli delle città degli Ieracmeeliti, a quelli delle città dei Keniti, a quelli di Corma, a quelli di Bor Asan, a quelli di Atac, a quelli di Ebron e a quelli di tutti i luoghi per cui era passato Davide con i suoi uomini (1Sam 30,1-31). .</w:t>
      </w:r>
    </w:p>
    <w:p w14:paraId="77E3A0DE"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Paolo è il cantore nello Spirito Santo della verità del corpo di Cristo. Nela rivelazione dell’Apostolo il corpo di Cristo ha due fini da realizzare: </w:t>
      </w:r>
    </w:p>
    <w:p w14:paraId="729F5D6E" w14:textId="77777777" w:rsidR="00740528" w:rsidRPr="00740528" w:rsidRDefault="00740528" w:rsidP="00740528">
      <w:pPr>
        <w:spacing w:after="120"/>
        <w:ind w:left="708"/>
        <w:jc w:val="both"/>
        <w:rPr>
          <w:rFonts w:ascii="Arial" w:hAnsi="Arial"/>
          <w:bCs/>
          <w:sz w:val="24"/>
        </w:rPr>
      </w:pPr>
      <w:r w:rsidRPr="00740528">
        <w:rPr>
          <w:rFonts w:ascii="Arial" w:hAnsi="Arial"/>
          <w:bCs/>
          <w:sz w:val="24"/>
        </w:rPr>
        <w:t>Primo Fine: edificare se stesso nella verità e nella carità di Cristo mettendo ogni membro a servizio degli altri membri ogni dono, carisma, ministero, missione, vocazioni conferiti dallo Spirito Santo.</w:t>
      </w:r>
    </w:p>
    <w:p w14:paraId="66D03DAB" w14:textId="77777777" w:rsidR="00740528" w:rsidRPr="00740528" w:rsidRDefault="00740528" w:rsidP="00740528">
      <w:pPr>
        <w:spacing w:after="120"/>
        <w:ind w:left="708"/>
        <w:jc w:val="both"/>
        <w:rPr>
          <w:rFonts w:ascii="Arial" w:hAnsi="Arial"/>
          <w:bCs/>
          <w:sz w:val="24"/>
        </w:rPr>
      </w:pPr>
      <w:r w:rsidRPr="00740528">
        <w:rPr>
          <w:rFonts w:ascii="Arial" w:hAnsi="Arial"/>
          <w:bCs/>
          <w:sz w:val="24"/>
        </w:rPr>
        <w:t xml:space="preserve">Secondo Fine: aggiungere attraverso una missione capillare e ininterrotta, vissuta sempre secondo le regole dello Spirito Santo, verso ogni altra persona non ancora corpo di Cristo, annunciandole il Vangelo e invitandolo a lasciarsi battezzare nel nome del Padre e del Figlio e dello </w:t>
      </w:r>
      <w:r w:rsidRPr="00740528">
        <w:rPr>
          <w:rFonts w:ascii="Arial" w:hAnsi="Arial"/>
          <w:bCs/>
          <w:sz w:val="24"/>
        </w:rPr>
        <w:lastRenderedPageBreak/>
        <w:t xml:space="preserve">Spirito Santo, per essere aggregato sia invisibilmente che visibilmente al corpo di Cristo che è la Chiesa. </w:t>
      </w:r>
    </w:p>
    <w:p w14:paraId="5DDABAF0" w14:textId="77777777" w:rsidR="00740528" w:rsidRPr="00740528" w:rsidRDefault="00740528" w:rsidP="00740528">
      <w:pPr>
        <w:spacing w:after="120"/>
        <w:jc w:val="both"/>
        <w:rPr>
          <w:rFonts w:ascii="Arial" w:hAnsi="Arial"/>
          <w:sz w:val="24"/>
        </w:rPr>
      </w:pPr>
      <w:r w:rsidRPr="00740528">
        <w:rPr>
          <w:rFonts w:ascii="Arial" w:hAnsi="Arial"/>
          <w:sz w:val="24"/>
        </w:rPr>
        <w:t>Se questi due fini non sono vissuti, colui o colei che non li vive attesta di essere tralcio secco della vite vera che è Cristo Gesù, che è la sua Chiesa, che è il suo corpo. Ecco come risuona la rivelazione dell’Apostolo:</w:t>
      </w:r>
    </w:p>
    <w:p w14:paraId="2B425FA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C5C7B0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2E8DB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A31899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9791CE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w:t>
      </w:r>
      <w:r w:rsidRPr="00740528">
        <w:rPr>
          <w:rFonts w:ascii="Arial" w:hAnsi="Arial"/>
          <w:i/>
          <w:iCs/>
          <w:sz w:val="22"/>
        </w:rPr>
        <w:lastRenderedPageBreak/>
        <w:t>lingue? Tutti le interpretano? Desiderate invece intensamente i carismi più grandi. E allora, vi mostro la via più sublime (1Cor 12,1-31).</w:t>
      </w:r>
    </w:p>
    <w:p w14:paraId="0655E39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parlassi le lingue degli uomini e degli angeli, ma non avessi la carità, sarei come bronzo che rimbomba o come cimbalo che strepita.</w:t>
      </w:r>
    </w:p>
    <w:p w14:paraId="280806D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se avessi il dono della profezia, se conoscessi tutti i misteri e avessi tutta la conoscenza, se possedessi tanta fede da trasportare le montagne, ma non avessi la carità, non sarei nulla.</w:t>
      </w:r>
    </w:p>
    <w:p w14:paraId="56FC60A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se anche dessi in cibo tutti i miei beni e consegnassi il mio corpo per averne vanto, ma non avessi la carità, a nulla mi servirebbe.</w:t>
      </w:r>
    </w:p>
    <w:p w14:paraId="2B14664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8A5289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0313A89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4375A0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A84DE8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565B110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w:t>
      </w:r>
      <w:r w:rsidRPr="00740528">
        <w:rPr>
          <w:rFonts w:ascii="Arial" w:hAnsi="Arial"/>
          <w:i/>
          <w:iCs/>
          <w:sz w:val="22"/>
        </w:rPr>
        <w:lastRenderedPageBreak/>
        <w:t>giuntura, secondo l’energia propria di ogni membro, cresce in modo da edificare se stesso nella carità.</w:t>
      </w:r>
    </w:p>
    <w:p w14:paraId="7EA8335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15C6AAF6" w14:textId="77777777" w:rsidR="00740528" w:rsidRPr="00740528" w:rsidRDefault="00740528" w:rsidP="00740528">
      <w:pPr>
        <w:spacing w:after="120"/>
        <w:jc w:val="both"/>
        <w:rPr>
          <w:rFonts w:ascii="Arial" w:hAnsi="Arial"/>
          <w:bCs/>
          <w:sz w:val="24"/>
        </w:rPr>
      </w:pPr>
      <w:r w:rsidRPr="00740528">
        <w:rPr>
          <w:rFonts w:ascii="Arial" w:hAnsi="Arial"/>
          <w:bCs/>
          <w:sz w:val="24"/>
        </w:rPr>
        <w:t>Ecco come lo stesso Apostolo Paolo ha realizzato questi due fini  per tutto il tempo della sua vita, non risparmiandosi in nulla:</w:t>
      </w:r>
    </w:p>
    <w:p w14:paraId="019959B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3146E3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1D61E6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invece non mi sono avvalso di alcuno di questi diritti, né ve ne scrivo perché si faccia in tal modo con me; preferirei piuttosto morire. Nessuno mi toglierà questo vanto! Infatti annunciare il Vangelo non è per me un vanto, </w:t>
      </w:r>
      <w:r w:rsidRPr="00740528">
        <w:rPr>
          <w:rFonts w:ascii="Arial" w:hAnsi="Arial"/>
          <w:i/>
          <w:iCs/>
          <w:sz w:val="22"/>
        </w:rPr>
        <w:lastRenderedPageBreak/>
        <w:t>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E59781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960CB0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61594F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A43A6D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50657C7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w:t>
      </w:r>
      <w:r w:rsidRPr="00740528">
        <w:rPr>
          <w:rFonts w:ascii="Arial" w:hAnsi="Arial"/>
          <w:i/>
          <w:iCs/>
          <w:sz w:val="22"/>
        </w:rPr>
        <w:lastRenderedPageBreak/>
        <w:t>mani. In tutte le maniere vi ho mostrato che i deboli si devono soccorrere lavorando così, ricordando le parole del Signore Gesù, che disse: “Si è più beati nel dare che nel ricevere!”» (At 20, 17-35).</w:t>
      </w:r>
    </w:p>
    <w:p w14:paraId="60640D8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79681EB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w:t>
      </w:r>
    </w:p>
    <w:p w14:paraId="2A6FBD3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Dio della speranza vi riempia, nel credere, di ogni gioia e pace, perché abbondiate nella speranza per la virtù dello Spirito Santo.</w:t>
      </w:r>
    </w:p>
    <w:p w14:paraId="1BBB5D6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7DFBBBA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3D5B7B3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w:t>
      </w:r>
      <w:r w:rsidRPr="00740528">
        <w:rPr>
          <w:rFonts w:ascii="Arial" w:hAnsi="Arial"/>
          <w:i/>
          <w:iCs/>
          <w:sz w:val="22"/>
        </w:rPr>
        <w:lastRenderedPageBreak/>
        <w:t xml:space="preserve">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 </w:t>
      </w:r>
    </w:p>
    <w:p w14:paraId="7993D78E" w14:textId="77777777" w:rsidR="00740528" w:rsidRPr="00740528" w:rsidRDefault="00740528" w:rsidP="00740528">
      <w:pPr>
        <w:spacing w:after="120"/>
        <w:jc w:val="both"/>
        <w:rPr>
          <w:rFonts w:ascii="Arial" w:hAnsi="Arial"/>
          <w:sz w:val="24"/>
        </w:rPr>
      </w:pPr>
      <w:r w:rsidRPr="00740528">
        <w:rPr>
          <w:rFonts w:ascii="Arial" w:hAnsi="Arial"/>
          <w:sz w:val="24"/>
        </w:rPr>
        <w:t>Se un membro del corpo di Cristo non vive il primo fine: santificare se stesso per santificare il corpo di Cristo, mai potrà vivere il secondo fine: chiamare ogni uomo di ogni popolo, lingua, tribù, nazione perché si lasci fare corpo di Cristo per opera dello Spirito Santo. I due fini sono come l’albero e il frutto. Se l’albero cresce nella santità produce frutti di santità. Se non cresce in santità, mai potrà produrre un solo frutto di santità. Poiché oggi la santità neanche può essere più predicata al corpo di Cristo, neanche più nuovi membri possiamo aggiungere al corpo di Cristo. Per noi lo Spirito Santo non può più né santificare il corpo di Cristo e neanche può aggiungere nuovi membri. Per noi il corpo di Cristo è condannato all’invecchiamento e alla morte. Oggi stiamo mettendo tutte le premesse per la morte del corpo di Cristo o perché di esso rimanga solo un piccolo resto. Il male dei mali o il padre di ogni male che aggredisce il corpo di Cristo è la scelta di non partire più da Dio per dire chi è l’uomo, chi è la Chiesa, chi è Cristo Gesù.</w:t>
      </w:r>
    </w:p>
    <w:p w14:paraId="37C16137" w14:textId="77777777" w:rsidR="00740528" w:rsidRPr="00740528" w:rsidRDefault="00740528" w:rsidP="00740528">
      <w:pPr>
        <w:spacing w:after="120"/>
        <w:jc w:val="both"/>
        <w:rPr>
          <w:rFonts w:ascii="Arial" w:hAnsi="Arial"/>
          <w:sz w:val="24"/>
        </w:rPr>
      </w:pPr>
      <w:r w:rsidRPr="00740528">
        <w:rPr>
          <w:rFonts w:ascii="Arial" w:hAnsi="Arial"/>
          <w:sz w:val="24"/>
        </w:rPr>
        <w:t xml:space="preserve">Si parte invece dall’uomo per dire chi è Dio, chi è Cristo Gesù, chi è la Chiesa, chi è lo stesso uomo. È questo un procedimento perverso. Non è più Cristo Gesù, il Padre, lo Spirito Santo, la Chiesa a fare l’uomo, è invece l’uomo che fa Cristo Gesù, il Padre, lo Spirito Santo, la Chiesa. Come li fa? Dichiarandoli inutili per la sua vita. Ecco il frutto della nostra scelta perversa: adoriamo un falso Cristo, un falso Dio Padre, un falso Spirito Santo, crediamo una falsa Chiesa e in questa falsa Chiesa consumiamo invano la nostra vita. Senza la verità di Cristo, si lavora per il nulla. </w:t>
      </w:r>
    </w:p>
    <w:p w14:paraId="10BB53EC" w14:textId="77777777" w:rsidR="00740528" w:rsidRPr="00740528" w:rsidRDefault="00740528" w:rsidP="00740528">
      <w:pPr>
        <w:spacing w:after="120"/>
        <w:jc w:val="both"/>
        <w:rPr>
          <w:rFonts w:ascii="Arial" w:hAnsi="Arial"/>
          <w:sz w:val="24"/>
        </w:rPr>
      </w:pPr>
      <w:r w:rsidRPr="00740528">
        <w:rPr>
          <w:rFonts w:ascii="Arial" w:hAnsi="Arial"/>
          <w:sz w:val="24"/>
        </w:rPr>
        <w:t>Procedimento perverso è ancora questo: non viene smantellata la vecchia dottrina, la vecchia morale, la vecchia Scrittura, la vecchia teologia, la vecchia cristologia, la vecchia ecclesiologia. Queste cose rimangono intatte allo stesso modo che rimane intatta una costruzione antica e la si riduce ad un museo. Abbiamo così il museo che visitiamo per sapere come si era nei secoli precedenti. Abbiamo le nuove costruzioni frutto della nostra modernità nelle quali abitiamo. Nessuno così ci potrà accusare di aver modificato ciò che è stato. Ciò che è stato rimane ciò che è stato. A noi però di esso nulla più interessa. Se ci interessa è per dare delle picconate, assestate però con grande astuzia e sapienza diabolica. Così nessuno ci potrà mai accusare di volere modificare ciò che è stato. L’astuzia dei figli di Satana oggi si sta perfezionando. Possiamo dire che sta raggiungendo il sommo della scaltrezza e della furbizia. Tra il passato e il presente non si vuole nessun punto di contatto. Anche se le strutture del sacro rimangano, ma rimangono prive di ogni verità. Tutto deve essere riempito di pensieri della terra. Quando discende dal cielo va collocato nel museo.</w:t>
      </w:r>
    </w:p>
    <w:p w14:paraId="7D8F4F82" w14:textId="77777777" w:rsidR="00740528" w:rsidRPr="00740528" w:rsidRDefault="00740528" w:rsidP="00740528">
      <w:pPr>
        <w:spacing w:after="120"/>
        <w:jc w:val="both"/>
        <w:rPr>
          <w:rFonts w:ascii="Arial" w:hAnsi="Arial"/>
          <w:sz w:val="24"/>
        </w:rPr>
      </w:pPr>
      <w:r w:rsidRPr="00740528">
        <w:rPr>
          <w:rFonts w:ascii="Arial" w:hAnsi="Arial"/>
          <w:sz w:val="24"/>
        </w:rPr>
        <w:t xml:space="preserve">Fatta questa premessa è cosa giusta che esaminiamo alcuni versetti scelti per elaborare questo pensiero introduttivo. Solo così potremo entrare nella purissima verità che ci vuole insegnare lo Spirito Santo. </w:t>
      </w:r>
    </w:p>
    <w:p w14:paraId="7DEA3911" w14:textId="77777777" w:rsidR="00740528" w:rsidRPr="00740528" w:rsidRDefault="00740528" w:rsidP="00740528">
      <w:pPr>
        <w:spacing w:after="120"/>
        <w:jc w:val="both"/>
        <w:rPr>
          <w:rFonts w:ascii="Arial" w:hAnsi="Arial"/>
          <w:sz w:val="24"/>
        </w:rPr>
      </w:pPr>
    </w:p>
    <w:p w14:paraId="1D9C3159" w14:textId="77777777" w:rsidR="00740528" w:rsidRPr="00740528" w:rsidRDefault="00740528" w:rsidP="00740528">
      <w:pPr>
        <w:spacing w:after="120"/>
        <w:ind w:left="567" w:right="567"/>
        <w:jc w:val="both"/>
        <w:rPr>
          <w:rFonts w:ascii="Arial" w:hAnsi="Arial"/>
          <w:b/>
          <w:i/>
          <w:iCs/>
          <w:sz w:val="24"/>
          <w:szCs w:val="22"/>
        </w:rPr>
      </w:pPr>
      <w:r w:rsidRPr="00740528">
        <w:rPr>
          <w:rFonts w:ascii="Arial" w:hAnsi="Arial"/>
          <w:b/>
          <w:i/>
          <w:iCs/>
          <w:sz w:val="24"/>
          <w:szCs w:val="22"/>
        </w:rPr>
        <w:t xml:space="preserve">In favore dei fratelli, benché stranieri. </w:t>
      </w:r>
    </w:p>
    <w:p w14:paraId="0C1DD3AA" w14:textId="77777777" w:rsidR="00740528" w:rsidRPr="00740528" w:rsidRDefault="00740528" w:rsidP="00740528">
      <w:pPr>
        <w:spacing w:after="120"/>
        <w:ind w:left="567" w:right="567"/>
        <w:jc w:val="both"/>
        <w:rPr>
          <w:rFonts w:ascii="Arial" w:hAnsi="Arial" w:cs="Arial"/>
          <w:b/>
          <w:bCs/>
          <w:i/>
          <w:iCs/>
          <w:sz w:val="24"/>
          <w:szCs w:val="32"/>
        </w:rPr>
      </w:pPr>
      <w:r w:rsidRPr="00740528">
        <w:rPr>
          <w:rFonts w:ascii="Arial" w:hAnsi="Arial" w:cs="Arial"/>
          <w:b/>
          <w:bCs/>
          <w:i/>
          <w:iCs/>
          <w:sz w:val="24"/>
          <w:szCs w:val="32"/>
          <w:lang w:val="la-Latn"/>
        </w:rPr>
        <w:t xml:space="preserve">Quicquid operaris in fratres et hoc in peregrinos. </w:t>
      </w:r>
    </w:p>
    <w:p w14:paraId="6F4DDA4D" w14:textId="77777777" w:rsidR="00740528" w:rsidRPr="00740528" w:rsidRDefault="00740528" w:rsidP="00740528">
      <w:pPr>
        <w:spacing w:after="120"/>
        <w:ind w:left="567" w:right="567"/>
        <w:jc w:val="both"/>
        <w:rPr>
          <w:rFonts w:ascii="Greek" w:hAnsi="Greek" w:cs="Arial"/>
          <w:b/>
          <w:bCs/>
          <w:i/>
          <w:iCs/>
          <w:noProof/>
          <w:sz w:val="24"/>
          <w:szCs w:val="32"/>
        </w:rPr>
      </w:pPr>
      <w:r w:rsidRPr="00740528">
        <w:rPr>
          <w:rFonts w:ascii="Greek" w:hAnsi="Greek" w:cs="Arial"/>
          <w:b/>
          <w:bCs/>
          <w:i/>
          <w:iCs/>
          <w:noProof/>
          <w:sz w:val="24"/>
          <w:szCs w:val="32"/>
        </w:rPr>
        <w:t xml:space="preserve">Ö ™¦n ™rg£sV e„j toÝj ¢delfoÝj kaˆ toàto xšnouj, </w:t>
      </w:r>
    </w:p>
    <w:p w14:paraId="18BCA8FF" w14:textId="77777777" w:rsidR="00740528" w:rsidRPr="00740528" w:rsidRDefault="00740528" w:rsidP="00740528">
      <w:pPr>
        <w:spacing w:after="120"/>
        <w:jc w:val="both"/>
        <w:rPr>
          <w:rFonts w:ascii="Arial" w:hAnsi="Arial"/>
          <w:sz w:val="24"/>
        </w:rPr>
      </w:pPr>
      <w:r w:rsidRPr="00740528">
        <w:rPr>
          <w:rFonts w:ascii="Arial" w:hAnsi="Arial"/>
          <w:sz w:val="24"/>
        </w:rPr>
        <w:t>l’Apostolo Giovanni, o il Presbitero, scrive questa lettera al carissimo Gaio, che lui ama nella verità. Lo ama cioè secondo la verità di Cristo. Lo ama secondo il comandamento che a lui ha lasciato Gesù Signore. Lo può amare nella verità di Cristo amandolo nella carità di Cristo. Il cristiano tutto deve fare in Cristo, con Cristo, per Cristo. Se il cristiano vuole amare, deve amare dimorando lui nella verità e nella carità di Cristo Gesù. Mai dobbiamo dimenticarci che l’amore del cristiano è differente da qualsiasi altro amore. Ecco le note dell’amore del discepolo di Gesù. Queste note sono già state elencate nei Pensieri sulla Prima Lettera dell’Apostolo Giovanni:</w:t>
      </w:r>
    </w:p>
    <w:p w14:paraId="18ABFD34" w14:textId="77777777" w:rsidR="00740528" w:rsidRPr="00740528" w:rsidRDefault="00740528" w:rsidP="00740528">
      <w:pPr>
        <w:spacing w:after="120"/>
        <w:jc w:val="both"/>
        <w:rPr>
          <w:rFonts w:ascii="Arial" w:hAnsi="Arial"/>
          <w:sz w:val="24"/>
        </w:rPr>
      </w:pPr>
      <w:r w:rsidRPr="00740528">
        <w:rPr>
          <w:rFonts w:ascii="Arial" w:hAnsi="Arial"/>
          <w:sz w:val="24"/>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191D8112"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Ecco tutti i doni con i quali siamo stati arricchiti. Tutti questi doni vanno dati obbligatoriamente agli uomini. Ama da cristiano chi dona questi doni ai suoi fratelli:  </w:t>
      </w:r>
    </w:p>
    <w:p w14:paraId="1BED4677"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è il Padre nostro celeste, il nostro Dio e Creatore e Signore che in Cristo si dona a noi con tutta la sua divina onnipotenza di amore di salvezza e di redenzione. </w:t>
      </w:r>
    </w:p>
    <w:p w14:paraId="78B4FC2C"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è il Figlio suo come nostro Redentore, Salvatore, Grazia, Verità, Luce, Vita Eterna, Espiazione, Giustizia, Risurrezione. </w:t>
      </w:r>
    </w:p>
    <w:p w14:paraId="523B25FC"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è lo Spirito Santo che deve formare tutto Cristo nel nostro corpo, nella nostra anima, nel nostro Spirito. </w:t>
      </w:r>
    </w:p>
    <w:p w14:paraId="422D141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è la Vergine Maria, la Madre di Dio, come nostra vera Madre.  </w:t>
      </w:r>
    </w:p>
    <w:p w14:paraId="566833CF"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è la Chiesa, corpo di Cristo, come sacramento della luce e della grazia di Cristo Gesù a sevizio del mondo intero. </w:t>
      </w:r>
    </w:p>
    <w:p w14:paraId="76985F4B"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è l’eredità eterna a quanti hanno realizzato Cristo Gesù nel loro corpo, anima, spirito. </w:t>
      </w:r>
    </w:p>
    <w:p w14:paraId="4E8CAAF2"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DONI preziosi e grandissimi sono tutti i sacramenti della Chiesa; il Vangelo della vita e della salvezza.</w:t>
      </w:r>
    </w:p>
    <w:p w14:paraId="0586D292"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DONO di Dio sono gli Apostoli di Cristo, i Profeti, i Maestri e Dottori ogni giorno consacrati all’edificazione del corpo di Cristo sulla nostra terra.</w:t>
      </w:r>
    </w:p>
    <w:p w14:paraId="2048D78C"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lastRenderedPageBreak/>
        <w:t>DONO sono tutti i carismi della Spirito Santo da mettere a servizio dell’unico corpo di Cristo che è la Chiesa.</w:t>
      </w:r>
    </w:p>
    <w:p w14:paraId="2581EBA7"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DONO è la partecipazione di ogni battezzato nel corpo di Cristo della natura divina.</w:t>
      </w:r>
    </w:p>
    <w:p w14:paraId="043A3EB0"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DONO  è la nostra chiamata ad essere una cosa sola in Cristo, per vivere tutta la vita di Cristo nel nostro corpo, nella nostra anima, nel nostro spirito.</w:t>
      </w:r>
    </w:p>
    <w:p w14:paraId="49839152"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576AD725"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Tutti questi doni sono la carità di Dio Padre per noi. Non abbiamo altra carità. La carità del Padre è Cristo Crocifisso e il cristiano che in Cristo, con Cristo, per Cristo, si lascia crocifiggere per la salvezza di ogni altro uomo.</w:t>
      </w:r>
    </w:p>
    <w:p w14:paraId="38CC96E9"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1BC634C6"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1DE35863" w14:textId="77777777" w:rsidR="00740528" w:rsidRPr="00740528" w:rsidRDefault="00740528" w:rsidP="00740528">
      <w:pPr>
        <w:spacing w:after="120"/>
        <w:jc w:val="both"/>
        <w:rPr>
          <w:rFonts w:ascii="Arial" w:hAnsi="Arial"/>
          <w:bCs/>
          <w:color w:val="000000" w:themeColor="text1"/>
          <w:sz w:val="24"/>
        </w:rPr>
      </w:pPr>
      <w:r w:rsidRPr="00740528">
        <w:rPr>
          <w:rFonts w:ascii="Arial" w:hAnsi="Arial"/>
          <w:bCs/>
          <w:color w:val="000000" w:themeColor="text1"/>
          <w:sz w:val="24"/>
        </w:rPr>
        <w:t>Se uno solo di questi amori manca al cristiano, il suo amore è imperfetto. Non è amore cristiano. Anche la sua carità è imperfetta. Non è in tutto simile a quella di Gesù. Ecco le regole del vero amore cristiano:</w:t>
      </w:r>
    </w:p>
    <w:p w14:paraId="35C29A3E"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05A412EB"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lastRenderedPageBreak/>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2768569"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7E8BDED"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6CAEA1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w:t>
      </w:r>
      <w:r w:rsidRPr="00740528">
        <w:rPr>
          <w:rFonts w:ascii="Arial" w:hAnsi="Arial"/>
          <w:color w:val="000000" w:themeColor="text1"/>
          <w:sz w:val="24"/>
        </w:rPr>
        <w:lastRenderedPageBreak/>
        <w:t xml:space="preserve">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41835FA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7F967B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660C3CA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w:t>
      </w:r>
      <w:r w:rsidRPr="00740528">
        <w:rPr>
          <w:rFonts w:ascii="Arial" w:hAnsi="Arial"/>
          <w:color w:val="000000" w:themeColor="text1"/>
          <w:sz w:val="24"/>
        </w:rPr>
        <w:lastRenderedPageBreak/>
        <w:t>dopo giorno diviene vero fiume di vita eterna che si riversa sulla nostra terra per vivificarla e renderla capace di frutti di ogni vita spirituale.</w:t>
      </w:r>
    </w:p>
    <w:p w14:paraId="7E7FD1D1"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08A1487F"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2E66F67F"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3F0B2F1E"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2B1B689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w:t>
      </w:r>
      <w:r w:rsidRPr="00740528">
        <w:rPr>
          <w:rFonts w:ascii="Arial" w:hAnsi="Arial"/>
          <w:color w:val="000000" w:themeColor="text1"/>
          <w:sz w:val="24"/>
        </w:rPr>
        <w:lastRenderedPageBreak/>
        <w:t xml:space="preserve">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558848C3"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85C4DDC"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3823D5C7"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51CCF980"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w:t>
      </w:r>
      <w:r w:rsidRPr="00740528">
        <w:rPr>
          <w:rFonts w:ascii="Arial" w:hAnsi="Arial"/>
          <w:color w:val="000000" w:themeColor="text1"/>
          <w:sz w:val="24"/>
        </w:rPr>
        <w:lastRenderedPageBreak/>
        <w:t xml:space="preserve">compagnia secondo il mondo e quasi sempre è compagnia di peccato e anche di perdizione. Compagni di vizio e di morte. </w:t>
      </w:r>
    </w:p>
    <w:p w14:paraId="3F8C84E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0CD3973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2C5CF824"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5A84AC8"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24499BFF"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6F24819" w14:textId="77777777" w:rsidR="00740528" w:rsidRPr="00740528" w:rsidRDefault="00740528" w:rsidP="00740528">
      <w:pPr>
        <w:spacing w:after="120"/>
        <w:jc w:val="both"/>
        <w:rPr>
          <w:rFonts w:ascii="Arial" w:hAnsi="Arial"/>
          <w:color w:val="000000" w:themeColor="text1"/>
          <w:sz w:val="24"/>
        </w:rPr>
      </w:pPr>
      <w:r w:rsidRPr="00740528">
        <w:rPr>
          <w:rFonts w:ascii="Arial" w:hAnsi="Arial"/>
          <w:color w:val="000000" w:themeColor="text1"/>
          <w:sz w:val="24"/>
        </w:rPr>
        <w:lastRenderedPageBreak/>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7C4C558" w14:textId="77777777" w:rsidR="00740528" w:rsidRPr="00740528" w:rsidRDefault="00740528" w:rsidP="00740528">
      <w:pPr>
        <w:spacing w:after="120"/>
        <w:jc w:val="both"/>
        <w:rPr>
          <w:rFonts w:ascii="Arial" w:hAnsi="Arial"/>
          <w:sz w:val="24"/>
        </w:rPr>
      </w:pPr>
      <w:r w:rsidRPr="00740528">
        <w:rPr>
          <w:rFonts w:ascii="Arial" w:hAnsi="Arial"/>
          <w:sz w:val="24"/>
        </w:rPr>
        <w:t xml:space="preserve">Nella falsità non c’è amore (agape – carità). Nella carne non c’è amore (agape – carità). Oggi è questo il capovolgimento che sta avvenendo nella Chiesa: si vuole stabilire per legge ecclesiale che è amore ciò che mai potrà essere detto amore, perché ad esso manca la verità e la carità di Cristo Gesù. Manca la verità di Cristo Signore, perché manca la Parola di Cristo Signore. Anzi questo amore è contro la Parola a noi rivelata dallo Spirito Santo. </w:t>
      </w:r>
    </w:p>
    <w:p w14:paraId="22D387C7" w14:textId="77777777" w:rsidR="00740528" w:rsidRPr="00740528" w:rsidRDefault="00740528" w:rsidP="00740528">
      <w:pPr>
        <w:spacing w:after="120"/>
        <w:jc w:val="both"/>
        <w:rPr>
          <w:rFonts w:ascii="Arial" w:hAnsi="Arial"/>
          <w:sz w:val="24"/>
        </w:rPr>
      </w:pPr>
      <w:r w:rsidRPr="00740528">
        <w:rPr>
          <w:rFonts w:ascii="Arial" w:hAnsi="Arial"/>
          <w:sz w:val="24"/>
        </w:rPr>
        <w:t>Chi è Gaio? Ecco le notizie che troviamo su di lui nel Nuovo Testamento:</w:t>
      </w:r>
    </w:p>
    <w:p w14:paraId="280CA9B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intanto operava prodigi non comuni per mano di Paolo, al punto che mettevano sopra i malati fazzoletti o grembiuli che erano stati a contatto con lui e le malattie cessavano e gli spiriti cattivi fuggivano.</w:t>
      </w:r>
    </w:p>
    <w:p w14:paraId="08D7DC2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5C26662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48294AF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w:t>
      </w:r>
      <w:r w:rsidRPr="00740528">
        <w:rPr>
          <w:rFonts w:ascii="Arial" w:hAnsi="Arial"/>
          <w:i/>
          <w:iCs/>
          <w:sz w:val="22"/>
        </w:rPr>
        <w:lastRenderedPageBreak/>
        <w:t>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732DE86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4339AF3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19,11-40). </w:t>
      </w:r>
    </w:p>
    <w:p w14:paraId="17042EF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(At 20.1-5). </w:t>
      </w:r>
    </w:p>
    <w:p w14:paraId="168BA7D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Vi saluta Timòteo mio collaboratore, e con lui Lucio, Giasone, Sosìpatro, miei parenti. Anch’io, Terzo, che ho scritto la lettera, vi saluto nel Signore. Vi saluta Gaio, che ospita me e tutta la comunità. Vi salutano Erasto, tesoriere della città, e il fratello Quarto.(Rm 16,21-23). </w:t>
      </w:r>
    </w:p>
    <w:p w14:paraId="06B25CE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1,13-17). </w:t>
      </w:r>
    </w:p>
    <w:p w14:paraId="03A2476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Io, il Presbìtero, al carissimo Gaio, che amo nella verità. Carissimo, mi auguro che in tutto tu stia bene e sia in buona salute, come sta bene la tua anima (3Gv 1-2). </w:t>
      </w:r>
    </w:p>
    <w:p w14:paraId="0399490E" w14:textId="77777777" w:rsidR="00740528" w:rsidRPr="00740528" w:rsidRDefault="00740528" w:rsidP="00740528">
      <w:pPr>
        <w:spacing w:after="120"/>
        <w:jc w:val="both"/>
        <w:rPr>
          <w:rFonts w:ascii="Arial" w:hAnsi="Arial"/>
          <w:sz w:val="24"/>
        </w:rPr>
      </w:pPr>
      <w:r w:rsidRPr="00740528">
        <w:rPr>
          <w:rFonts w:ascii="Arial" w:hAnsi="Arial"/>
          <w:sz w:val="24"/>
        </w:rPr>
        <w:t>Al carissimo Gaio, che il presbitero ama nella verità – la verità è Cristo e Cristo è anche la carità, che crea e fa cristiano il nostro amore –  ora l’Apostolo rivolge parole di approvazione, che devono essere per lui anche parole di incoraggiamento. Sempre l’Apostolo Giovanni unisce la verità all’amore. Sempre anche l’Apostolo fa della verità e della carità una cosa sola. L’amore mai va separato dalla verità e la verità mai va separata dall’amore. L’amore è approvazione e anche incoraggiamento, esortazione a spendersi sempre di più per Cristo Gesù in favore del suo corpo che è la Chiesa. Quando l’amore è separato dalla verità non è più amore di Cristo Gesù in Cristo Gesù. Quando la verità viene separata dall’amore, neanche la verità è verità di Cristo Gesù in Cristo Gesù, perché non è verità del Padre e neanche verità dello Spirito Santo.</w:t>
      </w:r>
    </w:p>
    <w:p w14:paraId="2A945862"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è proprio questo che si vuole stabilire per legge nella Chiesa: che l’amore sia senza la sua verità e la sorgente della purissima verità dell’amore è il cuore del Padre. È dal cuore del Padre, in Cristo Gesù, per lo Spirito Santo, che sgorga la Parola del vero amore. Ma è anche, nel Nuovo Testamento, dal cuore di Cristo Gesù, per lo Spirito Santo, che sgorga la Parola del vero amore. </w:t>
      </w:r>
    </w:p>
    <w:p w14:paraId="180F673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Volere stabilire per legge nella Chiesa che l’amore sia sganciato dalla Parola del Padre e dalla Parola del Figlio, a noi giunte nello Spirito Santo, significa elevare il cuore dell’uomo ad unica e sola sorgente della verità e dell’amore. </w:t>
      </w:r>
    </w:p>
    <w:p w14:paraId="21F78AF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Questa elevazione comporta la totale separazione dalla sorgente eterna e anche dalla sorgente crocifissa della verità del vero amore. </w:t>
      </w:r>
    </w:p>
    <w:p w14:paraId="309BD5D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Significa altresì rendere la Chiesa libera da ogni vincolo con Cristo Gesù, con la sua Parola, con il mistero della sua croce. </w:t>
      </w:r>
    </w:p>
    <w:p w14:paraId="656863D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Significa ancora costruire sulla terra un uomo totalmente differente dall’uomo che Dio ha creato a sua immagine e somiglianza e che, sempre da Lui, suo Signore e Creatore, è stato chiamato ad essere vera immagine del Figlio suo nel Figlio suo, per il Figlio suo. </w:t>
      </w:r>
    </w:p>
    <w:p w14:paraId="70CAFFCD" w14:textId="77777777" w:rsidR="00740528" w:rsidRPr="00740528" w:rsidRDefault="00740528" w:rsidP="00740528">
      <w:pPr>
        <w:spacing w:after="120"/>
        <w:jc w:val="both"/>
        <w:rPr>
          <w:rFonts w:ascii="Arial" w:hAnsi="Arial"/>
          <w:bCs/>
          <w:sz w:val="24"/>
        </w:rPr>
      </w:pPr>
      <w:r w:rsidRPr="00740528">
        <w:rPr>
          <w:rFonts w:ascii="Arial" w:hAnsi="Arial"/>
          <w:bCs/>
          <w:sz w:val="24"/>
        </w:rPr>
        <w:t>Significa infine edificare sulla terra una nuova religione. Muore la religione voluta dal Padre e da Cristo Gesù, nello Spirito Santo. Sorge la nuova religione edificata sul pensiero e sulla volontà dell’uomo. Sono due religioni senza più alcun punto di contatto.</w:t>
      </w:r>
    </w:p>
    <w:p w14:paraId="36C44D5D" w14:textId="77777777" w:rsidR="00740528" w:rsidRPr="00740528" w:rsidRDefault="00740528" w:rsidP="00740528">
      <w:pPr>
        <w:spacing w:after="120"/>
        <w:jc w:val="both"/>
        <w:rPr>
          <w:rFonts w:ascii="Arial" w:hAnsi="Arial"/>
          <w:bCs/>
          <w:sz w:val="24"/>
        </w:rPr>
      </w:pPr>
      <w:r w:rsidRPr="00740528">
        <w:rPr>
          <w:rFonts w:ascii="Arial" w:hAnsi="Arial"/>
          <w:bCs/>
          <w:sz w:val="24"/>
        </w:rPr>
        <w:t>Ecco le Parole della verità dell’amore dettate dallo Spirito Santo, parole che sono ancora assai imperfette e incompiute.</w:t>
      </w:r>
    </w:p>
    <w:p w14:paraId="23D8C63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w:t>
      </w:r>
      <w:r w:rsidRPr="00740528">
        <w:rPr>
          <w:rFonts w:ascii="Arial" w:hAnsi="Arial"/>
          <w:i/>
          <w:iCs/>
          <w:sz w:val="22"/>
        </w:rPr>
        <w:lastRenderedPageBreak/>
        <w:t>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4E393F9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0549574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69A5127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7CC1F50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w:t>
      </w:r>
      <w:r w:rsidRPr="00740528">
        <w:rPr>
          <w:rFonts w:ascii="Arial" w:hAnsi="Arial"/>
          <w:i/>
          <w:iCs/>
          <w:sz w:val="22"/>
        </w:rPr>
        <w:lastRenderedPageBreak/>
        <w:t>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7E22EA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7B24116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31BDB09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552C154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173913C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sono il Signore, tuo Dio, che ti ho fatto uscire dalla terra d'Egitto, dalla condizione servile. </w:t>
      </w:r>
    </w:p>
    <w:p w14:paraId="03B8314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avrai altri dèi di fronte a me. </w:t>
      </w:r>
    </w:p>
    <w:p w14:paraId="4C4739E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385F75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pronuncerai invano il nome del Signore, tuo Dio, perché il Signore non lascia impunito chi pronuncia il suo nome invano.</w:t>
      </w:r>
    </w:p>
    <w:p w14:paraId="256F827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41EC638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Onora tuo padre e tua madre, come il Signore, tuo Dio, ti ha comandato, perché si prolunghino i tuoi giorni e tu sia felice nel paese che il Signore, tuo Dio, ti dà.</w:t>
      </w:r>
    </w:p>
    <w:p w14:paraId="24B3CFA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ucciderai.</w:t>
      </w:r>
    </w:p>
    <w:p w14:paraId="2132BCD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commetterai adulterio.</w:t>
      </w:r>
    </w:p>
    <w:p w14:paraId="32838FA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ruberai.</w:t>
      </w:r>
    </w:p>
    <w:p w14:paraId="7C29A8D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pronuncerai testimonianza menzognera contro il tuo prossimo.</w:t>
      </w:r>
    </w:p>
    <w:p w14:paraId="653F376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desidererai la moglie del tuo prossimo. Non bramerai la casa del tuo prossimo, né il suo campo, né il suo schiavo, né la sua schiava, né il suo bue, né il suo asino, né alcuna cosa che appartenga al tuo prossimo”.</w:t>
      </w:r>
    </w:p>
    <w:p w14:paraId="453CD7C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Sul monte il Signore disse, con voce possente, queste parole a tutta la vostra assemblea, in mezzo al fuoco, alla nube e all’oscurità. Non aggiunse altro. Le scrisse su due tavole di pietra e me le diede.</w:t>
      </w:r>
    </w:p>
    <w:p w14:paraId="4A2E24E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674AED0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40737B4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294D684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19A62D9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172F730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125D0C2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w:t>
      </w:r>
    </w:p>
    <w:p w14:paraId="16A896A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w:t>
      </w:r>
      <w:r w:rsidRPr="00740528">
        <w:rPr>
          <w:rFonts w:ascii="Arial" w:hAnsi="Arial"/>
          <w:i/>
          <w:iCs/>
          <w:sz w:val="22"/>
        </w:rPr>
        <w:lastRenderedPageBreak/>
        <w:t>osserverete le mie leggi, seguendole. Io sono il Signore, vostro Dio. Osserverete dunque le mie leggi e le mie prescrizioni, mediante le quali chiunque le metterà in pratica vivrà. Io sono il Signore.</w:t>
      </w:r>
    </w:p>
    <w:p w14:paraId="5CA9488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Nessuno si accosterà a una sua consanguinea, per scoprire la sua nudità. Io sono il Signore.</w:t>
      </w:r>
    </w:p>
    <w:p w14:paraId="654F7F0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5C8837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68690D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21331A3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ti accosterai a donna per scoprire la sua nudità durante l’impurità mestruale.</w:t>
      </w:r>
    </w:p>
    <w:p w14:paraId="4081202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darai il tuo giaciglio alla moglie del tuo prossimo, rendendoti impuro con lei.</w:t>
      </w:r>
    </w:p>
    <w:p w14:paraId="34BC055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consegnerai alcuno dei tuoi figli per farlo passare a Moloc e non profanerai il nome del tuo Dio. Io sono il Signore.</w:t>
      </w:r>
    </w:p>
    <w:p w14:paraId="2C2492E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ti coricherai con un uomo come si fa con una donna: è cosa abominevole. </w:t>
      </w:r>
    </w:p>
    <w:p w14:paraId="12253EC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darai il tuo giaciglio a una bestia per contaminarti con essa; così nessuna donna si metterà con un animale per accoppiarsi: è una perversione.</w:t>
      </w:r>
    </w:p>
    <w:p w14:paraId="39E71AD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71FE425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Il Signore parlò a Mosè e disse: «Parla a tutta la comunità degli Israeliti dicendo loro: “Siate santi, perché io, il Signore, vostro Dio, sono santo.</w:t>
      </w:r>
    </w:p>
    <w:p w14:paraId="4243C3F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Ognuno di voi rispetti sua madre e suo padre; osservate i miei sabati. Io sono il Signore, vostro Dio.</w:t>
      </w:r>
    </w:p>
    <w:p w14:paraId="3CC1DC2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rivolgetevi agli idoli, e non fatevi divinità di metallo fuso. Io sono il Signore, vostro Dio.</w:t>
      </w:r>
    </w:p>
    <w:p w14:paraId="7426D26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106383C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4C33D9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ruberete né userete inganno o menzogna a danno del prossimo.</w:t>
      </w:r>
    </w:p>
    <w:p w14:paraId="611E8A9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giurerete il falso servendovi del mio nome: profaneresti il nome del tuo Dio. Io sono il Signore.</w:t>
      </w:r>
    </w:p>
    <w:p w14:paraId="6BB7C0A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opprimerai il tuo prossimo, né lo spoglierai di ciò che è suo; non tratterrai il salario del bracciante al tuo servizio fino al mattino dopo.</w:t>
      </w:r>
    </w:p>
    <w:p w14:paraId="0366EC4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maledirai il sordo, né metterai inciampo davanti al cieco, ma temerai il tuo Dio. Io sono il Signore.</w:t>
      </w:r>
    </w:p>
    <w:p w14:paraId="1E828A4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1007C2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AA77EE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Osserverete le mie leggi. </w:t>
      </w:r>
    </w:p>
    <w:p w14:paraId="66BCD1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accoppierai bestie di specie differenti; non seminerai il tuo campo con due specie di seme né porterai veste tessuta di due specie diverse.</w:t>
      </w:r>
    </w:p>
    <w:p w14:paraId="74B5EE8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028BB6E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w:t>
      </w:r>
      <w:r w:rsidRPr="00740528">
        <w:rPr>
          <w:rFonts w:ascii="Arial" w:hAnsi="Arial"/>
          <w:i/>
          <w:iCs/>
          <w:sz w:val="22"/>
        </w:rPr>
        <w:lastRenderedPageBreak/>
        <w:t>mangerete il frutto di quegli alberi; così essi continueranno a produrre per voi. Io sono il Signore, vostro Dio.</w:t>
      </w:r>
    </w:p>
    <w:p w14:paraId="44F4DFC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mangerete carne con il sangue.</w:t>
      </w:r>
    </w:p>
    <w:p w14:paraId="013A056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praticherete alcuna sorta di divinazione o di magia.</w:t>
      </w:r>
    </w:p>
    <w:p w14:paraId="29ED1F2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vi taglierete in tondo il margine dei capelli, né deturperai ai margini la tua barba. Non vi farete incisioni sul corpo per un defunto, né vi farete segni di tatuaggio. Io sono il Signore.</w:t>
      </w:r>
    </w:p>
    <w:p w14:paraId="08D1B90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profanare tua figlia prostituendola, perché il paese non si dia alla prostituzione e non si riempia di infamie.</w:t>
      </w:r>
    </w:p>
    <w:p w14:paraId="70B3D89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Osserverete i miei sabati e porterete rispetto al mio santuario. Io sono il Signore.</w:t>
      </w:r>
    </w:p>
    <w:p w14:paraId="3E88B39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vi rivolgete ai negromanti né agli indovini; non li consultate, per non rendervi impuri per mezzo loro. Io sono il Signore, vostro Dio.</w:t>
      </w:r>
    </w:p>
    <w:p w14:paraId="1D5DA56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Àlzati davanti a chi ha i capelli bianchi, onora la persona del vecchio e temi il tuo Dio. Io sono il Signore.</w:t>
      </w:r>
    </w:p>
    <w:p w14:paraId="2C9F578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77EEB51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commetterete ingiustizia nei giudizi, nelle misure di lunghezza, nei pesi o nelle misure di capacità. Avrete bilance giuste, pesi giusti, efa giusta, hin giusto. Io sono il Signore, vostro Dio, che vi ho fatto uscire dalla terra d’Egitto.</w:t>
      </w:r>
    </w:p>
    <w:p w14:paraId="1BA5BFF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Osserverete dunque tutte le mie leggi e tutte le mie prescrizioni e le metterete in pratica. Io sono il Signore”» (Lev 19,1-38). </w:t>
      </w:r>
    </w:p>
    <w:p w14:paraId="40C16E2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57AC5DD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un uomo si rivolge ai negromanti e agli indovini, per darsi alle superstizioni dietro a loro, io volgerò il mio volto contro quella persona e la eliminerò dal suo popolo. </w:t>
      </w:r>
    </w:p>
    <w:p w14:paraId="0A998C8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Santificatevi dunque e siate santi, perché io sono il Signore, vostro Dio. Osservate le mie leggi e mettetele in pratica. Io sono il Signore che vi santifica.</w:t>
      </w:r>
    </w:p>
    <w:p w14:paraId="3FB0D51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Chiunque maledice suo padre o sua madre dovrà essere messo a morte; ha maledetto suo padre o sua madre: il suo sangue ricadrà su di lui.</w:t>
      </w:r>
    </w:p>
    <w:p w14:paraId="7DEB6FC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commette adulterio con la moglie del suo prossimo, l’adultero e l’adultera dovranno esser messi a morte.</w:t>
      </w:r>
    </w:p>
    <w:p w14:paraId="4C2B12E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Se uno ha rapporti con una moglie di suo padre, egli scopre la nudità del padre; tutti e due dovranno essere messi a morte: il loro sangue ricadrà su di loro.</w:t>
      </w:r>
    </w:p>
    <w:p w14:paraId="2B8044F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rapporti con la nuora, tutti e due dovranno essere messi a morte; hanno commesso una perversione: il loro sangue ricadrà su di loro.</w:t>
      </w:r>
    </w:p>
    <w:p w14:paraId="72E1870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rapporti con un uomo come con una donna, tutti e due hanno commesso un abominio; dovranno essere messi a morte: il loro sangue ricadrà su di loro.</w:t>
      </w:r>
    </w:p>
    <w:p w14:paraId="5106CBB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prende in moglie la figlia e la madre, è un’infamia; si bruceranno con il fuoco lui e loro, perché non ci sia fra voi tale delitto.</w:t>
      </w:r>
    </w:p>
    <w:p w14:paraId="0CC2557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1656A21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1494DB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un rapporto con una donna durante le sue mestruazioni e ne scopre la nudità, quel tale ha scoperto il flusso di lei e lei ha scoperto il flusso del proprio sangue; perciò tutti e due saranno eliminati dal loro popolo.</w:t>
      </w:r>
    </w:p>
    <w:p w14:paraId="2DAC9F2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scoprirai la nudità della sorella di tua madre o della sorella di tuo padre; chi lo fa scopre la sua stessa carne: tutti e due porteranno la pena della loro colpa.</w:t>
      </w:r>
    </w:p>
    <w:p w14:paraId="5262D17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ha rapporti con la moglie di suo zio, scopre la nudità di suo zio; tutti e due porteranno la pena del loro peccato: dovranno morire senza figli.</w:t>
      </w:r>
    </w:p>
    <w:p w14:paraId="340ABFD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uno prende la moglie del fratello, è un’impurità; egli ha scoperto la nudità del fratello: non avranno figli.</w:t>
      </w:r>
    </w:p>
    <w:p w14:paraId="1B6D528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4C03AE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4457C8A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uomo o donna, in mezzo a voi, eserciteranno la negromanzia o la divinazione, dovranno essere messi a morte: saranno lapidati e il loro sangue ricadrà su di loro”» (Lev 20,1-27). </w:t>
      </w:r>
    </w:p>
    <w:p w14:paraId="76BA4267" w14:textId="77777777" w:rsidR="00740528" w:rsidRPr="00740528" w:rsidRDefault="00740528" w:rsidP="00740528">
      <w:pPr>
        <w:spacing w:after="120"/>
        <w:jc w:val="both"/>
        <w:rPr>
          <w:rFonts w:ascii="Arial" w:hAnsi="Arial"/>
          <w:bCs/>
          <w:sz w:val="24"/>
        </w:rPr>
      </w:pPr>
      <w:r w:rsidRPr="00740528">
        <w:rPr>
          <w:rFonts w:ascii="Arial" w:hAnsi="Arial"/>
          <w:bCs/>
          <w:sz w:val="24"/>
        </w:rPr>
        <w:t>Ecco ora le Parole che sono la verità perfetta dell’amore. Sono Parole dettate dallo Spirito Santo per bocca di Cristo Gesù e anche per bocca degli Apostoli di Gesù Signore.</w:t>
      </w:r>
    </w:p>
    <w:p w14:paraId="6292540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Vedendo le folle, Gesù salì sul monte: si pose a sedere e si avvicinarono a lui i suoi discepoli. Si mise a parlare e insegnava loro dicendo:</w:t>
      </w:r>
    </w:p>
    <w:p w14:paraId="22AEEFC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2C309D1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6006B33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siete il sale della terra; ma se il sale perde il sapore, con che cosa lo si renderà salato? A null’altro serve che ad essere gettato via e calpestato dalla gente.</w:t>
      </w:r>
    </w:p>
    <w:p w14:paraId="7C15886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120138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6999F4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vi dico infatti: se la vostra giustizia non supererà quella degli scribi e dei farisei, non entrerete nel regno dei cieli.</w:t>
      </w:r>
    </w:p>
    <w:p w14:paraId="6E7FFE9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F57EA7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2ACA7C7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515EC0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Non commetterai adulterio. Ma io vi dico: chiunque guarda una donna per desiderarla, ha già commesso adulterio con lei nel proprio cuore.</w:t>
      </w:r>
    </w:p>
    <w:p w14:paraId="250B7EC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50AD29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4B3E875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8DBA25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CF0069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7F3911D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B6F2AA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2C4C4C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1BECEC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Benedite coloro che vi perseguitano, benedite e non maledite. Rallegratevi con quelli che sono nella gioia; piangete con quelli che sono nel pianto. Abbiate i medesimi sentimenti gli uni verso gli altri; non nutrite desideri di </w:t>
      </w:r>
      <w:r w:rsidRPr="00740528">
        <w:rPr>
          <w:rFonts w:ascii="Arial" w:hAnsi="Arial"/>
          <w:i/>
          <w:iCs/>
          <w:sz w:val="22"/>
        </w:rPr>
        <w:lastRenderedPageBreak/>
        <w:t>grandezza; volgetevi piuttosto a ciò che è umile. Non stimatevi sapienti da voi stessi.</w:t>
      </w:r>
    </w:p>
    <w:p w14:paraId="200F8E2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0FCC265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4,30-32). </w:t>
      </w:r>
    </w:p>
    <w:p w14:paraId="25E77A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Fatevi dunque imitatori di Dio, quali figli carissimi, e camminate nella carità, nel modo in cui anche Cristo ci ha amato e ha dato se stesso per noi, offrendosi a Dio in sacrificio di soave odore. </w:t>
      </w:r>
    </w:p>
    <w:p w14:paraId="3C4E732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28A403B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37307DC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w:t>
      </w:r>
      <w:r w:rsidRPr="00740528">
        <w:rPr>
          <w:rFonts w:ascii="Arial" w:hAnsi="Arial"/>
          <w:i/>
          <w:iCs/>
          <w:sz w:val="22"/>
        </w:rPr>
        <w:lastRenderedPageBreak/>
        <w:t>canti ispirati, cantando e inneggiando al Signore con il vostro cuore, rendendo continuamente grazie per ogni cosa a Dio Padre, nel nome del Signore nostro Gesù Cristo.</w:t>
      </w:r>
    </w:p>
    <w:p w14:paraId="5A56B28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4B0CDB4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47464A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6EB26F4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4E63C7B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Anche voi, padroni, comportatevi allo stesso modo verso di loro, mettendo da parte le minacce, sapendo che il Signore, loro e vostro, è nei cieli e in lui non vi è preferenza di persone.</w:t>
      </w:r>
    </w:p>
    <w:p w14:paraId="64F197E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35DBD1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w:t>
      </w:r>
      <w:r w:rsidRPr="00740528">
        <w:rPr>
          <w:rFonts w:ascii="Arial" w:hAnsi="Arial"/>
          <w:i/>
          <w:iCs/>
          <w:sz w:val="22"/>
        </w:rPr>
        <w:lastRenderedPageBreak/>
        <w:t xml:space="preserve">il quale sono ambasciatore in catene, e affinché io possa annunciarlo con quel coraggio con il quale devo parlare (Ef 6,1-20). </w:t>
      </w:r>
    </w:p>
    <w:p w14:paraId="5E2B96A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93EB40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58DF91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29AB5B0"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l’approvazione: Carissimo, tu ti comporti fedelmente in tutto ciò che fai in favore dei fratelli, benché stranieri. Gaio si comporta fedelmente. Da cosa l’Apostolo Giovanni, o il Presbitero, sa che lui si comporta fedelmente? Dalle notizie che giungono al suo orecchio. La condotta di Gaio è esemplare. La sua Chiesa è accogliente. Non solo essa accoglie secondo il Vangelo i fedeli che vivono in essa o che sono parte di essa, ma anche i fedeli in Cristo Gesù che vengono da altre Chiese sorelle. Gaio opera secondo il comandamento dell’amore verso ogni discepolo di Gesù. Il corpo di Cristo è uno. Anche se vive nella storia in molte comunità, anzi vive in ogni discepolo, in qualsiasi luogo della terra lui abiti o dimori. Se il corpo di Cristo da una Chiesa si reca in un’altra Chiesa è sempre l’unico e solo corpo di Cristo. Non ci sono più corpi di Cristo, ma uno solo. </w:t>
      </w:r>
    </w:p>
    <w:p w14:paraId="7438E6D8" w14:textId="77777777" w:rsidR="00740528" w:rsidRPr="00740528" w:rsidRDefault="00740528" w:rsidP="00740528">
      <w:pPr>
        <w:spacing w:after="120"/>
        <w:jc w:val="both"/>
        <w:rPr>
          <w:rFonts w:ascii="Arial" w:hAnsi="Arial"/>
          <w:sz w:val="24"/>
        </w:rPr>
      </w:pPr>
      <w:r w:rsidRPr="00740528">
        <w:rPr>
          <w:rFonts w:ascii="Arial" w:hAnsi="Arial"/>
          <w:sz w:val="24"/>
        </w:rPr>
        <w:t xml:space="preserve">Possiamo – sempre facendo le debite differenze – paragonare il corpo ecclesiale al corpo eucaristico. Chi riceve il corpo eucaristico riceve sempre l’unico corpo di Cristo. Il corpo è uno ed è indivisibile. È questo il vero miracolo dell’Eucaristia. Non vi è una moltiplicazione del corpo in miliardi di corpi. Vi è invece un solo corpo e tutti, ricevendo le sacre specie, ricevono lo stesso corpo. Così è per la Chiesa. Ogni singolo battezzato è corpo di Cristo. Ogni comunità è corpo di Cristo. La Chiesa universale è il corpo di Cristo. Se il corpo di Cristo si sposta da un luogo ad un altro, è sempre il corpo di Cristo che si sposta. Se un discepolo </w:t>
      </w:r>
      <w:r w:rsidRPr="00740528">
        <w:rPr>
          <w:rFonts w:ascii="Arial" w:hAnsi="Arial"/>
          <w:sz w:val="24"/>
        </w:rPr>
        <w:lastRenderedPageBreak/>
        <w:t xml:space="preserve">di Gesù da una comunità si reca in un’altra comunità, è sempre il corpo di Cristo che si reca nell’altra comunità. È il corpo di Cristo che si reca nel corpo di Cristo. Chi riceve il discepolo di Gesù, non riceve un altro corpo, riceve il solo corpo di Cristo Gesù. Ecco perché nella Chiesa non ci sono né ospiti e né stranieri o forestieri. Si è sempre e ovunque il solo corpo di Cristo. </w:t>
      </w:r>
    </w:p>
    <w:p w14:paraId="45FCD85E" w14:textId="77777777" w:rsidR="00740528" w:rsidRPr="00740528" w:rsidRDefault="00740528" w:rsidP="00740528">
      <w:pPr>
        <w:spacing w:after="120"/>
        <w:jc w:val="both"/>
        <w:rPr>
          <w:rFonts w:ascii="Arial" w:hAnsi="Arial"/>
          <w:sz w:val="24"/>
        </w:rPr>
      </w:pPr>
      <w:r w:rsidRPr="00740528">
        <w:rPr>
          <w:rFonts w:ascii="Arial" w:hAnsi="Arial"/>
          <w:sz w:val="24"/>
        </w:rPr>
        <w:t>Qual è il comandamento che il cristiano deve sempre vivere? Amare il corpo di Cristo come ama se stesso, senza alcuna differenza. Accogliere il corpo di Cristo come uno accoglie se stesso. Servire il corpo di Cristo come ognuno serve se stesso. Gaio accogliendo i fratelli stranieri accoglie se stesso. Non accoglie un corpo diverso. Accoglie il suo stesso corpo. Accogliendo il suo corpo, accoglie Cristo Gesù. Servendo il suo corpo è Cristo Gesù che serve. Aiutando il suo corpo, è Gesù che aiuta.</w:t>
      </w:r>
    </w:p>
    <w:p w14:paraId="1005573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p>
    <w:p w14:paraId="37EF438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1,21-23). </w:t>
      </w:r>
    </w:p>
    <w:p w14:paraId="70FF5402"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31,23-29). </w:t>
      </w:r>
    </w:p>
    <w:p w14:paraId="0E46BE20"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La Lettera agli Ebrei, esortando i discepoli di Gesù ad essere ospitali verso i discepoli di Gesù, rivela che qualcuno ha accolto degli Angeli nella sua casa.</w:t>
      </w:r>
    </w:p>
    <w:p w14:paraId="4AF88C9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(Eb 13,1-4). </w:t>
      </w:r>
    </w:p>
    <w:p w14:paraId="3C367B2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In questa parola di esortazione della Lettera agli Ebrei vi è un chiaro riferimento a quanto hanno vissuto sia Abramo e sia Lot. </w:t>
      </w:r>
    </w:p>
    <w:p w14:paraId="11209D5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w:t>
      </w:r>
      <w:r w:rsidRPr="00740528">
        <w:rPr>
          <w:rFonts w:ascii="Arial" w:hAnsi="Arial"/>
          <w:i/>
          <w:iCs/>
          <w:sz w:val="22"/>
        </w:rPr>
        <w:lastRenderedPageBreak/>
        <w:t>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2B41796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09DA8FD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20CC68B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1,1-21).</w:t>
      </w:r>
    </w:p>
    <w:p w14:paraId="5CDA373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3A85AA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w:t>
      </w:r>
      <w:r w:rsidRPr="00740528">
        <w:rPr>
          <w:rFonts w:ascii="Arial" w:hAnsi="Arial"/>
          <w:i/>
          <w:iCs/>
          <w:sz w:val="22"/>
        </w:rPr>
        <w:lastRenderedPageBreak/>
        <w:t>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34F82D8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2FF8A1E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7068551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(Gen 19,1-26).</w:t>
      </w:r>
    </w:p>
    <w:p w14:paraId="6D9621D5" w14:textId="77777777" w:rsidR="00740528" w:rsidRPr="00740528" w:rsidRDefault="00740528" w:rsidP="00740528">
      <w:pPr>
        <w:spacing w:after="120"/>
        <w:jc w:val="both"/>
        <w:rPr>
          <w:rFonts w:ascii="Arial" w:hAnsi="Arial"/>
          <w:sz w:val="24"/>
        </w:rPr>
      </w:pPr>
      <w:r w:rsidRPr="00740528">
        <w:rPr>
          <w:rFonts w:ascii="Arial" w:hAnsi="Arial"/>
          <w:sz w:val="24"/>
        </w:rPr>
        <w:t>A questo punto urge separare l’amore di accoglienza e di servizio del singolo discepolo di Gesù per ogni altro discepolo di Gesù e l’amore di accoglienza e di servizio della Chiesa. Questa separazione è necessaria per poter servire e accogliere non solo secondo verità, ma anche secondo giustizia. È cosa giusta che la comunità dei discepoli di Gesù si prenda cura dei suoi figli. Ma di quali figli si deve prendere cura? Partiamo dagli Atti degli Apostoli:</w:t>
      </w:r>
    </w:p>
    <w:p w14:paraId="339CE29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24AD7839"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Un uomo di nome Anania, con sua moglie Saffìra, vendette un terreno e, tenuta per sé, d’accordo con la moglie, una parte del ricavato, consegnò l’altra parte deponendola ai piedi degli apostoli. Ma Pietro disse: «Anania, </w:t>
      </w:r>
      <w:r w:rsidRPr="00740528">
        <w:rPr>
          <w:rFonts w:ascii="Arial" w:hAnsi="Arial"/>
          <w:bCs/>
          <w:i/>
          <w:iCs/>
          <w:sz w:val="22"/>
        </w:rPr>
        <w:lastRenderedPageBreak/>
        <w:t xml:space="preserve">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2DE9F37B"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032E882F" w14:textId="77777777" w:rsidR="00740528" w:rsidRPr="00740528" w:rsidRDefault="00740528" w:rsidP="00740528">
      <w:pPr>
        <w:spacing w:after="120"/>
        <w:jc w:val="both"/>
        <w:rPr>
          <w:rFonts w:ascii="Arial" w:hAnsi="Arial"/>
          <w:sz w:val="24"/>
        </w:rPr>
      </w:pPr>
      <w:r w:rsidRPr="00740528">
        <w:rPr>
          <w:rFonts w:ascii="Arial" w:hAnsi="Arial"/>
          <w:sz w:val="24"/>
        </w:rPr>
        <w:t>Non essendo le risorse infinite, la comunità sempre deve fare una scelta secondo giustizia. Ecco le regole che vengono date a noi dallo Spirito Santo perché ogni comunità viva sempre di giusta misericordia. La misericordia ingiusta togliere risorse per la misericordia giusta. Nessuna comunità dovrà vivere di misericordia ingiusta. Ogni ingiustizia è peccato.</w:t>
      </w:r>
    </w:p>
    <w:p w14:paraId="2B2B260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rimproverare duramente un anziano, ma esortalo come fosse tuo padre, i più giovani come fratelli, le donne anziane come madri e le più giovani come sorelle, in tutta purezza.</w:t>
      </w:r>
    </w:p>
    <w:p w14:paraId="315EA1C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w:t>
      </w:r>
      <w:r w:rsidRPr="00740528">
        <w:rPr>
          <w:rFonts w:ascii="Arial" w:hAnsi="Arial"/>
          <w:bCs/>
          <w:i/>
          <w:iCs/>
          <w:sz w:val="22"/>
        </w:rPr>
        <w:lastRenderedPageBreak/>
        <w:t>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16721C5A"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14:paraId="32B66B3C" w14:textId="77777777" w:rsidR="00740528" w:rsidRPr="00740528" w:rsidRDefault="00740528" w:rsidP="00740528">
      <w:pPr>
        <w:spacing w:after="120"/>
        <w:jc w:val="both"/>
        <w:rPr>
          <w:rFonts w:ascii="Arial" w:hAnsi="Arial"/>
          <w:sz w:val="24"/>
        </w:rPr>
      </w:pPr>
      <w:r w:rsidRPr="00740528">
        <w:rPr>
          <w:rFonts w:ascii="Arial" w:hAnsi="Arial"/>
          <w:sz w:val="24"/>
        </w:rPr>
        <w:t>È giusto che quanti servono la Comunità dalla comunità siano serviti, quando non possono più provvedere da se stessi. La misericordia per giustizia deve venire prima di ogni altra misericordia. Leggiamo nel Libro del Siracide:</w:t>
      </w:r>
    </w:p>
    <w:p w14:paraId="1B3C9BAA"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7,27-36). </w:t>
      </w:r>
    </w:p>
    <w:p w14:paraId="7F2C8B71" w14:textId="77777777" w:rsidR="00740528" w:rsidRPr="00740528" w:rsidRDefault="00740528" w:rsidP="00740528">
      <w:pPr>
        <w:spacing w:after="120"/>
        <w:jc w:val="both"/>
        <w:rPr>
          <w:rFonts w:ascii="Arial" w:hAnsi="Arial"/>
          <w:sz w:val="24"/>
        </w:rPr>
      </w:pPr>
      <w:r w:rsidRPr="00740528">
        <w:rPr>
          <w:rFonts w:ascii="Arial" w:hAnsi="Arial"/>
          <w:sz w:val="24"/>
        </w:rPr>
        <w:t>Ecco come Tobi educa il Tobia, esortandolo ad essere uomo dalla grande elemosina. Anche l’Arcangelo Raffaele rivela quanto è preziosa l’elemosina presso il Signore. Sempre però va separata l’elemosina per giustizia da ogni altra elemosina. Prima la giustizia e poi ogni altra cosa.</w:t>
      </w:r>
    </w:p>
    <w:p w14:paraId="6AEE613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Ogni giorno, o figlio, ricòrdati del Signore; non peccare né trasgredire i suoi comandamenti. </w:t>
      </w:r>
      <w:r w:rsidRPr="00740528">
        <w:rPr>
          <w:rFonts w:ascii="Arial" w:hAnsi="Arial"/>
          <w:i/>
          <w:iCs/>
          <w:sz w:val="22"/>
        </w:rPr>
        <w:lastRenderedPageBreak/>
        <w:t xml:space="preserve">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56145BD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661501E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w:t>
      </w:r>
      <w:r w:rsidRPr="00740528">
        <w:rPr>
          <w:rFonts w:ascii="Arial" w:hAnsi="Arial"/>
          <w:i/>
          <w:iCs/>
          <w:sz w:val="22"/>
        </w:rPr>
        <w:lastRenderedPageBreak/>
        <w:t>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14:paraId="4EF5F159" w14:textId="77777777" w:rsidR="00740528" w:rsidRPr="00740528" w:rsidRDefault="00740528" w:rsidP="00740528">
      <w:pPr>
        <w:spacing w:after="120"/>
        <w:jc w:val="both"/>
        <w:rPr>
          <w:rFonts w:ascii="Arial" w:hAnsi="Arial"/>
          <w:sz w:val="24"/>
        </w:rPr>
      </w:pPr>
      <w:r w:rsidRPr="00740528">
        <w:rPr>
          <w:rFonts w:ascii="Arial" w:hAnsi="Arial"/>
          <w:sz w:val="24"/>
        </w:rPr>
        <w:t>Nel Vangelo troviamo le regole dell’amore dettate da Gesù. Non solo. Nel racconto del giudizio finale, Gesù si identifica con il bisognoso. Come ogni uomo è uomo, così Gesù è Gesù. Come non si può fare differenza tra un Gesù e un altro Gesù. È lo stesso Gesù. Così non si può fare differenza tra un uomo e un altro uomo. È lo stesso uomo. Sempre però va salvaguardata la distinzione tra l’amore di giustizia e ogni altro amore. L’amore di giustizia viene prima di ogni altro amore. Vivendo l’amore di giustizia, nella sapienza dello Spirito Santo, va vissuto ogni altro amore.</w:t>
      </w:r>
    </w:p>
    <w:p w14:paraId="4C38D0A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3AA9710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Avete inteso che fu detto: Occhio per occhio e dente per dente. Ma io vi dico di non opporvi al malvagio; anzi, se uno ti dà uno schiaffo sulla guancia </w:t>
      </w:r>
      <w:r w:rsidRPr="00740528">
        <w:rPr>
          <w:rFonts w:ascii="Arial" w:hAnsi="Arial"/>
          <w:i/>
          <w:iCs/>
          <w:sz w:val="22"/>
        </w:rPr>
        <w:lastRenderedPageBreak/>
        <w:t>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11621BF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 (Mt 7,7-12). </w:t>
      </w:r>
    </w:p>
    <w:p w14:paraId="7BD8C22D" w14:textId="77777777" w:rsidR="00740528" w:rsidRPr="00740528" w:rsidRDefault="00740528" w:rsidP="00740528">
      <w:pPr>
        <w:spacing w:after="120"/>
        <w:jc w:val="both"/>
        <w:rPr>
          <w:rFonts w:ascii="Arial" w:hAnsi="Arial"/>
          <w:sz w:val="24"/>
        </w:rPr>
      </w:pPr>
      <w:r w:rsidRPr="00740528">
        <w:rPr>
          <w:rFonts w:ascii="Arial" w:hAnsi="Arial"/>
          <w:sz w:val="24"/>
        </w:rPr>
        <w:t>Nella Parabola del Buon Samaritano, Gesù ci insegna che dinanzi ad una necessità urgente e immediata, ci dobbiamo svestire anche di ogni ufficio e ministero sacro, dobbiamo togliere dalla nostra umanità tutto ciò che ci separa dal fratello, e metterci senza indugio a servizio di colui che è nella necessità. Dinanzi ai nostri occhi deve esserci solo il fratello da soccorrere.</w:t>
      </w:r>
    </w:p>
    <w:p w14:paraId="459E2F8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60935A7D" w14:textId="77777777" w:rsidR="00740528" w:rsidRPr="00740528" w:rsidRDefault="00740528" w:rsidP="00740528">
      <w:pPr>
        <w:spacing w:after="120"/>
        <w:jc w:val="both"/>
        <w:rPr>
          <w:rFonts w:ascii="Arial" w:hAnsi="Arial"/>
          <w:sz w:val="24"/>
        </w:rPr>
      </w:pPr>
      <w:r w:rsidRPr="00740528">
        <w:rPr>
          <w:rFonts w:ascii="Arial" w:hAnsi="Arial"/>
          <w:sz w:val="24"/>
        </w:rPr>
        <w:t xml:space="preserve">Se il cristiano è corpo di Cristo, tra il corpo di Cristo e il corpo di Cristo non deve esservi alcuna differenza. Il corpo di Cristo va amato come vero corpo di Cristo. È questa la purissima verità dell’amore. In questa verità dobbiamo sempre rimanere, operando sempre la distinzione tra amore di giustizia e ogni altro amore. Senza l’amore di giustizia, ogni altro amore non è amore secondo Dio. Quando si è nello Spirito Santo – e ogni discepolo di Gesù deve sempre abitare </w:t>
      </w:r>
      <w:r w:rsidRPr="00740528">
        <w:rPr>
          <w:rFonts w:ascii="Arial" w:hAnsi="Arial"/>
          <w:sz w:val="24"/>
        </w:rPr>
        <w:lastRenderedPageBreak/>
        <w:t xml:space="preserve">nello Spirito Santo – si possiede ogni sapienza e intelligenza per operare tutto secondo purissima verità e giustizia. </w:t>
      </w:r>
    </w:p>
    <w:p w14:paraId="10034993" w14:textId="77777777" w:rsidR="00740528" w:rsidRPr="00740528" w:rsidRDefault="00740528" w:rsidP="00740528">
      <w:pPr>
        <w:spacing w:after="120"/>
        <w:jc w:val="both"/>
        <w:rPr>
          <w:rFonts w:ascii="Arial" w:hAnsi="Arial"/>
          <w:sz w:val="24"/>
        </w:rPr>
      </w:pPr>
    </w:p>
    <w:p w14:paraId="692A4FE9" w14:textId="77777777" w:rsidR="00740528" w:rsidRPr="00740528" w:rsidRDefault="00740528" w:rsidP="00740528">
      <w:pPr>
        <w:spacing w:after="120"/>
        <w:ind w:left="567" w:right="567"/>
        <w:jc w:val="both"/>
        <w:rPr>
          <w:rFonts w:ascii="Arial" w:hAnsi="Arial"/>
          <w:b/>
          <w:i/>
          <w:iCs/>
          <w:sz w:val="22"/>
        </w:rPr>
      </w:pPr>
      <w:r w:rsidRPr="00740528">
        <w:rPr>
          <w:rFonts w:ascii="Arial" w:hAnsi="Arial"/>
          <w:b/>
          <w:i/>
          <w:iCs/>
          <w:sz w:val="22"/>
        </w:rPr>
        <w:t xml:space="preserve">Il necessario per il viaggio in modo degno di Dio. </w:t>
      </w:r>
    </w:p>
    <w:p w14:paraId="174890BD" w14:textId="77777777" w:rsidR="00740528" w:rsidRPr="00740528" w:rsidRDefault="00740528" w:rsidP="00740528">
      <w:pPr>
        <w:spacing w:after="120"/>
        <w:ind w:left="567" w:right="567"/>
        <w:jc w:val="both"/>
        <w:rPr>
          <w:rFonts w:ascii="Arial" w:hAnsi="Arial" w:cs="Arial"/>
          <w:b/>
          <w:bCs/>
          <w:i/>
          <w:iCs/>
          <w:sz w:val="22"/>
          <w:szCs w:val="28"/>
          <w:lang w:val="en-GB"/>
        </w:rPr>
      </w:pPr>
      <w:r w:rsidRPr="00740528">
        <w:rPr>
          <w:rFonts w:ascii="Arial" w:hAnsi="Arial" w:cs="Arial"/>
          <w:b/>
          <w:bCs/>
          <w:i/>
          <w:iCs/>
          <w:sz w:val="22"/>
          <w:szCs w:val="28"/>
          <w:lang w:val="la-Latn"/>
        </w:rPr>
        <w:t xml:space="preserve">Bene facies deducens digne Deo. </w:t>
      </w:r>
    </w:p>
    <w:p w14:paraId="55E55623" w14:textId="77777777" w:rsidR="00740528" w:rsidRPr="00740528" w:rsidRDefault="00740528" w:rsidP="00740528">
      <w:pPr>
        <w:spacing w:after="120"/>
        <w:ind w:left="567" w:right="567"/>
        <w:jc w:val="both"/>
        <w:rPr>
          <w:rFonts w:ascii="Greek" w:hAnsi="Greek" w:cs="Arial"/>
          <w:b/>
          <w:bCs/>
          <w:i/>
          <w:iCs/>
          <w:noProof/>
          <w:sz w:val="22"/>
          <w:szCs w:val="28"/>
          <w:lang w:val="en-GB"/>
        </w:rPr>
      </w:pPr>
      <w:r w:rsidRPr="00740528">
        <w:rPr>
          <w:rFonts w:ascii="Greek" w:hAnsi="Greek" w:cs="Arial"/>
          <w:b/>
          <w:bCs/>
          <w:i/>
          <w:iCs/>
          <w:noProof/>
          <w:sz w:val="22"/>
          <w:szCs w:val="28"/>
          <w:lang w:val="en-GB"/>
        </w:rPr>
        <w:t xml:space="preserve">oÞj kalîj poi»seij propšmyaj ¢x…wj toà qeoà: </w:t>
      </w:r>
    </w:p>
    <w:p w14:paraId="5A264E63" w14:textId="77777777" w:rsidR="00740528" w:rsidRPr="00740528" w:rsidRDefault="00740528" w:rsidP="00740528">
      <w:pPr>
        <w:spacing w:after="120"/>
        <w:jc w:val="both"/>
        <w:rPr>
          <w:rFonts w:ascii="Arial" w:hAnsi="Arial"/>
          <w:sz w:val="24"/>
        </w:rPr>
      </w:pPr>
      <w:r w:rsidRPr="00740528">
        <w:rPr>
          <w:rFonts w:ascii="Arial" w:hAnsi="Arial"/>
          <w:sz w:val="24"/>
        </w:rPr>
        <w:t>Questo corpo di Cristo pellegrino o itinerante ha dato testimonianza che Gaio è persona dalla grande carità. Questa testimonianza l’hanno dato davanti alla Chiesa, cioè davanti alla comunità dei discepoli di Gesù. Un uomo dalla carità perfetta deve sempre rimanere uomo dalla carità perfetta. Anzi nella carità perfetta deve crescere giorno dopo giorno. Crescendo di carità perfetta in carità verso Cristo Gesù, sempre crescerà di carità perfetta in carità perfetta verso ogni  discepolo di Gesù e anche verso ogni altro uomo. Chi invece non cresce nella carità verso Cristo Gesù, mai potrà vivere di vera carità né verso i suoi fratelli di fede e neanche verso di fratelli di non fede. Ecco cosa rivela lo Spirito Santo all’angelo della Chiesa di Efeso.</w:t>
      </w:r>
    </w:p>
    <w:p w14:paraId="0A9A055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51CC4248" w14:textId="77777777" w:rsidR="00740528" w:rsidRPr="00740528" w:rsidRDefault="00740528" w:rsidP="00740528">
      <w:pPr>
        <w:spacing w:after="120"/>
        <w:jc w:val="both"/>
        <w:rPr>
          <w:rFonts w:ascii="Arial" w:hAnsi="Arial"/>
          <w:sz w:val="24"/>
        </w:rPr>
      </w:pPr>
      <w:r w:rsidRPr="00740528">
        <w:rPr>
          <w:rFonts w:ascii="Arial" w:hAnsi="Arial"/>
          <w:sz w:val="24"/>
        </w:rPr>
        <w:t>Il Signore vuole i suoi discepoli perfetti nell’amore verso di Lui. Crescendo nell’amore verso di Lui si cresce sempre nell’amore verso i fratelli di fede e anche verso i fratelli di non fede. Quando invece non si cresce nell’amore verso Cristo Signore, dal regno della luce si passa nel regno delle tenebre, dal regno della libertà nel regno della schiavitù, da i frutti dello Spirito alle opere della carne. È questo denuncia l’Apostolo Paolo nella sua Lettera ai Galati. Si cade dall’amore verso Cristo e si è già nelle opere della carne:</w:t>
      </w:r>
    </w:p>
    <w:p w14:paraId="2417B64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w:t>
      </w:r>
      <w:r w:rsidRPr="00740528">
        <w:rPr>
          <w:rFonts w:ascii="Arial" w:hAnsi="Arial"/>
          <w:i/>
          <w:iCs/>
          <w:sz w:val="22"/>
        </w:rPr>
        <w:lastRenderedPageBreak/>
        <w:t>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CB8676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0963E1AB" w14:textId="77777777" w:rsidR="00740528" w:rsidRPr="00740528" w:rsidRDefault="00740528" w:rsidP="00740528">
      <w:pPr>
        <w:spacing w:after="120"/>
        <w:jc w:val="both"/>
        <w:rPr>
          <w:rFonts w:ascii="Arial" w:hAnsi="Arial"/>
          <w:bCs/>
          <w:sz w:val="24"/>
        </w:rPr>
      </w:pPr>
      <w:r w:rsidRPr="00740528">
        <w:rPr>
          <w:rFonts w:ascii="Arial" w:hAnsi="Arial"/>
          <w:bCs/>
          <w:sz w:val="24"/>
        </w:rPr>
        <w:t>Ecco la regola della carità e dell’amore che ci insegna l’Apostolo Giacomo. È una regola universale che mai deve venire meno.</w:t>
      </w:r>
    </w:p>
    <w:p w14:paraId="57D50B4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231E787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62FF2BC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723ED830"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40528">
        <w:rPr>
          <w:rFonts w:ascii="Arial" w:hAnsi="Arial"/>
          <w:bCs/>
          <w:sz w:val="24"/>
        </w:rPr>
        <w:t>Sublime regola di amore è quella che detta l’Apostolo Paolo a Filemone:</w:t>
      </w:r>
    </w:p>
    <w:p w14:paraId="6FF8AF6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326E204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 </w:t>
      </w:r>
    </w:p>
    <w:p w14:paraId="45D9AC4C"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40528">
        <w:rPr>
          <w:rFonts w:ascii="Arial" w:hAnsi="Arial"/>
          <w:bCs/>
          <w:sz w:val="24"/>
        </w:rPr>
        <w:lastRenderedPageBreak/>
        <w:t>Sempre sulla carità ecco cosa l’Apostolo Paolo ci insegna nella sua Prima Lettera ai Corinzi:</w:t>
      </w:r>
    </w:p>
    <w:p w14:paraId="4AB3AB4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69BEFAE4"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40528">
        <w:rPr>
          <w:rFonts w:ascii="Arial" w:hAnsi="Arial"/>
          <w:bCs/>
          <w:sz w:val="24"/>
        </w:rPr>
        <w:t>La Lettera agli Ebrei rivela che Cristo Gesù fu reso perfetto dalle cose che patì. Per la sua perfezione nell’obbedienza, divenne causa di salvezza per tutti quelli che gli obbediscono.</w:t>
      </w:r>
    </w:p>
    <w:p w14:paraId="5EABE1D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03037C87" w14:textId="77777777" w:rsidR="00740528" w:rsidRPr="00740528" w:rsidRDefault="00740528" w:rsidP="00740528">
      <w:pPr>
        <w:spacing w:after="120"/>
        <w:jc w:val="both"/>
        <w:rPr>
          <w:rFonts w:ascii="Arial" w:hAnsi="Arial"/>
          <w:sz w:val="24"/>
        </w:rPr>
      </w:pPr>
      <w:r w:rsidRPr="00740528">
        <w:rPr>
          <w:rFonts w:ascii="Arial" w:hAnsi="Arial"/>
          <w:sz w:val="24"/>
        </w:rPr>
        <w:t>La carità deve essere visibile. Se è visibile, è  anche testimoniata. Se è invisibile, mai potrà essere testimoniata. Ma se è invisibile, essa è inesistente. Le virtù mai potranno essere invisibili, perché invisibili non possono essere i loro frutti. Allo stesso modo che i vizi mai potranno restare invisibili, perché invisibili non restano i loro frutti. Una carità invisibili, una carità non testimoniata dalla storia, è una carità morta. Ecco un esempio, tratto dagli Atti degli Apostoli, che attesta la visibilità della carità:</w:t>
      </w:r>
    </w:p>
    <w:p w14:paraId="37CCF9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Signore. Pietro rimase a Giaffa parecchi giorni, presso un certo Simone, conciatore di pelli (At 9,36-43). </w:t>
      </w:r>
    </w:p>
    <w:p w14:paraId="4D99B327"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ora cosa l’Apostolo, o il Presbitero, chiede a Gaio, il discepolo dalla perfetta carità di Cristo Gesù in Cristo Gesù: </w:t>
      </w:r>
      <w:r w:rsidRPr="00740528">
        <w:rPr>
          <w:rFonts w:ascii="Arial" w:hAnsi="Arial"/>
          <w:i/>
          <w:sz w:val="24"/>
        </w:rPr>
        <w:t>tu fai bene a provvedere loro il necessario per il viaggio in modo degno di Dio</w:t>
      </w:r>
      <w:r w:rsidRPr="00740528">
        <w:rPr>
          <w:rFonts w:ascii="Arial" w:hAnsi="Arial"/>
          <w:sz w:val="24"/>
        </w:rPr>
        <w:t xml:space="preserve"> - </w:t>
      </w:r>
      <w:r w:rsidRPr="00740528">
        <w:rPr>
          <w:rFonts w:ascii="Arial" w:hAnsi="Arial"/>
          <w:sz w:val="24"/>
          <w:lang w:val="la-Latn"/>
        </w:rPr>
        <w:t>quos bene facies deducens digne Deo</w:t>
      </w:r>
      <w:r w:rsidRPr="00740528">
        <w:rPr>
          <w:rFonts w:ascii="Arial" w:hAnsi="Arial"/>
          <w:sz w:val="24"/>
        </w:rPr>
        <w:t xml:space="preserve"> - </w:t>
      </w:r>
      <w:r w:rsidRPr="00740528">
        <w:rPr>
          <w:rFonts w:ascii="Greek" w:hAnsi="Greek" w:cs="Greek"/>
          <w:noProof/>
          <w:sz w:val="28"/>
          <w:szCs w:val="26"/>
        </w:rPr>
        <w:t xml:space="preserve">oÞj kalîj poi»seij propšmyaj ¢x…wj toà qeoà: </w:t>
      </w:r>
      <w:r w:rsidRPr="00740528">
        <w:rPr>
          <w:rFonts w:ascii="Arial" w:hAnsi="Arial"/>
          <w:sz w:val="24"/>
        </w:rPr>
        <w:t>Gaio è invitato ad avere una visione soprannaturale. Mai  lui dovrà agire con visione umana, terrena, di immanenza o addirittura dalla carne secondo la carne. Ma che significa agire con visione soprannaturale? Gaio deve pensare che dinanzi ai suoi occhi vi è Dio, il Signore. Vi è Cristo, il suo Salvatore e Redentore. Vi è lo Spirito Santo, colui che lo arricchisce con ogni dono di sapienza, intelligenza, fortezza, scienza. Lui dovrà pensare che non provvede a degli uomini, sta provvedendo al Signore. Lui deve pensare che sta facendo del bene al Padre e al Figlio e allo Spirito Santo. Poiché il Padre e il Figlio e lo Spirito Santo sono stati abbondanti, senza misura con lui, anche lui dovrà essere abbondante, senza misura con loro. Dovrà dare quanto è necessario e anche più del necessario. Mai però dovrà pensare che stia servendo degli uomini. Lui sta servendo il suo Signore. Se avrà questa visione soprannaturale il suo servizio di amore sarà perfetto e gradito a Dio.</w:t>
      </w:r>
    </w:p>
    <w:p w14:paraId="1C7ACE4A" w14:textId="77777777" w:rsidR="00740528" w:rsidRPr="00740528" w:rsidRDefault="00740528" w:rsidP="00740528">
      <w:pPr>
        <w:spacing w:after="120"/>
        <w:jc w:val="both"/>
        <w:rPr>
          <w:rFonts w:ascii="Arial" w:hAnsi="Arial"/>
          <w:sz w:val="24"/>
        </w:rPr>
      </w:pPr>
      <w:r w:rsidRPr="00740528">
        <w:rPr>
          <w:rFonts w:ascii="Arial" w:hAnsi="Arial"/>
          <w:sz w:val="24"/>
        </w:rPr>
        <w:t xml:space="preserve">Tutti noi siamo chiamati, sia quando facciamo il bene e sia quanto operiamo il male, ad avere una visione soprannaturale. È giusto allora affermare che se noi vogliano comprendere quanto lo Spirito Santo chiede ad ogni uomo nelle sue Divine Scritture, dobbiamo avere nel cuore una purissima visione soprannaturale dell’obbedienza. Se manchiamo di questa soprannaturale visione, mai riusciremo ad obbedire, ci ribelleremo ad ogni comando, lo giudicheremo ormai fuori tempo e fuori corso e sciuperemo senza alcun profitto né terreno e né eterno tutta la nostra vita. </w:t>
      </w:r>
    </w:p>
    <w:p w14:paraId="2E48AEAC"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in cosa consiste questa visione soprannaturale: l’obbedienza, ogni obbedienza, che nasce dalla Parola di Cristo Gesù e dello Spirito Santo è via perfetta per rendere a Dio la gloria che a Lui è stata sottratta quando l’uomo e la donna, disobbedendo al suo comando, vollero essere come Dio, pari a Lui, in tutto a Lui simili. L’uomo non ha voluto obbedire al suo Signore cui solamente va data ogni obbedienza. Ora se vuole rendere gloria a Dio deve essere obbediente ad ogni elemento della creazione e alla verità contenta in esso. Se ad esso si ribella altro non fa che aggravare la sua morte. Leggere secondo questo principio soprannaturale quanto il Signore dice alla donna e all’uomo nel Capitolo III della Genesi, oggi è ritenuta via non praticabile. L’uomo e la donna si sono emancipati </w:t>
      </w:r>
      <w:r w:rsidRPr="00740528">
        <w:rPr>
          <w:rFonts w:ascii="Arial" w:hAnsi="Arial"/>
          <w:sz w:val="24"/>
        </w:rPr>
        <w:lastRenderedPageBreak/>
        <w:t xml:space="preserve">da ogni obbedienza. Hanno deciso che la vita sia tutta dalla loro volontà, dal loro cuore, dai loro desideri, dal loro peccato, dai loro vizi. Ma questa emancipazione altro non fa che aggravare la schiavitù, ogni schiavitù. </w:t>
      </w:r>
    </w:p>
    <w:p w14:paraId="3561C265" w14:textId="77777777" w:rsidR="00740528" w:rsidRPr="00740528" w:rsidRDefault="00740528" w:rsidP="00740528">
      <w:pPr>
        <w:spacing w:after="120"/>
        <w:jc w:val="both"/>
        <w:rPr>
          <w:rFonts w:ascii="Arial" w:hAnsi="Arial"/>
          <w:sz w:val="24"/>
        </w:rPr>
      </w:pPr>
      <w:r w:rsidRPr="00740528">
        <w:rPr>
          <w:rFonts w:ascii="Arial" w:hAnsi="Arial"/>
          <w:sz w:val="24"/>
        </w:rPr>
        <w:t>Oggi l’uomo ad ogni schiavitù dona il nome di libertà. Ogni schiavitù, anche la più pesante, da esso è proclamata emancipazione. Poi però se la si legge con occhi onesti, questa emancipazione, questa autonomia altro non fa che generare morte sulla terra, ogni morte. Ecco allora a cosa ci aiuta avere una visione soprannaturale dell’obbedienza, di ogni obbedienza: partecipare con Cristo, che si sottopose ad una obbedienza all’uomo fino alla morte di croce, per espiare i peccati del mondo. Sottoponendoci ad ogni obbedienza, noi partecipiamo in Cristo, con Cristo, per Cristo, all’espiazione dei nostri peccati e alla redenzione del mondo. Senza questa visione soprannaturale diviene impossibile vivere questa sottomissione che Cristo ci comanda:</w:t>
      </w:r>
    </w:p>
    <w:p w14:paraId="026B623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6CA4141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Cristo Gesù, obbedendo a queste sue Parole, Parole a Lui dettate dallo Spirito Santo, non solo ha compiuto la redenzione del mondo, ha meritato per la sua vera umanità una gloria eterna. Il Padre suo lo ha elevato a Signore del cielo e della terra e a Giudice dei vivi e dei morti. A Lui ha consegnato il governo dell’universo. Tutto ha posto nelle sue mani. Questo è il frutto della sua obbedienza. La sua è stata una obbedienza con visione soprannaturale perfettissima. </w:t>
      </w:r>
    </w:p>
    <w:p w14:paraId="6DA4ED4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w:t>
      </w:r>
    </w:p>
    <w:p w14:paraId="6B2FFC62"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 xml:space="preserve">Se manchiamo di questa purissima visione soprannaturale dell’obbedienza – obbedienza alla nostra natura di uomini, di donne, di padre, di madre, di figli, di padroni, di schiavi; alla nostra nuova natura di corpo di Cristo, di figli adottivi del Padre, di tempio vivo dello Spirito Santo; alla natura di essere nel corpo di Cristo veri fratelli gli uni degli altri, con le conseguenze che ogni natura porta con se – ci sentiremo come quei condannati nelle prigioni, costretti un tempo a camminare con una pesante palla di piombo ai piedi. Ci ribelleremo. Rinnegheremo la nostra verità. Ci opporremo con ogni forza ad essa. Grideremo la nostra libertà da ogni legge di natura e di nuova natura, precipiteremo nella più dura delle schiavitù: la schiavitù della falsità e della menzogna che fa della nostra vita un vero inferno. </w:t>
      </w:r>
    </w:p>
    <w:p w14:paraId="2AF226F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perché urge formare i cuori ad avere una visione soprannaturale dell’obbedienza. Ma se noi oggi diciamo che alla sera della vita saremo tutti in paradiso, nella gioia eterna, cade il principio dell’obbedienza come via necessaria sia per dare al Signore ogni gloria e sia anche per espiare i nostri peccati. Vivendo noi oggi una fede senza alcuna verità, anche l’obbedienza abbiamo privato di ogni verità. L’obbedienza è divenuta per noi – anche l’obbedienza al Vangelo – uno strumento di tortura e per questo ad essa ci si deve ribellare. </w:t>
      </w:r>
    </w:p>
    <w:p w14:paraId="26CE038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Anche quando commettiamo una colpa, sempre dobbiamo rivestirci di questa soprannaturale visione. Siamo rivestiti di questa soprannaturale visione, se prendiamo coscienza che non solo dobbiamo pentirci per aver trasgredito un comandamento del Signore, ma anche siamo chiamati a rattristarci secondo Dio. Quando ci si rattrista secondo Dio? Quando il nostro sguardo si innalza verso colui che è stato offeso: il nostro Creatore, Signore, Dio, Salvatore, Redentore, Datore di ogni bene. Ci si rattrista secondo Dio, solo quando il peccato o la colpa commessa è vista come grave offesa al Signore. Ecco cosa dice il profeta Natan a Davide che ha peccato: </w:t>
      </w:r>
    </w:p>
    <w:p w14:paraId="486A79E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w:t>
      </w:r>
    </w:p>
    <w:p w14:paraId="37D2A8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w:t>
      </w:r>
      <w:r w:rsidRPr="00740528">
        <w:rPr>
          <w:rFonts w:ascii="Arial" w:hAnsi="Arial"/>
          <w:i/>
          <w:iCs/>
          <w:sz w:val="22"/>
        </w:rPr>
        <w:lastRenderedPageBreak/>
        <w:t>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p>
    <w:p w14:paraId="2789738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Davide ha disprezzato la Parola del Signore. Ha disprezzato il Signore. Ecco ora come Davide si rattrista dinanzi al Signore, dopo aver preso coscienza di aver disprezzato il Signore: </w:t>
      </w:r>
    </w:p>
    <w:p w14:paraId="5F20CA1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07F5D755" w14:textId="77777777" w:rsidR="00740528" w:rsidRPr="00740528" w:rsidRDefault="00740528" w:rsidP="00740528">
      <w:pPr>
        <w:spacing w:after="120"/>
        <w:jc w:val="both"/>
        <w:rPr>
          <w:rFonts w:ascii="Arial" w:hAnsi="Arial"/>
          <w:bCs/>
          <w:sz w:val="24"/>
        </w:rPr>
      </w:pPr>
      <w:r w:rsidRPr="00740528">
        <w:rPr>
          <w:rFonts w:ascii="Arial" w:hAnsi="Arial"/>
          <w:bCs/>
          <w:sz w:val="24"/>
        </w:rPr>
        <w:t>Quando ci si rattrista non davanti a Dio, allora il nostro rattristarci è effimero. Manchiamo della visione soprannaturale del peccato. Sempre ogni peccato è gravissima offesa al Signore nostro Dio perché è disprezzo di Lui e della sua Parola. La verità soprannaturale del peccato, non solo di quello mortale, ma anche di quello veniale, va sempre messa in luce e chi deve metterla in luce sono i profeti del Dio vivente. Questa missione oggi è di ogni ministro della Parola. Spetta a lui mettere in luce questa verità. È il Signore che è stato offeso. Anche se si offende un uomo, è Dio che viene offeso. È la Parola del Signore che viene rattristata. È il nostro Dio che è rattristato dai nostri peccati e della nostre colpe. Ecco come l’Apostolo Paolo insegna il vero rattristarsi secondo Dio, davanti a Lui.</w:t>
      </w:r>
    </w:p>
    <w:p w14:paraId="7D529ED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w:t>
      </w:r>
      <w:r w:rsidRPr="00740528">
        <w:rPr>
          <w:rFonts w:ascii="Arial" w:hAnsi="Arial"/>
          <w:i/>
          <w:iCs/>
          <w:sz w:val="22"/>
        </w:rPr>
        <w:lastRenderedPageBreak/>
        <w:t xml:space="preserve">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 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 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 </w:t>
      </w:r>
    </w:p>
    <w:p w14:paraId="65A4521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come nella fornace ardente di Babilonia viene manifestato al Signore il vero pentimento per aver rattristato il Signore con la grande idolatria e l’universale immoralità del popolo del Signore: </w:t>
      </w:r>
    </w:p>
    <w:p w14:paraId="6BEEB20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w:t>
      </w:r>
      <w:r w:rsidRPr="00740528">
        <w:rPr>
          <w:rFonts w:ascii="Arial" w:hAnsi="Arial"/>
          <w:i/>
          <w:iCs/>
          <w:sz w:val="22"/>
        </w:rPr>
        <w:lastRenderedPageBreak/>
        <w:t xml:space="preserve">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3F3140D7" w14:textId="77777777" w:rsidR="00740528" w:rsidRPr="00740528" w:rsidRDefault="00740528" w:rsidP="00740528">
      <w:pPr>
        <w:spacing w:after="120"/>
        <w:jc w:val="both"/>
        <w:rPr>
          <w:rFonts w:ascii="Arial" w:hAnsi="Arial"/>
          <w:bCs/>
          <w:sz w:val="24"/>
        </w:rPr>
      </w:pPr>
      <w:r w:rsidRPr="00740528">
        <w:rPr>
          <w:rFonts w:ascii="Arial" w:hAnsi="Arial"/>
          <w:bCs/>
          <w:sz w:val="24"/>
        </w:rPr>
        <w:t>Oggi non solo non ci si rattrista dinanzi a Dio. Ci si comporta allo stesso modo della donna adultera di cui si parla nel Libro dei Proverbi:</w:t>
      </w:r>
    </w:p>
    <w:p w14:paraId="5F9140D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“Così si comporta la donna adultera: mangia e si pulisce la bocca e dice: «Non ho fatto nulla di male!» (Pr 30,20). </w:t>
      </w:r>
    </w:p>
    <w:p w14:paraId="62722012" w14:textId="77777777" w:rsidR="00740528" w:rsidRPr="00740528" w:rsidRDefault="00740528" w:rsidP="00740528">
      <w:pPr>
        <w:spacing w:after="120"/>
        <w:jc w:val="both"/>
        <w:rPr>
          <w:rFonts w:ascii="Arial" w:hAnsi="Arial"/>
          <w:sz w:val="24"/>
        </w:rPr>
      </w:pPr>
      <w:r w:rsidRPr="00740528">
        <w:rPr>
          <w:rFonts w:ascii="Arial" w:hAnsi="Arial"/>
          <w:sz w:val="24"/>
        </w:rPr>
        <w:t xml:space="preserve">Abbiamo perso la stessa nozione del bene e del male dinanzi a Dio. Oggi si considera solo il male che una persona riceve. Difficilmente si vede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w:t>
      </w:r>
    </w:p>
    <w:p w14:paraId="4F453ECF" w14:textId="77777777" w:rsidR="00740528" w:rsidRPr="00740528" w:rsidRDefault="00740528" w:rsidP="00740528">
      <w:pPr>
        <w:spacing w:after="120"/>
        <w:jc w:val="both"/>
        <w:rPr>
          <w:rFonts w:ascii="Arial" w:hAnsi="Arial"/>
          <w:sz w:val="24"/>
        </w:rPr>
      </w:pPr>
      <w:r w:rsidRPr="00740528">
        <w:rPr>
          <w:rFonts w:ascii="Arial" w:hAnsi="Arial"/>
          <w:sz w:val="24"/>
        </w:rPr>
        <w:t xml:space="preserve">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Ma se non c’è più coscienza del bene e del male, neanche c’è coscienza di doversi rattristare, pentire, umiliare dinanzi al Signore. È lo sfacelo morale.  </w:t>
      </w:r>
    </w:p>
    <w:p w14:paraId="2E877719" w14:textId="77777777" w:rsidR="00740528" w:rsidRPr="00740528" w:rsidRDefault="00740528" w:rsidP="00740528">
      <w:pPr>
        <w:spacing w:after="120"/>
        <w:jc w:val="both"/>
        <w:rPr>
          <w:rFonts w:ascii="Arial" w:hAnsi="Arial"/>
          <w:sz w:val="24"/>
        </w:rPr>
      </w:pPr>
      <w:r w:rsidRPr="00740528">
        <w:rPr>
          <w:rFonts w:ascii="Arial" w:hAnsi="Arial"/>
          <w:sz w:val="24"/>
        </w:rPr>
        <w:t>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nella coscienza morale potrà aiutare ogni altro. Si inizia da noi. Quando manca la visione soprannaturale del bene e del male, sempre si perde la verità della storia. Se si perde la verità della storia, frutto del bene e del male di ogni uomo, anche la verità dell’uomo si perde. Ecco perché è necessario sempre formare ogni uomo al possesso della più alta visione soprannaturale. Ecco come Il Signore chiede a Mosè di aiutare il suo popolo a leggere la sua storia con perfetta visione soprannaturale:</w:t>
      </w:r>
    </w:p>
    <w:p w14:paraId="1DF0C32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Mosè ebbe finito di scrivere su un libro tutte le parole di questa legge, ordinò ai leviti che portavano l’arca dell’alleanza del Signore: «Prendete questo libro della legge e mettetelo a fianco dell’arca dell’alleanza </w:t>
      </w:r>
      <w:r w:rsidRPr="00740528">
        <w:rPr>
          <w:rFonts w:ascii="Arial" w:hAnsi="Arial"/>
          <w:i/>
          <w:iCs/>
          <w:sz w:val="22"/>
        </w:rPr>
        <w:lastRenderedPageBreak/>
        <w:t xml:space="preserve">del Signore, vostro Dio. Vi rimanga come testimone contro di te, perché io conosco la tua ribellione e la durezza della tua cervice. Se fino ad oggi, mentre vivo ancora in mezzo a voi, siete stati ribelli contro il Signore, quanto più lo sarete dopo la mia morte! </w:t>
      </w:r>
    </w:p>
    <w:p w14:paraId="387AF3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31,24-30). </w:t>
      </w:r>
    </w:p>
    <w:p w14:paraId="5FD785A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6A2F91C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3DF8D3B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Mosè venne con Giosuè, figlio di Nun, e pronunciò agli orecchi del popolo tutte le parole di questo cantico. 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0DDEEB7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3BFB57B2" w14:textId="77777777" w:rsidR="00740528" w:rsidRPr="00740528" w:rsidRDefault="00740528" w:rsidP="00740528">
      <w:pPr>
        <w:spacing w:after="120"/>
        <w:jc w:val="both"/>
        <w:rPr>
          <w:rFonts w:ascii="Arial" w:hAnsi="Arial" w:cs="Arial"/>
          <w:color w:val="000000"/>
          <w:sz w:val="24"/>
          <w:szCs w:val="24"/>
        </w:rPr>
      </w:pPr>
      <w:r w:rsidRPr="00740528">
        <w:rPr>
          <w:rFonts w:ascii="Arial" w:hAnsi="Arial"/>
          <w:sz w:val="24"/>
        </w:rPr>
        <w:t xml:space="preserve">Poiché oggi abbiamo smarrito la visione soprannaturale sia del bene che del male, sia dell’obbedienza che della disobbedienza, ogni qualvolta qualcuno fa riferimento al Vangelo e chiede l’obbedienza ad esso, viene accusato di rigidità morale. Perché si è accusati di morale rigida? Perché oggi l’uomo è sotto assedio di una tentazione che non gli lascia alcuna tregua. Questa tentazione ha un nome seducente: </w:t>
      </w:r>
      <w:r w:rsidRPr="00740528">
        <w:rPr>
          <w:rFonts w:ascii="Arial" w:hAnsi="Arial" w:cs="Arial"/>
          <w:color w:val="000000"/>
          <w:sz w:val="24"/>
          <w:szCs w:val="24"/>
        </w:rPr>
        <w:t xml:space="preserve">omologazione del pensiero del mondo, anzi elezione del pensiero del mondo a nostra unica e sola norma di fede e di morale. Questo, altro non significa </w:t>
      </w:r>
      <w:r w:rsidRPr="00740528">
        <w:rPr>
          <w:rFonts w:ascii="Arial" w:hAnsi="Arial" w:cs="Arial"/>
          <w:color w:val="000000"/>
          <w:sz w:val="24"/>
          <w:szCs w:val="24"/>
        </w:rPr>
        <w:lastRenderedPageBreak/>
        <w:t xml:space="preserve">se non il totale rinnegamento del Pensiero di Cristo Gesù, della volontà del Padre nostro celeste, della purissima verità dello Spirito Santo. </w:t>
      </w:r>
    </w:p>
    <w:p w14:paraId="346014FE" w14:textId="77777777" w:rsidR="00740528" w:rsidRPr="00740528" w:rsidRDefault="00740528" w:rsidP="00740528">
      <w:pPr>
        <w:spacing w:after="120"/>
        <w:jc w:val="both"/>
        <w:rPr>
          <w:rFonts w:ascii="Arial" w:hAnsi="Arial" w:cs="Arial"/>
          <w:color w:val="000000"/>
          <w:sz w:val="24"/>
          <w:szCs w:val="24"/>
        </w:rPr>
      </w:pPr>
      <w:r w:rsidRPr="00740528">
        <w:rPr>
          <w:rFonts w:ascii="Arial" w:hAnsi="Arial" w:cs="Arial"/>
          <w:color w:val="000000"/>
          <w:sz w:val="24"/>
          <w:szCs w:val="24"/>
        </w:rPr>
        <w:t xml:space="preserve">Affinché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Altra fortissima tentazione è la convinzione che la religione, ogni religione, sia una sovrastruttura dell’uomo. Se la religione è una sovrastruttura, uno la può accogliere e anche rifiutare. </w:t>
      </w:r>
    </w:p>
    <w:p w14:paraId="65121921" w14:textId="77777777" w:rsidR="00740528" w:rsidRPr="00740528" w:rsidRDefault="00740528" w:rsidP="00740528">
      <w:pPr>
        <w:spacing w:after="120"/>
        <w:jc w:val="both"/>
        <w:rPr>
          <w:rFonts w:ascii="Arial" w:hAnsi="Arial" w:cs="Arial"/>
          <w:color w:val="000000"/>
          <w:sz w:val="24"/>
          <w:szCs w:val="24"/>
        </w:rPr>
      </w:pPr>
      <w:r w:rsidRPr="00740528">
        <w:rPr>
          <w:rFonts w:ascii="Arial" w:hAnsi="Arial" w:cs="Arial"/>
          <w:color w:val="000000"/>
          <w:sz w:val="24"/>
          <w:szCs w:val="24"/>
        </w:rPr>
        <w:t>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w:t>
      </w:r>
    </w:p>
    <w:p w14:paraId="025B046C"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il cristiano viene ingannato come parole vuote – </w:t>
      </w:r>
      <w:r w:rsidRPr="00740528">
        <w:rPr>
          <w:rFonts w:ascii="Greek" w:hAnsi="Greek" w:cs="Greek"/>
          <w:sz w:val="24"/>
        </w:rPr>
        <w:t xml:space="preserve">Mhdeˆj Øm©j ¢pat£tw keno‹j lÒgoij, </w:t>
      </w:r>
      <w:r w:rsidRPr="00740528">
        <w:rPr>
          <w:rFonts w:ascii="Arial" w:hAnsi="Arial"/>
          <w:i/>
          <w:sz w:val="24"/>
          <w:lang w:val="la-Latn"/>
        </w:rPr>
        <w:t xml:space="preserve">nemo vos seducat inanibus verbis </w:t>
      </w:r>
      <w:r w:rsidRPr="00740528">
        <w:rPr>
          <w:rFonts w:ascii="Arial" w:hAnsi="Arial"/>
          <w:i/>
          <w:sz w:val="24"/>
        </w:rPr>
        <w:t xml:space="preserve">–  </w:t>
      </w:r>
      <w:r w:rsidRPr="00740528">
        <w:rPr>
          <w:rFonts w:ascii="Arial" w:hAnsi="Arial"/>
          <w:sz w:val="24"/>
        </w:rPr>
        <w:t xml:space="preserve">parole vane, parole prive di verità, parole cariche di menzogna e falsità, parole che negano, contraddicono, alterano, modificano, trasformano, eludono la Parola del Signore, non la Parola immaginata da noi, ma la Parola scritta dallo Spirito Santo per mano dei suoi Agiografi e consegnata alla pietra, al papiro, alla pergamena, alla carta. Per ogni Parola di Cristo Gesù che viene ridotta a menzogna e falsità c’è una parola vana che viene accolta nel nostro cuore. Chi vive di parole vane diviene anche lui vanità. Così il profeta: </w:t>
      </w:r>
    </w:p>
    <w:p w14:paraId="78C5594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w:t>
      </w:r>
      <w:r w:rsidRPr="00740528">
        <w:rPr>
          <w:rFonts w:ascii="Arial" w:hAnsi="Arial"/>
          <w:i/>
          <w:iCs/>
          <w:sz w:val="22"/>
        </w:rPr>
        <w:lastRenderedPageBreak/>
        <w:t xml:space="preserve">di me, i profeti hanno profetato in nome di Baal e hanno seguito idoli che non aiutano (Ger 2,2-8)”.  </w:t>
      </w:r>
    </w:p>
    <w:p w14:paraId="45FE1165"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le parole vuote, parole di inganno e di menzogna, sono tutte quelle parole che risuonano nella Chiesa e che stanno distruggendo tutto: </w:t>
      </w:r>
    </w:p>
    <w:p w14:paraId="3EEE2722" w14:textId="77777777" w:rsidR="00740528" w:rsidRPr="00740528" w:rsidRDefault="00740528" w:rsidP="00740528">
      <w:pPr>
        <w:spacing w:after="120"/>
        <w:jc w:val="both"/>
        <w:rPr>
          <w:rFonts w:ascii="Arial" w:hAnsi="Arial"/>
          <w:bCs/>
          <w:sz w:val="24"/>
        </w:rPr>
      </w:pPr>
      <w:r w:rsidRPr="00740528">
        <w:rPr>
          <w:rFonts w:ascii="Arial" w:hAnsi="Arial"/>
          <w:bCs/>
          <w:sz w:val="24"/>
        </w:rPr>
        <w:t>Il mistero rivelato del Padre e del Figlio e dello Spirito Santo</w:t>
      </w:r>
    </w:p>
    <w:p w14:paraId="51601C37" w14:textId="77777777" w:rsidR="00740528" w:rsidRPr="00740528" w:rsidRDefault="00740528" w:rsidP="00740528">
      <w:pPr>
        <w:spacing w:after="120"/>
        <w:jc w:val="both"/>
        <w:rPr>
          <w:rFonts w:ascii="Arial" w:hAnsi="Arial"/>
          <w:bCs/>
          <w:sz w:val="24"/>
        </w:rPr>
      </w:pPr>
      <w:r w:rsidRPr="00740528">
        <w:rPr>
          <w:rFonts w:ascii="Arial" w:hAnsi="Arial"/>
          <w:bCs/>
          <w:sz w:val="24"/>
        </w:rPr>
        <w:t>Il mistero della redenzione e della salvezza.</w:t>
      </w:r>
    </w:p>
    <w:p w14:paraId="6F275427" w14:textId="77777777" w:rsidR="00740528" w:rsidRPr="00740528" w:rsidRDefault="00740528" w:rsidP="00740528">
      <w:pPr>
        <w:spacing w:after="120"/>
        <w:jc w:val="both"/>
        <w:rPr>
          <w:rFonts w:ascii="Arial" w:hAnsi="Arial"/>
          <w:bCs/>
          <w:sz w:val="24"/>
        </w:rPr>
      </w:pPr>
      <w:r w:rsidRPr="00740528">
        <w:rPr>
          <w:rFonts w:ascii="Arial" w:hAnsi="Arial"/>
          <w:bCs/>
          <w:sz w:val="24"/>
        </w:rPr>
        <w:t>Il mistero della Chiesa e della sua mediazione di Parola, di grazia, di Spirito Santo</w:t>
      </w:r>
    </w:p>
    <w:p w14:paraId="52D444C4" w14:textId="77777777" w:rsidR="00740528" w:rsidRPr="00740528" w:rsidRDefault="00740528" w:rsidP="00740528">
      <w:pPr>
        <w:spacing w:after="120"/>
        <w:jc w:val="both"/>
        <w:rPr>
          <w:rFonts w:ascii="Arial" w:hAnsi="Arial"/>
          <w:bCs/>
          <w:sz w:val="24"/>
        </w:rPr>
      </w:pPr>
      <w:r w:rsidRPr="00740528">
        <w:rPr>
          <w:rFonts w:ascii="Arial" w:hAnsi="Arial"/>
          <w:bCs/>
          <w:sz w:val="24"/>
        </w:rPr>
        <w:t>Il mistero dell’uomo.</w:t>
      </w:r>
    </w:p>
    <w:p w14:paraId="345F02EC" w14:textId="77777777" w:rsidR="00740528" w:rsidRPr="00740528" w:rsidRDefault="00740528" w:rsidP="00740528">
      <w:pPr>
        <w:spacing w:after="120"/>
        <w:jc w:val="both"/>
        <w:rPr>
          <w:rFonts w:ascii="Arial" w:hAnsi="Arial"/>
          <w:bCs/>
          <w:sz w:val="24"/>
        </w:rPr>
      </w:pPr>
      <w:r w:rsidRPr="00740528">
        <w:rPr>
          <w:rFonts w:ascii="Arial" w:hAnsi="Arial"/>
          <w:bCs/>
          <w:sz w:val="24"/>
        </w:rPr>
        <w:t>Il mistero del tempo.</w:t>
      </w:r>
    </w:p>
    <w:p w14:paraId="3BFFEAE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mistero dell’eternità. </w:t>
      </w:r>
    </w:p>
    <w:p w14:paraId="63E3919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Anche il mistero dell’iniquità si sta distruggendo perché lo si sta trasformano in mistero che dona libertà e dignità ad ogni uomo. </w:t>
      </w:r>
    </w:p>
    <w:p w14:paraId="2C54F00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mistero della nuova natura che deve produrre frutti secondo la nuova natura. </w:t>
      </w:r>
    </w:p>
    <w:p w14:paraId="5188E96D" w14:textId="77777777" w:rsidR="00740528" w:rsidRPr="00740528" w:rsidRDefault="00740528" w:rsidP="00740528">
      <w:pPr>
        <w:spacing w:after="120"/>
        <w:jc w:val="both"/>
        <w:rPr>
          <w:rFonts w:ascii="Arial" w:hAnsi="Arial"/>
          <w:bCs/>
          <w:sz w:val="24"/>
        </w:rPr>
      </w:pPr>
      <w:r w:rsidRPr="00740528">
        <w:rPr>
          <w:rFonts w:ascii="Arial" w:hAnsi="Arial"/>
          <w:bCs/>
          <w:sz w:val="24"/>
        </w:rPr>
        <w:t>Se il cristiano è natura di Dio per partecipazione, non può produrre i frutti della natura del diavolo. Se produce i frutti della natura del diavolo, di certo non è più natura di Dio per partecipazione e se non è più natura di Dio, si dichiara vano il sacrificio di Cristo per lui. Cristo Gesù è morto perché noi fossimo resi partecipi della natura divina e come natura divina portassimo frutti di vita eterna. Ecco cosa insegna a noi l’Apostolo Paolo:</w:t>
      </w:r>
    </w:p>
    <w:p w14:paraId="0C6FCCD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p>
    <w:p w14:paraId="38134B6C"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Chiedere ad una natura divina che produca frutti di natura divina – naturalmente aiutandola a crescere sempre più come natura divina così da eliminare del tutto da essa la natura di tenebre e di peccato – oggi da quanti annunciano la Parola viene biasimato, anzi condannato con accuse infamanti:</w:t>
      </w:r>
    </w:p>
    <w:p w14:paraId="574141DA" w14:textId="77777777" w:rsidR="00740528" w:rsidRPr="00740528" w:rsidRDefault="00740528" w:rsidP="00740528">
      <w:pPr>
        <w:spacing w:after="120"/>
        <w:jc w:val="both"/>
        <w:rPr>
          <w:rFonts w:ascii="Arial" w:hAnsi="Arial"/>
          <w:bCs/>
          <w:sz w:val="24"/>
        </w:rPr>
      </w:pPr>
      <w:r w:rsidRPr="00740528">
        <w:rPr>
          <w:rFonts w:ascii="Arial" w:hAnsi="Arial"/>
          <w:bCs/>
          <w:sz w:val="24"/>
        </w:rPr>
        <w:t>Arroccati al clericalismo.</w:t>
      </w:r>
    </w:p>
    <w:p w14:paraId="7D883D4E" w14:textId="77777777" w:rsidR="00740528" w:rsidRPr="00740528" w:rsidRDefault="00740528" w:rsidP="00740528">
      <w:pPr>
        <w:spacing w:after="120"/>
        <w:jc w:val="both"/>
        <w:rPr>
          <w:rFonts w:ascii="Arial" w:hAnsi="Arial"/>
          <w:bCs/>
          <w:sz w:val="24"/>
        </w:rPr>
      </w:pPr>
      <w:r w:rsidRPr="00740528">
        <w:rPr>
          <w:rFonts w:ascii="Arial" w:hAnsi="Arial"/>
          <w:bCs/>
          <w:sz w:val="24"/>
        </w:rPr>
        <w:t>Persone dalla morale rigida.</w:t>
      </w:r>
    </w:p>
    <w:p w14:paraId="6EA4D5DD" w14:textId="77777777" w:rsidR="00740528" w:rsidRPr="00740528" w:rsidRDefault="00740528" w:rsidP="00740528">
      <w:pPr>
        <w:spacing w:after="120"/>
        <w:jc w:val="both"/>
        <w:rPr>
          <w:rFonts w:ascii="Arial" w:hAnsi="Arial"/>
          <w:bCs/>
          <w:sz w:val="24"/>
        </w:rPr>
      </w:pPr>
      <w:r w:rsidRPr="00740528">
        <w:rPr>
          <w:rFonts w:ascii="Arial" w:hAnsi="Arial"/>
          <w:bCs/>
          <w:sz w:val="24"/>
        </w:rPr>
        <w:t>Creatori di steccati, stolti e insipienti fondamentalisti.</w:t>
      </w:r>
    </w:p>
    <w:p w14:paraId="44AD7B4B" w14:textId="77777777" w:rsidR="00740528" w:rsidRPr="00740528" w:rsidRDefault="00740528" w:rsidP="00740528">
      <w:pPr>
        <w:spacing w:after="120"/>
        <w:jc w:val="both"/>
        <w:rPr>
          <w:rFonts w:ascii="Arial" w:hAnsi="Arial"/>
          <w:bCs/>
          <w:sz w:val="24"/>
        </w:rPr>
      </w:pPr>
      <w:r w:rsidRPr="00740528">
        <w:rPr>
          <w:rFonts w:ascii="Arial" w:hAnsi="Arial"/>
          <w:bCs/>
          <w:sz w:val="24"/>
        </w:rPr>
        <w:t>Vecchi e decrepiti tradizionalisti.</w:t>
      </w:r>
    </w:p>
    <w:p w14:paraId="4E5FB766" w14:textId="77777777" w:rsidR="00740528" w:rsidRPr="00740528" w:rsidRDefault="00740528" w:rsidP="00740528">
      <w:pPr>
        <w:spacing w:after="120"/>
        <w:jc w:val="both"/>
        <w:rPr>
          <w:rFonts w:ascii="Arial" w:hAnsi="Arial"/>
          <w:bCs/>
          <w:sz w:val="24"/>
        </w:rPr>
      </w:pPr>
      <w:r w:rsidRPr="00740528">
        <w:rPr>
          <w:rFonts w:ascii="Arial" w:hAnsi="Arial"/>
          <w:bCs/>
          <w:sz w:val="24"/>
        </w:rPr>
        <w:t>Addirittura nemici dell’uomo, della sua libertà, del suo progresso, della sua dignità.</w:t>
      </w:r>
    </w:p>
    <w:p w14:paraId="490BA50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Queste accuse hanno un solo fine: eliminare dalla Chiesa di Dio tutto ciò che ha sapore di Vangelo e di Soprannaturale. Tutto ciò che è di origine divina – e la morale è di origine divina perché sgorga dal cuore del Padre che ha creato l’uomo a sua immagine e somiglianza – deve essere dichiarato abrogato e per questo va demolito. Dove risiede l’inganno? Dove si nasconde la falsità? Nel far pensare ai cristiani che questa opera di demolizione del Vangelo è fatta nel nome e per comando di Dio. Non vi è inganno più grande. Supera lo stesso inganno perpetrato dal serpente ai danni di Eva. </w:t>
      </w:r>
    </w:p>
    <w:p w14:paraId="5EC63F9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Sempre dobbiamo ricordarci che 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7681E24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6FD2FC5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obbedienza, ma una sola obbedienza. Chi vede il cristiano deve poter dire: Ho visto Cristo Gesù. Il cristiano e Cristo devono essere una sola cosa. </w:t>
      </w:r>
    </w:p>
    <w:p w14:paraId="0C2745C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pneumatologica. Come Cristo Gesù è stato sempre condotto dallo Spirito Santo in una obbedienza sempre perfettissima ad ogni Parola che il Padre aveva scritto </w:t>
      </w:r>
      <w:r w:rsidRPr="00740528">
        <w:rPr>
          <w:rFonts w:ascii="Arial" w:hAnsi="Arial"/>
          <w:bCs/>
          <w:sz w:val="24"/>
        </w:rPr>
        <w:lastRenderedPageBreak/>
        <w:t xml:space="preserve">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59AD021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5D351C0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5981B1F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O la nostra vita è luce come Dio è luce, o la nostra vocazione di cristiani è fallita. </w:t>
      </w:r>
    </w:p>
    <w:p w14:paraId="5F95B7CF"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Ecco ancora un’altra verità che va messa nel cuore. Come il raggiungimento del regno de cieli comporta il superamento della giustizia dei farisei e questa giustizia nuova è tutta dettata da Cristo Gesù nel suo Discorso, detto della Montagna, così anche la sequela di Lui poggia su delle regole, anche queste dettate da Gesù e che non possono essere mai trasgredite. Se si osservano, si è suoi discepoli. Se non si osservano, non si è suoi discepoli. Poiché le regole sia per entrare nel regno dei cieli e sia per essere discepoli di Gesù sono dettate da Cristo Signore, chi chiede ad una persona - che vuole entrare nel regno di Dio e che ha scelto di seguire Gesù per essere suo discepolo – che osservi queste regole non può essere accusato né di rigidità, né di fondamentalismo, né di tradizionalismo e neanche di privare il cuore della gioia. Non è chi le ricorda che scrive le regole. Se le scrivesse chi le ricorda, potrebbe essere accusato con ogni accusa, anche la più infamante. </w:t>
      </w:r>
    </w:p>
    <w:p w14:paraId="0DB960EF"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Chi ha scritto le regole è Cristo Signore e di certo non possiamo accusare Gesù di essere dalla morale rigida, se dice che chi guarda una donna e la desidera, ha già commesso adulterio con lei nel suo cuore. Né possiamo accusare Gesù di </w:t>
      </w:r>
      <w:r w:rsidRPr="00740528">
        <w:rPr>
          <w:rFonts w:ascii="Arial" w:eastAsia="Calibri" w:hAnsi="Arial" w:cs="Arial"/>
          <w:sz w:val="24"/>
          <w:szCs w:val="22"/>
          <w:lang w:eastAsia="en-US"/>
        </w:rPr>
        <w:lastRenderedPageBreak/>
        <w:t xml:space="preserve">richieste esorbitanti dal momento che chiede per essere suoi discepoli di amare lui più di quanto si ami il padre, la madre, la moglie, i figli, le sorelle e perfino alla propria vita. Significa invece che per amare Gesù si deve essere disposti al martirio non quando il martirio verrà, ma al momento stesso di scegliere Gesù e di essere suo discepolo. </w:t>
      </w:r>
    </w:p>
    <w:p w14:paraId="1BC87769"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Altra regola necessaria per essere suoi discepoli è prendere ognuno la propria croce e andare dietro di Lui. Che significa andare dietro di Lui? Significa che lui cammina verso la piena obbedienza, il pieno annientamento, il totale annichilimento di sé per dare la più grande gloria al Padre suo. Se noi non rinneghiamo noi stessi fino alla morte per dare gloria a Cristo, non possiamo essere suoi discepoli. Questa non è morale rigida. Non è fondamentalismo. Non è tradizionalismo. Non è chiedere l’impossibile. Perché chi chiede queste cose è Colui che per noi ha dato la sua vita. Ha amato noi fino al dono totale di sé e lo ha fatto da Crocifisso. </w:t>
      </w:r>
    </w:p>
    <w:p w14:paraId="7499AEAA"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Per questo Gesù chiede ad ogni uomo di ponderare bene la sua scelta. Chi decide di seguire Lui, prima si sieda, misuri la sua volontà, verifichi la sua decisione, scandagli il suo cuore, saggi la sua anima. Se appura che è capace di seguire Gesù fino al martirio, prenda la decisione di seguirlo. Se invece riconosce che la sequela non è per lui, meglio non iniziarla, anziché una volta iniziata, interromperla e tornare indietro. La sequela di Gesù è cosa seria. Essa obbliga all’osservanza di tutte le regole. Se una persona non vuole osservare le regole dettate da Gesù neanche vuole essere suo discepolo. Se non vuole essere suo discepolo, allora che neanche inizi la sequela. </w:t>
      </w:r>
    </w:p>
    <w:p w14:paraId="46CEA073"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Queste regole date da Gesù, oggi ci rivelano che quasi tutti i nostri discorsi sull’essere cristiano sono falsi, menzogneri, bugiardi. Sono discorsi che trovano il fondamento nella nostra carne e non invece nello Spirito Santo. Come si fa a sostenere che si è rigidi se si insegnano all’uomo le regole che Cristo Gesù ha dettato per lui? Come si fa ad accusare chi annuncia il Vangelo che è un fondamentalista, se viene insegnato solo il Vangelo predicato e vissuto da Gesù? Come si fa ad accusare di moralismo chi, predicando il Vangelo, ricorda le esigenze morali di esso? L’Apostolo Paolo non segue questo stesso metodo? Non annuncia prima il mistero di Gesù Signore e poi ricorda ai credenti quale vita deve nascere dalla fede in Cristo Gesù? </w:t>
      </w:r>
    </w:p>
    <w:p w14:paraId="7FEE3CCE"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Ogni falsa accusa contro quanti predicano fedelmente il Vangelo nasce da una mente che ancora è governata dalla carne. Chi invece è governato dallo Spirito Santo, con la sua sapienza sa sempre come presentare il Vangelo ad ogni uomo. Ma sa anche condurre pian piano le pecore madri e portare sul petto gli agnellini. Ma tutto questo è possibile solo per colui che è governato dallo Spirito Santo e non vive sotto il regime della carne. </w:t>
      </w:r>
    </w:p>
    <w:p w14:paraId="719FB3A7"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Sempre chi è preposto a vigilare affinché il Vangelo venga annunciato nella purezza della sua luce e della sua verità, luce e verità anche morali, quando parla agli altri, è obbligato sempre a parlare con nel cuore lo Spirito Santo. Se parla a braccio, a sentimento, a pensieri del suo cuore, i mali che genera sono oltremodo incalcolabili. Anziché correggere gli errori, rischia di danneggiare gravissimamente lo stesso Vangelo. È quanto sta accadendo ai nostri giorni. Volendo togliere la polvere dal Vangelo, si getta nel fuoco lo stesso Vangelo. Di </w:t>
      </w:r>
      <w:r w:rsidRPr="00740528">
        <w:rPr>
          <w:rFonts w:ascii="Arial" w:eastAsia="Calibri" w:hAnsi="Arial" w:cs="Arial"/>
          <w:sz w:val="24"/>
          <w:szCs w:val="22"/>
          <w:lang w:eastAsia="en-US"/>
        </w:rPr>
        <w:lastRenderedPageBreak/>
        <w:t xml:space="preserve">certo la polvere è tolta. Ma a quale prezzo? Al prezzo di aver ridotto in cenere e polvere tutto il Vangelo. È grande stoltezza. </w:t>
      </w:r>
    </w:p>
    <w:p w14:paraId="16BC0196" w14:textId="77777777" w:rsidR="00740528" w:rsidRPr="00740528" w:rsidRDefault="00740528" w:rsidP="00740528">
      <w:pPr>
        <w:spacing w:after="120"/>
        <w:jc w:val="both"/>
        <w:rPr>
          <w:rFonts w:ascii="Arial" w:hAnsi="Arial"/>
          <w:sz w:val="24"/>
        </w:rPr>
      </w:pPr>
      <w:r w:rsidRPr="00740528">
        <w:rPr>
          <w:rFonts w:ascii="Arial" w:hAnsi="Arial"/>
          <w:sz w:val="24"/>
        </w:rPr>
        <w:t>È questo il motivo per cui noi diciamo che oggi stiamo vivendo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w:t>
      </w:r>
    </w:p>
    <w:p w14:paraId="45958AF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pietra del mistero del Dio Creatore e Signore. </w:t>
      </w:r>
    </w:p>
    <w:p w14:paraId="15011DC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pietra del Verbo Incarnato e di conseguenza di tutto il mistero della salvezza. </w:t>
      </w:r>
    </w:p>
    <w:p w14:paraId="66DFC197" w14:textId="77777777" w:rsidR="00740528" w:rsidRPr="00740528" w:rsidRDefault="00740528" w:rsidP="00740528">
      <w:pPr>
        <w:spacing w:after="120"/>
        <w:jc w:val="both"/>
        <w:rPr>
          <w:rFonts w:ascii="Arial" w:hAnsi="Arial"/>
          <w:bCs/>
          <w:sz w:val="24"/>
        </w:rPr>
      </w:pPr>
      <w:r w:rsidRPr="00740528">
        <w:rPr>
          <w:rFonts w:ascii="Arial" w:hAnsi="Arial"/>
          <w:bCs/>
          <w:sz w:val="24"/>
        </w:rPr>
        <w:t>La pietra dello Spirito Santo e della sua conduzione a tutta la verità.</w:t>
      </w:r>
    </w:p>
    <w:p w14:paraId="3112B272" w14:textId="77777777" w:rsidR="00740528" w:rsidRPr="00740528" w:rsidRDefault="00740528" w:rsidP="00740528">
      <w:pPr>
        <w:spacing w:after="120"/>
        <w:jc w:val="both"/>
        <w:rPr>
          <w:rFonts w:ascii="Arial" w:hAnsi="Arial"/>
          <w:bCs/>
          <w:sz w:val="24"/>
        </w:rPr>
      </w:pPr>
      <w:r w:rsidRPr="00740528">
        <w:rPr>
          <w:rFonts w:ascii="Arial" w:hAnsi="Arial"/>
          <w:bCs/>
          <w:sz w:val="24"/>
        </w:rPr>
        <w:t>La pietra del corpo di Cristo Gesù che è la Chiesa.</w:t>
      </w:r>
    </w:p>
    <w:p w14:paraId="35548B2B" w14:textId="77777777" w:rsidR="00740528" w:rsidRPr="00740528" w:rsidRDefault="00740528" w:rsidP="00740528">
      <w:pPr>
        <w:spacing w:after="120"/>
        <w:jc w:val="both"/>
        <w:rPr>
          <w:rFonts w:ascii="Arial" w:hAnsi="Arial"/>
          <w:bCs/>
          <w:sz w:val="24"/>
        </w:rPr>
      </w:pPr>
      <w:r w:rsidRPr="00740528">
        <w:rPr>
          <w:rFonts w:ascii="Arial" w:hAnsi="Arial"/>
          <w:bCs/>
          <w:sz w:val="24"/>
        </w:rPr>
        <w:t>La pietra della verità dei sacramenti.</w:t>
      </w:r>
    </w:p>
    <w:p w14:paraId="076BBC9A" w14:textId="77777777" w:rsidR="00740528" w:rsidRPr="00740528" w:rsidRDefault="00740528" w:rsidP="00740528">
      <w:pPr>
        <w:spacing w:after="120"/>
        <w:jc w:val="both"/>
        <w:rPr>
          <w:rFonts w:ascii="Arial" w:hAnsi="Arial"/>
          <w:bCs/>
          <w:sz w:val="24"/>
        </w:rPr>
      </w:pPr>
      <w:r w:rsidRPr="00740528">
        <w:rPr>
          <w:rFonts w:ascii="Arial" w:hAnsi="Arial"/>
          <w:bCs/>
          <w:sz w:val="24"/>
        </w:rPr>
        <w:t>La pietra della sacra Rivelazione</w:t>
      </w:r>
    </w:p>
    <w:p w14:paraId="4B2F1A77" w14:textId="77777777" w:rsidR="00740528" w:rsidRPr="00740528" w:rsidRDefault="00740528" w:rsidP="00740528">
      <w:pPr>
        <w:spacing w:after="120"/>
        <w:jc w:val="both"/>
        <w:rPr>
          <w:rFonts w:ascii="Arial" w:hAnsi="Arial"/>
          <w:bCs/>
          <w:sz w:val="24"/>
        </w:rPr>
      </w:pPr>
      <w:r w:rsidRPr="00740528">
        <w:rPr>
          <w:rFonts w:ascii="Arial" w:hAnsi="Arial"/>
          <w:bCs/>
          <w:sz w:val="24"/>
        </w:rPr>
        <w:t>La pietra dei pastori in ordine al loro vero ministero.</w:t>
      </w:r>
    </w:p>
    <w:p w14:paraId="69171BBF" w14:textId="77777777" w:rsidR="00740528" w:rsidRPr="00740528" w:rsidRDefault="00740528" w:rsidP="00740528">
      <w:pPr>
        <w:spacing w:after="120"/>
        <w:jc w:val="both"/>
        <w:rPr>
          <w:rFonts w:ascii="Arial" w:hAnsi="Arial"/>
          <w:bCs/>
          <w:sz w:val="24"/>
        </w:rPr>
      </w:pPr>
      <w:r w:rsidRPr="00740528">
        <w:rPr>
          <w:rFonts w:ascii="Arial" w:hAnsi="Arial"/>
          <w:bCs/>
          <w:sz w:val="24"/>
        </w:rPr>
        <w:t>La pietra dell’obbedienza gerarchica.</w:t>
      </w:r>
    </w:p>
    <w:p w14:paraId="36906A65" w14:textId="77777777" w:rsidR="00740528" w:rsidRPr="00740528" w:rsidRDefault="00740528" w:rsidP="00740528">
      <w:pPr>
        <w:spacing w:after="120"/>
        <w:jc w:val="both"/>
        <w:rPr>
          <w:rFonts w:ascii="Arial" w:hAnsi="Arial"/>
          <w:bCs/>
          <w:sz w:val="24"/>
        </w:rPr>
      </w:pPr>
      <w:r w:rsidRPr="00740528">
        <w:rPr>
          <w:rFonts w:ascii="Arial" w:hAnsi="Arial"/>
          <w:bCs/>
          <w:sz w:val="24"/>
        </w:rPr>
        <w:t>La pietra della sana moralità.</w:t>
      </w:r>
    </w:p>
    <w:p w14:paraId="5D4E6FC5" w14:textId="77777777" w:rsidR="00740528" w:rsidRPr="00740528" w:rsidRDefault="00740528" w:rsidP="00740528">
      <w:pPr>
        <w:spacing w:after="120"/>
        <w:jc w:val="both"/>
        <w:rPr>
          <w:rFonts w:ascii="Arial" w:hAnsi="Arial"/>
          <w:bCs/>
          <w:sz w:val="24"/>
        </w:rPr>
      </w:pPr>
      <w:r w:rsidRPr="00740528">
        <w:rPr>
          <w:rFonts w:ascii="Arial" w:hAnsi="Arial"/>
          <w:bCs/>
          <w:sz w:val="24"/>
        </w:rPr>
        <w:t>La pietra dell’insegnamento dei mistero della salvezza.</w:t>
      </w:r>
    </w:p>
    <w:p w14:paraId="2522B28F" w14:textId="77777777" w:rsidR="00740528" w:rsidRPr="00740528" w:rsidRDefault="00740528" w:rsidP="00740528">
      <w:pPr>
        <w:spacing w:after="120"/>
        <w:jc w:val="both"/>
        <w:rPr>
          <w:rFonts w:ascii="Arial" w:hAnsi="Arial"/>
          <w:bCs/>
          <w:sz w:val="24"/>
        </w:rPr>
      </w:pPr>
      <w:r w:rsidRPr="00740528">
        <w:rPr>
          <w:rFonts w:ascii="Arial" w:hAnsi="Arial"/>
          <w:bCs/>
          <w:sz w:val="24"/>
        </w:rPr>
        <w:t>La pietra della sana teologia.</w:t>
      </w:r>
    </w:p>
    <w:p w14:paraId="3F28D132" w14:textId="77777777" w:rsidR="00740528" w:rsidRPr="00740528" w:rsidRDefault="00740528" w:rsidP="00740528">
      <w:pPr>
        <w:spacing w:after="120"/>
        <w:jc w:val="both"/>
        <w:rPr>
          <w:rFonts w:ascii="Arial" w:hAnsi="Arial"/>
          <w:bCs/>
          <w:sz w:val="24"/>
        </w:rPr>
      </w:pPr>
      <w:r w:rsidRPr="00740528">
        <w:rPr>
          <w:rFonts w:ascii="Arial" w:hAnsi="Arial"/>
          <w:bCs/>
          <w:sz w:val="24"/>
        </w:rPr>
        <w:t>La pietra della comunione gerarchica.</w:t>
      </w:r>
    </w:p>
    <w:p w14:paraId="1BEE3C5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pietra dei ministeri e delle missioni. </w:t>
      </w:r>
    </w:p>
    <w:p w14:paraId="1D8C980A" w14:textId="77777777" w:rsidR="00740528" w:rsidRPr="00740528" w:rsidRDefault="00740528" w:rsidP="00740528">
      <w:pPr>
        <w:spacing w:after="120"/>
        <w:jc w:val="both"/>
        <w:rPr>
          <w:rFonts w:ascii="Arial" w:hAnsi="Arial"/>
          <w:bCs/>
          <w:sz w:val="24"/>
        </w:rPr>
      </w:pPr>
      <w:r w:rsidRPr="00740528">
        <w:rPr>
          <w:rFonts w:ascii="Arial" w:hAnsi="Arial"/>
          <w:bCs/>
          <w:sz w:val="24"/>
        </w:rPr>
        <w:t>La pietra dei Comandamenti e della Legge.</w:t>
      </w:r>
    </w:p>
    <w:p w14:paraId="35B17C5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pietra della coscienza morale. </w:t>
      </w:r>
    </w:p>
    <w:p w14:paraId="74FC051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pietra del peccato e della morte cui esso conduce. </w:t>
      </w:r>
    </w:p>
    <w:p w14:paraId="035C74B7" w14:textId="77777777" w:rsidR="00740528" w:rsidRPr="00740528" w:rsidRDefault="00740528" w:rsidP="00740528">
      <w:pPr>
        <w:spacing w:after="120"/>
        <w:jc w:val="both"/>
        <w:rPr>
          <w:rFonts w:ascii="Arial" w:hAnsi="Arial"/>
          <w:sz w:val="24"/>
        </w:rPr>
      </w:pPr>
      <w:r w:rsidRPr="00740528">
        <w:rPr>
          <w:rFonts w:ascii="Arial" w:hAnsi="Arial"/>
          <w:sz w:val="24"/>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w:t>
      </w:r>
    </w:p>
    <w:p w14:paraId="0CF641DD"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w:t>
      </w:r>
      <w:r w:rsidRPr="00740528">
        <w:rPr>
          <w:rFonts w:ascii="Arial" w:hAnsi="Arial"/>
          <w:sz w:val="24"/>
        </w:rPr>
        <w:lastRenderedPageBreak/>
        <w:t>celebrazione del sacramento della penitenza nel pentimento e nella volontà di liberarsi da ogni trasgressione, è rigidità morale. Se si annuncia la perdizione eterna è rigidità morale.</w:t>
      </w:r>
    </w:p>
    <w:p w14:paraId="5E49634C" w14:textId="77777777" w:rsidR="00740528" w:rsidRPr="00740528" w:rsidRDefault="00740528" w:rsidP="00740528">
      <w:pPr>
        <w:spacing w:after="120"/>
        <w:jc w:val="both"/>
        <w:rPr>
          <w:rFonts w:ascii="Arial" w:hAnsi="Arial"/>
          <w:sz w:val="24"/>
        </w:rPr>
      </w:pPr>
      <w:r w:rsidRPr="00740528">
        <w:rPr>
          <w:rFonts w:ascii="Arial" w:hAnsi="Arial"/>
          <w:sz w:val="24"/>
        </w:rPr>
        <w:t xml:space="preserv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Lo Spirito Santo però così non pensa. Ecco cosa rivelano i Sacri Testi. Ne riportiamo solo alcuni:</w:t>
      </w:r>
    </w:p>
    <w:p w14:paraId="4073344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1EAA31B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Eccone altri due: </w:t>
      </w:r>
    </w:p>
    <w:p w14:paraId="0241CE6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14:paraId="3197797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1B1AB6DA" w14:textId="342DC39B" w:rsidR="00740528" w:rsidRPr="00740528" w:rsidRDefault="00740528" w:rsidP="00740528">
      <w:pPr>
        <w:spacing w:after="120"/>
        <w:jc w:val="both"/>
        <w:rPr>
          <w:rFonts w:ascii="Arial" w:hAnsi="Arial"/>
          <w:bCs/>
          <w:sz w:val="24"/>
        </w:rPr>
      </w:pPr>
      <w:r w:rsidRPr="00740528">
        <w:rPr>
          <w:rFonts w:ascii="Arial" w:hAnsi="Arial"/>
          <w:bCs/>
          <w:sz w:val="24"/>
        </w:rPr>
        <w:t>Eccone uno</w:t>
      </w:r>
      <w:r w:rsidR="00590FB7">
        <w:rPr>
          <w:rFonts w:ascii="Arial" w:hAnsi="Arial"/>
          <w:bCs/>
          <w:sz w:val="24"/>
        </w:rPr>
        <w:t>,</w:t>
      </w:r>
      <w:r w:rsidRPr="00740528">
        <w:rPr>
          <w:rFonts w:ascii="Arial" w:hAnsi="Arial"/>
          <w:bCs/>
          <w:sz w:val="24"/>
        </w:rPr>
        <w:t xml:space="preserve"> tratto dall’Antico Testamento:</w:t>
      </w:r>
    </w:p>
    <w:p w14:paraId="6AE588A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02B88F78" w14:textId="77777777" w:rsidR="00740528" w:rsidRPr="00740528" w:rsidRDefault="00740528" w:rsidP="00740528">
      <w:pPr>
        <w:spacing w:after="120"/>
        <w:jc w:val="both"/>
        <w:rPr>
          <w:rFonts w:ascii="Arial" w:hAnsi="Arial"/>
          <w:sz w:val="24"/>
        </w:rPr>
      </w:pPr>
      <w:r w:rsidRPr="00740528">
        <w:rPr>
          <w:rFonts w:ascii="Arial" w:hAnsi="Arial"/>
          <w:sz w:val="24"/>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7D649A93" w14:textId="77777777" w:rsidR="00740528" w:rsidRPr="00740528" w:rsidRDefault="00740528" w:rsidP="00740528">
      <w:pPr>
        <w:spacing w:after="120"/>
        <w:jc w:val="both"/>
        <w:rPr>
          <w:rFonts w:ascii="Arial" w:hAnsi="Arial"/>
          <w:sz w:val="24"/>
        </w:rPr>
      </w:pPr>
      <w:r w:rsidRPr="00740528">
        <w:rPr>
          <w:rFonts w:ascii="Arial" w:hAnsi="Arial"/>
          <w:sz w:val="24"/>
        </w:rPr>
        <w:t xml:space="preserve">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p>
    <w:p w14:paraId="178AEB2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w:t>
      </w:r>
      <w:r w:rsidRPr="00740528">
        <w:rPr>
          <w:rFonts w:ascii="Arial" w:hAnsi="Arial"/>
          <w:i/>
          <w:iCs/>
          <w:sz w:val="22"/>
        </w:rPr>
        <w:lastRenderedPageBreak/>
        <w:t xml:space="preserve">considerato minimo nel regno dei cieli. Chi invece li osserverà e li insegnerà, sarà considerato grande nel regno dei cieli. Io vi dico infatti: se la vostra giustizia non supererà quella degli scribi e dei farisei, non entrerete nel regno dei cieli” (Mt 5,17-20). </w:t>
      </w:r>
    </w:p>
    <w:p w14:paraId="476BD105" w14:textId="77777777" w:rsidR="00740528" w:rsidRPr="00740528" w:rsidRDefault="00740528" w:rsidP="00740528">
      <w:pPr>
        <w:spacing w:after="120"/>
        <w:jc w:val="both"/>
        <w:rPr>
          <w:rFonts w:ascii="Arial" w:hAnsi="Arial"/>
          <w:sz w:val="24"/>
        </w:rPr>
      </w:pPr>
      <w:r w:rsidRPr="00740528">
        <w:rPr>
          <w:rFonts w:ascii="Arial" w:hAnsi="Arial"/>
          <w:sz w:val="24"/>
        </w:rPr>
        <w:t>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w:t>
      </w:r>
    </w:p>
    <w:p w14:paraId="0E3E79D9"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Quando il pensiero dell’uomo prende il posto del pensiero di Dio e di Cristo Gesù, ce ne accorgiamo dagli insulti, dagli anatemi, dalle accuse infamanti che vengono fatti contro chi vuole predicare il Vangelo secondo la sua purezza di verità e di dottrina. </w:t>
      </w:r>
    </w:p>
    <w:p w14:paraId="0DD522D2"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eastAsia="Calibri" w:hAnsi="Arial" w:cs="Arial"/>
          <w:bCs/>
          <w:sz w:val="24"/>
          <w:szCs w:val="22"/>
          <w:lang w:eastAsia="en-US"/>
        </w:rPr>
        <w:t xml:space="preserve">Giovanni il Battista dagli scribi era detto indemoniato. </w:t>
      </w:r>
    </w:p>
    <w:p w14:paraId="44A5937A"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eastAsia="Calibri" w:hAnsi="Arial" w:cs="Arial"/>
          <w:bCs/>
          <w:sz w:val="24"/>
          <w:szCs w:val="22"/>
          <w:lang w:eastAsia="en-US"/>
        </w:rPr>
        <w:t xml:space="preserve">Cristo Gesù veniva denigrato come mangione e beone. Veniva anche accusato di essere un indemoniato, un amico del principe dei diavoli. </w:t>
      </w:r>
    </w:p>
    <w:p w14:paraId="1F178A36"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eastAsia="Calibri" w:hAnsi="Arial" w:cs="Arial"/>
          <w:bCs/>
          <w:sz w:val="24"/>
          <w:szCs w:val="22"/>
          <w:lang w:eastAsia="en-US"/>
        </w:rPr>
        <w:t xml:space="preserve">Alla fine, per aver detto qual è la sua purissima verità, lo hanno accusato di bestemmia e condannato a morte per crocifissione. </w:t>
      </w:r>
    </w:p>
    <w:p w14:paraId="651DF9C1"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Lo abbiamo già detto più volte. È giusto che lo ricordiamo nuovamente. Oggi chi non pensa dal proprio cuore, anzi chi non pensa secondo il cuore dei moderni scribi, viene anche lui accusato di essere un tradizionalista, un fondamentalista, uno dalla morale rigida, persona senza amore verso i fratelli, nemico dell’umanità, ignorante nelle cose che riguardano Dio, uno che nulla ha compreso della misericordia di Dio. Se però andiamo a cercare qual è il fondamento di queste accuse, non è mai su principi inviolabili del Vangelo e della sana dottrina o del deposito della fede, ma solo sul cuore di colui che pretende imporre il suo pensiero ad ogni altro. È facile sapere chi è scriba e chi scriba non è. È scriba chi si veste con gli abiti della misericordia, ma lui stesso neanche sa cosa sia la misericordia e non lo sa perché la sua lingua è pronta a stigmatizzare e a distruggere chi come lui non pensa o che non si attacca al suo carro per essere una comparsa ad esclusivo servizio della sua superbia per cantare sempre le sue lodi. </w:t>
      </w:r>
    </w:p>
    <w:p w14:paraId="4A034D89" w14:textId="77777777" w:rsidR="00740528" w:rsidRPr="00740528" w:rsidRDefault="00740528" w:rsidP="00740528">
      <w:pPr>
        <w:spacing w:after="120"/>
        <w:jc w:val="both"/>
        <w:rPr>
          <w:rFonts w:ascii="Arial" w:eastAsia="Calibri" w:hAnsi="Arial" w:cs="Arial"/>
          <w:sz w:val="24"/>
          <w:szCs w:val="22"/>
          <w:lang w:eastAsia="en-US"/>
        </w:rPr>
      </w:pPr>
      <w:r w:rsidRPr="00740528">
        <w:rPr>
          <w:rFonts w:ascii="Arial" w:eastAsia="Calibri" w:hAnsi="Arial" w:cs="Arial"/>
          <w:sz w:val="24"/>
          <w:szCs w:val="22"/>
          <w:lang w:eastAsia="en-US"/>
        </w:rPr>
        <w:t xml:space="preserve">Noi, oggi, moderni scribi e farisei per odio siamo pronti a bruciare sulle piazze, su una pira ardente di ogni falsità e menzogna, quanti come noi non pensano e ci dichiariamo predicatori della grande, immensa, divina misericordia; immenso, grande, vero amore per l’uomo. Noi, oggi, moderni scribi e farisei ci scriviamo leggi inique per condannare chi noi vogliamo che sia condannato, privandolo del sacrosanto diritto alla difesa della propria innocenza e poi con grande vanto ci dichiariamo i soli amici della verità e della giustizia. Con grande tracotanza e trasgredendo ogni più elementare legge della giustizia divina, ci professiamo </w:t>
      </w:r>
      <w:r w:rsidRPr="00740528">
        <w:rPr>
          <w:rFonts w:ascii="Arial" w:eastAsia="Calibri" w:hAnsi="Arial" w:cs="Arial"/>
          <w:sz w:val="24"/>
          <w:szCs w:val="22"/>
          <w:lang w:eastAsia="en-US"/>
        </w:rPr>
        <w:lastRenderedPageBreak/>
        <w:t xml:space="preserve">illuminati difensori dell’uomo. Chi veramente vive per dare voce al Vangelo è detto invece persona dalla morale rigida, persona senza amore per gli uomini. Leggiamo quanto è narrato nel Secondo Libro dei Maccabei. C’è molto da meditare: </w:t>
      </w:r>
    </w:p>
    <w:p w14:paraId="7BC2543C" w14:textId="77777777" w:rsidR="00740528" w:rsidRPr="00740528" w:rsidRDefault="00740528" w:rsidP="00740528">
      <w:pPr>
        <w:spacing w:after="120"/>
        <w:ind w:left="567" w:right="567"/>
        <w:jc w:val="both"/>
        <w:rPr>
          <w:rFonts w:ascii="Arial" w:eastAsia="Calibri" w:hAnsi="Arial"/>
          <w:i/>
          <w:iCs/>
          <w:sz w:val="22"/>
          <w:lang w:eastAsia="en-US"/>
        </w:rPr>
      </w:pPr>
      <w:r w:rsidRPr="00740528">
        <w:rPr>
          <w:rFonts w:ascii="Arial" w:eastAsia="Calibri" w:hAnsi="Arial"/>
          <w:i/>
          <w:iCs/>
          <w:sz w:val="22"/>
          <w:lang w:eastAsia="en-US"/>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69268F56" w14:textId="77777777" w:rsidR="00740528" w:rsidRPr="00740528" w:rsidRDefault="00740528" w:rsidP="00740528">
      <w:pPr>
        <w:spacing w:after="120"/>
        <w:ind w:left="567" w:right="567"/>
        <w:jc w:val="both"/>
        <w:rPr>
          <w:rFonts w:ascii="Arial" w:eastAsia="Calibri" w:hAnsi="Arial"/>
          <w:i/>
          <w:iCs/>
          <w:sz w:val="22"/>
          <w:lang w:eastAsia="en-US"/>
        </w:rPr>
      </w:pPr>
      <w:r w:rsidRPr="00740528">
        <w:rPr>
          <w:rFonts w:ascii="Arial" w:eastAsia="Calibri" w:hAnsi="Arial"/>
          <w:i/>
          <w:iCs/>
          <w:sz w:val="22"/>
          <w:lang w:eastAsia="en-US"/>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0755B4BB" w14:textId="77777777" w:rsidR="00740528" w:rsidRPr="00740528" w:rsidRDefault="00740528" w:rsidP="00740528">
      <w:pPr>
        <w:spacing w:after="120"/>
        <w:ind w:left="567" w:right="567"/>
        <w:jc w:val="both"/>
        <w:rPr>
          <w:rFonts w:ascii="Arial" w:eastAsia="Calibri" w:hAnsi="Arial"/>
          <w:i/>
          <w:iCs/>
          <w:sz w:val="22"/>
          <w:lang w:eastAsia="en-US"/>
        </w:rPr>
      </w:pPr>
      <w:r w:rsidRPr="00740528">
        <w:rPr>
          <w:rFonts w:ascii="Arial" w:eastAsia="Calibri" w:hAnsi="Arial"/>
          <w:i/>
          <w:iCs/>
          <w:sz w:val="22"/>
          <w:lang w:eastAsia="en-US"/>
        </w:rPr>
        <w:t>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7E031F47" w14:textId="77777777" w:rsidR="00740528" w:rsidRPr="00740528" w:rsidRDefault="00740528" w:rsidP="00740528">
      <w:pPr>
        <w:spacing w:after="120"/>
        <w:ind w:left="567" w:right="567"/>
        <w:jc w:val="both"/>
        <w:rPr>
          <w:rFonts w:ascii="Arial" w:eastAsia="Calibri" w:hAnsi="Arial"/>
          <w:i/>
          <w:iCs/>
          <w:sz w:val="22"/>
          <w:lang w:eastAsia="en-US"/>
        </w:rPr>
      </w:pPr>
      <w:r w:rsidRPr="00740528">
        <w:rPr>
          <w:rFonts w:ascii="Arial" w:eastAsia="Calibri" w:hAnsi="Arial"/>
          <w:i/>
          <w:iCs/>
          <w:sz w:val="22"/>
          <w:lang w:eastAsia="en-US"/>
        </w:rPr>
        <w:lastRenderedPageBreak/>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14:paraId="58D3F395" w14:textId="77777777" w:rsidR="00740528" w:rsidRPr="00740528" w:rsidRDefault="00740528" w:rsidP="00740528">
      <w:pPr>
        <w:spacing w:after="120"/>
        <w:ind w:left="567" w:right="567"/>
        <w:jc w:val="both"/>
        <w:rPr>
          <w:rFonts w:ascii="Arial" w:eastAsia="Calibri" w:hAnsi="Arial"/>
          <w:bCs/>
          <w:i/>
          <w:iCs/>
          <w:sz w:val="22"/>
          <w:lang w:eastAsia="en-US"/>
        </w:rPr>
      </w:pPr>
      <w:r w:rsidRPr="00740528">
        <w:rPr>
          <w:rFonts w:ascii="Arial" w:eastAsia="Calibri" w:hAnsi="Arial"/>
          <w:bCs/>
          <w:i/>
          <w:iCs/>
          <w:sz w:val="22"/>
          <w:lang w:eastAsia="en-US"/>
        </w:rPr>
        <w:t>Il suddetto Simone, che si era fatto delatore dei beni e della patria, diffamava Onia, come se avesse percosso Eliodoro e fosse stato l’organizzatore dei disordini; osava definire nemico della cosa pubblica il benefattore della città, il protettore dei cittadini, il difensore delle leggi. L’odiò era giunto a tal punto che si compirono omicidi da parte di uno dei gregari di Simone; allora Onia, vedendo l’aggravarsi della rivalità e che Apollònio, figlio di Menesteo, governatore della Celesiria e della Fenicia, aizzava la perfidia di Simone, si recò dal re, non per fare la parte di accusatore dei suoi concittadini, ma per provvedere al bene comune del popolo e di ciascuno in particolare. Vedeva infatti che, senza un provvedimento del re, era impossibile ristabilire la pace nella vita pubblica e che Simone non avrebbe messo freno alla sua pazzia.</w:t>
      </w:r>
    </w:p>
    <w:p w14:paraId="563480A8" w14:textId="77777777" w:rsidR="00740528" w:rsidRPr="00740528" w:rsidRDefault="00740528" w:rsidP="00740528">
      <w:pPr>
        <w:spacing w:after="120"/>
        <w:ind w:left="567" w:right="567"/>
        <w:jc w:val="both"/>
        <w:rPr>
          <w:rFonts w:ascii="Arial" w:eastAsia="Calibri" w:hAnsi="Arial"/>
          <w:bCs/>
          <w:i/>
          <w:iCs/>
          <w:sz w:val="22"/>
          <w:lang w:eastAsia="en-US"/>
        </w:rPr>
      </w:pPr>
      <w:r w:rsidRPr="00740528">
        <w:rPr>
          <w:rFonts w:ascii="Arial" w:eastAsia="Calibri" w:hAnsi="Arial"/>
          <w:bCs/>
          <w:i/>
          <w:iCs/>
          <w:sz w:val="22"/>
          <w:lang w:eastAsia="en-US"/>
        </w:rPr>
        <w:lastRenderedPageBreak/>
        <w:t>Ma, essendo passato all’altra vita Seleuco e avendo preso le redini del governo Antioco, chiamato anche Epìfane, Giasone, fratello di Onia, volle procurarsi con la corruzione il sommo sacerdozio e, in un incontro con il re, gli promise trecentosessanta talenti d’argento e altri ottanta talenti riscossi con un’altra entrata. Oltre a questi prometteva di versargli altri centocinquanta talenti, se gli fosse stato concesso di erigere di sua autorità un ginnasio e un’efebìa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proprio ai piedi dell’acropoli, e indusse i giovani più distinti a portare il pètaso.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affrettavano a partecipare agli spettacoli contrari alla legge nella 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w:t>
      </w:r>
    </w:p>
    <w:p w14:paraId="37388B97" w14:textId="77777777" w:rsidR="00740528" w:rsidRPr="00740528" w:rsidRDefault="00740528" w:rsidP="00740528">
      <w:pPr>
        <w:spacing w:after="120"/>
        <w:ind w:left="567" w:right="567"/>
        <w:jc w:val="both"/>
        <w:rPr>
          <w:rFonts w:ascii="Arial" w:eastAsia="Calibri" w:hAnsi="Arial"/>
          <w:bCs/>
          <w:i/>
          <w:iCs/>
          <w:sz w:val="22"/>
          <w:lang w:eastAsia="en-US"/>
        </w:rPr>
      </w:pPr>
      <w:r w:rsidRPr="00740528">
        <w:rPr>
          <w:rFonts w:ascii="Arial" w:eastAsia="Calibri" w:hAnsi="Arial"/>
          <w:bCs/>
          <w:i/>
          <w:iCs/>
          <w:sz w:val="22"/>
          <w:lang w:eastAsia="en-US"/>
        </w:rPr>
        <w:t>Celebrandosi a Tiro i giochi quinquennali con l’intervento del re, lo scellerato Giasone inviò come rappresentanti alcuni Antiocheni di Gerusalemme, i quali portavano con sé trecento dracme d’argento per il sacrificio a Ercole; ma coloro che le portavano ritennero non conveniente usarle per il sacrificio, bensì impiegarle per altra spesa. Così il denaro destinato al sacrificio a Ercole da parte del mandante, servì, per iniziativa dei latori, alla costruzione delle triremi.</w:t>
      </w:r>
    </w:p>
    <w:p w14:paraId="0F50028A" w14:textId="77777777" w:rsidR="00740528" w:rsidRPr="00740528" w:rsidRDefault="00740528" w:rsidP="00740528">
      <w:pPr>
        <w:spacing w:after="120"/>
        <w:ind w:left="567" w:right="567"/>
        <w:jc w:val="both"/>
        <w:rPr>
          <w:rFonts w:ascii="Arial" w:eastAsia="Calibri" w:hAnsi="Arial"/>
          <w:bCs/>
          <w:i/>
          <w:iCs/>
          <w:sz w:val="22"/>
          <w:lang w:eastAsia="en-US"/>
        </w:rPr>
      </w:pPr>
      <w:r w:rsidRPr="00740528">
        <w:rPr>
          <w:rFonts w:ascii="Arial" w:eastAsia="Calibri" w:hAnsi="Arial"/>
          <w:bCs/>
          <w:i/>
          <w:iCs/>
          <w:sz w:val="22"/>
          <w:lang w:eastAsia="en-US"/>
        </w:rPr>
        <w:t>Antioco, avendo mandato Apollònio, figlio di Menesteo, in Egitto per l’intronizzazione del re Filomètore, venne a sapere che costui era diventato contrario al suo governo e quindi si preoccupò della sua sicurezza. Perciò si recò a Giaffa, poi mosse alla volta di Gerusalemme. Fu accolto magnificamente da Giasone e dalla città e fu ricevuto con un corteo di fiaccole e acclamazioni. Così riprese la marcia militare verso la Fenicia.</w:t>
      </w:r>
    </w:p>
    <w:p w14:paraId="0B7E2414" w14:textId="77777777" w:rsidR="00740528" w:rsidRPr="00740528" w:rsidRDefault="00740528" w:rsidP="00740528">
      <w:pPr>
        <w:spacing w:after="120"/>
        <w:ind w:left="567" w:right="567"/>
        <w:jc w:val="both"/>
        <w:rPr>
          <w:rFonts w:ascii="Arial" w:eastAsia="Calibri" w:hAnsi="Arial"/>
          <w:bCs/>
          <w:i/>
          <w:iCs/>
          <w:sz w:val="22"/>
          <w:lang w:eastAsia="en-US"/>
        </w:rPr>
      </w:pPr>
      <w:r w:rsidRPr="00740528">
        <w:rPr>
          <w:rFonts w:ascii="Arial" w:eastAsia="Calibri" w:hAnsi="Arial"/>
          <w:bCs/>
          <w:i/>
          <w:iCs/>
          <w:sz w:val="22"/>
          <w:lang w:eastAsia="en-US"/>
        </w:rPr>
        <w:t xml:space="preserve">Tre anni dopo, Giasone mandò Menelao, fratello del già menzionato Simone, a portare al re del denaro e a presentargli un memoriale su alcuni affari importanti. Ma quello, fattosi presentare al re e avendolo ossequiato con un portamento da persona autorevole, si accaparrò il sommo sacerdozio, superando l’offerta di Giasone di trecento talenti d’argento. Munito delle disposizioni del re, si presentò al ritorno senza avere nulla con sé che fosse degno del sommo sacerdozio, ma soltanto le manie di un tiranno unite alla ferocia di una belva. Così Giasone, che aveva tradito il proprio fratello, fu tradito a sua volta da un altro e fu costretto a fuggire nel paese dell’Ammanìtide. Menelao si impadronì del potere, ma non s’interessò più del denaro promesso al re, sebbene gliene avesse fatto richiesta Sòstrato, comandante dell’acropoli; questi infatti aveva l’incarico della riscossione dei tributi. Per questo motivo tutti e due furono convocati dal re. Menelao lasciò </w:t>
      </w:r>
      <w:r w:rsidRPr="00740528">
        <w:rPr>
          <w:rFonts w:ascii="Arial" w:eastAsia="Calibri" w:hAnsi="Arial"/>
          <w:bCs/>
          <w:i/>
          <w:iCs/>
          <w:sz w:val="22"/>
          <w:lang w:eastAsia="en-US"/>
        </w:rPr>
        <w:lastRenderedPageBreak/>
        <w:t>come sostituto nel sommo sacerdozio Lisìmaco, suo fratello; Sòstrato lasciò Cratete, capo dei Ciprioti.</w:t>
      </w:r>
    </w:p>
    <w:p w14:paraId="013AD2BC" w14:textId="77777777" w:rsidR="00740528" w:rsidRPr="00740528" w:rsidRDefault="00740528" w:rsidP="00740528">
      <w:pPr>
        <w:spacing w:after="120"/>
        <w:ind w:left="567" w:right="567"/>
        <w:jc w:val="both"/>
        <w:rPr>
          <w:rFonts w:ascii="Arial" w:eastAsia="Calibri" w:hAnsi="Arial"/>
          <w:i/>
          <w:iCs/>
          <w:sz w:val="22"/>
          <w:lang w:eastAsia="en-US"/>
        </w:rPr>
      </w:pPr>
      <w:r w:rsidRPr="00740528">
        <w:rPr>
          <w:rFonts w:ascii="Arial" w:eastAsia="Calibri" w:hAnsi="Arial"/>
          <w:i/>
          <w:iCs/>
          <w:sz w:val="22"/>
          <w:lang w:eastAsia="en-US"/>
        </w:rPr>
        <w:t>Mentre così stavano le cose, le città di Tarso e di Mallo si ribellarono, perché erano state date in dono ad Antiòchide, concubina del re. Il re partì in fretta per riportare all’ordine la situazione, lasciando come luogotenente Andrònico, uno dei suoi dignitari. Menelao allora, pensando di aver trovato l’occasione buona, sottrasse alcuni oggetti d’oro del tempio e ne fece omaggio ad Andrònico; altri poi riuscì a venderli a Tiro e nelle città vicine. Ma Onia lo biasimò, dopo essersi accertato della cosa ed essersi rifugiato in una località inviolabile a Dafne, situata presso Antiòchia. Per questo Menelao, incontratosi in segreto con Andrònico, lo sollecitò a sopprimere Onia. Quello, recatosi da Onia e ottenutane con inganno la fiducia, dandogli la destra con giuramento lo persuase, sebbene non avesse allontanato ogni sospetto, a uscire dall’asilo e subito lo uccise senza alcun rispetto per la giustizia. Per questo fatto non solo i Giudei, ma anche molti di altre nazioni restarono indignati e afflitti per l’empia uccisione di quell’uomo. Quando il re tornò dalle località della Cilicia, si presentarono a lui i Giudei della città, insieme con i Greci che condividevano l’esecrazione per l’uccisione arbitraria di Onia. Antioco fu profondamente rattristato e, preso da compassione, pianse per la saggezza e la grande prudenza del defunto. Poi, acceso di sdegno, tolse subito la porpora ad Andrònico, ne stracciò le vesti e lo condusse attraverso tutta la città proprio fino al luogo dove egli aveva sacrilegamente ucciso Onia e lì stesso eliminò dal mondo quell’assassino. Così il Signore gli rese il meritato castigo.</w:t>
      </w:r>
    </w:p>
    <w:p w14:paraId="48B32401" w14:textId="77777777" w:rsidR="00740528" w:rsidRPr="00740528" w:rsidRDefault="00740528" w:rsidP="00740528">
      <w:pPr>
        <w:spacing w:after="120"/>
        <w:ind w:left="567" w:right="567"/>
        <w:jc w:val="both"/>
        <w:rPr>
          <w:rFonts w:ascii="Arial" w:eastAsia="Calibri" w:hAnsi="Arial"/>
          <w:i/>
          <w:iCs/>
          <w:sz w:val="22"/>
          <w:lang w:eastAsia="en-US"/>
        </w:rPr>
      </w:pPr>
      <w:r w:rsidRPr="00740528">
        <w:rPr>
          <w:rFonts w:ascii="Arial" w:eastAsia="Calibri" w:hAnsi="Arial"/>
          <w:i/>
          <w:iCs/>
          <w:sz w:val="22"/>
          <w:lang w:eastAsia="en-US"/>
        </w:rPr>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1B790C90" w14:textId="77777777" w:rsidR="00740528" w:rsidRPr="00740528" w:rsidRDefault="00740528" w:rsidP="00740528">
      <w:pPr>
        <w:spacing w:after="120"/>
        <w:ind w:left="567" w:right="567"/>
        <w:jc w:val="both"/>
        <w:rPr>
          <w:rFonts w:ascii="Arial" w:eastAsia="Calibri" w:hAnsi="Arial"/>
          <w:bCs/>
          <w:i/>
          <w:iCs/>
          <w:sz w:val="22"/>
          <w:lang w:eastAsia="en-US"/>
        </w:rPr>
      </w:pPr>
      <w:r w:rsidRPr="00740528">
        <w:rPr>
          <w:rFonts w:ascii="Arial" w:eastAsia="Calibri" w:hAnsi="Arial"/>
          <w:bCs/>
          <w:i/>
          <w:iCs/>
          <w:sz w:val="22"/>
          <w:lang w:eastAsia="en-US"/>
        </w:rPr>
        <w:t xml:space="preserve">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 (2Mac 4,1-50). </w:t>
      </w:r>
    </w:p>
    <w:p w14:paraId="0DE3B939" w14:textId="77777777" w:rsidR="00740528" w:rsidRPr="00740528" w:rsidRDefault="00740528" w:rsidP="00740528">
      <w:pPr>
        <w:spacing w:after="120"/>
        <w:jc w:val="both"/>
        <w:rPr>
          <w:rFonts w:ascii="Arial" w:eastAsia="Calibri" w:hAnsi="Arial" w:cs="Arial"/>
          <w:bCs/>
          <w:sz w:val="24"/>
          <w:szCs w:val="22"/>
          <w:lang w:eastAsia="en-US"/>
        </w:rPr>
      </w:pPr>
      <w:r w:rsidRPr="00740528">
        <w:rPr>
          <w:rFonts w:ascii="Arial" w:eastAsia="Calibri" w:hAnsi="Arial" w:cs="Arial"/>
          <w:bCs/>
          <w:sz w:val="24"/>
          <w:szCs w:val="22"/>
          <w:lang w:eastAsia="en-US"/>
        </w:rPr>
        <w:t xml:space="preserve">Ora è giusto che ci chiediamo: chi è dalla morale rigida: chi uccide e lapida gli innocenti per suoi personali principi morali, che lui stesso si scrive e si riscrive </w:t>
      </w:r>
      <w:r w:rsidRPr="00740528">
        <w:rPr>
          <w:rFonts w:ascii="Arial" w:eastAsia="Calibri" w:hAnsi="Arial" w:cs="Arial"/>
          <w:bCs/>
          <w:sz w:val="24"/>
          <w:szCs w:val="22"/>
          <w:lang w:eastAsia="en-US"/>
        </w:rPr>
        <w:lastRenderedPageBreak/>
        <w:t>ogni legge, o chi invece dona ad ogni uomo la dignità nella verità e nella giustizia, nella carità e nella misericordia che gli ha conferito Cristo Signore morendo per lui sulla croce? Chi si scrive i suoi principi di giustizia e in nome di essi lapida e crocifigge chi vuole che sia crocifisso, mai potrà dirsi persona di misericordia. La sua morale è più che rigida. La sua morale è semplicemente diabolica. Un brano del Vangelo secondo Giovanni potrà aiutarci a comprendere questa morale diabolica.</w:t>
      </w:r>
    </w:p>
    <w:p w14:paraId="74456911" w14:textId="77777777" w:rsidR="00740528" w:rsidRPr="00740528" w:rsidRDefault="00740528" w:rsidP="00740528">
      <w:pPr>
        <w:spacing w:after="120"/>
        <w:ind w:left="567" w:right="567"/>
        <w:jc w:val="both"/>
        <w:rPr>
          <w:rFonts w:ascii="Arial" w:eastAsia="Calibri" w:hAnsi="Arial"/>
          <w:bCs/>
          <w:i/>
          <w:iCs/>
          <w:sz w:val="22"/>
          <w:lang w:eastAsia="en-US"/>
        </w:rPr>
      </w:pPr>
      <w:r w:rsidRPr="00740528">
        <w:rPr>
          <w:rFonts w:ascii="Arial" w:eastAsia="Calibri" w:hAnsi="Arial"/>
          <w:bCs/>
          <w:i/>
          <w:iCs/>
          <w:sz w:val="22"/>
          <w:lang w:eastAsia="en-US"/>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18,28-32).</w:t>
      </w:r>
    </w:p>
    <w:p w14:paraId="25DC9535" w14:textId="77777777" w:rsidR="00740528" w:rsidRPr="00740528" w:rsidRDefault="00740528" w:rsidP="00740528">
      <w:pPr>
        <w:spacing w:after="120"/>
        <w:jc w:val="both"/>
        <w:rPr>
          <w:rFonts w:ascii="Arial" w:eastAsia="Calibri" w:hAnsi="Arial"/>
          <w:sz w:val="24"/>
          <w:lang w:eastAsia="en-US"/>
        </w:rPr>
      </w:pPr>
      <w:r w:rsidRPr="00740528">
        <w:rPr>
          <w:rFonts w:ascii="Arial" w:eastAsia="Calibri" w:hAnsi="Arial"/>
          <w:sz w:val="24"/>
          <w:lang w:eastAsia="en-US"/>
        </w:rPr>
        <w:t>Questi farisei, scribi, capi dei sacerdoti e anziani del popolo sono dalla morale rigida: non vogliono entrare nel Pretorio per non contaminarsi e poter mangiare la pasqua. Morale rigidissima: se pongono il loro piedi in un territorio calpestato dai pagani, essi si contaminano. Uccidono per odio il loro Creatore, Signore, Dio e possono, con coscienza tranquilla e serena, mangiare la Pasqua. Ecco la loro modale diabolica. Ecco la nostra morale rigida: possiamo calunniare, dire ogni falsa testimonianza, emettere ogni giudizio temerario, odiare con ogni odio violento, lapidare e crocifiggere una persona con i nostri giudizi perversi, ledere ogni diritto della persona umana e poi accostarci all’Eucarestia o celebrare allo stesso altare, senza neanche pensare che quanto abbiamo fatto o stiamo facendo è gravissimo male dinanzi al Signore. Se poi vediamo una persona che in Chiesa si scambia una parola con un altro figlio di Dio, allora si scandalizziamo e ci stracciamo le vesti. Non siamo lontani dalla morale vissuta ai tempi di Isaia:</w:t>
      </w:r>
    </w:p>
    <w:p w14:paraId="1A54D89D" w14:textId="77777777" w:rsidR="00740528" w:rsidRPr="00740528" w:rsidRDefault="00740528" w:rsidP="00740528">
      <w:pPr>
        <w:spacing w:after="120"/>
        <w:ind w:left="567" w:right="567"/>
        <w:jc w:val="both"/>
        <w:rPr>
          <w:rFonts w:ascii="Arial" w:eastAsia="Calibri" w:hAnsi="Arial"/>
          <w:i/>
          <w:iCs/>
          <w:sz w:val="22"/>
          <w:lang w:eastAsia="en-US"/>
        </w:rPr>
      </w:pPr>
      <w:r w:rsidRPr="00740528">
        <w:rPr>
          <w:rFonts w:ascii="Arial" w:eastAsia="Calibri" w:hAnsi="Arial"/>
          <w:i/>
          <w:iCs/>
          <w:sz w:val="22"/>
          <w:lang w:eastAsia="en-US"/>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4406C804" w14:textId="77777777" w:rsidR="00740528" w:rsidRPr="00740528" w:rsidRDefault="00740528" w:rsidP="00740528">
      <w:pPr>
        <w:spacing w:after="120"/>
        <w:jc w:val="both"/>
        <w:rPr>
          <w:rFonts w:ascii="Arial" w:eastAsia="Calibri" w:hAnsi="Arial"/>
          <w:bCs/>
          <w:sz w:val="24"/>
          <w:lang w:eastAsia="en-US"/>
        </w:rPr>
      </w:pPr>
      <w:r w:rsidRPr="00740528">
        <w:rPr>
          <w:rFonts w:ascii="Arial" w:eastAsia="Calibri" w:hAnsi="Arial"/>
          <w:bCs/>
          <w:sz w:val="24"/>
          <w:lang w:eastAsia="en-US"/>
        </w:rPr>
        <w:t xml:space="preserve">Se non poniamo dinanzi ai nostri occhi la più pura e più splendente visione soprannaturale dinanzi ai nostri occhi, saremo preda di ogni male. Trasformeremo la nostra vita in uno strumento di solo male e non di bene, di ingiustizia e non di giustizia, di iniquità e mai di equità, di odio e non di amore.  Senza la più alta visione soprannaturale predicheremo l’amore mentre uccidiamo colui che diciamo di amare. La visione soprannaturale è tutto per un discepolo di Gesù e questa visione ogni giorno si deve chiedere allo Spirito Santo. Ma chi può chiedere questa visione soprannaturale allo Spirito Santo? Solo colui che dimora </w:t>
      </w:r>
      <w:r w:rsidRPr="00740528">
        <w:rPr>
          <w:rFonts w:ascii="Arial" w:eastAsia="Calibri" w:hAnsi="Arial"/>
          <w:bCs/>
          <w:sz w:val="24"/>
          <w:lang w:eastAsia="en-US"/>
        </w:rPr>
        <w:lastRenderedPageBreak/>
        <w:t>nella Parola del Signore, nella sua Legge, nei suoi Statuti, nei suo Comandamenti. Chi non è nella Parola avrà una visione sempre dal peccato, dal peccato è governato, per il peccato vive, nel peccato consuma i suoi giorni, nel peccato muore, sempre però indossando la maschera dell’ipocrisia sotto la quale nasconde ogni delitto e ogni iniquità. Ecco cosa rivela il Salmo dell’uomo che non ha il Signore dinanzi ai suoi occhi:</w:t>
      </w:r>
    </w:p>
    <w:p w14:paraId="53341825" w14:textId="77777777" w:rsidR="00740528" w:rsidRPr="00740528" w:rsidRDefault="00740528" w:rsidP="00740528">
      <w:pPr>
        <w:spacing w:after="120"/>
        <w:ind w:left="567" w:right="567"/>
        <w:jc w:val="both"/>
        <w:rPr>
          <w:rFonts w:ascii="Arial" w:eastAsia="Calibri" w:hAnsi="Arial"/>
          <w:i/>
          <w:iCs/>
          <w:sz w:val="22"/>
          <w:lang w:eastAsia="en-US"/>
        </w:rPr>
      </w:pPr>
      <w:r w:rsidRPr="00740528">
        <w:rPr>
          <w:rFonts w:ascii="Arial" w:eastAsia="Calibri" w:hAnsi="Arial"/>
          <w:i/>
          <w:iCs/>
          <w:sz w:val="22"/>
          <w:lang w:eastAsia="en-US"/>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108F235A" w14:textId="77777777" w:rsidR="00740528" w:rsidRPr="00740528" w:rsidRDefault="00740528" w:rsidP="00740528">
      <w:pPr>
        <w:spacing w:after="120"/>
        <w:jc w:val="both"/>
        <w:rPr>
          <w:rFonts w:ascii="Arial" w:eastAsia="Calibri" w:hAnsi="Arial"/>
          <w:bCs/>
          <w:sz w:val="24"/>
          <w:lang w:eastAsia="en-US"/>
        </w:rPr>
      </w:pPr>
      <w:r w:rsidRPr="00740528">
        <w:rPr>
          <w:rFonts w:ascii="Arial" w:eastAsia="Calibri" w:hAnsi="Arial"/>
          <w:bCs/>
          <w:sz w:val="24"/>
          <w:lang w:eastAsia="en-US"/>
        </w:rPr>
        <w:t xml:space="preserve">Chi vuole che le sue mani non grondino di sangue innocente, versato dal suo odio violento, sempre deve camminare con la più alta visione soprannaturale. Sempre deve avere il Signore dinanzi ai suoi occhi. </w:t>
      </w:r>
    </w:p>
    <w:p w14:paraId="5E4BFA5A" w14:textId="77777777" w:rsidR="00740528" w:rsidRPr="00740528" w:rsidRDefault="00740528" w:rsidP="00740528">
      <w:pPr>
        <w:spacing w:after="120"/>
        <w:jc w:val="both"/>
        <w:rPr>
          <w:rFonts w:ascii="Arial" w:eastAsia="Calibri" w:hAnsi="Arial"/>
          <w:sz w:val="24"/>
          <w:lang w:eastAsia="en-US"/>
        </w:rPr>
      </w:pPr>
    </w:p>
    <w:p w14:paraId="23D0338D" w14:textId="77777777" w:rsidR="00740528" w:rsidRPr="00740528" w:rsidRDefault="00740528" w:rsidP="00740528">
      <w:pPr>
        <w:spacing w:after="120"/>
        <w:ind w:left="567" w:right="567"/>
        <w:jc w:val="both"/>
        <w:rPr>
          <w:rFonts w:ascii="Arial" w:hAnsi="Arial"/>
          <w:b/>
          <w:i/>
          <w:iCs/>
          <w:sz w:val="22"/>
        </w:rPr>
      </w:pPr>
      <w:r w:rsidRPr="00740528">
        <w:rPr>
          <w:rFonts w:ascii="Arial" w:hAnsi="Arial"/>
          <w:b/>
          <w:i/>
          <w:iCs/>
          <w:sz w:val="22"/>
        </w:rPr>
        <w:t xml:space="preserve">Sono partiti senza accettare nulla dai pagani. </w:t>
      </w:r>
    </w:p>
    <w:p w14:paraId="05566E6F" w14:textId="77777777" w:rsidR="00740528" w:rsidRPr="00740528" w:rsidRDefault="00740528" w:rsidP="00740528">
      <w:pPr>
        <w:spacing w:after="120"/>
        <w:ind w:left="567" w:right="567"/>
        <w:jc w:val="both"/>
        <w:rPr>
          <w:rFonts w:ascii="Arial" w:hAnsi="Arial" w:cs="Arial"/>
          <w:b/>
          <w:bCs/>
          <w:i/>
          <w:iCs/>
          <w:sz w:val="22"/>
          <w:szCs w:val="28"/>
        </w:rPr>
      </w:pPr>
      <w:r w:rsidRPr="00740528">
        <w:rPr>
          <w:rFonts w:ascii="Arial" w:hAnsi="Arial" w:cs="Arial"/>
          <w:b/>
          <w:bCs/>
          <w:i/>
          <w:iCs/>
          <w:sz w:val="22"/>
          <w:szCs w:val="28"/>
          <w:lang w:val="la-Latn"/>
        </w:rPr>
        <w:t>pro nomine enim profecti sunt nihil accipientes a gentibus.</w:t>
      </w:r>
    </w:p>
    <w:p w14:paraId="5FD7535E" w14:textId="77777777" w:rsidR="00740528" w:rsidRPr="00740528" w:rsidRDefault="00740528" w:rsidP="00740528">
      <w:pPr>
        <w:spacing w:after="120"/>
        <w:ind w:left="567" w:right="567"/>
        <w:jc w:val="both"/>
        <w:rPr>
          <w:rFonts w:ascii="Greek" w:hAnsi="Greek" w:cs="Arial"/>
          <w:b/>
          <w:bCs/>
          <w:i/>
          <w:iCs/>
          <w:noProof/>
          <w:sz w:val="22"/>
          <w:szCs w:val="28"/>
        </w:rPr>
      </w:pPr>
      <w:r w:rsidRPr="00740528">
        <w:rPr>
          <w:rFonts w:ascii="Greek" w:hAnsi="Greek" w:cs="Arial"/>
          <w:b/>
          <w:bCs/>
          <w:i/>
          <w:iCs/>
          <w:noProof/>
          <w:sz w:val="22"/>
          <w:szCs w:val="28"/>
        </w:rPr>
        <w:t>Øp</w:t>
      </w:r>
      <w:r w:rsidRPr="00740528">
        <w:rPr>
          <w:rFonts w:ascii="Greek" w:hAnsi="Greek" w:cs="Arial"/>
          <w:b/>
          <w:bCs/>
          <w:i/>
          <w:iCs/>
          <w:noProof/>
          <w:sz w:val="22"/>
          <w:szCs w:val="28"/>
          <w:lang w:val="el-GR"/>
        </w:rPr>
        <w:t></w:t>
      </w:r>
      <w:r w:rsidRPr="00740528">
        <w:rPr>
          <w:rFonts w:ascii="Greek" w:hAnsi="Greek" w:cs="Arial"/>
          <w:b/>
          <w:bCs/>
          <w:i/>
          <w:iCs/>
          <w:noProof/>
          <w:sz w:val="22"/>
          <w:szCs w:val="28"/>
        </w:rPr>
        <w:t>r g¦r toà ÑnÒmatoj ™xÁlqon mhd</w:t>
      </w:r>
      <w:r w:rsidRPr="00740528">
        <w:rPr>
          <w:rFonts w:ascii="Greek" w:hAnsi="Greek" w:cs="Arial"/>
          <w:b/>
          <w:bCs/>
          <w:i/>
          <w:iCs/>
          <w:noProof/>
          <w:sz w:val="22"/>
          <w:szCs w:val="28"/>
          <w:lang w:val="el-GR"/>
        </w:rPr>
        <w:t></w:t>
      </w:r>
      <w:r w:rsidRPr="00740528">
        <w:rPr>
          <w:rFonts w:ascii="Greek" w:hAnsi="Greek" w:cs="Arial"/>
          <w:b/>
          <w:bCs/>
          <w:i/>
          <w:iCs/>
          <w:noProof/>
          <w:sz w:val="22"/>
          <w:szCs w:val="28"/>
        </w:rPr>
        <w:t xml:space="preserve">n lamb£nontej ¢pÕ tîn ™qnikîn. </w:t>
      </w:r>
    </w:p>
    <w:p w14:paraId="62A61C15" w14:textId="77777777" w:rsidR="00740528" w:rsidRPr="00740528" w:rsidRDefault="00740528" w:rsidP="00740528">
      <w:pPr>
        <w:spacing w:after="120"/>
        <w:jc w:val="both"/>
        <w:rPr>
          <w:rFonts w:ascii="Arial" w:hAnsi="Arial"/>
          <w:sz w:val="24"/>
        </w:rPr>
      </w:pPr>
      <w:r w:rsidRPr="00740528">
        <w:rPr>
          <w:rFonts w:ascii="Arial" w:hAnsi="Arial"/>
          <w:sz w:val="24"/>
        </w:rPr>
        <w:t>Ecco cosa hanno fatto questo fratelli. O meglio: ecco cosa ha fatto questo corpo di Cristo che è venuto a visitare il corpo di Cristo: per il suo nome, il nome è quello del Signore, essi sono partiti senza accettare nulla dai pagani. Perché non hanno accettato nulla dai pagani? Per non essere debitori verso di loro e così non compromettere la purezza della propria fede. Per un discepolo di Gesù tutto è per lui la fede. Per la salvezza e la purezza della sua fede lui deve essere disposto anche a versare il suo sangue, a consacrare al martirio tutta intera la sua vita, a rinunciare a qualsiasi cosa. Per questo anche se un granello di sabbia viene dato in dono e poi questo dono ci obbliga a cedere qualcosa della nostra fede, anche questo granello di sabbia mai potrà essere accettato. È strumento per tradire e rinnegare la nostra fede.</w:t>
      </w:r>
    </w:p>
    <w:p w14:paraId="199030CA" w14:textId="77777777" w:rsidR="00740528" w:rsidRPr="00740528" w:rsidRDefault="00740528" w:rsidP="00740528">
      <w:pPr>
        <w:spacing w:after="120"/>
        <w:jc w:val="both"/>
        <w:rPr>
          <w:rFonts w:ascii="Arial" w:hAnsi="Arial"/>
          <w:sz w:val="24"/>
        </w:rPr>
      </w:pPr>
      <w:r w:rsidRPr="00740528">
        <w:rPr>
          <w:rFonts w:ascii="Arial" w:hAnsi="Arial"/>
          <w:sz w:val="24"/>
        </w:rPr>
        <w:t>Nell’Antico Testamento, al fine di conservare la purezza della fede nel vero Dio, che è il Dio di Abramo, il Dio di Isacco e il Dio di Giacobbe, era proibito sposare donne straniere. Avrebbero potuto trascinare i figli dei santi nella loro idolatria e immoralità. Abramo chiese al suo servo di trovare per Isacco, suo figlio, una donna della sua casa e della sua parentela.</w:t>
      </w:r>
    </w:p>
    <w:p w14:paraId="4BAC831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Abramo era ormai vecchio, avanti negli anni, e il Signore lo aveva benedetto in tutto. Allora Abramo disse al suo servo, il più anziano della sua casa, che aveva potere su tutti i suoi beni: «Metti la mano sotto la mia coscia e ti farò </w:t>
      </w:r>
      <w:r w:rsidRPr="00740528">
        <w:rPr>
          <w:rFonts w:ascii="Arial" w:hAnsi="Arial"/>
          <w:i/>
          <w:iCs/>
          <w:sz w:val="22"/>
        </w:rPr>
        <w:lastRenderedPageBreak/>
        <w:t xml:space="preserve">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342DA45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5606135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4220CED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7FACE17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w:t>
      </w:r>
      <w:r w:rsidRPr="00740528">
        <w:rPr>
          <w:rFonts w:ascii="Arial" w:hAnsi="Arial"/>
          <w:i/>
          <w:iCs/>
          <w:sz w:val="22"/>
        </w:rPr>
        <w:lastRenderedPageBreak/>
        <w:t xml:space="preserve">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265211E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3586BBC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Làbano e Betuèl risposero: «La cosa procede dal Signore, non possiamo replicarti nulla, né in bene né in male. Ecco Rebecca davanti a te: prendila, va’ e sia la moglie del figlio del tuo padrone, come ha parlato il Signore».</w:t>
      </w:r>
    </w:p>
    <w:p w14:paraId="0CDF168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w:t>
      </w:r>
      <w:r w:rsidRPr="00740528">
        <w:rPr>
          <w:rFonts w:ascii="Arial" w:hAnsi="Arial"/>
          <w:i/>
          <w:iCs/>
          <w:sz w:val="22"/>
        </w:rPr>
        <w:lastRenderedPageBreak/>
        <w:t>con il servo di Abramo e i suoi uomini. Benedissero Rebecca e le dissero: «Tu, sorella nostra, diventa migliaia di miriadi e la tua stirpe conquisti le città dei suoi nemici!».</w:t>
      </w:r>
    </w:p>
    <w:p w14:paraId="6570840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Così Rebecca e le sue ancelle si alzarono, salirono sui cammelli e seguirono quell’uomo. Il servo prese con sé Rebecca e partì. Intanto Isacco rientrava dal pozzo di Lacai-Roì;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2885B67E" w14:textId="77777777" w:rsidR="00740528" w:rsidRPr="00740528" w:rsidRDefault="00740528" w:rsidP="00740528">
      <w:pPr>
        <w:spacing w:after="120"/>
        <w:jc w:val="both"/>
        <w:rPr>
          <w:rFonts w:ascii="Arial" w:hAnsi="Arial"/>
          <w:sz w:val="24"/>
        </w:rPr>
      </w:pPr>
      <w:r w:rsidRPr="00740528">
        <w:rPr>
          <w:rFonts w:ascii="Arial" w:hAnsi="Arial"/>
          <w:sz w:val="24"/>
        </w:rPr>
        <w:t xml:space="preserve">Esaù non rispetta questa legge divina e sposa donne del luogo. L’integrità della fede con lui viene compromessa. La madre fa sì che non erediti la benedizione. Con inganno al posto di Esaù viene benedetto Giacobbe. </w:t>
      </w:r>
    </w:p>
    <w:p w14:paraId="2CB6D13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Esaù ebbe quarant’anni, prese in moglie Giuditta, figlia di Beerì l’Ittita, e Basmat, figlia di Elon l’Ittita. Esse furono causa d’intima amarezza per Isacco e per Rebecca (Gen 26,34-35).</w:t>
      </w:r>
    </w:p>
    <w:p w14:paraId="7C853C3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1E62FE6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w:t>
      </w:r>
      <w:r w:rsidRPr="00740528">
        <w:rPr>
          <w:rFonts w:ascii="Arial" w:hAnsi="Arial"/>
          <w:i/>
          <w:iCs/>
          <w:sz w:val="22"/>
        </w:rPr>
        <w:lastRenderedPageBreak/>
        <w:t>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56C60D0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06EEC96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  «Ecco, la tua abitazione sarà lontano dalle terre grasse, lontano dalla rugiada del cielo dall’alto. Vivrai della tua spada e servirai tuo fratello; ma verrà il giorno che ti riscuoterai, spezzerai il suo giogo dal tuo collo».</w:t>
      </w:r>
    </w:p>
    <w:p w14:paraId="11B1DBB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 E Rebecca disse a Isacco: «Ho disgusto della mia vita a causa delle donne ittite: se Giacobbe prende moglie tra le Ittite come queste, tra le ragazze della regione, a che mi giova la vita?» (Gen 27,1-46) . </w:t>
      </w:r>
    </w:p>
    <w:p w14:paraId="6F47177B"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Ecco il comando del Signore che ha come fine salvaguardare e custodire la purezza della fede in Lui, il solo vero Dio, da parte di ogni figli d’Israele. </w:t>
      </w:r>
    </w:p>
    <w:p w14:paraId="155CAA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(Es 34,11-16). </w:t>
      </w:r>
    </w:p>
    <w:p w14:paraId="1EFCD1C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Sempre però i figli d’Israele venivano tentati. Non solo nella terra di Canaan, ma anche nello stesso deserto. Ecco cosa narra il Libro dei Numeri:  </w:t>
      </w:r>
    </w:p>
    <w:p w14:paraId="6408F91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4749B95B"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7258C082"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cosa chiedono i figli di Giacobbe perché Sichem, figlio di Camor, potesse prendere in moglie la loro sorella Dina: prima chiedono la circoncisione di tutti i maschi di quel popolo e subito dopo li uccidono tutti per aver Sichem violentato la loro sorella. Questa vendetta fu causa di intimo dolore per Giacobbe. Fu una vendetta oltre ogni limite. </w:t>
      </w:r>
    </w:p>
    <w:p w14:paraId="51DE1D0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510BB13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489A5C8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64DB8C5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Sichem disse al padre e ai fratelli di lei: «Possa io trovare grazia agli occhi vostri; vi darò quel che mi direte. Alzate pure molto a mio carico il prezzo nuziale e il valore del dono; vi darò quanto mi chiederete, ma concedetemi la giovane in moglie!».</w:t>
      </w:r>
    </w:p>
    <w:p w14:paraId="55A2D5E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62F47D3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5873BA2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w:t>
      </w:r>
      <w:r w:rsidRPr="00740528">
        <w:rPr>
          <w:rFonts w:ascii="Arial" w:hAnsi="Arial"/>
          <w:i/>
          <w:iCs/>
          <w:sz w:val="22"/>
        </w:rPr>
        <w:lastRenderedPageBreak/>
        <w:t>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w:t>
      </w:r>
    </w:p>
    <w:p w14:paraId="6ABA80C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come Giuditta legge nella sua preghiera questo evento.  </w:t>
      </w:r>
    </w:p>
    <w:p w14:paraId="0FEC2F9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72EB462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14:paraId="46EFB8EF"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L’aver sposato donne straniere fu la causa della corruzione del cuore di Salomone. Divenne idolatra e il Signore gli sottrasse ben undici Tribù. A lui rimase la tribù di Giuda e solo per amore di Davide, servo del Signore. </w:t>
      </w:r>
    </w:p>
    <w:p w14:paraId="7596967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2D1663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Salomone costruì un’altura per Camos, obbrobrio dei Moabiti, sul monte che è di fronte a Gerusalemme, e anche per Moloc, obbrobrio degli Ammoniti. Allo stesso modo fece per tutte le sue donne straniere, che offrivano incenso e sacrifici ai loro dèi.</w:t>
      </w:r>
    </w:p>
    <w:p w14:paraId="4EEBD9A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49090E3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7B724EA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w:t>
      </w:r>
      <w:r w:rsidRPr="00740528">
        <w:rPr>
          <w:rFonts w:ascii="Arial" w:hAnsi="Arial"/>
          <w:i/>
          <w:iCs/>
          <w:sz w:val="22"/>
        </w:rPr>
        <w:lastRenderedPageBreak/>
        <w:t>regnare in Damasco. Fu avversario d’Israele per tutta la vita di Salomone, e questo oltre al male fatto da Adad; detestò Israele e regnò su Aram.</w:t>
      </w:r>
    </w:p>
    <w:p w14:paraId="6B41641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46A9C25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Salomone cercò di far morire Geroboamo, il quale però trovò rifugio in Egitto da Sisak, re d’Egitto. Geroboamo rimase in Egitto fino alla morte di Salomone.</w:t>
      </w:r>
    </w:p>
    <w:p w14:paraId="799234E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7905BC24" w14:textId="77777777" w:rsidR="00740528" w:rsidRPr="00740528" w:rsidRDefault="00740528" w:rsidP="00740528">
      <w:pPr>
        <w:spacing w:after="120"/>
        <w:jc w:val="both"/>
        <w:rPr>
          <w:rFonts w:ascii="Arial" w:hAnsi="Arial"/>
          <w:bCs/>
          <w:sz w:val="24"/>
        </w:rPr>
      </w:pPr>
      <w:r w:rsidRPr="00740528">
        <w:rPr>
          <w:rFonts w:ascii="Arial" w:hAnsi="Arial"/>
          <w:bCs/>
          <w:sz w:val="24"/>
        </w:rPr>
        <w:t>Con Esdra il rinnovamento del popolo del Signore, dopo l’esilio passa, per il ristabilimento nel cuore della Legge del Signore. Quanti avevano sposato donne straniere furono costretti a rimandarle alle proprie case.</w:t>
      </w:r>
    </w:p>
    <w:p w14:paraId="6C0FB31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w:t>
      </w:r>
      <w:r w:rsidRPr="00740528">
        <w:rPr>
          <w:rFonts w:ascii="Arial" w:hAnsi="Arial"/>
          <w:i/>
          <w:iCs/>
          <w:sz w:val="22"/>
        </w:rPr>
        <w:lastRenderedPageBreak/>
        <w:t>volontà del mio signore e rispettando il comando del nostro Dio. Si farà secondo la legge! Àlzati, perché a te è affidato questo compito. Noi saremo con te; sii forte e mettiti all’opera!». Allora Esdra si alzò e fece giurare ai capi dei sacerdoti e dei leviti e a tutto Israele che avrebbero agito secondo quelle parole; essi giurarono. Esdra quindi si alzò da dove si trovava, davanti al tempio di Dio, e andò nella camera di Giovanni, figlio di Eliasìb, e vi andò senza prendere cibo né bere acqua, perché era in lutto a causa della prevaricazione dei rimpatriati. Poi in Giuda e a Gerusalemme si comunicò a tutti i rimpatriati di radunarsi a 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14:paraId="3155E5C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il sacerdote Esdra si levò e disse loro: «Voi avete prevaricato sposando donne straniere: così avete accresciuto le mancanze d’Israele. Ma ora rendete lode al Signore, Dio dei vostri padri, e fate la sua volontà, separandovi dalle popolazioni del paese e dalle donne 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w:t>
      </w:r>
    </w:p>
    <w:p w14:paraId="475DB3B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Soltanto Gionata, figlio di Asaèl, e Iaczia, figlio di Tikva, si opposero, appoggiati da Mesullàm e dal levita Sabbetài. I rimpatriati fecero come si era detto. Furono scelti il sacerdote Esdra e alcuni capi di casato, secondo il loro casato, tutti designati per nome. Essi iniziarono le sedute il primo giorno del decimo mese per esaminare la questione e terminarono con tutti gli uomini che avevano sposato donne straniere il primo giorno del primo mese.</w:t>
      </w:r>
    </w:p>
    <w:p w14:paraId="70C4C0A2"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Tra i figli dei sacerdoti, che avevano sposato donne straniere, si trovarono:</w:t>
      </w:r>
    </w:p>
    <w:p w14:paraId="471EED6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dei figli di Giosuè, figlio di Iosadàk, e tra i suoi fratelli: Maasia, Elièzer, Iarib e Godolia; essi si impegnarono a rimandare le loro donne e offrirono un ariete come sacrificio di riparazione per le loro mancanze; </w:t>
      </w:r>
    </w:p>
    <w:p w14:paraId="0887621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dei figli di Immer: Anàni e Zebadia; dei figli di Carim: Maasia, Elia, Semaià, Iechièl e Ozia;  dei figli di Pascur: Elioenài, Maasia, Ismaele, Natanèl, Iozabàd ed Eleasà; dei leviti: Iozabàd, Simei, Kelaià, chiamato anche Kelità, Petachia, Giuda ed Elièzer; dei cantori: Eliasìb; dei portieri: Sallum, Telem e Urì. Quanto agli Israeliti:  dei figli di Paros: Ramia, Izzia, Malchia, Miamìn, Eleàzaro, Malchia e Benaià; dei figli di Elam: Mattania, Zaccaria, Iechièl, Abdì, Ieremòt ed Elia; dei figli di Zattu: Elioenài, Eliasìb, Mattania, Ieremòt, Zabad e Azizà; dei figli di Bebài: Giovanni, Anania, Zabbài e Atlài; dei figli di Banì: Mesullàm, Malluc, Adaià, Iasub, Seal e Ieramòt; dei figli di Pacat-Moab: Adna, Chelal, Benaià, Maasia, Mattania, Besalèl, Binnùi e Manasse; dei figli di Carim: Elièzer, Issia, Malchia, Semaià, Simeone, Beniamino, Malluc, Semaria; dei figli di Casum: Mattenài, Mattattà, Zabad, Elifèlet, Ieremài, Manasse e Simei; dei figli di Banì: Maadài, Amram, Uèl, Benaià, Bedia, </w:t>
      </w:r>
      <w:r w:rsidRPr="00740528">
        <w:rPr>
          <w:rFonts w:ascii="Arial" w:hAnsi="Arial"/>
          <w:i/>
          <w:iCs/>
          <w:sz w:val="22"/>
        </w:rPr>
        <w:lastRenderedPageBreak/>
        <w:t xml:space="preserve">Cheluu, Vania, Meremòt, Eliasìb, Mattania, Mattenài e Iaasài; dei figli di Binnùi: Simei, Selemia, Natan, Adaià, Macnadbài,  Sasài, Sarài, Azarèl, Selemia, Semaria, Sallum, Amaria, Giuseppe; dei figli di Nebo: Ieièl, Mattitia, Zabad, Zebinà, Iaddài, Gioele, Benaià. Tutti questi avevano sposato donne straniere e rimandarono le donne insieme con i figli (Esd 10,1-44). </w:t>
      </w:r>
    </w:p>
    <w:p w14:paraId="4CC9D62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Nuovo Testamento ci rivela come anche dopo la Pentecoste ancora si pensava che i pagani fossero gente impura. Il Signore in una visione rassicura Pietro che il suo sangue anche i pagani aveva purificato. Era quindi cosa giusta farli passare per la nuova nascita da acqua e da Spirito Santo. Per questo l’Apostolo Pietro deve recarsi nella casa di Cornelio. </w:t>
      </w:r>
    </w:p>
    <w:p w14:paraId="7628936A" w14:textId="77777777" w:rsidR="00740528" w:rsidRPr="00740528" w:rsidRDefault="00740528" w:rsidP="00740528">
      <w:pPr>
        <w:spacing w:after="120"/>
        <w:ind w:left="567" w:right="567"/>
        <w:jc w:val="both"/>
        <w:rPr>
          <w:rFonts w:ascii="Arial" w:hAnsi="Arial"/>
          <w:i/>
          <w:iCs/>
          <w:sz w:val="22"/>
          <w:szCs w:val="18"/>
        </w:rPr>
      </w:pPr>
      <w:r w:rsidRPr="00740528">
        <w:rPr>
          <w:rFonts w:ascii="Arial" w:hAnsi="Arial"/>
          <w:i/>
          <w:iCs/>
          <w:sz w:val="22"/>
          <w:szCs w:val="18"/>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0DAC4B23" w14:textId="77777777" w:rsidR="00740528" w:rsidRPr="00740528" w:rsidRDefault="00740528" w:rsidP="00740528">
      <w:pPr>
        <w:spacing w:after="120"/>
        <w:ind w:left="567" w:right="567"/>
        <w:jc w:val="both"/>
        <w:rPr>
          <w:rFonts w:ascii="Arial" w:hAnsi="Arial"/>
          <w:i/>
          <w:iCs/>
          <w:sz w:val="22"/>
          <w:szCs w:val="18"/>
        </w:rPr>
      </w:pPr>
      <w:r w:rsidRPr="00740528">
        <w:rPr>
          <w:rFonts w:ascii="Arial" w:hAnsi="Arial"/>
          <w:i/>
          <w:iCs/>
          <w:sz w:val="22"/>
          <w:szCs w:val="18"/>
        </w:rPr>
        <w:t>Il giorno dopo, mentre quelli erano in cammino e si avvicinavano alla città, Pietro, verso mezzogiorno, salì sulla terrazza a pregare. Gli venne fame e voleva prendere cibo. Mentre glielo preparavano, fu rapito in estasi: vivide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25CB3A7C" w14:textId="77777777" w:rsidR="00740528" w:rsidRPr="00740528" w:rsidRDefault="00740528" w:rsidP="00740528">
      <w:pPr>
        <w:spacing w:after="120"/>
        <w:ind w:left="567" w:right="567"/>
        <w:jc w:val="both"/>
        <w:rPr>
          <w:rFonts w:ascii="Arial" w:hAnsi="Arial"/>
          <w:i/>
          <w:iCs/>
          <w:sz w:val="22"/>
          <w:szCs w:val="18"/>
        </w:rPr>
      </w:pPr>
      <w:r w:rsidRPr="00740528">
        <w:rPr>
          <w:rFonts w:ascii="Arial" w:hAnsi="Arial"/>
          <w:i/>
          <w:iCs/>
          <w:sz w:val="22"/>
          <w:szCs w:val="18"/>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w:t>
      </w:r>
      <w:r w:rsidRPr="00740528">
        <w:rPr>
          <w:rFonts w:ascii="Arial" w:hAnsi="Arial"/>
          <w:i/>
          <w:iCs/>
          <w:sz w:val="22"/>
          <w:szCs w:val="18"/>
        </w:rPr>
        <w:lastRenderedPageBreak/>
        <w:t>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008F6671" w14:textId="77777777" w:rsidR="00740528" w:rsidRPr="00740528" w:rsidRDefault="00740528" w:rsidP="00740528">
      <w:pPr>
        <w:spacing w:after="120"/>
        <w:ind w:left="567" w:right="567"/>
        <w:jc w:val="both"/>
        <w:rPr>
          <w:rFonts w:ascii="Arial" w:hAnsi="Arial"/>
          <w:i/>
          <w:iCs/>
          <w:sz w:val="22"/>
          <w:szCs w:val="18"/>
        </w:rPr>
      </w:pPr>
      <w:r w:rsidRPr="00740528">
        <w:rPr>
          <w:rFonts w:ascii="Arial" w:hAnsi="Arial"/>
          <w:i/>
          <w:iCs/>
          <w:sz w:val="22"/>
          <w:szCs w:val="18"/>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1859A3CB" w14:textId="77777777" w:rsidR="00740528" w:rsidRPr="00740528" w:rsidRDefault="00740528" w:rsidP="00740528">
      <w:pPr>
        <w:spacing w:after="120"/>
        <w:ind w:left="567" w:right="567"/>
        <w:jc w:val="both"/>
        <w:rPr>
          <w:rFonts w:ascii="Arial" w:hAnsi="Arial"/>
          <w:i/>
          <w:iCs/>
          <w:sz w:val="22"/>
          <w:szCs w:val="18"/>
        </w:rPr>
      </w:pPr>
      <w:r w:rsidRPr="00740528">
        <w:rPr>
          <w:rFonts w:ascii="Arial" w:hAnsi="Arial"/>
          <w:i/>
          <w:iCs/>
          <w:sz w:val="22"/>
          <w:szCs w:val="18"/>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41ED52B4" w14:textId="77777777" w:rsidR="00740528" w:rsidRPr="00740528" w:rsidRDefault="00740528" w:rsidP="00740528">
      <w:pPr>
        <w:spacing w:after="120"/>
        <w:ind w:left="567" w:right="567"/>
        <w:jc w:val="both"/>
        <w:rPr>
          <w:rFonts w:ascii="Arial" w:hAnsi="Arial"/>
          <w:i/>
          <w:iCs/>
          <w:sz w:val="22"/>
          <w:szCs w:val="18"/>
        </w:rPr>
      </w:pPr>
      <w:r w:rsidRPr="00740528">
        <w:rPr>
          <w:rFonts w:ascii="Arial" w:hAnsi="Arial"/>
          <w:i/>
          <w:iCs/>
          <w:sz w:val="22"/>
          <w:szCs w:val="18"/>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w:t>
      </w:r>
      <w:r w:rsidRPr="00740528">
        <w:rPr>
          <w:rFonts w:ascii="Arial" w:hAnsi="Arial"/>
          <w:i/>
          <w:iCs/>
          <w:sz w:val="22"/>
          <w:szCs w:val="18"/>
        </w:rPr>
        <w:lastRenderedPageBreak/>
        <w:t xml:space="preserve">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488A8BF5" w14:textId="77777777" w:rsidR="00740528" w:rsidRPr="00740528" w:rsidRDefault="00740528" w:rsidP="00740528">
      <w:pPr>
        <w:spacing w:after="120"/>
        <w:jc w:val="both"/>
        <w:rPr>
          <w:rFonts w:ascii="Arial" w:hAnsi="Arial"/>
          <w:sz w:val="24"/>
        </w:rPr>
      </w:pPr>
      <w:r w:rsidRPr="00740528">
        <w:rPr>
          <w:rFonts w:ascii="Arial" w:hAnsi="Arial"/>
          <w:sz w:val="24"/>
        </w:rPr>
        <w:t>L’Apostolo Paolo esorta i Corinzi a non lasciarsi legale al giogo estraneo dei non credenti. Sempre la purezza della fede va custodita con ogni cura.</w:t>
      </w:r>
    </w:p>
    <w:p w14:paraId="06281FF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(1Cor 6,22-28). </w:t>
      </w:r>
    </w:p>
    <w:p w14:paraId="4C5EA756" w14:textId="77777777" w:rsidR="00740528" w:rsidRPr="00740528" w:rsidRDefault="00740528" w:rsidP="00740528">
      <w:pPr>
        <w:spacing w:after="120"/>
        <w:jc w:val="both"/>
        <w:rPr>
          <w:rFonts w:ascii="Arial" w:hAnsi="Arial"/>
          <w:sz w:val="24"/>
        </w:rPr>
      </w:pPr>
      <w:r w:rsidRPr="00740528">
        <w:rPr>
          <w:rFonts w:ascii="Arial" w:hAnsi="Arial"/>
          <w:sz w:val="24"/>
        </w:rPr>
        <w:t xml:space="preserve">Nella Lettera agli Efesini e in quella ai Colossesi l’Apostolo Paolo chiede ai discepoli di Gesù un taglio netto con la vita di prima, quando essi erano pagani di mente e di cuore e vivevano immersi nella grande idolatria e immoralità. Il taglio con quel mondo deve essere netto. La fede in Cristo Gesù richiede una moralità nuova. Tutto il prima deve essere abbandonato. </w:t>
      </w:r>
    </w:p>
    <w:p w14:paraId="664663F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w:t>
      </w:r>
      <w:r w:rsidRPr="00740528">
        <w:rPr>
          <w:rFonts w:ascii="Arial" w:hAnsi="Arial"/>
          <w:bCs/>
          <w:i/>
          <w:iCs/>
          <w:sz w:val="22"/>
        </w:rPr>
        <w:lastRenderedPageBreak/>
        <w:t xml:space="preserve">invece, in Cristo Gesù, voi che un tempo eravate lontani, siete diventati vicini, grazie al sangue di Cristo (Ef 2.1-13) </w:t>
      </w:r>
    </w:p>
    <w:p w14:paraId="3575A66A"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7D7E065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66C770DB" w14:textId="77777777" w:rsidR="00740528" w:rsidRPr="00740528" w:rsidRDefault="00740528" w:rsidP="00740528">
      <w:pPr>
        <w:spacing w:after="120"/>
        <w:jc w:val="both"/>
        <w:rPr>
          <w:rFonts w:ascii="Arial" w:hAnsi="Arial"/>
          <w:sz w:val="24"/>
        </w:rPr>
      </w:pPr>
      <w:r w:rsidRPr="00740528">
        <w:rPr>
          <w:rFonts w:ascii="Arial" w:hAnsi="Arial"/>
          <w:sz w:val="24"/>
        </w:rPr>
        <w:t xml:space="preserve">Qual è il principio che sempre deve governare il nostro spirito, la nostra anima, il nostro cuore, ogni nostro pensiero e desiderio? Tutto ciò che o in poco o in molto potrebbe in quale modo compromettere la purezza della nostra fede va evitato. Vale per la fede lo stesso principio che governava la coscienza dell’Apostolo Paolo: “Se mangiare carne dovesse rattristare o indebolire o far cadere dalla fede un mio fratello, io non mangerò carne in eterno”. Non solo la nostra fede dobbiamo conservare integra e pura, ma anche la fede di ogni nostro fratello. Se accettare qualcosa da un pagano potrebbe compromettere la fede anche di un solo fratello, niente va accettato e tutto rifiutato. La fede del fratello vale quanto la nostra fede. Salvaguardare la purezza della fede del fratello e custodire integra e pura la nostra fede. </w:t>
      </w:r>
    </w:p>
    <w:p w14:paraId="0C4175A0" w14:textId="77777777" w:rsidR="00740528" w:rsidRPr="00740528" w:rsidRDefault="00740528" w:rsidP="00740528">
      <w:pPr>
        <w:spacing w:after="120"/>
        <w:jc w:val="both"/>
        <w:rPr>
          <w:rFonts w:ascii="Arial" w:hAnsi="Arial"/>
          <w:sz w:val="24"/>
        </w:rPr>
      </w:pPr>
      <w:r w:rsidRPr="00740528">
        <w:rPr>
          <w:rFonts w:ascii="Arial" w:hAnsi="Arial"/>
          <w:sz w:val="24"/>
        </w:rPr>
        <w:t xml:space="preserve">È cosa giusta che ognuno sappia che nel corpo di Cristo Gesù si è chiamati a vivere osservando una sola regola, tutte le altre sono di complemento perché </w:t>
      </w:r>
      <w:r w:rsidRPr="00740528">
        <w:rPr>
          <w:rFonts w:ascii="Arial" w:hAnsi="Arial"/>
          <w:sz w:val="24"/>
        </w:rPr>
        <w:lastRenderedPageBreak/>
        <w:t xml:space="preserve">questa sola regola venga osservata alla perfezione. Qual è questa sola regola: ogni cellula deve dare se stessa come nutrimento alle altre cellule, perché esse crescano e portino a compimento la loro vocazione di essere presenza viva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i nostri peccati, ci libera da ogni conflittualità, ogni divisione, ogni contrapposizione, ogni contrasto. Una cellula che si immola per le altre cellule, che si fa nutrimento per le altre cellule, nulla si attende da esse. Le alte cellule possono anche crocifiggerla e altro non fanno che aiutarla a realizzare la sua vocazione e missione di essere nutrimento, vero nutrimento per tutto il corpo di Cristo. </w:t>
      </w:r>
    </w:p>
    <w:p w14:paraId="464A3C76" w14:textId="77777777" w:rsidR="00740528" w:rsidRPr="00740528" w:rsidRDefault="00740528" w:rsidP="00740528">
      <w:pPr>
        <w:spacing w:after="120"/>
        <w:jc w:val="both"/>
        <w:rPr>
          <w:rFonts w:ascii="Arial" w:hAnsi="Arial"/>
          <w:sz w:val="24"/>
        </w:rPr>
      </w:pPr>
      <w:r w:rsidRPr="00740528">
        <w:rPr>
          <w:rFonts w:ascii="Arial" w:hAnsi="Arial"/>
          <w:sz w:val="24"/>
        </w:rPr>
        <w:t xml:space="preserve">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nostro fratello ancora piccolo nella fede e nella conoscenza di Cristo Gesù. La coscienza dell’altro diviene per noi principio di retto comportamento. </w:t>
      </w:r>
    </w:p>
    <w:p w14:paraId="28FE63B2" w14:textId="77777777" w:rsidR="00740528" w:rsidRPr="00740528" w:rsidRDefault="00740528" w:rsidP="00740528">
      <w:pPr>
        <w:spacing w:after="120"/>
        <w:jc w:val="both"/>
        <w:rPr>
          <w:rFonts w:ascii="Arial" w:hAnsi="Arial"/>
          <w:sz w:val="24"/>
        </w:rPr>
      </w:pPr>
      <w:r w:rsidRPr="00740528">
        <w:rPr>
          <w:rFonts w:ascii="Arial" w:hAnsi="Arial"/>
          <w:sz w:val="24"/>
        </w:rPr>
        <w:t xml:space="preserve">Ignorare la coscienza dell’altro ci fa cellule che recano molto danno alle altre cellule. All’istante smettiamo di essere cellule di vita per le altre cellule. Diveniamo cellule di morte. 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w:t>
      </w:r>
    </w:p>
    <w:p w14:paraId="42435B9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D1C6A1F" w14:textId="77777777" w:rsidR="00740528" w:rsidRPr="00740528" w:rsidRDefault="00740528" w:rsidP="00740528">
      <w:pPr>
        <w:spacing w:after="120"/>
        <w:jc w:val="both"/>
        <w:rPr>
          <w:rFonts w:ascii="Arial" w:hAnsi="Arial"/>
          <w:bCs/>
          <w:sz w:val="24"/>
        </w:rPr>
      </w:pPr>
      <w:r w:rsidRPr="00740528">
        <w:rPr>
          <w:rFonts w:ascii="Arial" w:hAnsi="Arial"/>
          <w:bCs/>
          <w:sz w:val="24"/>
        </w:rPr>
        <w:t>Questa regola – morire noi per essere nutrimento di vita per le altre cellule – obbliga sempre. Mai viene meno. Basta anche una sola parola insipiente, stolta, poco luminosa, frutto del male che c’è nel nostro cuore, e possiamo perdere uno per il quale Cristo è morto. Ecco perché non tutto è lecito e non tutto di può fare.</w:t>
      </w:r>
    </w:p>
    <w:p w14:paraId="361FF3B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«Tutto è lecito!». Sì, ma non tutto giova. «Tutto è lecito!». Sì, ma non tutto edifica. Nessuno cerchi il proprio interesse, ma quello degli altri. Tutto ciò che è in vendita sul mercato mangiatelo pure, senza indagare per motivo di </w:t>
      </w:r>
      <w:r w:rsidRPr="00740528">
        <w:rPr>
          <w:rFonts w:ascii="Arial" w:hAnsi="Arial"/>
          <w:i/>
          <w:iCs/>
          <w:sz w:val="22"/>
        </w:rPr>
        <w:lastRenderedPageBreak/>
        <w:t>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02D48B45" w14:textId="77777777" w:rsidR="00740528" w:rsidRPr="00740528" w:rsidRDefault="00740528" w:rsidP="00740528">
      <w:pPr>
        <w:spacing w:after="120"/>
        <w:jc w:val="both"/>
        <w:rPr>
          <w:rFonts w:ascii="Arial" w:hAnsi="Arial"/>
          <w:sz w:val="24"/>
        </w:rPr>
      </w:pPr>
      <w:r w:rsidRPr="00740528">
        <w:rPr>
          <w:rFonts w:ascii="Arial" w:hAnsi="Arial"/>
          <w:sz w:val="24"/>
        </w:rPr>
        <w:t>Approfondiamo ancora un poco l’insegnamento dell’Apostolo Paolo. Va detto fin da subito che è sommamente misera quella società che fonda se stessa sulle sue leggi. Questa società non ha futuro. Esisterà fino al terzo giorno, poi scomparirà dalla faccia della terra. Nessuna legge dell’uomo potrà governare un solo uomo. Nell’uomo c’è una legge di peccato, concupiscenza, sovversione, ribellione che è più forte. Se vogliamo sapere quanto è potente questa forza possiamo servirci di un racconto del Vangelo:</w:t>
      </w:r>
    </w:p>
    <w:p w14:paraId="2EEF91D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(Mc 5,1-5). </w:t>
      </w:r>
    </w:p>
    <w:p w14:paraId="37BB7CD1" w14:textId="77777777" w:rsidR="00740528" w:rsidRPr="00740528" w:rsidRDefault="00740528" w:rsidP="00740528">
      <w:pPr>
        <w:spacing w:after="120"/>
        <w:jc w:val="both"/>
        <w:rPr>
          <w:rFonts w:ascii="Arial" w:hAnsi="Arial"/>
          <w:sz w:val="24"/>
        </w:rPr>
      </w:pPr>
      <w:r w:rsidRPr="00740528">
        <w:rPr>
          <w:rFonts w:ascii="Arial" w:hAnsi="Arial"/>
          <w:sz w:val="24"/>
        </w:rPr>
        <w:t>Ecco la prima Legge data dal Signore all’uomo perché governi se stesso nella verità e nella giustizia: la Legge della coscienza. In essa non solo è scritto il bene e il male, ma anche c’è quel perenne rimorso che sempre lacera lo spirito dell’uomo quando esso compie il male. Eppure l’uomo giunge a soffocare questa verità nell’ingiustizia. Ecco cosa rivela l’Apostolo Paolo:</w:t>
      </w:r>
    </w:p>
    <w:p w14:paraId="2EB02AE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(Rm 1,18-21). </w:t>
      </w:r>
    </w:p>
    <w:p w14:paraId="3769C21F" w14:textId="77777777" w:rsidR="00740528" w:rsidRPr="00740528" w:rsidRDefault="00740528" w:rsidP="00740528">
      <w:pPr>
        <w:spacing w:after="120"/>
        <w:jc w:val="both"/>
        <w:rPr>
          <w:rFonts w:ascii="Arial" w:hAnsi="Arial"/>
          <w:sz w:val="24"/>
        </w:rPr>
      </w:pPr>
      <w:r w:rsidRPr="00740528">
        <w:rPr>
          <w:rFonts w:ascii="Arial" w:hAnsi="Arial"/>
          <w:sz w:val="24"/>
        </w:rPr>
        <w:t>A questa Legge della coscienza ha aggiunto l’altra della razionalità. Ma anche questa legge viene soffocata dalla stoltezza e dall’insipienza. Gesù dona a noi la Legge dell’amore verso noi stessi:</w:t>
      </w:r>
    </w:p>
    <w:p w14:paraId="6F48E49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“Tutto quanto volete che gli uomini facciano a voi, anche voi fatelo a loro: questa infatti è la Legge e i Profeti” (Mt 7,12). </w:t>
      </w:r>
    </w:p>
    <w:p w14:paraId="5A758F8D" w14:textId="77777777" w:rsidR="00740528" w:rsidRPr="00740528" w:rsidRDefault="00740528" w:rsidP="00740528">
      <w:pPr>
        <w:spacing w:after="120"/>
        <w:jc w:val="both"/>
        <w:rPr>
          <w:rFonts w:ascii="Arial" w:hAnsi="Arial"/>
          <w:bCs/>
          <w:sz w:val="24"/>
        </w:rPr>
      </w:pPr>
      <w:r w:rsidRPr="00740528">
        <w:rPr>
          <w:rFonts w:ascii="Arial" w:hAnsi="Arial"/>
          <w:bCs/>
          <w:sz w:val="24"/>
        </w:rPr>
        <w:t>Ma neanche</w:t>
      </w:r>
      <w:r w:rsidRPr="00740528">
        <w:rPr>
          <w:rFonts w:ascii="Arial" w:hAnsi="Arial"/>
          <w:bCs/>
          <w:i/>
          <w:sz w:val="24"/>
        </w:rPr>
        <w:t xml:space="preserve"> </w:t>
      </w:r>
      <w:r w:rsidRPr="00740528">
        <w:rPr>
          <w:rFonts w:ascii="Arial" w:hAnsi="Arial"/>
          <w:bCs/>
          <w:sz w:val="24"/>
        </w:rPr>
        <w:t xml:space="preserve">questa Legge l’uomo riesce ad osservare. Per vincere la potenza del peccato che governa la nostra vita Gesù ha dato a noi lo Spirito Santo in tutta </w:t>
      </w:r>
      <w:r w:rsidRPr="00740528">
        <w:rPr>
          <w:rFonts w:ascii="Arial" w:hAnsi="Arial"/>
          <w:bCs/>
          <w:sz w:val="24"/>
        </w:rPr>
        <w:lastRenderedPageBreak/>
        <w:t xml:space="preserve">la pienezza della sua sapienza, intelletto, consiglio, fortezza, scienza, pietà, timore del Signore. Ma cosa fa la Legge del peccato? Ci spinge a non ravvivarlo. Se lo Spirito non viene ravvivato, esso a poco a poco si spegne in noi e il peccato con la sua legge riprende tutto il governo della nostra vita. Oggi la nostra società vuole eliminare Cristo Gesù dalla terra. Questo significa consegnare l’uomo alla potente legge del peccato e della morte. Solo con la grazia di Cristo Gesù il peccato è vinto. Non esistono leggi umane che hanno potere sulla legge del peccato. Anzi oggi molte leggi umane proprio a questo tendono: a dare più forza alla legge del peccato. </w:t>
      </w:r>
    </w:p>
    <w:p w14:paraId="6B10FE3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05F6918E" w14:textId="77777777" w:rsidR="00740528" w:rsidRPr="00740528" w:rsidRDefault="00740528" w:rsidP="00740528">
      <w:pPr>
        <w:spacing w:after="120"/>
        <w:jc w:val="both"/>
        <w:rPr>
          <w:rFonts w:ascii="Arial" w:hAnsi="Arial"/>
          <w:bCs/>
          <w:sz w:val="24"/>
        </w:rPr>
      </w:pPr>
      <w:r w:rsidRPr="00740528">
        <w:rPr>
          <w:rFonts w:ascii="Arial" w:hAnsi="Arial"/>
          <w:bCs/>
          <w:sz w:val="24"/>
        </w:rPr>
        <w:t>L’Apostolo Paolo, uomo pieno di grazia e di Spirito Santo, dona ai discepoli di Gesù una Legge particolarissima. In cosa consiste questa Legge? Nella sostituzione della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secondo la Legge dell’amore deve divenire una cosa solo con Cristo e con lo Spirito.</w:t>
      </w:r>
    </w:p>
    <w:p w14:paraId="5F3A9FF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Questo corpo di Cristo che è partito senza accettare nulla dai pagani, non solo ha salvaguardato, custodito, protetto, messo al sicuro la sua fede, ha anche salvaguardato, custodito, protetto, messo al sicuro la fede di tutto corpo di Cristo. Nessun discepolo di Gesù ha ricevuto un qualche scandalo. Lo stesso Apostolo Giovanni, o il Presbitero, viene edificato da questo loro retto comportamento.  </w:t>
      </w:r>
      <w:r w:rsidRPr="00740528">
        <w:rPr>
          <w:rFonts w:ascii="Arial" w:hAnsi="Arial"/>
          <w:bCs/>
          <w:sz w:val="24"/>
        </w:rPr>
        <w:lastRenderedPageBreak/>
        <w:t>Ricevere un bene da un pagano non è un male in sé. Gesù ha mandato i suoi Apostoli nel mondo con questo precetto:</w:t>
      </w:r>
    </w:p>
    <w:p w14:paraId="6717CD7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10,40-42). </w:t>
      </w:r>
    </w:p>
    <w:p w14:paraId="1731A53F" w14:textId="77777777" w:rsidR="00740528" w:rsidRPr="00740528" w:rsidRDefault="00740528" w:rsidP="00740528">
      <w:pPr>
        <w:spacing w:after="120"/>
        <w:jc w:val="both"/>
        <w:rPr>
          <w:rFonts w:ascii="Arial" w:hAnsi="Arial"/>
          <w:sz w:val="24"/>
        </w:rPr>
      </w:pPr>
      <w:r w:rsidRPr="00740528">
        <w:rPr>
          <w:rFonts w:ascii="Arial" w:hAnsi="Arial"/>
          <w:sz w:val="24"/>
        </w:rPr>
        <w:t>Se però ricevere un bicchiere d’acqua dovesse lontanamente significa la compromissione della fede in Cristo Gesù, allora questo bicchiere d’acqua va rifiutato. Viene prima la salvezza della fede in Cristo Gesù e poi la salvezza del nostro corpo. Chiudiamo la trattazione di questo versetto ricordando quanto è narrato nel Secondo Libro dei Maccabei: Eleazaro rifiutò di mangiare carne lecita, fingendo che stesse mangiando carne vietata dalla Legge, per non dare scandalo ai suoi fratelli. Ecco il suo nobile esempio:</w:t>
      </w:r>
    </w:p>
    <w:p w14:paraId="669D2E0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36FB17E9"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La custodia della retta fede nel cuore di ogni altro fratello di fede ci chiede qualsiasi rinuncia, ogni abnegazione, ci chiede la stessa morte fisica.</w:t>
      </w:r>
    </w:p>
    <w:p w14:paraId="59D111EC" w14:textId="77777777" w:rsidR="00740528" w:rsidRPr="00740528" w:rsidRDefault="00740528" w:rsidP="00740528">
      <w:pPr>
        <w:spacing w:after="120"/>
        <w:jc w:val="both"/>
        <w:rPr>
          <w:rFonts w:ascii="Arial" w:hAnsi="Arial"/>
          <w:sz w:val="24"/>
        </w:rPr>
      </w:pPr>
    </w:p>
    <w:p w14:paraId="44A96120" w14:textId="77777777" w:rsidR="00740528" w:rsidRPr="00740528" w:rsidRDefault="00740528" w:rsidP="00740528">
      <w:pPr>
        <w:spacing w:after="120"/>
        <w:ind w:left="567" w:right="567"/>
        <w:jc w:val="both"/>
        <w:rPr>
          <w:rFonts w:ascii="Arial" w:hAnsi="Arial"/>
          <w:b/>
          <w:i/>
          <w:iCs/>
          <w:sz w:val="22"/>
        </w:rPr>
      </w:pPr>
      <w:r w:rsidRPr="00740528">
        <w:rPr>
          <w:rFonts w:ascii="Arial" w:hAnsi="Arial"/>
          <w:b/>
          <w:i/>
          <w:iCs/>
          <w:sz w:val="22"/>
        </w:rPr>
        <w:t>Per diventare collaboratori della verità.</w:t>
      </w:r>
    </w:p>
    <w:p w14:paraId="30FFF306" w14:textId="77777777" w:rsidR="00740528" w:rsidRPr="00740528" w:rsidRDefault="00740528" w:rsidP="00740528">
      <w:pPr>
        <w:spacing w:after="120"/>
        <w:ind w:left="567" w:right="567"/>
        <w:jc w:val="both"/>
        <w:rPr>
          <w:rFonts w:ascii="Arial" w:hAnsi="Arial" w:cs="Arial"/>
          <w:b/>
          <w:bCs/>
          <w:i/>
          <w:iCs/>
          <w:sz w:val="22"/>
          <w:szCs w:val="28"/>
        </w:rPr>
      </w:pPr>
      <w:r w:rsidRPr="00740528">
        <w:rPr>
          <w:rFonts w:ascii="Arial" w:hAnsi="Arial" w:cs="Arial"/>
          <w:b/>
          <w:bCs/>
          <w:i/>
          <w:iCs/>
          <w:sz w:val="22"/>
          <w:szCs w:val="28"/>
          <w:lang w:val="la-Latn"/>
        </w:rPr>
        <w:t>Ut cooperatores simus veritatis</w:t>
      </w:r>
      <w:r w:rsidRPr="00740528">
        <w:rPr>
          <w:rFonts w:ascii="Arial" w:hAnsi="Arial" w:cs="Arial"/>
          <w:b/>
          <w:bCs/>
          <w:i/>
          <w:iCs/>
          <w:sz w:val="22"/>
          <w:szCs w:val="28"/>
        </w:rPr>
        <w:t xml:space="preserve"> (3Gv 1,5-8).</w:t>
      </w:r>
    </w:p>
    <w:p w14:paraId="661B0452" w14:textId="77777777" w:rsidR="00740528" w:rsidRPr="00740528" w:rsidRDefault="00740528" w:rsidP="00740528">
      <w:pPr>
        <w:spacing w:after="120"/>
        <w:ind w:left="567" w:right="567"/>
        <w:jc w:val="both"/>
        <w:rPr>
          <w:rFonts w:ascii="Greek" w:hAnsi="Greek" w:cs="Arial"/>
          <w:b/>
          <w:bCs/>
          <w:i/>
          <w:iCs/>
          <w:noProof/>
          <w:sz w:val="22"/>
          <w:szCs w:val="28"/>
        </w:rPr>
      </w:pPr>
      <w:r w:rsidRPr="00740528">
        <w:rPr>
          <w:rFonts w:ascii="Greek" w:hAnsi="Greek" w:cs="Arial"/>
          <w:b/>
          <w:bCs/>
          <w:i/>
          <w:iCs/>
          <w:noProof/>
          <w:sz w:val="22"/>
          <w:szCs w:val="28"/>
        </w:rPr>
        <w:t>†na sunergoˆ ginèmeqa tÍ ¢lhqe…v. (3Gv 1,5-8)</w:t>
      </w:r>
    </w:p>
    <w:p w14:paraId="3581A125" w14:textId="77777777" w:rsidR="00740528" w:rsidRPr="00740528" w:rsidRDefault="00740528" w:rsidP="00740528">
      <w:pPr>
        <w:spacing w:after="120"/>
        <w:jc w:val="both"/>
        <w:rPr>
          <w:rFonts w:ascii="Arial" w:hAnsi="Arial"/>
          <w:noProof/>
          <w:sz w:val="24"/>
        </w:rPr>
      </w:pPr>
      <w:r w:rsidRPr="00740528">
        <w:rPr>
          <w:rFonts w:ascii="Arial" w:hAnsi="Arial"/>
          <w:noProof/>
          <w:sz w:val="24"/>
        </w:rPr>
        <w:t>Ecco l’esortazione che l’Apostolo Giovanni, o il Presbitero, rivolge a Gaio: Noi perciò dobbiamo accogliere tali persone per divenire collaboratori della verità –</w:t>
      </w:r>
      <w:r w:rsidRPr="00740528">
        <w:rPr>
          <w:rFonts w:ascii="Arial" w:hAnsi="Arial"/>
          <w:sz w:val="24"/>
          <w:lang w:val="la-Latn"/>
        </w:rPr>
        <w:t xml:space="preserve"> ut cooperatores simus veritatis</w:t>
      </w:r>
      <w:r w:rsidRPr="00740528">
        <w:rPr>
          <w:rFonts w:ascii="Arial" w:hAnsi="Arial"/>
          <w:noProof/>
          <w:sz w:val="24"/>
        </w:rPr>
        <w:t xml:space="preserve"> – </w:t>
      </w:r>
      <w:r w:rsidRPr="00740528">
        <w:rPr>
          <w:rFonts w:ascii="Greek" w:hAnsi="Greek" w:cs="Greek"/>
          <w:noProof/>
          <w:sz w:val="28"/>
          <w:szCs w:val="26"/>
        </w:rPr>
        <w:t xml:space="preserve">†na sunergoˆ ginèmeqa tÍ ¢lhqe…v. </w:t>
      </w:r>
      <w:r w:rsidRPr="00740528">
        <w:rPr>
          <w:rFonts w:ascii="Arial" w:hAnsi="Arial"/>
          <w:noProof/>
          <w:sz w:val="24"/>
        </w:rPr>
        <w:t xml:space="preserve"> – Il corpo di Cristo è uno. Il campo di Dio è uno. La Chiesa è una. Il Vangelo è uno. Cristo Signore è uno. Il Padre è uno. Lo Spirito Santo è uno. La missione di salvezza è una. L’opera del corpo di Cristo è una. Ecco il principio che dona l’Apostolo Paolo alla Chiesa di Dio che è in Corinto, lacerata da divisioni e defezioni. È un principio che vale per ogni Chiesa e per ogni Comunità. È un principio dettato dallo Spirito Santo dal valore eterno: Gli operai sono molti, tutti però a servzio del solo e unico campo di Dio. </w:t>
      </w:r>
    </w:p>
    <w:p w14:paraId="490FDCB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093FF67"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w:t>
      </w:r>
      <w:r w:rsidRPr="00740528">
        <w:rPr>
          <w:rFonts w:ascii="Arial" w:hAnsi="Arial"/>
          <w:bCs/>
          <w:i/>
          <w:iCs/>
          <w:sz w:val="22"/>
        </w:rPr>
        <w:lastRenderedPageBreak/>
        <w:t xml:space="preserve">sapienza per opera di Dio, giustizia, santificazione e redenzione, perché, come sta scritto, chi si vanta, si vanti nel Signore (1Cor 1,10-31). </w:t>
      </w:r>
    </w:p>
    <w:p w14:paraId="48B9C37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98DB80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CD8CDA3"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455C6C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79B85F3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w:t>
      </w:r>
      <w:r w:rsidRPr="00740528">
        <w:rPr>
          <w:rFonts w:ascii="Arial" w:hAnsi="Arial"/>
          <w:bCs/>
          <w:i/>
          <w:iCs/>
          <w:sz w:val="22"/>
        </w:rPr>
        <w:lastRenderedPageBreak/>
        <w:t xml:space="preserve">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3128C7E6" w14:textId="77777777" w:rsidR="00740528" w:rsidRPr="00740528" w:rsidRDefault="00740528" w:rsidP="00740528">
      <w:pPr>
        <w:spacing w:after="120"/>
        <w:jc w:val="both"/>
        <w:rPr>
          <w:rFonts w:ascii="Arial" w:hAnsi="Arial"/>
          <w:sz w:val="24"/>
        </w:rPr>
      </w:pPr>
      <w:r w:rsidRPr="00740528">
        <w:rPr>
          <w:rFonts w:ascii="Arial" w:hAnsi="Arial"/>
          <w:sz w:val="24"/>
        </w:rPr>
        <w:t>Il corpo è uno, il campo è uno. I molti operai altro non fanno che edificare l’edificio di Dio che è la sua Chiesa. Ognuno secondo il suo ministero, il suo carisma, il dono a lui elargito della Spirito Santo. Questa verità così è manifestata nella Lettera agli Efesini:</w:t>
      </w:r>
    </w:p>
    <w:p w14:paraId="0489880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4,1-15). </w:t>
      </w:r>
    </w:p>
    <w:p w14:paraId="2B33C38B" w14:textId="77777777" w:rsidR="00740528" w:rsidRPr="00740528" w:rsidRDefault="00740528" w:rsidP="00740528">
      <w:pPr>
        <w:spacing w:after="120"/>
        <w:jc w:val="both"/>
        <w:rPr>
          <w:rFonts w:ascii="Arial" w:hAnsi="Arial"/>
          <w:sz w:val="24"/>
        </w:rPr>
      </w:pPr>
      <w:r w:rsidRPr="00740528">
        <w:rPr>
          <w:rFonts w:ascii="Arial" w:hAnsi="Arial"/>
          <w:sz w:val="24"/>
        </w:rPr>
        <w:t xml:space="preserve">Ora attraverso alcuni esempi, che traiamo sia dall’Antico Testamento che dal Nuovo, vediamo concretamente come si diviene cooperatori, o collaboratori della verità nella storia della salvezza. Ogni cooperatore  o collaboratore porta la sua particolare virtù, la sua particolare fede, il suo particolare amore, la sua particolare sofferenza, la sua quotidiana croce. Ognuno vive una sua personale modalità di edificare il regno di Dio nella storia. Gesù vive tutte le modalità, tutte le rende vere, tutte le porta a compimento. Senza Cristo nessun regno di Dio </w:t>
      </w:r>
      <w:r w:rsidRPr="00740528">
        <w:rPr>
          <w:rFonts w:ascii="Arial" w:hAnsi="Arial"/>
          <w:sz w:val="24"/>
        </w:rPr>
        <w:lastRenderedPageBreak/>
        <w:t xml:space="preserve">verrà mai edificato né sulla terra e né nei cieli. Tutto è in vista di Cristo e tutto è in Cristo, con Cristo, per Cristo che potrà essere fatto nella verità e nella carità. </w:t>
      </w:r>
    </w:p>
    <w:p w14:paraId="7BE166E9" w14:textId="77777777" w:rsidR="00740528" w:rsidRPr="00740528" w:rsidRDefault="00740528" w:rsidP="00740528">
      <w:pPr>
        <w:spacing w:after="120"/>
        <w:jc w:val="both"/>
        <w:rPr>
          <w:rFonts w:ascii="Arial" w:hAnsi="Arial"/>
          <w:sz w:val="24"/>
        </w:rPr>
      </w:pPr>
      <w:r w:rsidRPr="00740528">
        <w:rPr>
          <w:rFonts w:ascii="Arial" w:hAnsi="Arial"/>
          <w:sz w:val="24"/>
        </w:rPr>
        <w:t xml:space="preserve">Noè porta la sua giustizia. Per la sua giustizia fu chiamato da Dio. Per la sua obbedienza immediata salvò la vita sulla nostra terra. </w:t>
      </w:r>
    </w:p>
    <w:p w14:paraId="1135FA6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5ED4CBC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249AD3F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62C2341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4F55719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6,1-21). </w:t>
      </w:r>
    </w:p>
    <w:p w14:paraId="1BF42EF0" w14:textId="77777777" w:rsidR="00740528" w:rsidRPr="00740528" w:rsidRDefault="00740528" w:rsidP="00740528">
      <w:pPr>
        <w:spacing w:after="120"/>
        <w:jc w:val="both"/>
        <w:rPr>
          <w:rFonts w:ascii="Arial" w:hAnsi="Arial"/>
          <w:bCs/>
          <w:sz w:val="24"/>
        </w:rPr>
      </w:pPr>
      <w:r w:rsidRPr="00740528">
        <w:rPr>
          <w:rFonts w:ascii="Arial" w:hAnsi="Arial"/>
          <w:bCs/>
          <w:sz w:val="24"/>
        </w:rPr>
        <w:t>Abramo coopera con Dio all’edificazione del suo regno attraverso la sua immediata obbedienza, la sua immediata fede, il suo immediato amore.</w:t>
      </w:r>
    </w:p>
    <w:p w14:paraId="01B968A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40F1BD9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lastRenderedPageBreak/>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150336A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37548B9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417D1C44"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Giuseppe, il figlio di Giacobbe coopera con il Signore per dare vita al suo regno con la sua grande sofferenza, ma anche attraverso una perfetta obbedienza alla legge del Signore.  </w:t>
      </w:r>
    </w:p>
    <w:p w14:paraId="77B23DC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Giacobbe si stabilì nella terra dove suo padre era stato forestiero, nella terra di Canaan. Questa è la discendenza di Giacobbe. 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Ora Giuseppe fece un sogno e lo raccontò ai fratelli, che lo </w:t>
      </w:r>
      <w:r w:rsidRPr="00740528">
        <w:rPr>
          <w:rFonts w:ascii="Arial" w:hAnsi="Arial"/>
          <w:i/>
          <w:iCs/>
          <w:sz w:val="22"/>
        </w:rPr>
        <w:lastRenderedPageBreak/>
        <w:t>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14:paraId="0BFA17A0"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I suoi fratelli perciò divennero invidiosi di lui, mentre il padre tenne per sé la cosa.</w:t>
      </w:r>
    </w:p>
    <w:p w14:paraId="14691E7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1FC327D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1CDCC7D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w:t>
      </w:r>
      <w:r w:rsidRPr="00740528">
        <w:rPr>
          <w:rFonts w:ascii="Arial" w:hAnsi="Arial"/>
          <w:i/>
          <w:iCs/>
          <w:sz w:val="22"/>
        </w:rPr>
        <w:lastRenderedPageBreak/>
        <w:t xml:space="preserve">le figlie vennero a consolarlo, ma egli non volle essere consolato dicendo: «No, io scenderò in lutto da mio figlio negli inferi». E il padre suo lo pianse.  Intanto i Madianiti lo vendettero in Egitto a Potifàr, eunuco del faraone e comandante delle guardie (Gen 37,1-36). </w:t>
      </w:r>
    </w:p>
    <w:p w14:paraId="5CEC31D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Mosè coopera con Dio per l’edificazione del suo regno con una obbedienza sempre pronta al suo Signore e Dio – un solo calo di obbedienza avvenne alle acque di Meriba – e con una sofferenza continua a causa della non fede del figli del suo popolo. </w:t>
      </w:r>
    </w:p>
    <w:p w14:paraId="6C3FF22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6C3A544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14BF2C8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051C656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2D6AEDE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so che il re d’Egitto non vi permetterà di partire, se non con l’intervento di una mano forte. Stenderò dunque la mano e colpirò l’Egitto con tutti i prodigi </w:t>
      </w:r>
      <w:r w:rsidRPr="00740528">
        <w:rPr>
          <w:rFonts w:ascii="Arial" w:hAnsi="Arial"/>
          <w:i/>
          <w:iCs/>
          <w:sz w:val="22"/>
        </w:rPr>
        <w:lastRenderedPageBreak/>
        <w:t>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7A353CF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677184B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08FDFD7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12F05CB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2A20FC8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Mentre era in viaggio, nel luogo dove pernottava, il Signore lo affrontò e cercò di farlo morire. Allora Sipporà prese una selce tagliente, recise il prepuzio al figlio e con quello gli toccò i piedi e disse: «Tu sei per me uno </w:t>
      </w:r>
      <w:r w:rsidRPr="00740528">
        <w:rPr>
          <w:rFonts w:ascii="Arial" w:hAnsi="Arial"/>
          <w:i/>
          <w:iCs/>
          <w:sz w:val="22"/>
        </w:rPr>
        <w:lastRenderedPageBreak/>
        <w:t>sposo di sangue». Allora il Signore si ritirò da lui. Ella aveva detto «sposo di sangue» a motivo della circoncisione.</w:t>
      </w:r>
    </w:p>
    <w:p w14:paraId="4E853F3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disse ad Aronne: «Va’ incontro a Mosè nel deserto!». Egli andò e lo incontrò al monte di Dio e lo baciò. Mosè riferì ad Aronne tutte le parole con le quali il Signore lo aveva inviato e tutti i segni con i quali l’aveva accreditato.</w:t>
      </w:r>
    </w:p>
    <w:p w14:paraId="68D69E8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0C8BBB4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Geremia coopera e collabora con il Signore attraverso una costante  persecuzione causata dalla predicazione della vera Parola del Signore. </w:t>
      </w:r>
    </w:p>
    <w:p w14:paraId="679CEC7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0A2837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43F51B8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 fu rivolta questa parola del Signore: «Che cosa vedi, Geremia?». Risposi: «Vedo un ramo di mandorlo». Il Signore soggiunse: «Hai visto bene, poiché io vigilo sulla mia parola per realizzarla».</w:t>
      </w:r>
    </w:p>
    <w:p w14:paraId="2D2E64A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 fu rivolta di nuovo questa parola del Signore: «Che cosa vedi?». Risposi: «Vedo una pentola bollente, la cui bocca è inclinata da settentrione». Il Signore mi disse:</w:t>
      </w:r>
    </w:p>
    <w:p w14:paraId="67D9687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1A895D5F"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In Daniele tutto inizia dalla sua volontà di non contaminarsi e per questo non vuole trasgredire la legge del Signore sui cibi e sulle bevande.</w:t>
      </w:r>
    </w:p>
    <w:p w14:paraId="22CFCB9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14:paraId="18C1738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5079296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14:paraId="533632D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Dio concesse a questi quattro giovani di conoscere e comprendere ogni scrittura e ogni sapienza, e rese Daniele interprete di visioni e di sogni.</w:t>
      </w:r>
    </w:p>
    <w:p w14:paraId="6148C3C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1,1-21).</w:t>
      </w:r>
    </w:p>
    <w:p w14:paraId="3F8AD40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Nel Nuovo Testamento si coopera e si collabora con il Signore obbedendo alla vocazione, al ministero, al carisma, alla missione affidata a ciascuno dallo Spirito Santo, sia per via sacramentale e anche per via carismatica. Si coopera e si collabora come unico e solo corpo di Cristo, in Cristo, con Cristo, per Cristo, in obbedienza al suo Vangelo. </w:t>
      </w:r>
    </w:p>
    <w:p w14:paraId="4BF4CF4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Vergine Maria coopera e collabora donando tutta se stessa, anima, spirito e corpo, al suo Signore e Dio fin dal primo istante del suo concepimento. In Lei </w:t>
      </w:r>
      <w:r w:rsidRPr="00740528">
        <w:rPr>
          <w:rFonts w:ascii="Arial" w:hAnsi="Arial"/>
          <w:bCs/>
          <w:sz w:val="24"/>
        </w:rPr>
        <w:lastRenderedPageBreak/>
        <w:t>nulla è stato di Lei. In Lei tutto è stato di Dio, per volontà e grazia unica e singolare del Signore.</w:t>
      </w:r>
    </w:p>
    <w:p w14:paraId="09BFF21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3B7316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5EEF61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7B648B2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Gesù Signore crea il regno di Dio nella sua bellezza e perfezione prima manifestandolo compiuto nella sua persona con ogni vittoria sul nemico del regno che è Satana. Poi lo annuncia compiendo la sua missione tra gli uomini sotto mozione e ispirazione dello Spirito Santo. Dalla croce versa sangue a acqua per dare la nuova vita a tutti coloro che avrebbero creduto nel suo nome e si sarebbero lasciati fare suo corpo nascendo da acqua e da Spirito Santo. Ecco come Lui vince Satana e come nella Sinagoga di Nazaret annunzia la sua missione da compiere. </w:t>
      </w:r>
    </w:p>
    <w:p w14:paraId="5B3A4D9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Gesù, pieno di Spirito Santo, si allontanò dal Giordano ed era guidato dallo Spirito nel deserto, per quaranta giorni, tentato dal diavolo. Non mangiò nulla in quei giorni, ma quando furono terminati, ebbe fame. Allora il diavolo gli </w:t>
      </w:r>
      <w:r w:rsidRPr="00740528">
        <w:rPr>
          <w:rFonts w:ascii="Arial" w:hAnsi="Arial"/>
          <w:i/>
          <w:iCs/>
          <w:sz w:val="22"/>
        </w:rPr>
        <w:lastRenderedPageBreak/>
        <w:t>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66BFD3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4,1.20).</w:t>
      </w:r>
    </w:p>
    <w:p w14:paraId="68311F4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L’Apostolo Paolo coopera e collabora con Cristo, in Cristo, per Cristo, offrendo tutta la sua vita al Signore per l’edificazione del regno di Dio tra le genti attraverso la predicazione del Vangelo. </w:t>
      </w:r>
    </w:p>
    <w:p w14:paraId="3F89E93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8C5D26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w:t>
      </w:r>
      <w:r w:rsidRPr="00740528">
        <w:rPr>
          <w:rFonts w:ascii="Arial" w:hAnsi="Arial"/>
          <w:i/>
          <w:iCs/>
          <w:sz w:val="22"/>
        </w:rPr>
        <w:lastRenderedPageBreak/>
        <w:t>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82696C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0B745CA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L’Apostolo Giovanni edifica il regno di Dio attraverso l’annuncio del mistero di Cristo che lui vede nella sua pienezza dall’eternità senza tempo, nel tempo, nella storia fino al giorno della Parusia, nell’eternità senza il tempo.  Giovanni dona la conoscenza perfettissima del mistero del nostro Salvatore, Redentore, Verbo Incarnato, Verbo Crocifisso, Verbo Risorto, Verbo innalzato sopra i cieli dei cieli, Verbo nelle cui mani il Padre ha posto il governo della storia, Verbo costituito Giudice dei vivi e dei morti, Verbo che è per il mondo intero “Via, verità, vita”. </w:t>
      </w:r>
    </w:p>
    <w:p w14:paraId="0A13BAF4"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31F7EA46"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In principio era il Verbo, e il Verbo era presso Dio e il Verbo era Dio. Egli era, in principio, presso Dio: tutto è stato fatto per mezzo di lui e senza di lui nulla </w:t>
      </w:r>
      <w:r w:rsidRPr="00740528">
        <w:rPr>
          <w:rFonts w:ascii="Arial" w:hAnsi="Arial"/>
          <w:bCs/>
          <w:i/>
          <w:iCs/>
          <w:sz w:val="22"/>
        </w:rPr>
        <w:lastRenderedPageBreak/>
        <w:t>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EE34BC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w:t>
      </w:r>
      <w:r w:rsidRPr="00740528">
        <w:rPr>
          <w:rFonts w:ascii="Arial" w:hAnsi="Arial"/>
          <w:i/>
          <w:iCs/>
          <w:sz w:val="22"/>
        </w:rPr>
        <w:lastRenderedPageBreak/>
        <w:t>in seguito. Il senso nascosto delle sette stelle, che hai visto nella mia destra, e dei sette candelabri d’oro è questo: le sette stelle sono gli angeli delle sette Chiese, e i sette candelabri sono le sette Chiese (Ap 1,1-20).</w:t>
      </w:r>
    </w:p>
    <w:p w14:paraId="40DF1504" w14:textId="77777777" w:rsidR="00740528" w:rsidRPr="00740528" w:rsidRDefault="00740528" w:rsidP="00740528">
      <w:pPr>
        <w:spacing w:after="120"/>
        <w:jc w:val="both"/>
        <w:rPr>
          <w:rFonts w:ascii="Arial" w:hAnsi="Arial"/>
          <w:bCs/>
          <w:sz w:val="24"/>
        </w:rPr>
      </w:pPr>
      <w:r w:rsidRPr="00740528">
        <w:rPr>
          <w:rFonts w:ascii="Arial" w:hAnsi="Arial"/>
          <w:bCs/>
          <w:sz w:val="24"/>
        </w:rPr>
        <w:t>L’Apostolo Pietro edifica il regno di Dio come fondamento e principio di unità e di amore sul quale viene edificata la Chiesa del Signore Gesù. Lui è il custode vigile perché nella fede mai nulla di impuro venga a inserirsi.</w:t>
      </w:r>
    </w:p>
    <w:p w14:paraId="493620BB" w14:textId="77777777" w:rsidR="00740528" w:rsidRPr="00740528" w:rsidRDefault="00740528" w:rsidP="00740528">
      <w:pPr>
        <w:spacing w:after="120"/>
        <w:ind w:left="567" w:right="567"/>
        <w:jc w:val="both"/>
        <w:rPr>
          <w:rFonts w:ascii="Arial" w:hAnsi="Arial"/>
          <w:i/>
          <w:iCs/>
          <w:noProof/>
          <w:sz w:val="22"/>
        </w:rPr>
      </w:pPr>
      <w:r w:rsidRPr="00740528">
        <w:rPr>
          <w:rFonts w:ascii="Arial" w:hAnsi="Arial"/>
          <w:i/>
          <w:iCs/>
          <w:sz w:val="22"/>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3C927D7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Lettera agli Ebrei ci rivela che si può divenire cooperatori e collaboratori del Signore per l’edificazione del suo regno solo per la fede che diviene pronta e immediata obbedienza. Chi obbedisce edifica il regno. Chi non obbedisce mai potrà edificare il regno. Si obbedisce alla Parola che il Signore fa giungere al nostro orecchio. La Parola sulla quale si fonda ogni altra Parola di Dio è quella scritta da lui per noi o fatta scrivere per mezzo dei suoi santi agiografi. Senza </w:t>
      </w:r>
      <w:r w:rsidRPr="00740528">
        <w:rPr>
          <w:rFonts w:ascii="Arial" w:hAnsi="Arial"/>
          <w:bCs/>
          <w:sz w:val="24"/>
        </w:rPr>
        <w:lastRenderedPageBreak/>
        <w:t xml:space="preserve">obbedienza alla Parola scritta, ogni altra obbedienza è solo proprio cuore, ai propri desideri, alla propria mente. </w:t>
      </w:r>
    </w:p>
    <w:p w14:paraId="5AE3849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65633AB9"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w:t>
      </w:r>
    </w:p>
    <w:p w14:paraId="2AD0B42F"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w:t>
      </w:r>
      <w:r w:rsidRPr="00740528">
        <w:rPr>
          <w:rFonts w:ascii="Arial" w:hAnsi="Arial"/>
          <w:bCs/>
          <w:i/>
          <w:iCs/>
          <w:sz w:val="22"/>
        </w:rPr>
        <w:lastRenderedPageBreak/>
        <w:t>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239D34E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che dirò ancora? Mi mancherebbe il tempo se volessi narrare di Gedeone, di Barak, di Sansone, di Iefte, di Davide, di Samuele e dei profeti; </w:t>
      </w:r>
      <w:r w:rsidRPr="00740528">
        <w:rPr>
          <w:rFonts w:ascii="Arial" w:hAnsi="Arial"/>
          <w:b/>
          <w:i/>
          <w:iCs/>
          <w:sz w:val="22"/>
        </w:rPr>
        <w:t>per fede,</w:t>
      </w:r>
      <w:r w:rsidRPr="00740528">
        <w:rPr>
          <w:rFonts w:ascii="Arial" w:hAnsi="Arial"/>
          <w:i/>
          <w:iCs/>
          <w:sz w:val="22"/>
        </w:rPr>
        <w:t xml:space="preserv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61038D3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Chi vuole essere cooperatore o collaboratore della verità per l’edificazione del regno di Dio nei cuori deve essere persona di purissima fede. È persona di purissima fede se la sua obbedienza alla Parola è pronta e immediata come quella della Vergine Maria e quella di Gesù.  Deve essere una obbedienza fino al dono anche dei respiri che facciamo. Essi devono essere respiri di Cristo Gesù e non nostri, respiri del Padre e non nostri, respiri dello Spirito Santo e non nostri, respiri del Vangelo e non nostri, respiri della verità e non nostri, respiri della grazia e non nostri. Un solo nostro respiro potrebbe distruggere tutto il regno di Dio, anziché edificarlo. </w:t>
      </w:r>
    </w:p>
    <w:p w14:paraId="604D1DCB" w14:textId="77777777" w:rsidR="00740528" w:rsidRPr="00740528" w:rsidRDefault="00740528" w:rsidP="00740528">
      <w:pPr>
        <w:spacing w:after="120"/>
        <w:jc w:val="both"/>
        <w:rPr>
          <w:rFonts w:ascii="Arial" w:hAnsi="Arial" w:cs="Arial"/>
          <w:bCs/>
          <w:sz w:val="24"/>
        </w:rPr>
      </w:pPr>
      <w:r w:rsidRPr="00740528">
        <w:rPr>
          <w:rFonts w:ascii="Arial" w:hAnsi="Arial"/>
          <w:bCs/>
          <w:sz w:val="24"/>
        </w:rPr>
        <w:t xml:space="preserve">Mai dobbiamo dimenticarlo: una sola nostra decisione può edificare il regno di Dio e lo può distruggere. Oggi sembra che tutte le decisioni che si prendono sono tutte finalizzate alla distruzione del regno di Dio anziché per la sua edificazione. Mai dobbiamo dimenticarlo. È il cristiano oggi, in Cristo, per Cristo, con Cristo, la luce che deve attrarre tutto il mondo a Cristo Signore, perché si lasci fare regno di Dio. Vi è una differenza sostanziale tra l’Antico Testamento e il Nuovo. </w:t>
      </w:r>
      <w:r w:rsidRPr="00740528">
        <w:rPr>
          <w:rFonts w:ascii="Arial" w:hAnsi="Arial" w:cs="Arial"/>
          <w:bCs/>
          <w:sz w:val="24"/>
        </w:rPr>
        <w:t xml:space="preserve">Nell’Antico Testamento, la luce è la Parola del Signore. Luce eterna è il Signore. Il Signore dona all’uomo la sua Parola che è Luce, Lampada per illuminare i suoi passi: </w:t>
      </w:r>
      <w:r w:rsidRPr="00740528">
        <w:rPr>
          <w:rFonts w:ascii="Arial" w:hAnsi="Arial" w:cs="Arial"/>
          <w:bCs/>
          <w:i/>
          <w:sz w:val="24"/>
        </w:rPr>
        <w:t>“Tu, Signore, sei luce alla mia lampada; il mio Dio rischiara le mie tenebre”</w:t>
      </w:r>
      <w:r w:rsidRPr="00740528">
        <w:rPr>
          <w:rFonts w:ascii="Arial" w:hAnsi="Arial" w:cs="Arial"/>
          <w:bCs/>
          <w:sz w:val="24"/>
        </w:rPr>
        <w:t xml:space="preserve"> (Sal 18,9). </w:t>
      </w:r>
      <w:r w:rsidRPr="00740528">
        <w:rPr>
          <w:rFonts w:ascii="Arial" w:hAnsi="Arial" w:cs="Arial"/>
          <w:bCs/>
          <w:i/>
          <w:sz w:val="24"/>
        </w:rPr>
        <w:t>“Lampada per i miei passi è la tua parola, luce sul mio cammino”</w:t>
      </w:r>
      <w:r w:rsidRPr="00740528">
        <w:rPr>
          <w:rFonts w:ascii="Arial" w:hAnsi="Arial" w:cs="Arial"/>
          <w:bCs/>
          <w:sz w:val="24"/>
        </w:rPr>
        <w:t xml:space="preserve"> (Sal 119,105). </w:t>
      </w:r>
    </w:p>
    <w:p w14:paraId="097CD209"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Nel Nuovo Testamento viene sulla nostra terra la Luce divina ed eterna. Gesù è la Luce Eterna generata dal Padre dalla sua Luce Eterna. Gesù è Luce da Luce, Dio vero da Dio vero, generato, non creato, della stessa Sostanza, stessa Luce, stessa Natura divina ed eterna. Gesù è il Figlio Eterno di Dio. Il suo Unigenito. Il Verbo della vita che è in principio presso Dio, che è Dio in principio. Gesù è il Figlio di Dio che si è fatto vero uomo. Ciò che era, non lo ha perduto. È vero Dio dall’eternità per l’eternità. Ciò che non aveva, lo ha assunto. Si è fatto vero uomo </w:t>
      </w:r>
      <w:r w:rsidRPr="00740528">
        <w:rPr>
          <w:rFonts w:ascii="Arial" w:hAnsi="Arial" w:cs="Arial"/>
          <w:bCs/>
          <w:sz w:val="24"/>
        </w:rPr>
        <w:lastRenderedPageBreak/>
        <w:t xml:space="preserve">e vero uomo rimane per l’eternità. Ecco chi è Gesù: La Luce eterna che si è fatta carne. Oggi è per l’eternità è Lui, Lui solo la Luce del mondo. Non vi sono altre luci. Divenendo il cristiano vero corpo di Cristo, in Cristo, con Cristo, per Cristo, diviene anche partecipe della natura divina, che è Luce eterna. In Cristo, con Cristo, per Cristo, il cristiano diviene luce per partecipazione. Rimane luce, finché rimane in Cristo. Rimane in Cristo se vive per Cristo. Vive per Cristo se vive con Cristo. Vivere con Cristo significa vivere di perfetta comunione con ogni altro membro del corpo di Cristo. Vivere per Cristo vuole dire lavorare per edificare il regno di Dio nei cuori e si edifica il regno di Dio invitando ogni uomo a divenire corpo di Cristo. </w:t>
      </w:r>
    </w:p>
    <w:p w14:paraId="14925C38"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È vero. La fede non si può imporre a nessuno. Ma altro è dire che la fede in Cristo e nel suo Vangelo non si può, né si deve imporre, altro è dire che Cristo Gesù e il suo Vangelo non devono essere annunciati, predicati. Se l’uomo è il dono che Do ha fatto e fa quotidianamente all’uomo. Siamo uomini perché Dio ci fa uomini e ci dona a noi stessi. Per essere uomini secondo la volontà di Dio, dobbiamo accogliere il Dono che ci fa uomini e questo dono è Cristo Gesù. Ora annunciare, invitare, insegnare ad ogni uomo come Cristo va accolto per essere noi veri uomini, non deve essere né può essere considerato né un male e né un’offesa. Non credo che una persona che arresti il suo cuore ed è esposta a sicura morte, si ritenga offesa se qualcuno le faccia la respirazione bocca a bocca oppure usi qualche strumento della moderna scienza per far battere nuovamente il suo cuore. Perché allora l’uomo, il cui cuore, che è Dio, è in arresto, dovrebbe sentirsi offeso perché gli diamo il cuore di Cristo come suo proprio cuore, nel quale è anche il cuore del Padre, e lo Spirito Santo come suo vero alito di verità, luce, giustizia, pace, vita eterna, dominio di sé e di ogni altra virtù? Quando noi parliamo di Cristo, dobbiamo parlare dalla verità perfetta. Se noi diciamo che nessuno può essere obbligato a credere, il mondo subito interpreta secondo il suo cuore questa frase e conclude che il Vangelo non debba essere annunciato e Cristo non vada donato ai cuori. Ma se Cristo non è donato, poiché il cuore di Dio nell’uomo è in arresto, si è fermato, non batte più, l’uomo è esposto a sicura morte, morte che si potrebbe trasformare per Lui in morte eterna. Chi vuole liberare l’uomo da ogni morte, deve mettere nel suo petto il cuore di Cristo Gesù. Come si potrà mettere nel petto il cuore di Cristo Gesù? Predicando il Vangelo e invitando l’uomo a lasciarsi mettere nel petto il cuore di Gesù Signore. Con il cuore di Cristo, vivono il lui il cuore del Padre e l’alito di vita dello Spirito Santo. Vivendo con il cuore di Cristo e finché vive con il cuore di Cristo, l’uomo vive anche con la luce di Cristo e con essa illumina il mondo. </w:t>
      </w:r>
    </w:p>
    <w:p w14:paraId="4DE8859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Dicendo Gesù ai suoi discepoli: “Vi siete la luce del mondo”, lui dice che essi ormai con Lui sono una cosa sola, un solo corpo, una sola vita, una sola natura, una sola luce. Come Gesù è eternamente Luce eterna dalla Luce eterna del Padre – se per assurdo si separasse dal Padre non sarebbe più Luce. Lui in eterno è Luce dal Padre. Era questo il fine di ogni tentazione di Satana – così è anche per il cristiano. Lui è in tutto simile al tralcio della vite. Vive finché rimane attaccato alla vite. Produce finché rimane attaccato alla vite. Se viene tagliato, esso né vive e né produce. Lui è luce se attinge perennemente luce in Cristo Gesù, unito vitalmente a Lui, come suo vero corpo. Se si separa da Cristo con la disobbedienza alla sua Parola, in un istante ritorna nelle sue tenebre. Da luce </w:t>
      </w:r>
      <w:r w:rsidRPr="00740528">
        <w:rPr>
          <w:rFonts w:ascii="Arial" w:hAnsi="Arial"/>
          <w:bCs/>
          <w:sz w:val="24"/>
        </w:rPr>
        <w:lastRenderedPageBreak/>
        <w:t xml:space="preserve">diviene tenebra, da vita si fa morte, da sapienza stoltezza, dal cammino verso il regno eterno passa nel cammino verso la sua perdizione eterna. </w:t>
      </w:r>
    </w:p>
    <w:p w14:paraId="6C5ADDD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Come il Padre è la sorgente eterna della luce eterna di Cristo Gesù, così Cristo Gesù è la sorgente eterna della luce immortale che è il cristiano. Se il cristiano si separa da Cristo, perde la sua luce, ritorna nelle sue tenebre, nella sua morte, nella sua stoltezza e insipienza. Questa verità vale anche per la Chiesa. Essa è luce delle genti finché rimane vero corpo di Cristo. Se non rimane vero corpo di Cristo, per le genti diviene tenebra. Quando noi diciamo che tutte le religioni sono vie di salvezza e che non è necessaria la conversione a Cristo per divenire luce, è questo un segno evidente che parliamo dalle tenebre e non dalla luce, parliamo dalle tenebre perché parliamo dalla grande stoltezza. Ci aiuti la Madre di Dio ad essere vera luce, luce così grande e splendente da illuminare ogni uomo. Lei mai permetta neanche che una sola decisione dei suoi figli sia per la distruzione del regno. Che tutte invece siano per la sua edificazione più santa, più perfetta, più bella, più divina. </w:t>
      </w:r>
    </w:p>
    <w:p w14:paraId="74FE0421" w14:textId="77777777" w:rsidR="00740528" w:rsidRPr="00740528" w:rsidRDefault="00740528" w:rsidP="00740528">
      <w:pPr>
        <w:autoSpaceDE w:val="0"/>
        <w:autoSpaceDN w:val="0"/>
        <w:adjustRightInd w:val="0"/>
        <w:jc w:val="both"/>
        <w:rPr>
          <w:rFonts w:ascii="Arial" w:hAnsi="Arial"/>
          <w:i/>
          <w:iCs/>
          <w:noProof/>
        </w:rPr>
      </w:pPr>
    </w:p>
    <w:p w14:paraId="4FF163A4" w14:textId="77777777" w:rsidR="00740528" w:rsidRPr="00740528" w:rsidRDefault="00740528" w:rsidP="00740528">
      <w:pPr>
        <w:keepNext/>
        <w:spacing w:after="240"/>
        <w:jc w:val="center"/>
        <w:outlineLvl w:val="0"/>
        <w:rPr>
          <w:rFonts w:ascii="Arial" w:hAnsi="Arial"/>
          <w:b/>
          <w:sz w:val="40"/>
        </w:rPr>
      </w:pPr>
      <w:bookmarkStart w:id="271" w:name="_Toc166230615"/>
      <w:r w:rsidRPr="00740528">
        <w:rPr>
          <w:rFonts w:ascii="Arial" w:hAnsi="Arial"/>
          <w:b/>
          <w:sz w:val="40"/>
        </w:rPr>
        <w:t>APPENDICE TERZA</w:t>
      </w:r>
      <w:bookmarkEnd w:id="271"/>
    </w:p>
    <w:p w14:paraId="7A887BF1" w14:textId="77777777" w:rsidR="00740528" w:rsidRPr="00740528" w:rsidRDefault="00740528" w:rsidP="00740528">
      <w:pPr>
        <w:rPr>
          <w:rFonts w:ascii="Arial" w:hAnsi="Arial"/>
          <w:sz w:val="24"/>
        </w:rPr>
      </w:pPr>
    </w:p>
    <w:p w14:paraId="6107C5EF" w14:textId="77777777" w:rsidR="00740528" w:rsidRPr="00740528" w:rsidRDefault="00740528" w:rsidP="00740528">
      <w:pPr>
        <w:spacing w:after="120"/>
        <w:ind w:left="567" w:right="567"/>
        <w:jc w:val="both"/>
        <w:rPr>
          <w:rFonts w:ascii="Arial" w:hAnsi="Arial"/>
          <w:b/>
          <w:bCs/>
          <w:sz w:val="24"/>
        </w:rPr>
      </w:pPr>
      <w:r w:rsidRPr="00740528">
        <w:rPr>
          <w:rFonts w:ascii="Arial" w:hAnsi="Arial"/>
          <w:b/>
          <w:bCs/>
          <w:sz w:val="24"/>
          <w:lang w:val="la-Latn"/>
        </w:rPr>
        <w:t>Verbis malignis garriens in nos</w:t>
      </w:r>
    </w:p>
    <w:p w14:paraId="0241458F" w14:textId="77777777" w:rsidR="00740528" w:rsidRPr="00740528" w:rsidRDefault="00740528" w:rsidP="00740528">
      <w:pPr>
        <w:spacing w:after="120"/>
        <w:ind w:left="567" w:right="567"/>
        <w:jc w:val="both"/>
        <w:rPr>
          <w:rFonts w:ascii="Arial" w:hAnsi="Arial" w:cs="Arial"/>
          <w:i/>
          <w:iCs/>
          <w:color w:val="000000"/>
          <w:sz w:val="24"/>
          <w:szCs w:val="24"/>
        </w:rPr>
      </w:pPr>
      <w:r w:rsidRPr="00740528">
        <w:rPr>
          <w:rFonts w:ascii="Arial" w:hAnsi="Arial" w:cs="Arial"/>
          <w:i/>
          <w:iCs/>
          <w:color w:val="000000"/>
          <w:sz w:val="24"/>
          <w:szCs w:val="24"/>
        </w:rPr>
        <w:t>Gli rinfaccerò le cose che va facendo, sparlando di noi con discorsi maligni</w:t>
      </w:r>
    </w:p>
    <w:p w14:paraId="1D16295C" w14:textId="77777777" w:rsidR="00740528" w:rsidRPr="00740528" w:rsidRDefault="00740528" w:rsidP="00740528">
      <w:pPr>
        <w:spacing w:after="120"/>
        <w:ind w:left="567" w:right="567"/>
        <w:jc w:val="both"/>
        <w:rPr>
          <w:rFonts w:ascii="Arial" w:hAnsi="Arial" w:cs="Arial"/>
          <w:i/>
          <w:iCs/>
          <w:color w:val="000000"/>
          <w:sz w:val="24"/>
          <w:szCs w:val="24"/>
        </w:rPr>
      </w:pPr>
      <w:r w:rsidRPr="00740528">
        <w:rPr>
          <w:rFonts w:ascii="Arial" w:hAnsi="Arial" w:cs="Arial"/>
          <w:i/>
          <w:iCs/>
          <w:color w:val="000000"/>
          <w:sz w:val="24"/>
          <w:szCs w:val="24"/>
          <w:lang w:val="la-Latn"/>
        </w:rPr>
        <w:t>Commoneam eius opera quae facit verbis malignis garriens in nos</w:t>
      </w:r>
    </w:p>
    <w:p w14:paraId="763D80EB" w14:textId="77777777" w:rsidR="00740528" w:rsidRPr="00740528" w:rsidRDefault="00740528" w:rsidP="00740528">
      <w:pPr>
        <w:spacing w:after="120"/>
        <w:ind w:left="567" w:right="567"/>
        <w:jc w:val="both"/>
        <w:rPr>
          <w:rFonts w:ascii="Greek" w:hAnsi="Greek" w:cs="Arial"/>
          <w:i/>
          <w:iCs/>
          <w:color w:val="000000"/>
          <w:sz w:val="24"/>
          <w:szCs w:val="24"/>
        </w:rPr>
      </w:pPr>
      <w:r w:rsidRPr="00740528">
        <w:rPr>
          <w:rFonts w:ascii="Greek" w:hAnsi="Greek" w:cs="Arial"/>
          <w:i/>
          <w:iCs/>
          <w:color w:val="000000"/>
          <w:sz w:val="24"/>
          <w:szCs w:val="24"/>
          <w:lang w:val="la-Latn"/>
        </w:rPr>
        <w:t>Øpomn»sw aÙtoà t¦ œrga § poie‹, lÒgoij ponhro‹j fluarîn ¹m©j:</w:t>
      </w:r>
    </w:p>
    <w:p w14:paraId="3087A7B1"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szCs w:val="24"/>
        </w:rPr>
      </w:pPr>
      <w:r w:rsidRPr="00740528">
        <w:rPr>
          <w:rFonts w:ascii="Arial" w:hAnsi="Arial"/>
          <w:sz w:val="24"/>
          <w:szCs w:val="24"/>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(Gv 1,9-11). </w:t>
      </w:r>
    </w:p>
    <w:p w14:paraId="5F38EF91" w14:textId="77777777" w:rsidR="00740528" w:rsidRPr="00740528" w:rsidRDefault="00740528" w:rsidP="00740528">
      <w:pPr>
        <w:spacing w:after="120"/>
        <w:ind w:left="567" w:right="567"/>
        <w:jc w:val="both"/>
        <w:rPr>
          <w:rFonts w:ascii="Arial" w:hAnsi="Arial"/>
          <w:sz w:val="24"/>
          <w:szCs w:val="24"/>
          <w:lang w:val="la-Latn"/>
        </w:rPr>
      </w:pPr>
      <w:r w:rsidRPr="00740528">
        <w:rPr>
          <w:rFonts w:ascii="Arial" w:hAnsi="Arial"/>
          <w:sz w:val="24"/>
          <w:szCs w:val="24"/>
          <w:lang w:val="la-Latn"/>
        </w:rPr>
        <w:t>Scripsissem forsitan ecclesiae sed is qui amat primatum gerere in eis Diotrepes non recipit nos. propter hoc si venero commoneam eius opera quae facit verbis malignis garriens in nos et quasi non ei ista sufficiant nec ipse suscipit fratres et eos qui cupiunt prohibet et de ecclesia eicit. Carissime noli imitari malum sed quod bonum est qui benefacit ex Deo est qui malefacit non vidit Deum (3Gv 1,9-11)</w:t>
      </w:r>
    </w:p>
    <w:p w14:paraId="264B6558" w14:textId="77777777" w:rsidR="00740528" w:rsidRPr="00740528" w:rsidRDefault="00740528" w:rsidP="00740528">
      <w:pPr>
        <w:autoSpaceDE w:val="0"/>
        <w:autoSpaceDN w:val="0"/>
        <w:adjustRightInd w:val="0"/>
        <w:spacing w:after="120"/>
        <w:ind w:left="567" w:right="567"/>
        <w:jc w:val="both"/>
        <w:rPr>
          <w:sz w:val="24"/>
          <w:szCs w:val="24"/>
        </w:rPr>
      </w:pPr>
      <w:r w:rsidRPr="00740528">
        <w:rPr>
          <w:rFonts w:ascii="Greek" w:hAnsi="Greek" w:cs="Greek"/>
          <w:sz w:val="24"/>
          <w:szCs w:val="24"/>
          <w:lang w:val="la-Latn"/>
        </w:rPr>
        <w:t xml:space="preserve">”Egray£ ti tÍ ™kklhs…v: ¢ll' Ð filoprwteÚwn aÙtîn Diotršfhj oÙk ™pidšcetai ¹m©j. di¦ toàto, ™¦n œlqw, Øpomn»sw aÙtoà t¦ œrga § poie‹, lÒgoij ponhro‹j fluarîn ¹m©j: kaˆ m¾ ¢rkoÚmenoj ™pˆ toÚtoij oÜte aÙtÕj ™pidšcetai toÝj ¢delfoÝj kaˆ toÝj boulomšnouj kwlÚei kaˆ ™k tÁj ™kklhs…aj ™kb£llei. 'Agaphtš, m¾ mimoà tÕ kakÕn ¢ll¦ tÕ ¢gaqÒn. Ð ¢gaqopoiîn ™k toà qeoà ™stin: Ð kakopoiîn oÙc ˜èraken tÕn qeÒn. </w:t>
      </w:r>
      <w:r w:rsidRPr="00740528">
        <w:rPr>
          <w:sz w:val="24"/>
          <w:szCs w:val="24"/>
        </w:rPr>
        <w:t>(3Gv 1,9-11)</w:t>
      </w:r>
    </w:p>
    <w:p w14:paraId="357BA860" w14:textId="77777777" w:rsidR="00740528" w:rsidRPr="00740528" w:rsidRDefault="00740528" w:rsidP="00740528">
      <w:pPr>
        <w:spacing w:after="120"/>
        <w:jc w:val="both"/>
        <w:rPr>
          <w:rFonts w:ascii="Arial" w:hAnsi="Arial" w:cs="Arial"/>
          <w:b/>
          <w:bCs/>
          <w:i/>
          <w:iCs/>
          <w:color w:val="000000"/>
          <w:sz w:val="24"/>
          <w:szCs w:val="28"/>
        </w:rPr>
      </w:pPr>
      <w:r w:rsidRPr="00740528">
        <w:rPr>
          <w:rFonts w:ascii="Arial" w:hAnsi="Arial" w:cs="Arial"/>
          <w:b/>
          <w:bCs/>
          <w:i/>
          <w:iCs/>
          <w:color w:val="000000"/>
          <w:sz w:val="24"/>
          <w:szCs w:val="28"/>
        </w:rPr>
        <w:t>Premessa</w:t>
      </w:r>
    </w:p>
    <w:p w14:paraId="63F748AF"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Dopo il primo atto di disobbedienza commesso dalla prima donna, tentata e sedotta da Satana, e del primo uomo, a sua volta tentato e sedotto dalla prima donna, la parola di malignità, cattiveria, menzogna, falsità, inganno, delazione, tradimento, divisione, contrapposizione, lite, alterco, ingiuria, mormorazione, calunnia, disprezzo, rifiuto, insidia, opposizione, elogio del male, negazione della verità sia storica che soprannaturale ed eterna, accusa infamante, falsa testimonianza, tradimento, tentazione, seduzione, parola di invidia, superbia, avarizia, lussuria, ira, gola, accidia, mai ha abbandonato il cuore dell’uomo. Essendo questa parola il cuore stesso dell’uomo, dovunque vi è l’uomo, vi è il suo cuore e la sua parola. Ecco cosa rivela a noi lo Spirito Santo nel Libro del Siracide:</w:t>
      </w:r>
    </w:p>
    <w:p w14:paraId="20AC4B4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28,15-26).  .</w:t>
      </w:r>
    </w:p>
    <w:p w14:paraId="0CD187C4" w14:textId="77777777" w:rsidR="00740528" w:rsidRPr="00740528" w:rsidRDefault="00740528" w:rsidP="00740528">
      <w:pPr>
        <w:spacing w:after="120"/>
        <w:jc w:val="both"/>
        <w:rPr>
          <w:rFonts w:ascii="Arial" w:hAnsi="Arial"/>
          <w:sz w:val="24"/>
        </w:rPr>
      </w:pPr>
      <w:r w:rsidRPr="00740528">
        <w:rPr>
          <w:rFonts w:ascii="Arial" w:hAnsi="Arial"/>
          <w:sz w:val="24"/>
        </w:rPr>
        <w:t>Poiché anche il popolo di Dio è fatto di uomini, anche nel popolo di Dio governa e regna questa parola di male. Ecco la prima parola di male che ha condotto tutto il popolo all’idolatria. Questa parola è del popolo ed è di Aronne. È del popolo perché esso chiede di trasgredire il Primo Comandamento della Legge del Sinai. È di Aronne perché è lui che dona il consenso e indica le modalità.</w:t>
      </w:r>
    </w:p>
    <w:p w14:paraId="5D5225EB"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20,4-6). </w:t>
      </w:r>
    </w:p>
    <w:p w14:paraId="33859FA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w:t>
      </w:r>
      <w:r w:rsidRPr="00740528">
        <w:rPr>
          <w:rFonts w:ascii="Arial" w:hAnsi="Arial"/>
          <w:bCs/>
          <w:i/>
          <w:iCs/>
          <w:sz w:val="22"/>
        </w:rPr>
        <w:lastRenderedPageBreak/>
        <w:t xml:space="preserve">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284AD077" w14:textId="77777777" w:rsidR="00740528" w:rsidRPr="00740528" w:rsidRDefault="00740528" w:rsidP="00740528">
      <w:pPr>
        <w:spacing w:after="120"/>
        <w:jc w:val="both"/>
        <w:rPr>
          <w:rFonts w:ascii="Arial" w:hAnsi="Arial"/>
          <w:sz w:val="24"/>
        </w:rPr>
      </w:pPr>
      <w:r w:rsidRPr="00740528">
        <w:rPr>
          <w:rFonts w:ascii="Arial" w:hAnsi="Arial"/>
          <w:sz w:val="24"/>
        </w:rPr>
        <w:t>Il cuore di Aronne e di Maria, fratello e sorella di Mosè, non sono puri. Mancano della purezza e santità di una visione di fede soprannaturale. Essendo dal cuore impuro, anche la loro parola è impura. La loro è parola contro Mosè. È parola contro Mosè, perché vorrebbero anch’essi essere alla pari di Mosè. Non subordinati a Mosè, ma uguali a lui dinanzi a Dio e al popolo. Aronne e Maria non sanno che tutto ciò che il Signore opera, lo opera sempre nella sua sapienza e scienza eterna. Le decisioni della sua sapienza e scienza eterna si possono solo accogliere.  Le si accolgono se il cuore è puro ed è puro se è umile. Se manca dal cuore la perfetta umiltà, sempre da esso sorgeranno parole di mormorazione, invidia, superbia, stoltezza, insipienza grande. Ecco cosa narra il Libro dei Numeri:</w:t>
      </w:r>
    </w:p>
    <w:p w14:paraId="592C364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(Num 12,1-16).</w:t>
      </w:r>
    </w:p>
    <w:p w14:paraId="102C1658" w14:textId="77777777" w:rsidR="00740528" w:rsidRPr="00740528" w:rsidRDefault="00740528" w:rsidP="00740528">
      <w:pPr>
        <w:spacing w:after="120"/>
        <w:jc w:val="both"/>
        <w:rPr>
          <w:rFonts w:ascii="Arial" w:hAnsi="Arial"/>
          <w:sz w:val="24"/>
        </w:rPr>
      </w:pPr>
      <w:r w:rsidRPr="00740528">
        <w:rPr>
          <w:rFonts w:ascii="Arial" w:hAnsi="Arial"/>
          <w:sz w:val="24"/>
        </w:rPr>
        <w:t xml:space="preserve">Dal cuore impuro, pieno di malvagità e di cattiveria, è il cuore di Core, Datan e Abiràm. Anche questi tre uomini, che sono a capo di duecentocinquanta uomini tra gli Israeliti, prìncipi della comunità, membri del consiglio, uomini stimati, anche loro mancano di una visione soprannaturale e anche loro vorrebbero avere il posto di Mosè e di Aronne. Chi mormora contro le decisioni di Dio è contro Dio che mormora. Chi odia le disposizione di Dio è Dio che odia. Chi disprezza gli </w:t>
      </w:r>
      <w:r w:rsidRPr="00740528">
        <w:rPr>
          <w:rFonts w:ascii="Arial" w:hAnsi="Arial"/>
          <w:sz w:val="24"/>
        </w:rPr>
        <w:lastRenderedPageBreak/>
        <w:t xml:space="preserve">ordini del Signore è il Signore che disprezza.  Chi non accoglie le scelte di Dio è Dio che non accoglie. </w:t>
      </w:r>
    </w:p>
    <w:p w14:paraId="0661F6C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 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7745DF3A"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 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4E919C3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Mosè disse: «Da questo saprete che il Signore mi ha mandato per fare tutte queste opere e che io </w:t>
      </w:r>
      <w:r w:rsidRPr="00740528">
        <w:rPr>
          <w:rFonts w:ascii="Arial" w:hAnsi="Arial"/>
          <w:bCs/>
          <w:i/>
          <w:iCs/>
          <w:sz w:val="22"/>
        </w:rPr>
        <w:lastRenderedPageBreak/>
        <w:t>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w:t>
      </w:r>
    </w:p>
    <w:p w14:paraId="4322FCC4"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 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3047BEA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w:t>
      </w:r>
      <w:r w:rsidRPr="00740528">
        <w:rPr>
          <w:rFonts w:ascii="Arial" w:hAnsi="Arial"/>
          <w:bCs/>
          <w:i/>
          <w:iCs/>
          <w:sz w:val="22"/>
        </w:rPr>
        <w:lastRenderedPageBreak/>
        <w:t>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Gli Israeliti dissero a Mosè: «Ecco, moriamo, siamo perduti, siamo tutti perduti! Chiunque si accosta alla Dimora del Signore muore; dovremo morire tutti?» (Num 17,1-28).</w:t>
      </w:r>
    </w:p>
    <w:p w14:paraId="4B6AB3A9" w14:textId="77777777" w:rsidR="00740528" w:rsidRPr="00740528" w:rsidRDefault="00740528" w:rsidP="00740528">
      <w:pPr>
        <w:spacing w:after="120"/>
        <w:jc w:val="both"/>
        <w:rPr>
          <w:rFonts w:ascii="Arial" w:hAnsi="Arial"/>
          <w:bCs/>
          <w:sz w:val="24"/>
        </w:rPr>
      </w:pPr>
      <w:r w:rsidRPr="00740528">
        <w:rPr>
          <w:rFonts w:ascii="Arial" w:hAnsi="Arial"/>
          <w:bCs/>
          <w:sz w:val="24"/>
        </w:rPr>
        <w:t>Neanche la famiglia di Davide è immune dal peccato. Il peccato è di Davide e dei suoi figli. A causa del suo peccato, Davide è privato per un tempo della benedizione divina. A causa del peccato, Assalonne insorge contro il Re con l’intento di ucciderlo e di occupare lui il trono del padre. Poiché il pentimento di Davide è sincero, il Signore lo purifica con molta sofferenza, ma non permette che sul suo trono sieda il figlio suo Assalonne.</w:t>
      </w:r>
    </w:p>
    <w:p w14:paraId="577B38C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2D3F0B9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66AC175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 Ioab mandò ad annunciare a Davide tutte le cose che erano avvenute nella </w:t>
      </w:r>
      <w:r w:rsidRPr="00740528">
        <w:rPr>
          <w:rFonts w:ascii="Arial" w:hAnsi="Arial"/>
          <w:i/>
          <w:iCs/>
          <w:sz w:val="22"/>
        </w:rPr>
        <w:lastRenderedPageBreak/>
        <w:t xml:space="preserve">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màcina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73073D2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77C16930"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51ED51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Poi Davide consolò Betsabea sua moglie, andando da lei e giacendo con lei: così partorì un figlio, che egli chiamò Salomone. Il Signore lo amò e mandò il profeta Natan perché lo chiamasse Iedidià per ordine del Signore. 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1869AB9B"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28E90E8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w:t>
      </w:r>
      <w:r w:rsidRPr="00740528">
        <w:rPr>
          <w:rFonts w:ascii="Arial" w:hAnsi="Arial"/>
          <w:i/>
          <w:iCs/>
          <w:sz w:val="22"/>
        </w:rPr>
        <w:lastRenderedPageBreak/>
        <w:t xml:space="preserve">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 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w:t>
      </w:r>
      <w:r w:rsidRPr="00740528">
        <w:rPr>
          <w:rFonts w:ascii="Arial" w:hAnsi="Arial"/>
          <w:i/>
          <w:iCs/>
          <w:sz w:val="22"/>
        </w:rPr>
        <w:lastRenderedPageBreak/>
        <w:t>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w:t>
      </w:r>
    </w:p>
    <w:p w14:paraId="0FDE69B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628A7F2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w:t>
      </w:r>
      <w:r w:rsidRPr="00740528">
        <w:rPr>
          <w:rFonts w:ascii="Arial" w:hAnsi="Arial"/>
          <w:i/>
          <w:iCs/>
          <w:sz w:val="22"/>
        </w:rPr>
        <w:lastRenderedPageBreak/>
        <w:t xml:space="preserve">Gerusalemme. Ma il re disse: «Si ritiri in casa e non veda la mia faccia». Così Assalonne si ritirò in casa e non vide la faccia del re. 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 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763DB83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38CFF74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1D4E6A16" w14:textId="77777777" w:rsidR="00740528" w:rsidRPr="00454170" w:rsidRDefault="00740528" w:rsidP="00740528">
      <w:pPr>
        <w:spacing w:after="120"/>
        <w:ind w:left="567" w:right="567"/>
        <w:jc w:val="both"/>
        <w:rPr>
          <w:rFonts w:ascii="Arial" w:hAnsi="Arial"/>
          <w:i/>
          <w:iCs/>
          <w:sz w:val="22"/>
        </w:rPr>
      </w:pPr>
      <w:r w:rsidRPr="00740528">
        <w:rPr>
          <w:rFonts w:ascii="Arial" w:hAnsi="Arial"/>
          <w:i/>
          <w:iCs/>
          <w:sz w:val="22"/>
        </w:rPr>
        <w:t xml:space="preserve">Arrivò un informatore da Davide e disse: «Il cuore degli Israeliti è con </w:t>
      </w:r>
      <w:r w:rsidRPr="00454170">
        <w:rPr>
          <w:rFonts w:ascii="Arial" w:hAnsi="Arial"/>
          <w:i/>
          <w:iCs/>
          <w:sz w:val="22"/>
        </w:rPr>
        <w:t xml:space="preserve">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w:t>
      </w:r>
      <w:r w:rsidRPr="00454170">
        <w:rPr>
          <w:rFonts w:ascii="Arial" w:hAnsi="Arial"/>
          <w:i/>
          <w:iCs/>
          <w:sz w:val="22"/>
        </w:rPr>
        <w:lastRenderedPageBreak/>
        <w:t>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64489B2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 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w:t>
      </w:r>
    </w:p>
    <w:p w14:paraId="50759DE8" w14:textId="77777777" w:rsidR="00740528" w:rsidRPr="00740528" w:rsidRDefault="00740528" w:rsidP="00740528">
      <w:pPr>
        <w:spacing w:after="120"/>
        <w:jc w:val="both"/>
        <w:rPr>
          <w:rFonts w:ascii="Arial" w:hAnsi="Arial"/>
          <w:sz w:val="24"/>
        </w:rPr>
      </w:pPr>
      <w:r w:rsidRPr="00740528">
        <w:rPr>
          <w:rFonts w:ascii="Arial" w:hAnsi="Arial"/>
          <w:sz w:val="24"/>
        </w:rPr>
        <w:t xml:space="preserve">Anche nella Chiesa di Cristo Gesù regna il peccato. Dove regna il peccato, regnerà sempre la parola frutto del peccato che è nel cuore. Come i figli d’Israele avevano una parola contro Mosè, così la comunità di Corinto ha una parola contro l’Apostolo Paolo. Poiché Paolo ha nel cuore Cristo Gesù ed è perennemente mosso dallo Spirito Santo, lui rivolge ai Corinti una parola di compassione, misericordia, perdono. </w:t>
      </w:r>
    </w:p>
    <w:p w14:paraId="4B37AC97" w14:textId="77777777" w:rsidR="00740528" w:rsidRPr="00740528" w:rsidRDefault="00740528" w:rsidP="00740528">
      <w:pPr>
        <w:spacing w:after="120"/>
        <w:jc w:val="both"/>
        <w:rPr>
          <w:rFonts w:ascii="Arial" w:hAnsi="Arial"/>
          <w:sz w:val="24"/>
        </w:rPr>
      </w:pPr>
      <w:r w:rsidRPr="00740528">
        <w:rPr>
          <w:rFonts w:ascii="Arial" w:hAnsi="Arial"/>
          <w:sz w:val="24"/>
        </w:rPr>
        <w:t xml:space="preserve">Sempre ognuno parla di ciò che nel cuore sovrabbonda. Se sovrabbonda il peccato, si parla dal peccato. Se sovrabbonda l’odio si parla dall’odio. Se sovrabbonda la stoltezza, si parla dalla stoltezza. Se sovrabbonda l’iniquità, si parla dall’iniquità. Se invece sovrabbonda la verità, la giustizia, la carità, si parla </w:t>
      </w:r>
      <w:r w:rsidRPr="00740528">
        <w:rPr>
          <w:rFonts w:ascii="Arial" w:hAnsi="Arial"/>
          <w:sz w:val="24"/>
        </w:rPr>
        <w:lastRenderedPageBreak/>
        <w:t>dalla verità, dalla giustizia, dalla carità. Anche le decisioni che si prendono, vengono presi da ciò che dal cuore sovrabbonda. La Parola rivela il cuore. Ecco il saggio insegnamento che viene a noi dallo Spirito Santo nel Libro del Siracide:</w:t>
      </w:r>
    </w:p>
    <w:p w14:paraId="31E4F87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p>
    <w:p w14:paraId="381DD93C"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Ecco la parola di saggezza, grande sapienza, ricca di misericordia e di perdono, piena di carità, apportatrice di grande pace che l’Apostolo Paolo rivolge ai fedeli della Chiesa di Dio che vive in Corinto:  </w:t>
      </w:r>
    </w:p>
    <w:p w14:paraId="6C23960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Paolo, apostolo di Gesù Cristo per volontà di Dio, e il fratello Timòteo, alla Chiesa di Dio che è a Corinto e a tutti i santi dell’intera Acaia: grazia a voi e pace da Dio Padre nostro e dal Signore Gesù Cristo.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w:t>
      </w:r>
      <w:r w:rsidRPr="00740528">
        <w:rPr>
          <w:rFonts w:ascii="Arial" w:hAnsi="Arial"/>
          <w:i/>
          <w:iCs/>
          <w:sz w:val="22"/>
        </w:rPr>
        <w:lastRenderedPageBreak/>
        <w:t xml:space="preserve">Spirito nei nostri cuori. Io chiamo Dio a testimone sulla mia vita, che solo per risparmiarvi rimproveri non sono più venuto a Corinto. Noi non intendiamo fare da padroni sulla vostra fede; siamo invece i collaboratori della vostra gioia, perché nella fede voi siete saldi (2Cor 1,1-24). </w:t>
      </w:r>
    </w:p>
    <w:p w14:paraId="2C3EA1F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 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 Giunto a Tròade per annunciare il vangelo di Cristo, sebbene nel Signore mi fossero aperte le porte, non ebbi pace nel mio spirito perché non vi trovai Tito, mio fratello; perciò, congedatomi da loro, partii per la Macedonia.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2,1-17). </w:t>
      </w:r>
    </w:p>
    <w:p w14:paraId="79D784D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5C11558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Forti di tale speranza, ci comportiamo con molta franchezza e non facciamo come Mosè che poneva un velo sul suo volto, perché i figli d’Israele non </w:t>
      </w:r>
      <w:r w:rsidRPr="00740528">
        <w:rPr>
          <w:rFonts w:ascii="Arial" w:hAnsi="Arial"/>
          <w:i/>
          <w:iCs/>
          <w:sz w:val="22"/>
        </w:rPr>
        <w:lastRenderedPageBreak/>
        <w:t xml:space="preserve">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200BC37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7E574D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7654794C" w14:textId="77777777" w:rsidR="00740528" w:rsidRPr="00740528" w:rsidRDefault="00740528" w:rsidP="00740528">
      <w:pPr>
        <w:spacing w:after="120"/>
        <w:jc w:val="both"/>
        <w:rPr>
          <w:rFonts w:ascii="Arial" w:hAnsi="Arial"/>
          <w:bCs/>
          <w:sz w:val="24"/>
        </w:rPr>
      </w:pPr>
      <w:r w:rsidRPr="00740528">
        <w:rPr>
          <w:rFonts w:ascii="Arial" w:hAnsi="Arial"/>
          <w:bCs/>
          <w:sz w:val="24"/>
        </w:rPr>
        <w:t>Neanche il Collegio Apostolico fu immune dal peccato. Giuda si lasciò conquistare da Satana e anche lui divenne un diavolo. Come Satana si è avventato con Cristo Gesù, così anche Giuda si è avventato contro Cristo Gesù. Giuda parla dal suo cuore satanico, diabolico, perverso. Gesù parla con il suo cuore ricco di tutta la carità del Padre, tutta la sua verità, tutta la sua giustizia, tutta la sua santità, nello Spirito Santo. Se noi oggi ci avventiamo contro Cristo Signore, è questo il segno che anche noi come Giuda siamo divenuto o diavoli o figli del diavolo. Nel Cenacolo, dopo la lavanda dei piedi, Gesù annuncia che uno di loro lo tradirà. Osserviamo la saggezza, la sapienza, la somma prudenza con la quale Gesù svela il traditore:</w:t>
      </w:r>
    </w:p>
    <w:p w14:paraId="21BE457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13,1-30).</w:t>
      </w:r>
    </w:p>
    <w:p w14:paraId="1B7C56AE" w14:textId="77777777" w:rsidR="00740528" w:rsidRPr="00740528" w:rsidRDefault="00740528" w:rsidP="00740528">
      <w:pPr>
        <w:spacing w:after="120"/>
        <w:jc w:val="both"/>
        <w:rPr>
          <w:rFonts w:ascii="Arial" w:hAnsi="Arial" w:cs="Arial"/>
          <w:sz w:val="24"/>
        </w:rPr>
      </w:pPr>
      <w:r w:rsidRPr="00740528">
        <w:rPr>
          <w:rFonts w:ascii="Arial" w:hAnsi="Arial" w:cs="Arial"/>
          <w:sz w:val="24"/>
        </w:rPr>
        <w:t xml:space="preserve">Proviamo a fare un po’ di luce su Giuda, sul diavolo, sui figli del diavolo:  Nel Vangelo secondo Giovanni si parla solo quattro volte di Giuda; dopo la confessione di Pietro; al momento dell’unzione da parte di Maria, la sorella di Marta e di Lazzaro; in questo contesto solenne della Cena pasquale nel quale è svelato il suo tradimento; nel momento della cattura: </w:t>
      </w:r>
    </w:p>
    <w:p w14:paraId="0C1600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w:t>
      </w:r>
      <w:r w:rsidRPr="00740528">
        <w:rPr>
          <w:rFonts w:ascii="Arial" w:hAnsi="Arial"/>
          <w:i/>
          <w:iCs/>
          <w:sz w:val="22"/>
        </w:rPr>
        <w:lastRenderedPageBreak/>
        <w:t xml:space="preserve">diavolo!». Parlava di Giuda, figlio di Simone Iscariota: costui infatti stava per tradirlo, ed era uno dei Dodici” (Gv 6,66-71).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12,3-8). 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(Gv 18,1-3). </w:t>
      </w:r>
    </w:p>
    <w:p w14:paraId="43150D3D"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Gesù dice di lui che è un diavolo. Lo Spirito Santo rivela che era un ladro. Essendo un diavolo, necessariamente deve combattere contro Cristo Gesù. Nel contesto della Cena pasquale si aggiunge che dopo aver preso il boccone, Satana è entrato in Giuda. Ora Giuda è un diavolo totalmente governato da Satana. È un diavolo nel quale abita Satana. È sotto la piena obbedienza ad ogni mozione di Satana. Poiché Satana vuole la crocifissione di Cristo Gesù, lui diviene suo strumento perfetto perché la sua volontà si compia. Infatti appena Giuda lascia il Cenalo, entra nel buio e nelle tenebre morali e spirituali più fitte. Le tenebre di Satana diventano le sue tenebre. Il buio di Satana diventa il suo buio. L’invidia di Satana diventa la sua invidia. L’odio di Satana diventa il suo odio. Lo Spirito Santo questo ci rivela e questo noi crediamo. Ad essere strumento perfetto di Satana, Giuda vi è giunto per sua volontà. Si è distaccato da Gesù e dal suo insegnamento e si è lasciato indottrinare da Satana e dai suoi satelliti. Dalla dottrina della luce e passato alla dottrina delle tenebre. Ma quando si passa nella dottrina delle tenebre, anche le nostre opere saranno di tenebre, Quelle di Giuda sono opere di tenebre. Non solo dopo che è uscito dal Cenacolo, ma anche prima. Prima vi era per Giuda possibilità di salvezza. Ora che Satana ha preso possesso di lui non c’è alcuna possibilità. Lui ormai appartiene a Satana. Satana mai lascerà la sua preda. La condurrà alla morte eterna.</w:t>
      </w:r>
    </w:p>
    <w:p w14:paraId="19A9C384"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Ora è giusto che ci chiediamo: quando una persona diviene un diavolo? Basta abbandonare la via della giustizia e della verità o è necessario che vi sia qualche altra cosa? Una persona che abbandona la via della giustizia e della verità è figlio del diavolo, ma ancora non è un diavolo. È un diavolo quando diventa voce e cuore di Satana per combattere con Dio e la sua Parola. Quando in un uomo c’è la volontà di combattere contro Dio e contro la sua Parola, allora possiamo dire che quest’uomo è un diavolo. È volontà contraria a Dio e lotta per distogliere molti dalla fede e dall’obbedienza al vero Dio che è il Signore dell’uomo. Giuda ha superato questa prima fase. Nel Cenacolo diviene proprietà di Satana. Satana prende interamente possesso della sua anima, dei suoi pensieri, del suo spirito, del suo cuore. Quando questo accade è veramente la fine per un uomo. È la sua morte eterna mentre ancora è in vita. Chi non vuole trasformarsi in un diavolo, deve prestare ogni attenzione a non peccare. Dalla trasgressione al combattimento contro Dio e la sua Parola, il passo è breve. Urge prestare somma </w:t>
      </w:r>
      <w:r w:rsidRPr="00740528">
        <w:rPr>
          <w:rFonts w:ascii="Arial" w:hAnsi="Arial" w:cs="Arial"/>
          <w:bCs/>
          <w:sz w:val="24"/>
        </w:rPr>
        <w:lastRenderedPageBreak/>
        <w:t>vigilanza. Se si persevera nell’essere diavoli, sempre si arriva al totale possesso di Satana. Allora è veramente la fine. Non c’è più speranza di vita eterna. Per non arrivare a questo punto finale, è necessario non iniziare il cammino nel male. Quando si comincia, e a volte si inizia solo per scherzo o per gioco, ognuno sappia che Satana mai gioca con noi. Ci seduce con il gioco ma per prenderci nella sua trappola.</w:t>
      </w:r>
    </w:p>
    <w:p w14:paraId="20BE5714"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Il diavolo è natura contraria a Dio con volontà di distruggere nell’uomo Dio ad immagine e a somiglianza del quale l’uomo è stato creato. Dio è vita eterna. Per natura il diavolo è morte eterna e vuole trascinare nella sua morte eterna ogni uomo. Nessun uomo nella Scrittura Santa è detto diavolo. Solo Giuda è detto diavolo da Gesù. Perché è detto diavolo? Perché lui si è fatto natura contraria a Cristo Gesù e ha nel cuore la ferma volontà di tradirlo. Neanche i Giudei vengono chiamati diavoli da Gesù. Vengono invece chiamati figli del diavolo. L’Apostolo Giovanni chiama invece figli del diavolo tutti coloro che si consegnano al peccato. I figli di Dio non peccano. I figli del diavolo invece si consegnano al male e al peccano. Ecco come molte volte la Scrittura Santa parla del diavolo: </w:t>
      </w:r>
    </w:p>
    <w:p w14:paraId="411F4F9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w:t>
      </w:r>
    </w:p>
    <w:p w14:paraId="693E207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È </w:t>
      </w:r>
      <w:r w:rsidRPr="00740528">
        <w:rPr>
          <w:rFonts w:ascii="Arial" w:hAnsi="Arial"/>
          <w:i/>
          <w:iCs/>
          <w:sz w:val="22"/>
        </w:rPr>
        <w:lastRenderedPageBreak/>
        <w:t xml:space="preserve">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w:t>
      </w:r>
    </w:p>
    <w:p w14:paraId="0F70345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5E940561" w14:textId="77777777" w:rsidR="00740528" w:rsidRPr="00740528" w:rsidRDefault="00740528" w:rsidP="00740528">
      <w:pPr>
        <w:spacing w:after="120"/>
        <w:jc w:val="both"/>
        <w:rPr>
          <w:rFonts w:ascii="Arial" w:hAnsi="Arial"/>
          <w:iCs/>
          <w:sz w:val="24"/>
        </w:rPr>
      </w:pPr>
      <w:r w:rsidRPr="00740528">
        <w:rPr>
          <w:rFonts w:ascii="Arial" w:hAnsi="Arial"/>
          <w:iCs/>
          <w:sz w:val="24"/>
        </w:rPr>
        <w:t xml:space="preserve">Se la Scrittura Santa nessun altro uomo chiama diavolo, neanche noi possiamo chiamare diavolo una persona. Quanti fanno il male, quanti si consegnano al peccato, quanti si abbandonano ad ogni trasgressione e disobbedienza verso la Legge del Signore possiamo dire che sono figli del diavolo. In questo ci autorizza lo Spirito Santo che ha parlato e che parla a noi attraverso l’Apostolo Giovanni. Per il diavolo non c’è più redenzione. Per i figli del diavolo vi è ogni possibilità di conversione e di salvezza, a condizione che non abbiamo già raggiunto il limite del peccato dal quale non c’è ritorno e questo limite è il peccato contro lo Spirito Santo. Ecco come lo stesso Gesù rivela la gravità di questo limite invalicabile: </w:t>
      </w:r>
    </w:p>
    <w:p w14:paraId="6F9F410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w:t>
      </w:r>
      <w:r w:rsidRPr="00740528">
        <w:rPr>
          <w:rFonts w:ascii="Arial" w:hAnsi="Arial"/>
          <w:i/>
          <w:iCs/>
          <w:sz w:val="22"/>
        </w:rPr>
        <w:lastRenderedPageBreak/>
        <w:t xml:space="preserve">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4B8EFE90" w14:textId="77777777" w:rsidR="00740528" w:rsidRPr="00740528" w:rsidRDefault="00740528" w:rsidP="00740528">
      <w:pPr>
        <w:spacing w:after="120"/>
        <w:jc w:val="both"/>
        <w:rPr>
          <w:rFonts w:ascii="Arial" w:hAnsi="Arial"/>
          <w:iCs/>
          <w:sz w:val="24"/>
        </w:rPr>
      </w:pPr>
      <w:r w:rsidRPr="00740528">
        <w:rPr>
          <w:rFonts w:ascii="Arial" w:hAnsi="Arial"/>
          <w:iCs/>
          <w:sz w:val="24"/>
        </w:rPr>
        <w:t>Ogni uomo è avvisato. Tutti dobbiamo evitare di cadere in questo gravissimo peccato dal quale non c’è ritorno. Cadono in questo peccato quanti con scienza, coscienza, deliberato consenso impugnano la verità conosciuta, quanti si ostinano nei peccati, quanti muoiono nell’impenitenza finale, quanti giungono alla disperazione della salvezza, quanti presumono di salvarsi senza meriti. Se noi oggi ascoltiamo le voci dei cristiani, dobbiamo affermare che molti stanno cadendo in uno e in tutti questi orrendi peccati. Ormai quasi tutto il mondo cristiano si sta erroneamente convincendo che la misericordia è per tutti e che tutti saranno salvati, indipendentemente dalle loro opere, ma anche nonostante la montagna di peccati che li copre.</w:t>
      </w:r>
    </w:p>
    <w:p w14:paraId="47C8C3BD" w14:textId="77777777" w:rsidR="00740528" w:rsidRPr="00740528" w:rsidRDefault="00740528" w:rsidP="00740528">
      <w:pPr>
        <w:spacing w:after="120"/>
        <w:jc w:val="both"/>
        <w:rPr>
          <w:rFonts w:ascii="Arial" w:hAnsi="Arial" w:cs="Arial"/>
          <w:sz w:val="24"/>
        </w:rPr>
      </w:pPr>
      <w:r w:rsidRPr="00740528">
        <w:rPr>
          <w:rFonts w:ascii="Arial" w:hAnsi="Arial" w:cs="Arial"/>
          <w:sz w:val="24"/>
        </w:rPr>
        <w:t xml:space="preserve">Satana invece è colui che tenta. Tenta per allontanare dalla verità e dalla giustizia, dalla santità e dal sentiero della vera vita. Tenta perché non si compia la volontà di Dio. Gesù respinge le parole dell’Apostolo Pietro chiamandolo Satana e chiedendogli di rimanere in eterno suo discepolo. Perché l’Apostolo Pietro deve rimanere in eterno discepolo? Perché Maestro di Cristo è solo il Padre. Il Padre lo guida attraverso il suo Santo Spirito: </w:t>
      </w:r>
    </w:p>
    <w:p w14:paraId="7C09F2F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w:t>
      </w:r>
    </w:p>
    <w:p w14:paraId="24B9D3C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Gesù gli rispose: "Vattene, satana! Sta scritto: Adora il Signore Dio tuo e a lui solo rendi culto" (Mt 4, 10). Ora, se satana scaccia satana, egli è discorde con se stesso; come potrà dunque reggersi il suo regno? (Mt 12, </w:t>
      </w:r>
      <w:r w:rsidRPr="00740528">
        <w:rPr>
          <w:rFonts w:ascii="Arial" w:hAnsi="Arial"/>
          <w:i/>
          <w:iCs/>
          <w:sz w:val="22"/>
        </w:rPr>
        <w:lastRenderedPageBreak/>
        <w:t xml:space="preserve">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w:t>
      </w:r>
    </w:p>
    <w:p w14:paraId="07FD629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w:t>
      </w:r>
      <w:r w:rsidRPr="00740528">
        <w:rPr>
          <w:rFonts w:ascii="Arial" w:hAnsi="Arial"/>
          <w:i/>
          <w:iCs/>
          <w:sz w:val="22"/>
        </w:rPr>
        <w:lastRenderedPageBreak/>
        <w:t>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w:t>
      </w:r>
    </w:p>
    <w:p w14:paraId="1EBCF029"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È figlio del diavolo chi si consegna al male. Quando chi si consegna al male tenta un fratello o molti fratelli perché abbandonino la via del bene e si consegnino anche loro al male, allora rimanendo sempre figlio del diavolo, si trasforma in Satana per tutti coloro che lui tenta. Se già il peccato di scandalo </w:t>
      </w:r>
      <w:r w:rsidRPr="00740528">
        <w:rPr>
          <w:rFonts w:ascii="Arial" w:hAnsi="Arial" w:cs="Arial"/>
          <w:bCs/>
          <w:i/>
          <w:sz w:val="24"/>
        </w:rPr>
        <w:t xml:space="preserve">“verso uno solo di questi piccoli che credono in me” – </w:t>
      </w:r>
      <w:r w:rsidRPr="00740528">
        <w:rPr>
          <w:rFonts w:ascii="Arial" w:hAnsi="Arial" w:cs="Arial"/>
          <w:bCs/>
          <w:sz w:val="24"/>
        </w:rPr>
        <w:t>dice Gesù – è severamente punito dal Signore, molto più pesante sarà la punizione per coloro che conducono sulla via della perdizione i loro fratelli:</w:t>
      </w:r>
    </w:p>
    <w:p w14:paraId="5156278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14:paraId="7137C062" w14:textId="77777777" w:rsidR="00740528" w:rsidRPr="00740528" w:rsidRDefault="00740528" w:rsidP="00740528">
      <w:pPr>
        <w:spacing w:after="120"/>
        <w:jc w:val="both"/>
        <w:rPr>
          <w:rFonts w:ascii="Arial" w:hAnsi="Arial" w:cs="Arial"/>
          <w:sz w:val="24"/>
        </w:rPr>
      </w:pPr>
      <w:r w:rsidRPr="00740528">
        <w:rPr>
          <w:rFonts w:ascii="Arial" w:hAnsi="Arial" w:cs="Arial"/>
          <w:sz w:val="24"/>
        </w:rPr>
        <w:t xml:space="preserve">Ma oggi chi crede più in queste parole del Signore? Ormai tutto il Vangelo da molti viene considerato parola di ieri e non di oggi. Oggi abbiamo altre parole e secondo queste parole noi dobbiamo parlare e anche vivere. </w:t>
      </w:r>
    </w:p>
    <w:p w14:paraId="02DC54FC"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Giovanni nella sua Prima Lettera rivela che dal seno della Chiesa sono usciti molti anticristi. Chi è anticristo? Colui che nega Gesù venuto nella carne. Colui cioè che nega la preesistenza eterna del Figlio Unigenito del Padre, del Verbo della vita e di conseguenza della sua Incarnazione. Chi nega l’Incarnazione del Figlio eterno di Dio, nega tutto il mistero della redenzione, della salvezza, della grazia e della verità, della luce e della vita eterna che vengono a noi per mezzo di Cristo Gesù. Nega anche tutto il mistero del Padre e dello Spirito. Tutto il mistero della Chiesa. Tutto il mistero dell’uomo. Tutto diviene una misera favola. </w:t>
      </w:r>
    </w:p>
    <w:p w14:paraId="59B4F1E1"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w:t>
      </w:r>
      <w:r w:rsidRPr="00740528">
        <w:rPr>
          <w:rFonts w:ascii="Arial" w:hAnsi="Arial"/>
          <w:bCs/>
          <w:i/>
          <w:iCs/>
          <w:sz w:val="22"/>
        </w:rPr>
        <w:lastRenderedPageBreak/>
        <w:t>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2,18-28).</w:t>
      </w:r>
    </w:p>
    <w:p w14:paraId="0DB036A3" w14:textId="77777777" w:rsidR="00740528" w:rsidRPr="00740528" w:rsidRDefault="00740528" w:rsidP="00740528">
      <w:pPr>
        <w:spacing w:after="120"/>
        <w:jc w:val="both"/>
        <w:rPr>
          <w:rFonts w:ascii="Arial" w:hAnsi="Arial"/>
          <w:bCs/>
          <w:sz w:val="24"/>
        </w:rPr>
      </w:pPr>
      <w:r w:rsidRPr="00740528">
        <w:rPr>
          <w:rFonts w:ascii="Arial" w:hAnsi="Arial"/>
          <w:bCs/>
          <w:sz w:val="24"/>
        </w:rPr>
        <w:t>L’Apostolo Pietro denuncia i falsi maestri che sono sorti e che sorgeranno in senso alla Chiesa. Da cosa distinguiamo il vero maestro dal falso? Il vero Maestro rimane fedele alla dottrina degli Apostoli. Il falso maestro nega la dottrina degli Apostoli e ne costruisce una totalmente differente. Da cosa distinguiamo anche il vero maestro dal falso? Il falso maestro non seguendo la dottrina di Cristo Gesù, non segue neanche la morale di Cristo Gesù. Quanti oggi chiamano morale rigida la morale del Vangelo sono falsi maestri. La morale evangelica è stata data dal Figlio Eterno del Padre. Non è frutto di mente umana.</w:t>
      </w:r>
    </w:p>
    <w:p w14:paraId="3C2CB2ED"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9D9124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w:t>
      </w:r>
    </w:p>
    <w:p w14:paraId="379F0203"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lastRenderedPageBreak/>
        <w:t>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6A1D0D38" w14:textId="77777777" w:rsidR="00740528" w:rsidRPr="00740528" w:rsidRDefault="00740528" w:rsidP="00740528">
      <w:pPr>
        <w:spacing w:after="120"/>
        <w:jc w:val="both"/>
        <w:rPr>
          <w:rFonts w:ascii="Arial" w:hAnsi="Arial"/>
          <w:sz w:val="24"/>
        </w:rPr>
      </w:pPr>
      <w:r w:rsidRPr="00740528">
        <w:rPr>
          <w:rFonts w:ascii="Arial" w:hAnsi="Arial"/>
          <w:sz w:val="24"/>
        </w:rPr>
        <w:t>Anche l’Apostolo Giuda denuncia i seminatori del male che si annidano nella comunità cristiana. Questi seminatori seminano la distruzione sia della verità di Cristo Gesù e sia anche dalla vera morale che è frutto della nostra obbedienza alla Parola del Signore nostro Gesù Cristo. Quando si distrugge la verità di Cristo Signore, sempre si distrugge la sana, vera moralità, sempre si distrugge il vero uomo. È vero uomo chi osserva il Comandamento che Cristo Signore ci ha lasciato. La verità di un uomo è nell’obbedienza al Vangelo. Chi non osserva il Vangelo mai potrà divenire un vero uomo. Oggi tutti lavorano per rendere ancora più falso l’uomo. Chi invece lavora per fare l’uomo vero, è accusato con ogni accusa infamante. E chi accusa con accusa infamante è proprio il cristiano, colui che si professa discepolo di Gesù, mentre le sue parole attestano che lui neanche sa chi è Cristo Signore. Rinnegare Cristo è sempre rinnegare l’uomo. È sempre lavorare per rendere l’uomo sempre più falso.</w:t>
      </w:r>
    </w:p>
    <w:p w14:paraId="77911F4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Giuda, servo di Gesù Cristo e fratello di Giacomo, a coloro che sono prediletti, amati in Dio Padre e custoditi da Gesù Cristo, a voi siano date in abbondanza misericordia, pace e carità.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w:t>
      </w:r>
      <w:r w:rsidRPr="00740528">
        <w:rPr>
          <w:rFonts w:ascii="Arial" w:hAnsi="Arial"/>
          <w:i/>
          <w:iCs/>
          <w:sz w:val="22"/>
        </w:rPr>
        <w:lastRenderedPageBreak/>
        <w:t>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1569728F" w14:textId="77777777" w:rsidR="00740528" w:rsidRPr="00740528" w:rsidRDefault="00740528" w:rsidP="00740528">
      <w:pPr>
        <w:spacing w:after="120"/>
        <w:jc w:val="both"/>
        <w:rPr>
          <w:rFonts w:ascii="Arial" w:hAnsi="Arial"/>
          <w:iCs/>
          <w:sz w:val="24"/>
        </w:rPr>
      </w:pPr>
      <w:r w:rsidRPr="00740528">
        <w:rPr>
          <w:rFonts w:ascii="Arial" w:hAnsi="Arial"/>
          <w:sz w:val="24"/>
        </w:rPr>
        <w:t xml:space="preserve">L’Apostolo Giuda fa un chiaro riferimento a quanto l’Apostolo Paolo scrive a Timoteo, nella sua Seconda Lettera: </w:t>
      </w:r>
      <w:r w:rsidRPr="00740528">
        <w:rPr>
          <w:rFonts w:ascii="Arial" w:hAnsi="Arial"/>
          <w:i/>
          <w:iCs/>
          <w:sz w:val="24"/>
        </w:rPr>
        <w:t xml:space="preserve">«Alla fine dei tempi vi saranno impostori, che si comporteranno secondo le loro empie passioni». </w:t>
      </w:r>
      <w:r w:rsidRPr="00740528">
        <w:rPr>
          <w:rFonts w:ascii="Arial" w:hAnsi="Arial"/>
          <w:iCs/>
          <w:sz w:val="24"/>
        </w:rPr>
        <w:t>Come possono essere smascherati gli impostori, i falsi maestri, gli antichisti? Attraverso la conoscenza della dottrina degli Apostoli. Non solo. Ma anche attraverso la conoscenza di tutta la Parola del Signore, Antico e Nuovo Testamento. Chi non conosce la dottrina degli Apostoli, chi non conosce le Scritture Profetiche, facilmente sarà sedotto da ogni falso maestro. Ecco cosa scrive l’Apostolo Paolo a Timoteo:</w:t>
      </w:r>
    </w:p>
    <w:p w14:paraId="095C9F5C"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415A43DE"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w:t>
      </w:r>
      <w:r w:rsidRPr="00740528">
        <w:rPr>
          <w:rFonts w:ascii="Arial" w:hAnsi="Arial"/>
          <w:bCs/>
          <w:i/>
          <w:iCs/>
          <w:sz w:val="22"/>
        </w:rPr>
        <w:lastRenderedPageBreak/>
        <w:t>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3EEA855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60B72AA" w14:textId="77777777" w:rsidR="00740528" w:rsidRPr="00740528" w:rsidRDefault="00740528" w:rsidP="00740528">
      <w:pPr>
        <w:spacing w:after="120"/>
        <w:jc w:val="both"/>
        <w:rPr>
          <w:rFonts w:ascii="Arial" w:hAnsi="Arial"/>
          <w:sz w:val="24"/>
        </w:rPr>
      </w:pPr>
      <w:r w:rsidRPr="00740528">
        <w:rPr>
          <w:rFonts w:ascii="Arial" w:hAnsi="Arial"/>
          <w:sz w:val="24"/>
        </w:rPr>
        <w:t>Se Timoteo vorrà essere annunciatore fedele della Dottrina di Cristo Gesù:</w:t>
      </w:r>
    </w:p>
    <w:p w14:paraId="403AC5D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Deve avere sempre dinanzi ai suoi occhi l’Apostolo Paolo, il Perseguitato per la Parola di Cristo Gesù. </w:t>
      </w:r>
    </w:p>
    <w:p w14:paraId="29C49A0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Deve custodire nel cuore ogni insegnamento da Lui ricevuto, perché insegnamento di un Apostolo di Gesù Signore. </w:t>
      </w:r>
    </w:p>
    <w:p w14:paraId="7655DEF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Deve altresì avere un continuo contatto con la Scrittura. </w:t>
      </w:r>
    </w:p>
    <w:p w14:paraId="5757EDE4" w14:textId="77777777" w:rsidR="00740528" w:rsidRPr="00740528" w:rsidRDefault="00740528" w:rsidP="00740528">
      <w:pPr>
        <w:spacing w:after="120"/>
        <w:jc w:val="both"/>
        <w:rPr>
          <w:rFonts w:ascii="Arial" w:hAnsi="Arial"/>
          <w:bCs/>
          <w:sz w:val="24"/>
        </w:rPr>
      </w:pPr>
      <w:r w:rsidRPr="00740528">
        <w:rPr>
          <w:rFonts w:ascii="Arial" w:hAnsi="Arial"/>
          <w:bCs/>
          <w:sz w:val="24"/>
        </w:rPr>
        <w:t>Deve per questo far sì che la Parola del Signore divenga il suo quotidiano nutrimento, allo stesso modo che è stato nutrimento per il profeta Ezechiele e per l’Apostolo Giovanni.</w:t>
      </w:r>
    </w:p>
    <w:p w14:paraId="634E325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w:t>
      </w:r>
    </w:p>
    <w:p w14:paraId="49EE5719"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w:t>
      </w:r>
      <w:r w:rsidRPr="00740528">
        <w:rPr>
          <w:rFonts w:ascii="Arial" w:hAnsi="Arial"/>
          <w:bCs/>
          <w:i/>
          <w:iCs/>
          <w:sz w:val="22"/>
        </w:rPr>
        <w:lastRenderedPageBreak/>
        <w:t>la mano del Signore pesava su di me. Giunsi dai deportati di Tel-Abìb, che abitano lungo il fiume Chebar, dove hanno preso dimora, e rimasi in mezzo a loro sette giorni come stordito.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14:paraId="579040F5"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19,1-11). </w:t>
      </w:r>
    </w:p>
    <w:p w14:paraId="5418DFE7"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Parabola della zizzania e quella della rete gettata in mare, rivelano che sempre nel campo di Dio, nella sua Chiesa, in seno all’umanità, sempre assieme al buon grano vi è l’erba cattiva e che con i pesci buoni vi sono anche quelli non </w:t>
      </w:r>
      <w:r w:rsidRPr="00740528">
        <w:rPr>
          <w:rFonts w:ascii="Arial" w:hAnsi="Arial"/>
          <w:bCs/>
          <w:sz w:val="24"/>
        </w:rPr>
        <w:lastRenderedPageBreak/>
        <w:t xml:space="preserve">buoni. Ognuno è chiamato personalmente alla grande vigilanza. Ma anche chi deve custodire il gregge di Cristo Gesù nella purissima verità della Divina Rivelazione secondo la Sana Dottrina, è chiamato alla grande vigilanza. Come gli Apostoli hanno denunciato tutti gli errori che laceravano la Chiesa di Dio ai loro tempi, così ogni successore degli Apostoli deve denunciare ogni errore che lacera sia la Chiesa universale e sia la sua Chiesa particolare. Potrà fare questo se come Ezechiele e che l’Apostolo Giovanni ogni giorno divora il Libro delle Scritture. </w:t>
      </w:r>
    </w:p>
    <w:p w14:paraId="5952862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13,24-30.36-43).</w:t>
      </w:r>
    </w:p>
    <w:p w14:paraId="4DF1227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36C50893" w14:textId="77777777" w:rsidR="00740528" w:rsidRPr="00740528" w:rsidRDefault="00740528" w:rsidP="00740528">
      <w:pPr>
        <w:spacing w:after="120"/>
        <w:jc w:val="both"/>
        <w:rPr>
          <w:rFonts w:ascii="Arial" w:hAnsi="Arial"/>
          <w:sz w:val="24"/>
        </w:rPr>
      </w:pPr>
      <w:r w:rsidRPr="00740528">
        <w:rPr>
          <w:rFonts w:ascii="Arial" w:hAnsi="Arial"/>
          <w:sz w:val="24"/>
        </w:rPr>
        <w:t xml:space="preserve">Volendo offrire una parola di luce su queste due Parabole, è cosa necessaria leggere una terza parola di Gesù. Sarà questa terza parola che ci aiuterà a leggere ogni cosa secondo la purissima verità dello Spirito Santo. </w:t>
      </w:r>
    </w:p>
    <w:p w14:paraId="3FE6D036" w14:textId="77777777" w:rsidR="00740528" w:rsidRPr="00740528" w:rsidRDefault="00740528" w:rsidP="00740528">
      <w:pPr>
        <w:spacing w:after="120"/>
        <w:ind w:left="567" w:right="567"/>
        <w:jc w:val="both"/>
        <w:rPr>
          <w:rFonts w:ascii="Arial" w:hAnsi="Arial" w:cs="Arial"/>
          <w:i/>
          <w:iCs/>
          <w:sz w:val="22"/>
        </w:rPr>
      </w:pPr>
      <w:r w:rsidRPr="00740528">
        <w:rPr>
          <w:rFonts w:ascii="Arial" w:hAnsi="Arial" w:cs="Arial"/>
          <w:i/>
          <w:iCs/>
          <w:sz w:val="22"/>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w:t>
      </w:r>
      <w:r w:rsidRPr="00740528">
        <w:rPr>
          <w:rFonts w:ascii="Arial" w:hAnsi="Arial" w:cs="Arial"/>
          <w:i/>
          <w:iCs/>
          <w:sz w:val="22"/>
        </w:rPr>
        <w:lastRenderedPageBreak/>
        <w:t>lontano da me. Invano essi mi rendono culto, insegnando dottrine che sono precetti di uomini». Poi, riunita la folla, disse loro: «Ascoltate e comprendete bene! Non ciò che entra nella bocca rende impuro l’uomo; ciò che esce dalla bocca, questo rende impuro l’uomo!».</w:t>
      </w:r>
    </w:p>
    <w:p w14:paraId="14CE752C" w14:textId="77777777" w:rsidR="00740528" w:rsidRPr="00740528" w:rsidRDefault="00740528" w:rsidP="00740528">
      <w:pPr>
        <w:spacing w:after="120"/>
        <w:ind w:left="567" w:right="567"/>
        <w:jc w:val="both"/>
        <w:rPr>
          <w:rFonts w:ascii="Arial" w:hAnsi="Arial" w:cs="Arial"/>
          <w:i/>
          <w:iCs/>
          <w:sz w:val="22"/>
        </w:rPr>
      </w:pPr>
      <w:r w:rsidRPr="00740528">
        <w:rPr>
          <w:rFonts w:ascii="Arial" w:hAnsi="Arial" w:cs="Arial"/>
          <w:i/>
          <w:iCs/>
          <w:sz w:val="22"/>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4F71CC62" w14:textId="77777777" w:rsidR="00740528" w:rsidRPr="00740528" w:rsidRDefault="00740528" w:rsidP="00740528">
      <w:pPr>
        <w:spacing w:after="120"/>
        <w:jc w:val="both"/>
        <w:rPr>
          <w:rFonts w:ascii="Arial" w:hAnsi="Arial" w:cs="Arial"/>
          <w:bCs/>
          <w:sz w:val="24"/>
        </w:rPr>
      </w:pPr>
      <w:r w:rsidRPr="00740528">
        <w:rPr>
          <w:rFonts w:ascii="Arial" w:hAnsi="Arial" w:cs="Arial"/>
          <w:bCs/>
          <w:sz w:val="24"/>
        </w:rPr>
        <w:t xml:space="preserve">La Parola di Gesù è armonia perfetta nelle verità. Come l’armonia nel discorso di Cristo Gesù è opera dello Spirito Santo, allo stesso modo sarà in noi armonia nella comprensione sempre per opera dello Spirito Santo. Dalle due parabole – quella della zizzania e l’altra delle rete gettata nel mare – emerge con chiarezza divina che ogni pianta non piantata dal Padre solo alla fine sarà sradicata e gettata nel fuoco. La fine è sia l’ora della morte che il momento del giudizio finale. Allora i due regni saranno divisi per l’eternità. Paradiso e inferno saranno divisi da un abisso incolmabile. Questa verità è anche detta da Gesù nella parabola di Lazzaro il povero e del ricco cattivo. Non c’è comunione né contatto tra i dannati e i salvati. Questa verità era pacifica fino a ieri. Oggi non è più pacifica. Oggi si è passati ad adorare un Dio in tutto simile al vitello d’oro fabbricato dai figli d’Israele nel deserto. È un Dio che si compiace dell’idolatria e dell’immoralità di tutti i suoi adoratori. È un Dio che tutti accoglie nel suo regno. È un Dio che non sradica nessuna pianta perché tutte da lui sono state piantate. Questo è il Dio che oggi si adora. Questo Dio è solo misericordia, solo pietà, solo accoglienza, solo amore. </w:t>
      </w:r>
    </w:p>
    <w:p w14:paraId="5BBABCA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Dobbiamo allora pensare che il male potrà fare tutto ciò che vuole sulla terra e anche nella Chiesa? Dobbiamo credere che calunniatori, operatori di scandali e di iniquità possono agire indisturbati? Ecco cosa rivela lo Spirito Santo attraverso l’Evangelista Giovanni: </w:t>
      </w:r>
    </w:p>
    <w:p w14:paraId="25E4C9A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14:paraId="551819B3"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Il Padre del Signore nostro Gesù Cristo, l’Agricoltore che sempre vigila sulla vite vera che è Cristo Gesù, sempre interviene nell’ora della storia. Pota i tralci che portano frutto perché portino più frutto. Taglia i tralci che non portano frutto e lascia che seccano così li potrà gettare nel fuoco. Questo però è il Dio di ieri, il Dio della Rivelazione, il Dio della Tradizione, il Dio della grande Teologia, il Dio dei Martiri, il Dio dei Santi e degli Asceti, il Dio dei semplici e degli umili, il Dio dei puri di cuore. Oggi a noi la scelta. Ognuno è chiamato a fare la sua scelta. Se vuole camminare con il Dio del Dio Crocifisso o camminare con il Dio degli idolatri, degli operatori di scandali e di iniquità. Nessuno può decidere per gli altri. Ognuno però scegliendo per se stesso il Dio del Dio Crocifisso può aiutare ogni altro a scegliere anche lui il Dio del Dio Crocifisso e Risorto, il Dio che è il Signore del cielo e della terra, il Dio che ha promesso il suo Paradiso a quanti lo servono con amore obbedendo ad ogni sua Parola. È verità. Il Dio che è il Padre del Dio Crocifisso e Risorto non conosce il Dio degli idolatri e degli operatori di scandali e di iniquità. Tutti i seguaci di questo Dio mai entreranno nel suo regno di luce eterna. Neanche possono essere tralci della vera vite. Saranno tagliati e gettati via.</w:t>
      </w:r>
    </w:p>
    <w:p w14:paraId="189EDDA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L’abitazione dei figli della luce in mezzo ai figli delle tenebre e dei figli delle tenebre in mezzo ai figli della luce avviene per due fini soprannaturali. </w:t>
      </w:r>
    </w:p>
    <w:p w14:paraId="21AAA35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Abitando in mezzo ai figli delle tenebre, i figli della luce devono giorno per giorno crescere nel Signore se non vogliono essere soffocati dai figli delle tenebre e trasformati in figli delle tenebre. Se non si cresce come figli della luce, sempre si ritornerà ad essere tenebre con le tenebre. Con la grazia di Dio, crescere come figli della luce è possibile. </w:t>
      </w:r>
    </w:p>
    <w:p w14:paraId="2A491F9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secondo fine è di vera evangelizzazione. Vedendo i figli della luce crescere di luce in luce, qualche figlio delle tenebre, aiutato dalla grazia di Dio, potrà convertirsi e divenire anche lui figlio della luce. Per questo il cristiano deve risplendere come astro nel mondo, tenendo alta la Parola di vita. Nella separazione il cristiano si adagia e diviene tiepido. Mentre abitando con i figli delle tenebre è obbligato ogni giorno a crescere, se ama e vuole non divenire figlio delle tenebre. </w:t>
      </w:r>
    </w:p>
    <w:p w14:paraId="524EB029" w14:textId="77777777" w:rsidR="00740528" w:rsidRPr="00740528" w:rsidRDefault="00740528" w:rsidP="00740528">
      <w:pPr>
        <w:spacing w:after="120"/>
        <w:jc w:val="both"/>
        <w:rPr>
          <w:rFonts w:ascii="Arial" w:hAnsi="Arial"/>
          <w:sz w:val="24"/>
        </w:rPr>
      </w:pPr>
      <w:r w:rsidRPr="00740528">
        <w:rPr>
          <w:rFonts w:ascii="Arial" w:hAnsi="Arial"/>
          <w:sz w:val="24"/>
        </w:rPr>
        <w:t xml:space="preserve">Il cristiano mai dovrà vivere di false sicurezze: “Sono figlio della luce e rimarrò per sempre figlio della luce”. Lui sempre deve sapere che in un istante da figlio della luce potrà divenire figlio delle tenebre. Per questo la vigilanza dovrà essere somma. </w:t>
      </w:r>
    </w:p>
    <w:p w14:paraId="2FC904D7" w14:textId="77777777" w:rsidR="00740528" w:rsidRPr="00740528" w:rsidRDefault="00740528" w:rsidP="00740528">
      <w:pPr>
        <w:spacing w:after="120"/>
        <w:jc w:val="both"/>
        <w:rPr>
          <w:rFonts w:ascii="Arial" w:hAnsi="Arial"/>
          <w:sz w:val="24"/>
        </w:rPr>
      </w:pPr>
      <w:r w:rsidRPr="00740528">
        <w:rPr>
          <w:rFonts w:ascii="Arial" w:hAnsi="Arial"/>
          <w:sz w:val="24"/>
        </w:rPr>
        <w:t xml:space="preserve">Le voci maligne sempre regneranno nella Chiesa di Cristo Gesù. Come Cristo Gesù è stato crocifisso da una congiura di voci maligne, così potrà anche accadere per ogni discepolo di Gesù che crede e vive secondo la Parola del suo Maestro e Signore. Sapendo questo, il discepolo di Gesù ha due vie dinanzi a sé: o smettere di credere e di vivere secondo il Vangelo, oppure prendere la via della croce così come l’ha presa Gesù Signore. </w:t>
      </w:r>
    </w:p>
    <w:p w14:paraId="4DCB6DD1" w14:textId="77777777" w:rsidR="00740528" w:rsidRPr="00740528" w:rsidRDefault="00740528" w:rsidP="00740528">
      <w:pPr>
        <w:spacing w:after="120"/>
        <w:ind w:left="567" w:right="567"/>
        <w:jc w:val="both"/>
        <w:rPr>
          <w:rFonts w:ascii="Arial" w:hAnsi="Arial"/>
          <w:bCs/>
          <w:i/>
          <w:iCs/>
          <w:sz w:val="22"/>
        </w:rPr>
      </w:pPr>
    </w:p>
    <w:p w14:paraId="1040D03B"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Ho scritto qualche parola alla Chiesa, ma Diòtrefe, che ambisce il primo posto tra loro, non ci vuole accogliere.</w:t>
      </w:r>
    </w:p>
    <w:p w14:paraId="21813117" w14:textId="77777777" w:rsidR="00740528" w:rsidRPr="00740528" w:rsidRDefault="00740528" w:rsidP="00740528">
      <w:pPr>
        <w:spacing w:after="120"/>
        <w:ind w:left="567" w:right="567"/>
        <w:jc w:val="both"/>
        <w:rPr>
          <w:rFonts w:ascii="Arial" w:hAnsi="Arial"/>
          <w:bCs/>
          <w:i/>
          <w:iCs/>
          <w:sz w:val="22"/>
        </w:rPr>
      </w:pPr>
    </w:p>
    <w:p w14:paraId="7445080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lastRenderedPageBreak/>
        <w:t xml:space="preserve"> </w:t>
      </w:r>
    </w:p>
    <w:p w14:paraId="17522274" w14:textId="77777777" w:rsidR="00740528" w:rsidRPr="00740528" w:rsidRDefault="00740528" w:rsidP="00740528">
      <w:pPr>
        <w:spacing w:after="120"/>
        <w:ind w:left="567" w:right="567"/>
        <w:jc w:val="both"/>
        <w:rPr>
          <w:rFonts w:ascii="Arial" w:hAnsi="Arial" w:cs="Arial"/>
          <w:b/>
          <w:bCs/>
          <w:i/>
          <w:iCs/>
          <w:sz w:val="24"/>
          <w:szCs w:val="32"/>
          <w:lang w:val="la-Latn"/>
        </w:rPr>
      </w:pPr>
      <w:r w:rsidRPr="00740528">
        <w:rPr>
          <w:rFonts w:ascii="Arial" w:hAnsi="Arial" w:cs="Arial"/>
          <w:b/>
          <w:bCs/>
          <w:i/>
          <w:iCs/>
          <w:sz w:val="24"/>
          <w:szCs w:val="32"/>
          <w:lang w:val="la-Latn"/>
        </w:rPr>
        <w:t xml:space="preserve">Sed is qui amat primatum gerere in eis Diotrepes non recipit nos. </w:t>
      </w:r>
    </w:p>
    <w:p w14:paraId="4500863F" w14:textId="77777777" w:rsidR="00740528" w:rsidRPr="00740528" w:rsidRDefault="00740528" w:rsidP="00740528">
      <w:pPr>
        <w:spacing w:after="120"/>
        <w:ind w:left="567" w:right="567"/>
        <w:jc w:val="both"/>
        <w:rPr>
          <w:rFonts w:ascii="Greek" w:hAnsi="Greek" w:cs="Arial"/>
          <w:b/>
          <w:bCs/>
          <w:i/>
          <w:iCs/>
          <w:sz w:val="24"/>
          <w:szCs w:val="32"/>
        </w:rPr>
      </w:pPr>
      <w:r w:rsidRPr="00740528">
        <w:rPr>
          <w:rFonts w:ascii="Greek" w:hAnsi="Greek" w:cs="Arial"/>
          <w:b/>
          <w:bCs/>
          <w:i/>
          <w:iCs/>
          <w:sz w:val="24"/>
          <w:szCs w:val="32"/>
          <w:lang w:val="la-Latn"/>
        </w:rPr>
        <w:t xml:space="preserve">¢ll' Ð filoprwteÚwn aÙtîn Diotršfhj oÙk ™pidšcetai ¹m©j. </w:t>
      </w:r>
    </w:p>
    <w:p w14:paraId="402AEB04" w14:textId="77777777" w:rsidR="00740528" w:rsidRPr="00740528" w:rsidRDefault="00740528" w:rsidP="00740528">
      <w:pPr>
        <w:spacing w:after="120"/>
        <w:jc w:val="both"/>
        <w:rPr>
          <w:rFonts w:ascii="Arial" w:hAnsi="Arial"/>
          <w:sz w:val="24"/>
        </w:rPr>
      </w:pPr>
      <w:r w:rsidRPr="00740528">
        <w:rPr>
          <w:rFonts w:ascii="Arial" w:hAnsi="Arial"/>
          <w:sz w:val="24"/>
        </w:rPr>
        <w:t>L’Apostolo Giovanni, o il Presbitero, dice al carissimo Gaio, che lui ha scritto qualche Parola alla Chiesa. Ignoriamo il contenuto di questo suo scritto. La Prima Lettera è interamente dottrinale. Anche la seconda è tutta finalizzata a che si rimanga nella Dottrina di Cristo Gesù, senza deviare né a destra e né a sinistra. Se si cade dalla Dottrina di Cristo Gesù e da Gesù che si cade e per noi non c’è più né redenzione, né salvezza, né grazia, né verità, né luce, né vita eterna. Quando si cade dalla Dottrina di Cristo Gesù si ritorna in una condizione di non salvezza dalla quale difficilmente ci potrà essere ritorno. Come fanno oggi tutti quei discepoli di Gesù che sono caduti dalla fede a ritornare nella sana, vera, corretta, perfetta Dottrina di Cristo Gesù? Non solo non ritornano. Ogni giorno si allontanano sempre più da essa. Per noi tutto è Cristo. Tutto per noi è Cristo a condizione che rimaniamo, anzi a condizione che noi cresciamo nella sana, vera, corretta, perfetta conoscenza della purissima verità di Gesù Signore. Poiché è Cristo Gesù la vita eterna nella quale ogni può vivere, se ci allontaniamo da Lui ritorniamo in una morte peggiore di quella dalla quale siamo usciti.</w:t>
      </w:r>
    </w:p>
    <w:p w14:paraId="4986C0E9" w14:textId="77777777" w:rsidR="00740528" w:rsidRPr="00740528" w:rsidRDefault="00740528" w:rsidP="00740528">
      <w:pPr>
        <w:spacing w:after="120"/>
        <w:jc w:val="both"/>
        <w:rPr>
          <w:rFonts w:ascii="Arial" w:hAnsi="Arial"/>
          <w:sz w:val="24"/>
        </w:rPr>
      </w:pPr>
      <w:r w:rsidRPr="00740528">
        <w:rPr>
          <w:rFonts w:ascii="Arial" w:hAnsi="Arial"/>
          <w:sz w:val="24"/>
        </w:rPr>
        <w:t xml:space="preserve">L’Apostolo Giovanni, o il Presbitero, scrive alla Chiesa, ma in questa Chiesa c’è un grave disordine spirituale creato da una persona superba e per questo ambiziosa. Questa persona è Diòtrefe: </w:t>
      </w:r>
      <w:r w:rsidRPr="00740528">
        <w:rPr>
          <w:rFonts w:ascii="Arial" w:hAnsi="Arial"/>
          <w:i/>
          <w:sz w:val="24"/>
        </w:rPr>
        <w:t>“Ma Diòtrefe, che ambisce il primo posto tra loro, non ci vuole accogliere”</w:t>
      </w:r>
      <w:r w:rsidRPr="00740528">
        <w:rPr>
          <w:rFonts w:ascii="Arial" w:hAnsi="Arial"/>
          <w:sz w:val="24"/>
        </w:rPr>
        <w:t>. Diciamo subito che nel corpo di Cristo, cioè nella Chiesa del Dio vivente, non può regnare né l’ambizione, né la madre dell’ambizione che è la superbia e neanche l’invidia. Ogni altro vizio non può regnare nel corpo di Cristo. I vizi sono del cristiano che vive secondo la carne. Essi mai potranno appartenere ad un cristiano che vive secondo lo Spirito. Chi vive secondo la carne produce le opere della  carne, chi invece cammina nello Spirito secondo lo Spirito produce i frutti dello Spirito. Ecco cosa avviene quando i discepoli o sono ancora nella carne, perché non passati nello Spirito, o sono ritornati nella carne perché caduti dello Spirito. Gli Apostoli di Cristo Gesù ancora non sono passati dalla carne allo Spirito, perché lo Spirito ancora non era stato loro donato:</w:t>
      </w:r>
    </w:p>
    <w:p w14:paraId="51A376E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w:t>
      </w:r>
      <w:r w:rsidRPr="00740528">
        <w:rPr>
          <w:rFonts w:ascii="Arial" w:hAnsi="Arial"/>
          <w:i/>
          <w:iCs/>
          <w:sz w:val="22"/>
        </w:rPr>
        <w:lastRenderedPageBreak/>
        <w:t>schiavo. Come il Figlio dell’uomo, che non è venuto per farsi servire, ma per servire e dare la propria vita in riscatto per molti» (Mt 20,17-28).</w:t>
      </w:r>
    </w:p>
    <w:p w14:paraId="0716122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74C24005" w14:textId="77777777" w:rsidR="00740528" w:rsidRPr="00740528" w:rsidRDefault="00740528" w:rsidP="00740528">
      <w:pPr>
        <w:spacing w:after="120"/>
        <w:jc w:val="both"/>
        <w:rPr>
          <w:rFonts w:ascii="Arial" w:hAnsi="Arial"/>
          <w:sz w:val="24"/>
        </w:rPr>
      </w:pPr>
      <w:r w:rsidRPr="00740528">
        <w:rPr>
          <w:rFonts w:ascii="Arial" w:hAnsi="Arial"/>
          <w:sz w:val="24"/>
        </w:rPr>
        <w:t>Ecco invece cosa accade quando i discepoli passano dallo Spirito nella carne,  dalla virtù si passa nel vizio, dalla luce nelle tenebre, dalla sana moralità nella grande immoralità, dalla grazia si ritorna nel peccato e dalla vita nella morte. Si passa dal regno di Dio nel regno del principe del mondo.</w:t>
      </w:r>
    </w:p>
    <w:p w14:paraId="5B1EFD52"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4EE91638"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w:t>
      </w:r>
      <w:r w:rsidRPr="00740528">
        <w:rPr>
          <w:rFonts w:ascii="Arial" w:hAnsi="Arial"/>
          <w:bCs/>
          <w:i/>
          <w:iCs/>
          <w:sz w:val="22"/>
        </w:rPr>
        <w:lastRenderedPageBreak/>
        <w:t xml:space="preserve">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5F063D9B"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0D76464B"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lastRenderedPageBreak/>
        <w:t>Perché nel corpo di Cristo non può regnare nessuna ambizione né piccola e né è grande? Perché nel corpo di Cristo tutto discende dall’alto. Tutto è per grazia e tutto è per dono dello Spirito Santo. Nessuno può esercitare un ministero, ordinato o anche non ordinato, se non per grazia dello Spirito Santo. Nessuno può compiere alcuna opera se non dono dello Spirito Santo. È lo Spirito Santo l’Autore di ogni bene che noi facciamo. Se ci separiamo dallo Spirito Santo, non siamo più capaci di nessuna opera buona. Possiamo solo essere come il rovo del quale si parla nell’apologo di Iotam:</w:t>
      </w:r>
    </w:p>
    <w:p w14:paraId="0D735CB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w:t>
      </w:r>
    </w:p>
    <w:p w14:paraId="1DB8146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Iotam, informato della cosa, andò a porsi sulla sommità del monte Garizìm e, alzando la voce, gridò: «Ascoltatemi, signori di Sichem, e Dio ascolterà voi! 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w:t>
      </w:r>
    </w:p>
    <w:p w14:paraId="39F2561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w:t>
      </w:r>
    </w:p>
    <w:p w14:paraId="20DD27B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Abimèlec dominò su Israele tre anni. Poi Dio mandò un cattivo spirito fra Abimèlec e i signori di Sichem, e i signori di Sichem si ribellarono ad Abimèlec. Questo avvenne perché la violenza fatta ai settanta figli di Ierub Baal ricevesse il castigo e il loro sangue ricadesse su Abimèlec, loro fratello, </w:t>
      </w:r>
      <w:r w:rsidRPr="00740528">
        <w:rPr>
          <w:rFonts w:ascii="Arial" w:hAnsi="Arial"/>
          <w:i/>
          <w:iCs/>
          <w:sz w:val="22"/>
        </w:rPr>
        <w:lastRenderedPageBreak/>
        <w:t>che li aveva uccisi, e sui signori di Sichem, che gli avevano dato man forte per uccidere i suoi fratelli. I signori di Sichem tesero agguati contro di lui sulla cima dei monti, rapinando chiunque passasse vicino alla strada. Abimèlec fu informato della cosa. Poi Gaal, figlio di Ebed, e i suoi fratelli vennero e si stabilirono a Sichem e i signori di Sichem riposero in lui la loro fiducia. Usciti nella campagna, vendemmiarono le loro vigne, pigiarono l’uva e fecero festa. Poi entrarono nella casa del loro dio, mangiarono, bevvero e maledissero Abimèlec. Gaal, figlio di Ebed, disse: «Chi è Abimèlec e che cosa è Sichem, perché dobbiamo servirlo? Non dovrebbero piuttosto il figlio di Ierub Baal e Zebul, suo luogotenente, servire gli uomini di Camor, capostipite di Sichem? Perché dovremmo servirlo noi? Se avessi in mano questo popolo, io scaccerei Abimèlec e direi: “Accresci pure il tuo esercito ed esci in campo”».</w:t>
      </w:r>
    </w:p>
    <w:p w14:paraId="5F4A5BC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Ora Zebul, governatore della città, udite le parole di Gaal, figlio di Ebed, si accese d’ira e mandò in segreto messaggeri ad Abimèlec per dirgli: «Ecco, Gaal, figlio di Ebed, e i suoi fratelli sono venuti a Sichem e sollevano la città contro di te. Àlzati dunque di notte con la gente che hai con te e prepara un agguato nella campagna. Domattina, non appena spunterà il sole, ti alzerai e piomberai sulla città mentre lui con la sua gente ti uscirà contro: tu gli farai quel che riterrai opportuno». Abimèlec e tutta la gente che era con lui si alzarono di notte e tesero un agguato contro Sichem, divisi in quattro schiere. Gaal, figlio di Ebed, uscì e si fermò all’ingresso della porta della città; allora Abimèlec uscì dall’agguato con la gente che aveva. Gaal, vista quella gente, disse a Zebul: «Ecco gente che scende dalle cime dei monti». Zebul gli rispose: «Tu vedi l’ombra dei monti e la prendi per uomini». Gaal riprese a parlare e disse: «Ecco gente che scende dall’ombelico della terra e una schiera che giunge per la via della Quercia dei Maghi». Allora Zebul gli disse: «Dov’è ora la spavalderia di quando dicevi: “Chi è Abimèlec, perché dobbiamo servirlo?”. Non è questo il popolo che disprezzavi? Ora esci in campo e combatti contro di lui!». Allora Gaal uscì alla testa dei signori di Sichem e diede battaglia ad Abimèlec. Ma Abimèlec lo inseguì ed egli fuggì dinanzi a lui e molti uomini caddero morti fino all’ingresso della porta. Abimèlec ritornò ad Arumà e Zebul scacciò Gaal e i suoi fratelli, che non poterono più rimanere a Sichem. Il giorno dopo il popolo di Sichem uscì in campagna e Abimèlec ne fu informato.</w:t>
      </w:r>
    </w:p>
    <w:p w14:paraId="42AF73C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Egli prese la sua gente, la divise in tre schiere e tese un agguato nella campagna: quando vide che il popolo usciva dalla città, si mosse contro di loro e li batté. Abimèlec e la sua schiera fecero irruzione e si fermarono all’ingresso della porta della città, mentre le altre due schiere si gettarono su quelli che erano nella campagna e li colpirono. Abimèlec combatté contro la città tutto quel giorno, la prese e uccise il popolo che vi si trovava; poi distrusse la città e la cosparse di sale. Tutti i signori della torre di Sichem, all’udir questo, entrarono nel sotterraneo del tempio di El Berit. Fu riferito ad Abimèlec che tutti i signori della torre di Sichem si erano adunati. Allora Abimèlec salì sul monte Salmon con tutta la gente che aveva con sé; prese in mano la scure, tagliò un ramo d’albero, lo sollevò e se lo mise in spalla, poi disse alla sua gente: «Quello che mi avete visto fare, fatelo presto anche voi!». Tutti tagliarono un ramo ciascuno e seguirono Abimèlec; posero i rami contro il sotterraneo e lo bruciarono con quelli che vi erano dentro. Così perì tutta la gente della torre di Sichem, circa mille persone, fra uomini e donne. Poi Abimèlec andò a Tebes, la cinse d’assedio e la prese. In mezzo alla città c’era una torre fortificata, dove si rifugiarono tutti gli uomini e le donne, con i signori della città; vi si rinchiusero dentro e salirono sul terrazzo della torre. </w:t>
      </w:r>
      <w:r w:rsidRPr="00740528">
        <w:rPr>
          <w:rFonts w:ascii="Arial" w:hAnsi="Arial"/>
          <w:i/>
          <w:iCs/>
          <w:sz w:val="22"/>
        </w:rPr>
        <w:lastRenderedPageBreak/>
        <w:t xml:space="preserve">Abimèlec, giunto alla torre, l’attaccò e si accostò alla porta della torre per appiccarvi il fuoco. Ma una donna gettò giù il pezzo superiore di una màcina sulla testa di Abimèlec e gli spaccò il cranio. Egli chiamò in fretta il giovane che gli portava le armi e gli disse: «Estrai la spada e uccidimi, perché non si dica di me: “L’ha ucciso una donna!”». Il giovane lo trafisse ed egli morì. Quando gli Israeliti videro che Abimèlec era morto, se ne andarono ciascuno a casa sua. Così Dio fece ricadere sopra Abimèlec il male che egli aveva fatto contro suo padre, uccidendo settanta suoi fratelli. Dio fece anche ricadere sul capo della gente di Sichem tutto il male che essa aveva fatto. Così si avverò su di loro la maledizione di Iotam, figlio di Ierub Baal (Gdc 9,1-57). </w:t>
      </w:r>
    </w:p>
    <w:p w14:paraId="5FFA5424" w14:textId="77777777" w:rsidR="00740528" w:rsidRPr="00740528" w:rsidRDefault="00740528" w:rsidP="00740528">
      <w:pPr>
        <w:spacing w:after="120"/>
        <w:jc w:val="both"/>
        <w:rPr>
          <w:rFonts w:ascii="Arial" w:hAnsi="Arial"/>
          <w:bCs/>
          <w:sz w:val="24"/>
        </w:rPr>
      </w:pPr>
      <w:r w:rsidRPr="00740528">
        <w:rPr>
          <w:rFonts w:ascii="Arial" w:hAnsi="Arial"/>
          <w:bCs/>
          <w:sz w:val="24"/>
        </w:rPr>
        <w:t>Sappiamo che Saul, nonostante fosse stato scelto da Dio, cadde nel peccato di superbia. Si ribello al profeta Samuele. Non obbedì ai suoi ordini, a lui dati nel nome del Signore. Il Signore lo privo del suo Santo Spirito e lui fu preso da un cattivo spirito cattivo che lo spinse fino al suicidio sul monte Gèlboe.</w:t>
      </w:r>
    </w:p>
    <w:p w14:paraId="217ACCA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7F0A323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w:t>
      </w:r>
      <w:r w:rsidRPr="00740528">
        <w:rPr>
          <w:rFonts w:ascii="Arial" w:hAnsi="Arial"/>
          <w:i/>
          <w:iCs/>
          <w:sz w:val="22"/>
        </w:rPr>
        <w:lastRenderedPageBreak/>
        <w:t>«Ma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 «Il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p>
    <w:p w14:paraId="4535DC2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Samuele andò quindi a Rama e Saul salì a casa sua, a Gàbaa di Saul. Samuele non rivide più Saul fino al giorno della sua morte; ma Samuele piangeva per Saul, perché il Signore si era pentito di aver fatto regnare Saul su Israele (1Sam 15,1-35). </w:t>
      </w:r>
    </w:p>
    <w:p w14:paraId="3E4C5CA0" w14:textId="77777777" w:rsidR="00740528" w:rsidRPr="00740528" w:rsidRDefault="00740528" w:rsidP="00740528">
      <w:pPr>
        <w:spacing w:after="120"/>
        <w:jc w:val="both"/>
        <w:rPr>
          <w:rFonts w:ascii="Arial" w:hAnsi="Arial"/>
          <w:bCs/>
          <w:sz w:val="24"/>
        </w:rPr>
      </w:pPr>
      <w:r w:rsidRPr="00740528">
        <w:rPr>
          <w:rFonts w:ascii="Arial" w:hAnsi="Arial"/>
          <w:bCs/>
          <w:sz w:val="24"/>
        </w:rPr>
        <w:t>È verità. Tutto per noi discende dal cielo. Tutto è dono dello Spirito Santo. Tutto è dono del Padre, Tutto è dono di Cristo Signore. Ma anche tutto è dono del fratello verso l’altro fratello, in una comunione perfetta di doni, ministeri, carismi. Ecco il dato oggettivo del dono così come viene manifestato sia dall’Apostolo Paolo come anche dall’apostolo Giacomo:</w:t>
      </w:r>
    </w:p>
    <w:p w14:paraId="128A3B6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w:t>
      </w:r>
      <w:r w:rsidRPr="00740528">
        <w:rPr>
          <w:rFonts w:ascii="Arial" w:hAnsi="Arial"/>
          <w:i/>
          <w:iCs/>
          <w:sz w:val="22"/>
        </w:rPr>
        <w:lastRenderedPageBreak/>
        <w:t>pur essendo molte, sono un corpo solo, così anche il Cristo. Infatti noi tutti siamo stati battezzati mediante un solo Spirito in un solo corpo, Giudei o Greci, schiavi o liberi; e tutti siamo stati dissetati da un solo Spirito.</w:t>
      </w:r>
    </w:p>
    <w:p w14:paraId="5C1560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B1BE57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w:t>
      </w:r>
      <w:r w:rsidRPr="00740528">
        <w:rPr>
          <w:rFonts w:ascii="Arial" w:hAnsi="Arial"/>
          <w:i/>
          <w:iCs/>
          <w:sz w:val="22"/>
        </w:rPr>
        <w:lastRenderedPageBreak/>
        <w:t>di ogni membro, cresce in modo da edificare se stesso nella carità (Ef 4,1-16).</w:t>
      </w:r>
    </w:p>
    <w:p w14:paraId="383F570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70FB96D7" w14:textId="77777777" w:rsidR="00740528" w:rsidRPr="00740528" w:rsidRDefault="00740528" w:rsidP="00740528">
      <w:pPr>
        <w:spacing w:after="120"/>
        <w:jc w:val="both"/>
        <w:rPr>
          <w:rFonts w:ascii="Arial" w:hAnsi="Arial"/>
          <w:bCs/>
          <w:sz w:val="24"/>
        </w:rPr>
      </w:pPr>
      <w:r w:rsidRPr="00740528">
        <w:rPr>
          <w:rFonts w:ascii="Arial" w:hAnsi="Arial"/>
          <w:bCs/>
          <w:sz w:val="24"/>
        </w:rPr>
        <w:t>Tutta questa molteplicità di doni e di carismi possiamo viverla solo se siano vero corpo di Cristo. Essere vero corpo di Cristo è anch’esso dono del Padre dei cieli. Non è per nostro merito. È solo per grazia. Ecco con quali parole l’Apostolo Paolo celebra il dono di questa grazia:</w:t>
      </w:r>
    </w:p>
    <w:p w14:paraId="7ED69F60" w14:textId="77777777" w:rsidR="00740528" w:rsidRPr="00740528" w:rsidRDefault="00740528" w:rsidP="00740528">
      <w:pPr>
        <w:spacing w:after="120"/>
        <w:ind w:left="567" w:right="567"/>
        <w:jc w:val="both"/>
        <w:rPr>
          <w:rFonts w:ascii="Arial" w:hAnsi="Arial"/>
          <w:bCs/>
          <w:i/>
          <w:iCs/>
          <w:sz w:val="22"/>
        </w:rPr>
      </w:pPr>
      <w:r w:rsidRPr="00740528">
        <w:rPr>
          <w:rFonts w:ascii="Arial" w:hAnsi="Arial"/>
          <w:bCs/>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AAD2E06" w14:textId="77777777" w:rsidR="00740528" w:rsidRPr="00740528" w:rsidRDefault="00740528" w:rsidP="00740528">
      <w:pPr>
        <w:spacing w:after="120"/>
        <w:jc w:val="both"/>
        <w:rPr>
          <w:rFonts w:ascii="Arial" w:hAnsi="Arial"/>
          <w:bCs/>
          <w:sz w:val="24"/>
        </w:rPr>
      </w:pPr>
      <w:r w:rsidRPr="00740528">
        <w:rPr>
          <w:rFonts w:ascii="Arial" w:hAnsi="Arial"/>
          <w:bCs/>
          <w:sz w:val="24"/>
        </w:rPr>
        <w:t>Ma come si vive da vero corpo di Cristo, come si rimane nella vite vera che è Cristo Gesù? Si rimane allo stesso modo che Gesù rimane nel Padre suo. Gesù obbedisce al Parola del Padre suo, rimane nel suo amore e nella sua verità. Il cristiano obbedisce alla Parola di Cristo Gesù, rimane nella sua verità, nel suo amore. Ecco la regola data da Gesù nel Vangelo secondo Giovanni ed anche la Parola data sempre da Gesù nel Vangelo secondo Luca:</w:t>
      </w:r>
    </w:p>
    <w:p w14:paraId="30CB514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w:t>
      </w:r>
      <w:r w:rsidRPr="00740528">
        <w:rPr>
          <w:rFonts w:ascii="Arial" w:hAnsi="Arial"/>
          <w:i/>
          <w:iCs/>
          <w:sz w:val="22"/>
        </w:rPr>
        <w:lastRenderedPageBreak/>
        <w:t>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02FAEED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6FAA395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7067EE5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p>
    <w:p w14:paraId="5E2F880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w:t>
      </w:r>
      <w:r w:rsidRPr="00740528">
        <w:rPr>
          <w:rFonts w:ascii="Arial" w:hAnsi="Arial"/>
          <w:i/>
          <w:iCs/>
          <w:sz w:val="22"/>
        </w:rPr>
        <w:lastRenderedPageBreak/>
        <w:t xml:space="preserve">tesoro trae fuori il male: la sua bocca infatti esprime ciò che dal cuore sovrabbonda.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6,20-49). </w:t>
      </w:r>
    </w:p>
    <w:p w14:paraId="60832BB8" w14:textId="77777777" w:rsidR="00740528" w:rsidRPr="00740528" w:rsidRDefault="00740528" w:rsidP="00740528">
      <w:pPr>
        <w:spacing w:after="120"/>
        <w:jc w:val="both"/>
        <w:rPr>
          <w:rFonts w:ascii="Arial" w:hAnsi="Arial"/>
          <w:bCs/>
          <w:sz w:val="24"/>
        </w:rPr>
      </w:pPr>
      <w:r w:rsidRPr="00740528">
        <w:rPr>
          <w:rFonts w:ascii="Arial" w:hAnsi="Arial"/>
          <w:bCs/>
          <w:sz w:val="24"/>
        </w:rPr>
        <w:t>Questo Vangelo è per ogni discepolo di Gesù. In questo Vangelo il discepolo di Gesù deve rimanere per tutti i giorni della sua vita.  Solo se rimane in questo Vangelo potrà realizzare il fine particolare per cui è stato chiamato. È sempre rispettando il fine universale – chiamati a vivere tutto il Vangelo – che si può realizzare il fine particolare – la nostra vocazione a dare pienezza di vita ad ogni carisma, missione, ministero, vocazione, particolare incarico a noi dato dal Signore –.  Allora è cosa necessaria chiederci:  Qual è il fine particolare da raggiungere da ogni discepolo di Gesù? Il fine particolare di ogni singolo discepolo di Gesù è stabilito dalla sapienza eterna del Padre nostro celeste. Lui ha stabilito di associare ogni uomo, rendendolo partecipe sia dell’opera della sua creazione e sia dell’opera della redenzione, nel Figlio suo Cristo Gesù e nello Spirito Santo. Il fine è particolare e non universale, è personale, singolare, unico. Come è il Padre che ci chiama così è anche il Padre che ci rivela il fine della nostra chiamata. A noi l’obbligo di rispondere alla nostra personale vocazione, ma anche di chiedere ogni giorno a Lui, al Padre celeste, che ci riveli il fine per cui ci ha chiamati, così da non deviare né a destra e né a sinistra. La nostra preghiera non deve essere fatta una sola volta e cioè all’inizio della nostra risposta alla chiamata del Signore. Deve essere innalzata al Padre, per Cristo nello Spirito Santo, momento per momento, ora per ora, giorno per giorno, settimana dopo settimana, mese dopo mese, anno dopo anno. Se smettiamo di pregare, all’istante la tentazione si insinua nel cuore e dal fine che Dio ci ha assegnato passiamo a nostri fini che però non sono quelli di Dio, da lui voluti. Se non sono i fini voluti del Signore, si sciupa tutta la nostra vita. La orientiamo verso fini inutili da perseguire. È quanto oggi sta accadendo ad ogni membro del corpo di Cristo. Siamo caduti dai fini soprannaturali da raggiungere e ci stiamo immergendo in fini naturali. Se non riprendiamo la preghiera, elevata con cuore libero e puro, sempre più ci immergeremo in questi fini naturali e il mistero della redenzione e della salvezza ci sfuggirà del tutto e per sempre. Vano è allora il nostro culto. Vana la nostra religione. Vana la nostra fede. Vane sono la nostra vocazione e la nostra missione.</w:t>
      </w:r>
    </w:p>
    <w:p w14:paraId="2331193F" w14:textId="77777777" w:rsidR="00740528" w:rsidRPr="00740528" w:rsidRDefault="00740528" w:rsidP="00740528">
      <w:pPr>
        <w:spacing w:after="120"/>
        <w:jc w:val="both"/>
        <w:rPr>
          <w:rFonts w:ascii="Arial" w:hAnsi="Arial"/>
          <w:sz w:val="24"/>
        </w:rPr>
      </w:pPr>
      <w:r w:rsidRPr="00740528">
        <w:rPr>
          <w:rFonts w:ascii="Arial" w:hAnsi="Arial"/>
          <w:sz w:val="24"/>
        </w:rPr>
        <w:t xml:space="preserve">Il fine si può compiere solo attraverso le vie, le forme, gli “strumenti” che il Padre ha messo nelle nostre mani. In verità “strumento “ è ogni chiamato. 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del Signore. Il fine della nostra vocazione si può compiere solo in Cristo, con Cristo, per Cristo, se ci separiamo da Cristo, all’istante ci separiamo dal Padre e </w:t>
      </w:r>
      <w:r w:rsidRPr="00740528">
        <w:rPr>
          <w:rFonts w:ascii="Arial" w:hAnsi="Arial"/>
          <w:sz w:val="24"/>
        </w:rPr>
        <w:lastRenderedPageBreak/>
        <w:t xml:space="preserve">dallo Spirito Santo, ci separiamo dalla grazia e dalla verità, dall’amore e dalla vita eterna, ci separiamo dal Vangelo e della Parola che sono l’essenza della nostra missione. È quanto sta accadendo oggi nella Chiesa del Dio vivente. Ci stiamo separando da Cristo, non però in modo chiaro, esplicito, evidente. Ci stiamo separando da Lui in modo subdolo, nascosto, con modalità veramente sataniche, diaboliche, infernali. Questa separazione all’istante è separazione dal Padre e dallo Spirito Santo. Separati dalla fonte soprannaturale della nostra vocazione in un attimo siamo anche separati dalla sorgente soprannaturale della nostra missione. Il fine non può essere più da noi raggiunto. Possiamo fare anche nuovi il cielo e la terra, possiamo cambiare tutte le strutture della Chiesa, mai però nessun fine soprannaturale potrà essere raggiunto. Siamo separati dalla sorgente soprannaturale sia della vocazione che della missione. </w:t>
      </w:r>
    </w:p>
    <w:p w14:paraId="2DA252D7" w14:textId="77777777" w:rsidR="00740528" w:rsidRPr="00740528" w:rsidRDefault="00740528" w:rsidP="00740528">
      <w:pPr>
        <w:spacing w:after="120"/>
        <w:jc w:val="both"/>
        <w:rPr>
          <w:rFonts w:ascii="Arial" w:hAnsi="Arial"/>
          <w:sz w:val="24"/>
        </w:rPr>
      </w:pPr>
      <w:r w:rsidRPr="00740528">
        <w:rPr>
          <w:rFonts w:ascii="Arial" w:hAnsi="Arial"/>
          <w:sz w:val="24"/>
        </w:rPr>
        <w:t xml:space="preserve">Qual è il fine di ogni personale, singolare, particolare vocazione e missione? Esso è uno solo: far sì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 Se la missione di ogni discepolo di Gesù è far vivere Cristo attraverso la sua vita, è evidente che Cristo deve essere il suo cuore, la sua anima, il suo spirito, la sua mente, i suoi pensieri, i suoi desideri, la sua bocca, i suoi occhi, le sue mani, i suoi piedi, tutto il suo essere. Se Cristo è tutto per il discepolo di Gesù, mai potrà esiste il discepolo di Gesù senza la trasformazione della vita di Cristo in sua vita e della sua vita in vita di Cristo Gesù. Se il suo cuore è di Cristo lui non potrà non amare Cristo e se i suoi occhi sono di Cristo lui non può non vedere che ciò che oggi manca all’uomo è solo Cristo. Se le sue mani sono di Cristo, lui deve prendere Cristo, quasi in modo visibile e offrirlo come loro vita a tutti coloro che ne sono privi. Ecco perché non si comprende come possa oggi il Corpo di Cristo pensare di svolgere una missione in favore degli uomini omettendo di donare agli uomini ciò che solo manca loro: Cristo Gesù. Se il Padre ha visto il mondo e ha visto anche che la sola cosa che al mondo mancava era Cristo Gesù, possiamo noi avere una visione differente da quella del Padre? Possiamo dare noi un dono differente da quello che il Padre gli ha dato e ci ha chiamati perché ognuno di noi, secondo la sua particolare missione, doni Cristo al mondo? Perché noi oggi non comprendiamo questo soprannaturale mistero? Perché ci siamo separati da Cristo. Separati da Cristo ci siamo separati dal Padre e dallo Spirito Santo. La nostra mente è divenuta di rame. Il nostro cuore di bronzo. Rame e bronzo possono avere solo soluzioni umane, di questa terra, soluzioni che lasciano l’uomo nella sua eterna povertà, perché la sola cosa che fa ricco un uomo è il dono di Cristo Gesù. </w:t>
      </w:r>
    </w:p>
    <w:p w14:paraId="4750CA7C"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ora il primo fine del cristiano: rimanere in eterno nella sua verità di natura, creata da Dio a sua immagine e somiglianza. Si rimane in questa natura vivendo sempre dalla divina volontà. Con la sua Parola onnipotente il Signore ha creato l’uomo. Con la sua Parola di luce rivela all’uomo la verità della sua natura così che lui possa rimanere sempre nella sua più pura essenza creata. La Parola altro non dice all’uomo se non come “usare” se stesso. Solo “usando” bene se stesso, potrà “usare” bene ogni altra persona e tutto ciò che è universo creato visibile e invisibile. Se l’uomo non “usa” bene se stesso, secondo le regole a lui date dalla </w:t>
      </w:r>
      <w:r w:rsidRPr="00740528">
        <w:rPr>
          <w:rFonts w:ascii="Arial" w:hAnsi="Arial"/>
          <w:sz w:val="24"/>
        </w:rPr>
        <w:lastRenderedPageBreak/>
        <w:t>Parola, sempre la morte lo avvolgerà e dalla morte altro non può operare se non morte. Diciamo subito che né la prima donna e né il primo uomo “usarono” se stessi rispettando la loro verità di natura. Anziché “usare” se stessi secondo la Parola del Signore, “usarono” se stessi secondo la parola di Satana inoculata con inganno nel cuore della donna e per la donna nel cuore dell’uomo. L’uomo da datore di vita si trasformò in datore di morte. Fu la catastrofe antropologica ed anche ecologica. Anche la terra per causa dell’uomo entrò in un processo di morte. Qual è la prima conseguenza di questo “uso” non secondo verità che l’uomo ha fatto di se stesso? Da se stesso non può più ritornare nella verità del suo essere. Solo il Signore che lo ha creato lo potrà nuovamente creare nella sua verità. Questo processo di nuova creazione il Signore Dio ha stabilito che possa compiersi solo in Cristo Gesù, il Suo Figlio Unigenito fattosi per noi carne. Si deve aggiungere che solo in Cristo Gesù si può vivere e solo con Cristo Gesù l’uomo può conservarsi e crescere nella sua verità, che ora è verità di Cristo Signore in Lui. Cosa è allora il Vangelo? Esso è la regola che dice ad ogni uomo che è in Cristo Gesù, chiamato a vivere con Cristo Gesù e per Lui, come “usare” se stesso non solo per rimanere nella sua nuova verità, dono del Padre per Cristo nello Spirito Santo, ma anche come crescere in essa, sempre rimanendo in Cristo, vivendo con Cristo e per Cristo, nello Spirito Santo. La nuova verità per quanti sono stati battezzati nel nome del Padre e del Figlio e dello Spirito Santo è Il Padre e il suo amore eterno e universale, è Cristo e la sua grazia, la sua luce, la sua vita eterna, la sua misericordia e compassione, il suo perdono. È lo Spirito Santo che è Comunione divina ed eterna che deve conservare noi nella comunione e nella verità di Cristo e del Padre e anche nella sua purissima verità, conducendoci ogni giorno a tutta la verità facendola crescere nella nostra vita. Senza la nostra conversione a Cristo Gesù e senza passare per il sacramento del battesimo non c’è creazione in noi della nuova natura. Poiché il Vangelo è la regola che dice a noi come “usare” la nostra nuova verità, a  nulla serve la regola se non si ha la nuova natura.</w:t>
      </w:r>
    </w:p>
    <w:p w14:paraId="0174E2B9"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è questo uno dei più grandi errori che si stanno commettendo nella Chiesa una, santa, cattolica, apostolica. L’errore è quello di pensare che senza battesimo e senza conversione a Cristo, si possa vivere il Vangelo. Il Vangelo è la Legge della nuova natura. Si diviene natura nuova, si può vivere il Vangelo. Si rimane natura vecchia, il Vangelo non potrà essere vissuto. Esso mai potrà divenire legge per la natura vecchia. Le parole di Gesù vanno ascoltate con somma attenzione e grandissima intelligenza nello Spirito Santo. Gli Apostoli prima devono fare discepoli tutti i popoli. Li fanno discepoli invitandoli alla conversione al Vangelo da essi annunciato. Poi devono battezzare nel nome del Padre e del Figlio e dello Spirito Santo. Dopo devono insegnare ad osservare ai battezzati tutto ciò che Gesù ha loro comandato. Natura nuova, regole nuove da osservare. Se la Chiesa non fa discepoli neanche potrà battezzare. Se non potrà battezzare neanche potrà ammaestrare. Essa è chiamata ad ammaestrare la nuova creatura, la creatura che ha assunto la nuova natura creata in essa in Cristo dallo Spirito Santo. Non solo. La nuova natura potrà crescere sono rimanendo vitalmente in Cristo e vivendo con Cristo e per Cristo. Ammaestrare chi è uscito da Cristo, chi non vive in Cristo, è opera vana. Prima si chiede di ritornare in Cristo sempre per opera dello Spirito Santo nel sacramento della penitenza e poi si potrà iniziare l’opera dell’ammaestramento perché si viva secondo la nuova </w:t>
      </w:r>
      <w:r w:rsidRPr="00740528">
        <w:rPr>
          <w:rFonts w:ascii="Arial" w:hAnsi="Arial"/>
          <w:sz w:val="24"/>
        </w:rPr>
        <w:lastRenderedPageBreak/>
        <w:t>natura. Allora sì che il Vangelo è quel complesso di regole che ci dicono il retto “uso” della nuova creatura generata in noi nascendo da acqua o da Spirito Santo. Quando si esce da Cristo Gesù, e con il peccato sempre si esce da Lui, il primo passo da compiere è ritornare in Lui. Anche questo passo avviene per via sacramentale. Se non si ritorna in Lui, si rimane natura vecchia. Insegnare il Vangelo alla natura vecchia a nulla serve. Prima ci si converte, poi si ammaestra, poi si insegna come vivere da natura nuova e come si cresce come natura nuova. Ma oggi si vuole un uomo che vive da natura nuova, senza divenire natura nuova e anche ignorando la regole che insegnano come si vive da natura nuova. Senza Cristo, senza Vangelo, senza Spirito Santo, senza Sacramenti si rimane in eterno natura vecchia e da natura vecchia anche si vive. La natura vecchia sempre ci porterà un conto amaro, perché il suo conto è solo di stragi e di grandi iniquità e ingiustizie. Oggi nell’opera della Chiesa sono entrate due fortissime tentazioni. La prima ci seduce perché non facciamo più discepoli. La seconda ci sta spingendo a pensare che a nulla più serva il Vangelo, la Divina Rivelazione, la Sana Dottrina, giungendo fino a farci dimenticare lo stesso Cristo Signore.</w:t>
      </w:r>
    </w:p>
    <w:p w14:paraId="7C2A875B" w14:textId="77777777" w:rsidR="00740528" w:rsidRPr="00740528" w:rsidRDefault="00740528" w:rsidP="00740528">
      <w:pPr>
        <w:spacing w:after="120"/>
        <w:jc w:val="both"/>
        <w:rPr>
          <w:rFonts w:ascii="Arial" w:hAnsi="Arial"/>
          <w:sz w:val="24"/>
        </w:rPr>
      </w:pPr>
      <w:r w:rsidRPr="00740528">
        <w:rPr>
          <w:rFonts w:ascii="Arial" w:hAnsi="Arial"/>
          <w:sz w:val="24"/>
        </w:rPr>
        <w:t xml:space="preserve">Le modalità e le forme della tentazione sono molte. Per ogni uomo il tentatore ne inventa sempre delle nuove. Esse però hanno un solo fine: farci uscire dalla verità della nostra natura cristica, se siamo divenuti nuove creature in Cristo Gesù. Oppure di aggravare la nostra vecchia natura portandola fino al soffocamento di ogni verità che sempre la grazia del Signore scrive nel cuore dell’uomo. Se il Signore, anche quando l’uomo vive con la sua vecchia natura, non scrivesse la sua verità in noi, noi saremmo condannati a morire nella nostra vecchia umanità. Invece il Signore viene con la sua grazia e per misericordia sempre scrive in noi la sua verità. Noi però per tentazione, possiamo rinnegare la grazia di Dio, oltrepassare i limite del male, giungere fino al soffocamento della verità che Dio scrive in noi nelle nostre gravi e persistenti ingiustizie. Quanto l’Apostolo Paolo scrive nella Lettera ai Romani non è per gli altri, è per noi. E anche quanto scrive nella Prima Lettera ai Corinzi non è per gli altri è per noi: </w:t>
      </w:r>
    </w:p>
    <w:p w14:paraId="0697981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w:t>
      </w:r>
      <w:r w:rsidRPr="00740528">
        <w:rPr>
          <w:rFonts w:ascii="Arial" w:hAnsi="Arial"/>
          <w:i/>
          <w:iCs/>
          <w:sz w:val="22"/>
        </w:rPr>
        <w:lastRenderedPageBreak/>
        <w:t>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00B243E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51E3F2CC" w14:textId="77777777" w:rsidR="00740528" w:rsidRPr="00740528" w:rsidRDefault="00740528" w:rsidP="00740528">
      <w:pPr>
        <w:spacing w:after="120"/>
        <w:jc w:val="both"/>
        <w:rPr>
          <w:rFonts w:ascii="Arial" w:hAnsi="Arial"/>
          <w:sz w:val="24"/>
        </w:rPr>
      </w:pPr>
      <w:r w:rsidRPr="00740528">
        <w:rPr>
          <w:rFonts w:ascii="Arial" w:hAnsi="Arial"/>
          <w:sz w:val="24"/>
        </w:rPr>
        <w:t>Ecco dove risiede la scaltrezza della tentazione: nel sedurci, nel convincerci con ogni inganno che la conversione al Vangelo oggi non è più necessaria e che neanche camminare nel Vangelo è necessario per ottenere la salvezza. Essa è già nostra. Se è già nostra, possiamo abbandonare sia Cristo Gesù e sia il Vangelo. Possiamo vivere nella nostra vecchia natura. Poi però non dobbiamo lamentarci quando la vecchia natura ci dona da mangiare i suoi frutti di morte. Natura di morte frutti di morte. Natura di vita frutti di vita. È stoltezza distruggere Cristo Gesù, il Padre e lo Spirito Santo e poi pretendere che i loro frutti vengano prodotti della nostra vecchia natura. Ma oggi la tentazione è così scaltra da riuscire a mietere stragi. Sono moltissimi ormai i cristiani che hanno messo da parte Cristo Gesù, il Battesimo, il Vangelo. Sono molti i cristiani che credono che l’uomo non ha più bisogno di nessuna conversione e nessuna regola evangelica. La natura umana basta. Costoro si dimenticano che la natura umana è natura corrotta. Ecco dove risiede oggi la tentazione di Satana: Lui ci ha convinti che l’uomo non ha più bisogno di Cristo Signore. Gli basta la sua natura. Se la natura è vecchia produrrà frutti di natura vecchia.</w:t>
      </w:r>
    </w:p>
    <w:p w14:paraId="30E65BF2"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siamo fortemente tentati ad uscire dal Vangelo. Chiediamo allora: come si fa a rimanere sempre nel Vangelo? Per rimanere sempre nel Vangelo occorre </w:t>
      </w:r>
      <w:r w:rsidRPr="00740528">
        <w:rPr>
          <w:rFonts w:ascii="Arial" w:hAnsi="Arial"/>
          <w:sz w:val="24"/>
        </w:rPr>
        <w:lastRenderedPageBreak/>
        <w:t xml:space="preserve">prima di tutto credere nel Vangelo. Che significa credere nel Vangelo? Significa credere che non vi è altra parola che possa dirci come si vive secondo la nuova natura creata in noi dallo Spirito Santo nelle acque del Battesimo. Se altra parola non esiste, se noi la cerchiamo oppure ci viene proposta da altri, questa parola è solo di tentazione per noi. È per la nostra morte, mai per la nostra vita. La fede nel Vangelo va però quotidianamente ravvivata. Come si ravviva la fede? Ravvivando lo Spirito Santo, il solo che è la vita della nostra fede, perché è il solo che è la verità della nostra fede. Se non ravviviamo lo Spirito Santo, a poco a poco perdiamo la verità della nostra fede e senza verità, ben presto rimaniamo con una parola vuota. È il segno che siamo caduti dalla fede. Ma sempre quando si cade dalla verità dello Spirito Santo, perché lo Spirito Santo è stato spento in noi, all’istante si cade anche dalla vera fede e si è già nella menzogna e nell’inganno di Satana, per la nostra rovina nel tempo e nell’eternità. Parola, Verità contenuta nella Parola, crescita nella Verità, ravvivare lo Spirito Santo, crescere nella Verità per crescere nella fede devono essere una cosa sola. Se ci separiamo o dalla Parola, o dalla sua Verità, o dallo Spirito Santo, o non ravviamo lo Spirito Santo, inevitabilmente si cade nella non fede e dalla Parola di Cristo Gesù si passa nella parola della creatura, che è parola o di Satana o del mondo. È sufficiente che per un solo giorno ci separiamo dalla Parola del Vangelo è già la parola della creatura inizia ad entrare nel nostro cuore. Si badi bene. Noi siamo immersi nella parola degli uomini notte e giorno. Questa immersione bene o male qualche effetto lo produce in noi. Se noi non corriamo subito ai ripari a poco a poco ci impregniamo del pensiero del mondo quasi con naturalezza, senza che neanche ce ne accorgiamo. Si giunge così a pensare secondo il mondo credendo di pensare secondo il Vangelo. È questa la grande abilità del principe delle tenebre: convincerci che pensiamo secondo il Vangelo, mentre in realtà il nostro pensiero è solo il suo, quello diabolico e infernale. Il passo successivo sarà quello di difendere il pensiero satanico e infernale come vero pensiero del Vangelo, vero pensiero di Dio e di Cristo Gesù, purissima verità dello Spirito Santo. </w:t>
      </w:r>
    </w:p>
    <w:p w14:paraId="10621E12"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a questo siamo arrivati: a predicare il pensiero di Satana come vero pensiero di Cristo Gesù. Da cosa ci accorgiamo che stiamo predicando il pensiero di Satana e non quello del Padre nostro? Dal non invito più alla conversione a Cristo. Dall’esclusione di Cristo come solo e unica sorgente della nostra vita nuova, della creatura nuova fatta in noi dallo Spirito Santo. Dalla predicazione che Cristo non è necessario per creare l’uomo nuovo e la nuova umanità. Basta solo la natura. Dall’ignorare che la natura vecchia produce solo frutti di morte. Nessuna natura di morte potrà mai produrre frutti di vera vita. Natura di morte, frutti di morte. Natura di vita frutti di vita. Senza la fede purissima nel Vangelo, si è già nella tentazione. Si è già senza il Vangelo. </w:t>
      </w:r>
      <w:bookmarkStart w:id="272" w:name="_Toc109313942"/>
    </w:p>
    <w:bookmarkEnd w:id="272"/>
    <w:p w14:paraId="1F285323" w14:textId="77777777" w:rsidR="00740528" w:rsidRPr="00740528" w:rsidRDefault="00740528" w:rsidP="00740528">
      <w:pPr>
        <w:spacing w:after="120"/>
        <w:jc w:val="both"/>
        <w:rPr>
          <w:rFonts w:ascii="Arial" w:hAnsi="Arial"/>
          <w:sz w:val="24"/>
        </w:rPr>
      </w:pPr>
      <w:r w:rsidRPr="00740528">
        <w:rPr>
          <w:rFonts w:ascii="Arial" w:hAnsi="Arial"/>
          <w:sz w:val="24"/>
        </w:rPr>
        <w:t xml:space="preserve">Dobbiamo per questo sempre ricordarci che 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w:t>
      </w:r>
      <w:r w:rsidRPr="00740528">
        <w:rPr>
          <w:rFonts w:ascii="Arial" w:hAnsi="Arial"/>
          <w:sz w:val="24"/>
        </w:rPr>
        <w:lastRenderedPageBreak/>
        <w:t>introdurre nella Parola un pensiero, una idea, un’immaginazione, una fantasia della terra e l’obbedienza non è più obbedienza e neanche la fede è più fede. Alla Parola va data obbedienza senza nulla aggiungere e nulla togliere ad essa. Se si aggiunge o si toglile, la nostra obbedienza non è più alla Parola di Dio, ma al pensiero della terra. Oggi il mondo sta sconfiggendo i discepoli di Gesù perché è riuscito non solo ad introdurre nella Parola il suo pensiero. Ha fatto molto di più. È riuscito a 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verità soggettiva, il pensiero di questo o di quell’uomo. Così agendo, abbiamo eliminato dalla fede Dio Padre, Cristo Signore, lo Spirito Santo, la Vergine Maria, la Chiesa, la sua missione. Nulla più rimane dello splendore della verità oggettiva e della Parola anch’essa oggettiva e universale alla quale ognuno deve la sua immediata obbedienza. Questo passaggio dall’oggettivo al soggettivo e dal rivelato al pensato è il disastro più grave mai conosciuto prima nella storia.</w:t>
      </w:r>
    </w:p>
    <w:p w14:paraId="690A1AD6" w14:textId="77777777" w:rsidR="00740528" w:rsidRPr="00740528" w:rsidRDefault="00740528" w:rsidP="00740528">
      <w:pPr>
        <w:spacing w:after="120"/>
        <w:jc w:val="both"/>
        <w:rPr>
          <w:rFonts w:ascii="Arial" w:hAnsi="Arial"/>
          <w:sz w:val="24"/>
        </w:rPr>
      </w:pPr>
      <w:r w:rsidRPr="00740528">
        <w:rPr>
          <w:rFonts w:ascii="Arial" w:hAnsi="Arial"/>
          <w:sz w:val="24"/>
        </w:rPr>
        <w:t xml:space="preserve">È facilmente constatabile che ormai 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 Dinanzi ad un comandamento oggettivo e universale, non c’è spazio perché vi si introduca il pensiero del mondo. Se lo osservi, vinci. Se non lo osservi, sei sconfitto. Così deve pensare il discepolo di Gesù. 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 Ma così agendo, il cristiano altro non fa che arrendersi al mondo. Il mondo non solo ha trionfato, trionferà oggi e sempre su di lui. </w:t>
      </w:r>
    </w:p>
    <w:p w14:paraId="43B47BA1" w14:textId="77777777" w:rsidR="00740528" w:rsidRPr="00740528" w:rsidRDefault="00740528" w:rsidP="00740528">
      <w:pPr>
        <w:spacing w:after="120"/>
        <w:jc w:val="both"/>
        <w:rPr>
          <w:rFonts w:ascii="Arial" w:hAnsi="Arial"/>
          <w:sz w:val="24"/>
        </w:rPr>
      </w:pPr>
      <w:r w:rsidRPr="00740528">
        <w:rPr>
          <w:rFonts w:ascii="Arial" w:hAnsi="Arial"/>
          <w:sz w:val="24"/>
        </w:rPr>
        <w:t xml:space="preserve">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w:t>
      </w:r>
      <w:r w:rsidRPr="00740528">
        <w:rPr>
          <w:rFonts w:ascii="Arial" w:hAnsi="Arial"/>
          <w:sz w:val="24"/>
        </w:rPr>
        <w:lastRenderedPageBreak/>
        <w:t xml:space="preserve">che sono i Comandamenti della Legge del Signore, non potrà obbedire a nessuna volontà particolare. Se un cristiano non obbedisce alla volontà universale scritta per lui nel Discorso della Montagna, mai potrà obbedire alla volontà particolare scritta per Lui dal Padre, in Cristo, nello Spirito Santo. Qual è la Legge universale che si deve vivere, se si vuole dare vera vita alla legge particolare dei carismi? Questa Legge universale è solo la carità. Senza la vita di carità, mai nessun carisma potrà essere vissuto. La carità è il terreno nel quale va piantato ogni carisma perché porti frutti. </w:t>
      </w:r>
    </w:p>
    <w:p w14:paraId="7DF79AF0" w14:textId="77777777" w:rsidR="00740528" w:rsidRPr="00740528" w:rsidRDefault="00740528" w:rsidP="00740528">
      <w:pPr>
        <w:spacing w:after="120"/>
        <w:jc w:val="both"/>
        <w:rPr>
          <w:rFonts w:ascii="Arial" w:hAnsi="Arial"/>
          <w:sz w:val="24"/>
        </w:rPr>
      </w:pPr>
      <w:r w:rsidRPr="00740528">
        <w:rPr>
          <w:rFonts w:ascii="Arial" w:hAnsi="Arial"/>
          <w:sz w:val="24"/>
        </w:rPr>
        <w:t xml:space="preserve">Gesù è sempre servo del Padre per obbedire ad ogni Legge sia universale sia particolare scritta per Lui da Padre. Cristo Gesù è vero servo del Padre. Oggi non si sta trasformando la Chiesa da serva di Cristo Gesù ad essere ogni cristiano dalla sua volontà? Non ci stiamo noi tutti separando da una obbedienza incondizionata al Vangelo per vivere ognuno secondo il proprio cuore e la propria mente? Ecco la differenza tra Cristo Gesù e i discepoli di oggi. Cristo Gesù è sempre servo del Padre, dalla sua volontà scritta per Lui. Oggi il cristiano è senza alcuna volontà scritta. È da quanto il suo cuore gli suggerisce. Questo significa non essere più servi. </w:t>
      </w:r>
    </w:p>
    <w:p w14:paraId="1EFFE605" w14:textId="77777777" w:rsidR="00740528" w:rsidRPr="00740528" w:rsidRDefault="00740528" w:rsidP="00740528">
      <w:pPr>
        <w:spacing w:after="120"/>
        <w:jc w:val="both"/>
        <w:rPr>
          <w:rFonts w:ascii="Arial" w:hAnsi="Arial" w:cs="Arial"/>
          <w:iCs/>
          <w:sz w:val="24"/>
        </w:rPr>
      </w:pPr>
      <w:r w:rsidRPr="00740528">
        <w:rPr>
          <w:rFonts w:ascii="Arial" w:hAnsi="Arial"/>
          <w:sz w:val="24"/>
        </w:rPr>
        <w:t xml:space="preserve">Diòtrefe non è più servo. Si è separato dalla volontà del suo Signore. Lo attesta la sua ambizione. </w:t>
      </w:r>
      <w:r w:rsidRPr="00740528">
        <w:rPr>
          <w:rFonts w:ascii="Arial" w:hAnsi="Arial" w:cs="Arial"/>
          <w:sz w:val="24"/>
        </w:rPr>
        <w:t xml:space="preserve">L’ambizione è figlia della superbia che ha come sorella l’invidia. Ma cosa è esattamente la superbia? La </w:t>
      </w:r>
      <w:r w:rsidRPr="00740528">
        <w:rPr>
          <w:rFonts w:ascii="Arial" w:hAnsi="Arial" w:cs="Arial"/>
          <w:iCs/>
          <w:sz w:val="24"/>
        </w:rPr>
        <w:t xml:space="preserve">superbia è il cavallo di Satana. Trattasi però di un cavallo speciale. È un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 </w:t>
      </w:r>
    </w:p>
    <w:p w14:paraId="5A2818F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(Sir 10,12-21). </w:t>
      </w:r>
    </w:p>
    <w:p w14:paraId="4F52C30D" w14:textId="77777777" w:rsidR="00740528" w:rsidRPr="00740528" w:rsidRDefault="00740528" w:rsidP="00740528">
      <w:pPr>
        <w:spacing w:after="120"/>
        <w:jc w:val="both"/>
        <w:rPr>
          <w:rFonts w:ascii="Arial" w:hAnsi="Arial"/>
          <w:iCs/>
          <w:sz w:val="24"/>
        </w:rPr>
      </w:pPr>
      <w:r w:rsidRPr="00740528">
        <w:rPr>
          <w:rFonts w:ascii="Arial" w:hAnsi="Arial"/>
          <w:iCs/>
          <w:sz w:val="24"/>
        </w:rPr>
        <w:t xml:space="preserve">L’Apostolo Giovanni ci rivela che la superbia è struttura ed essenza del peccato. La superbia è per il peccato il sangue che lo alimenta. Dove c’è la superbia c’è sempre il peccato e dove c’è il peccato ci sarà sempre la superbia. Chi vuole evitare la superbia, sempre deve evitare il peccato. </w:t>
      </w:r>
    </w:p>
    <w:p w14:paraId="3511A53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00FBDA25" w14:textId="77777777" w:rsidR="00740528" w:rsidRPr="00740528" w:rsidRDefault="00740528" w:rsidP="00740528">
      <w:pPr>
        <w:spacing w:after="120"/>
        <w:jc w:val="both"/>
        <w:rPr>
          <w:rFonts w:ascii="Arial" w:hAnsi="Arial"/>
          <w:bCs/>
          <w:iCs/>
          <w:sz w:val="24"/>
        </w:rPr>
      </w:pPr>
      <w:r w:rsidRPr="00740528">
        <w:rPr>
          <w:rFonts w:ascii="Arial" w:hAnsi="Arial"/>
          <w:bCs/>
          <w:iCs/>
          <w:sz w:val="24"/>
        </w:rPr>
        <w:t xml:space="preserve">Chi vuole non salire su questo cavallo di Satana, deve stare lontano da ogni peccato, anche dal peccato dei pensieri. Sono spesso i pensieri che conducono ad abbandonare il Signore e a rivestirci di superbia. Chi governa i pensieri sempre governerà la sua superbia, starà lontano dal peccato. Ecco come l’Apostolo Paolo fu aiutato dal Signore perché non salisse sul cavallo della superbia. Il Vangelo avrebbe ricevuto un danno gravissimo. </w:t>
      </w:r>
    </w:p>
    <w:p w14:paraId="58EC628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11,12-10). </w:t>
      </w:r>
    </w:p>
    <w:p w14:paraId="7F8CD1DF" w14:textId="77777777" w:rsidR="00740528" w:rsidRPr="00740528" w:rsidRDefault="00740528" w:rsidP="00740528">
      <w:pPr>
        <w:spacing w:after="120"/>
        <w:jc w:val="both"/>
        <w:rPr>
          <w:rFonts w:ascii="Arial" w:hAnsi="Arial"/>
          <w:sz w:val="24"/>
        </w:rPr>
      </w:pPr>
      <w:r w:rsidRPr="00740528">
        <w:rPr>
          <w:rFonts w:ascii="Arial" w:hAnsi="Arial"/>
          <w:sz w:val="24"/>
        </w:rPr>
        <w:t>L’Apostolo Paolo è quotidianamente arricchito dal Signore con ogni dono di sapienza e di rivelazione. È stato anche rapito al terzo cielo. Sarebbe per lui sufficiente un solo moto di superbia per rovinare tutto il suo ministero. Nella superbia lo Spirito Santo si sarebbe ritirato dal cuore e dalla mente dell’Apostolo e lui sarebbe ritornato ad essere cieco come lo era un tempo, prima di vedere Cristo Gesù, il Crocifisso, il Risorto sulla via di Damasco. Il Signore non permette che il suo Apostolo possa montare in superbia e per questo lo affligge con una spina nella sua carne. Noi ignoriamo la realtà di questa spina. Sappiamo che questa spine dovrà perennemente ricordare all’Apostolo la sua nullità. Lui è questa fragilità, questo niente. Ogni altra cosa in Lui è dono del Signore e del suo Santo Spirito. Questa verità così l’annuncia ai Corinzi:</w:t>
      </w:r>
    </w:p>
    <w:p w14:paraId="585C54D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w:t>
      </w:r>
      <w:r w:rsidRPr="00740528">
        <w:rPr>
          <w:rFonts w:ascii="Arial" w:hAnsi="Arial"/>
          <w:i/>
          <w:iCs/>
          <w:sz w:val="22"/>
        </w:rPr>
        <w:lastRenderedPageBreak/>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ricevuto?(1Cor 4,1-7)</w:t>
      </w:r>
    </w:p>
    <w:p w14:paraId="692FAD9F"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Solo il peccato e il male sono dell’uomo, ogni altra cosa è del Signore. Ogni altra cosa è dono di Dio. Satana però sa sempre come offrirci il suo cavallo per la nostra rovina eterna. Rovinando lui un Apostolo del Signore è tutta la Chiesa che lui intende rovinare. Il Signore questo non lo permette e per questo sempre punge i suoi servi fedeli non con una, ma con dieci spine perché essi sempre vedano la loro fragilità e mai si pensino da se stessi. Da noi stessi siamo solo polvere e cenere. Ogni altra cosa è dono del Signore e del suo Santo Spirito. Ecco altre due confessioni dell’Apostolo Paolo nelle quali è chiaramente affermato che tutto in lui è per grazia del Signore. Nulla in lui viene da lui, tutto in lui viene dalla grazia. </w:t>
      </w:r>
    </w:p>
    <w:p w14:paraId="65248DB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465DA75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w:t>
      </w:r>
      <w:r w:rsidRPr="00740528">
        <w:rPr>
          <w:rFonts w:ascii="Arial" w:hAnsi="Arial"/>
          <w:i/>
          <w:iCs/>
          <w:sz w:val="22"/>
        </w:rPr>
        <w:lastRenderedPageBreak/>
        <w:t xml:space="preserve">visibili sono di un momento, quelle invisibili invece sono eterne (2Cor 4,7-19). </w:t>
      </w:r>
    </w:p>
    <w:p w14:paraId="11E9396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3B4BEFD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6B3E147A" w14:textId="77777777" w:rsidR="00740528" w:rsidRPr="00740528" w:rsidRDefault="00740528" w:rsidP="00740528">
      <w:pPr>
        <w:spacing w:after="120"/>
        <w:jc w:val="both"/>
        <w:rPr>
          <w:rFonts w:ascii="Arial" w:hAnsi="Arial"/>
          <w:bCs/>
          <w:sz w:val="24"/>
        </w:rPr>
      </w:pPr>
      <w:r w:rsidRPr="00740528">
        <w:rPr>
          <w:rFonts w:ascii="Arial" w:hAnsi="Arial"/>
          <w:bCs/>
          <w:sz w:val="24"/>
        </w:rPr>
        <w:t>Un cristiano ambizioso non è più cristiano. Non lo è più, perché non è più frutto della grazia, non è più dalla volontà del Padre celeste e non è più neanche dallo Spirito Santo, dal momento che non vive più secondo il dono ricevuto e neanche rispetta i doni e i ministeri dati dallo Spirito ad ogni membro del corpo di Cristo Gesù. Diòtrefe è dal suo cuore, dalla sua vecchia natura, dai suoi vizi, dai suoi peccati. Ecco cosa ci insegna l’Apostolo Paolo sul servizio da rendere  sul fondamento del dono ricevuto:</w:t>
      </w:r>
    </w:p>
    <w:p w14:paraId="47A47DB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w:t>
      </w:r>
      <w:r w:rsidRPr="00740528">
        <w:rPr>
          <w:rFonts w:ascii="Arial" w:hAnsi="Arial"/>
          <w:i/>
          <w:iCs/>
          <w:sz w:val="22"/>
        </w:rPr>
        <w:lastRenderedPageBreak/>
        <w:t xml:space="preserve">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0C769C09" w14:textId="77777777" w:rsidR="00740528" w:rsidRPr="00740528" w:rsidRDefault="00740528" w:rsidP="00740528">
      <w:pPr>
        <w:spacing w:after="120"/>
        <w:jc w:val="both"/>
        <w:rPr>
          <w:rFonts w:ascii="Arial" w:hAnsi="Arial"/>
          <w:sz w:val="24"/>
        </w:rPr>
      </w:pPr>
      <w:r w:rsidRPr="00740528">
        <w:rPr>
          <w:rFonts w:ascii="Arial" w:hAnsi="Arial"/>
          <w:sz w:val="24"/>
        </w:rPr>
        <w:t xml:space="preserve">Tra il pensiero di Diòtrefe e il pensiero dello Spirito Santo la distanza è infinita. </w:t>
      </w:r>
    </w:p>
    <w:p w14:paraId="3D4CC99B"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45DF0BF6" w14:textId="77777777" w:rsidR="00740528" w:rsidRPr="00740528" w:rsidRDefault="00740528" w:rsidP="00740528">
      <w:pPr>
        <w:spacing w:after="120"/>
        <w:ind w:left="567" w:right="567"/>
        <w:jc w:val="both"/>
        <w:rPr>
          <w:rFonts w:ascii="Arial" w:hAnsi="Arial"/>
          <w:b/>
          <w:i/>
          <w:iCs/>
          <w:sz w:val="24"/>
        </w:rPr>
      </w:pPr>
      <w:r w:rsidRPr="00740528">
        <w:rPr>
          <w:rFonts w:ascii="Arial" w:hAnsi="Arial"/>
          <w:b/>
          <w:i/>
          <w:iCs/>
          <w:sz w:val="24"/>
        </w:rPr>
        <w:t xml:space="preserve">Per questo, se verrò, gli rinfaccerò le cose che va facendo, sparlando di noi con discorsi maligni. </w:t>
      </w:r>
    </w:p>
    <w:p w14:paraId="18DAAF3E" w14:textId="77777777" w:rsidR="00740528" w:rsidRPr="00740528" w:rsidRDefault="00740528" w:rsidP="00740528">
      <w:pPr>
        <w:spacing w:after="120"/>
        <w:ind w:left="567" w:right="567"/>
        <w:jc w:val="both"/>
        <w:rPr>
          <w:rFonts w:ascii="Arial" w:hAnsi="Arial" w:cs="Arial"/>
          <w:b/>
          <w:bCs/>
          <w:i/>
          <w:iCs/>
          <w:sz w:val="24"/>
          <w:szCs w:val="28"/>
        </w:rPr>
      </w:pPr>
      <w:r w:rsidRPr="00740528">
        <w:rPr>
          <w:rFonts w:ascii="Arial" w:hAnsi="Arial" w:cs="Arial"/>
          <w:b/>
          <w:bCs/>
          <w:i/>
          <w:iCs/>
          <w:sz w:val="24"/>
          <w:szCs w:val="28"/>
          <w:lang w:val="la-Latn"/>
        </w:rPr>
        <w:t>Verbis malignis garriens in nos</w:t>
      </w:r>
    </w:p>
    <w:p w14:paraId="18818CF5" w14:textId="77777777" w:rsidR="00740528" w:rsidRPr="00740528" w:rsidRDefault="00740528" w:rsidP="00740528">
      <w:pPr>
        <w:spacing w:after="120"/>
        <w:ind w:left="567" w:right="567"/>
        <w:jc w:val="both"/>
        <w:rPr>
          <w:rFonts w:ascii="Greek" w:hAnsi="Greek" w:cs="Arial"/>
          <w:b/>
          <w:bCs/>
          <w:i/>
          <w:iCs/>
          <w:sz w:val="24"/>
          <w:szCs w:val="28"/>
        </w:rPr>
      </w:pPr>
      <w:r w:rsidRPr="00740528">
        <w:rPr>
          <w:rFonts w:ascii="Greek" w:hAnsi="Greek" w:cs="Arial"/>
          <w:b/>
          <w:bCs/>
          <w:i/>
          <w:iCs/>
          <w:sz w:val="24"/>
          <w:szCs w:val="28"/>
          <w:lang w:val="la-Latn"/>
        </w:rPr>
        <w:t xml:space="preserve">lÒgoij ponhro‹j fluarîn ¹m©j: </w:t>
      </w:r>
    </w:p>
    <w:p w14:paraId="3D0945A8" w14:textId="77777777" w:rsidR="00740528" w:rsidRPr="00740528" w:rsidRDefault="00740528" w:rsidP="00740528">
      <w:pPr>
        <w:spacing w:after="120"/>
        <w:ind w:left="567" w:right="567"/>
        <w:jc w:val="both"/>
        <w:rPr>
          <w:rFonts w:ascii="Arial" w:hAnsi="Arial"/>
          <w:i/>
          <w:iCs/>
          <w:sz w:val="22"/>
        </w:rPr>
      </w:pPr>
      <w:r w:rsidRPr="00740528">
        <w:rPr>
          <w:rFonts w:ascii="Arial" w:hAnsi="Arial"/>
          <w:sz w:val="24"/>
        </w:rPr>
        <w:t xml:space="preserve">L’Apostolo Giovanni, o il Presbitero, ha intenzione di mettere ordine nella Chiesa di Dio, rinfacciando a Diòtrefe le cose che va facendo. La Chiesa di Dio è governata da Legge divine, Leggi che hanno la loro sorgente nel cuore del Padre. Non può Diòtrefe imporre nella Chiesa la sua volontà, la sua superbia, la sua ambizione. Verso le Leggi divine che governano la Chiesa tutti noi siamo obbligati con pronta e immediata obbedienza. Ma quando siamo governati da pronta e immediata obbedienza? Quando noi ci lasciamo governare, condurre, muovere dallo Spirito Santo. Se non siamo nello Spirito Santo è segno che non siamo nel Vangelo. Se non siamo nel Vangelo mai saremo nello Spirito Santo. Due brani del Nuovo Testamento, il primo tratto dalla Lettera agli Ebrei e il secondo dalla Lettera di Giacomo ci aiuteranno a scoprire alcune di queste Leggi divine. È sufficiente aprire qualsiasi pagina del Nuovo Testamento e subito apparirà dinanzi ai nostri occhi la giusta modalità per essere Chiesa del Dio vivente e </w:t>
      </w:r>
      <w:r w:rsidRPr="00740528">
        <w:rPr>
          <w:rFonts w:ascii="Arial" w:hAnsi="Arial"/>
          <w:i/>
          <w:iCs/>
          <w:sz w:val="22"/>
        </w:rPr>
        <w:t>come agire o comportarsi da veri figli della Chiesa del Dio vivente:</w:t>
      </w:r>
    </w:p>
    <w:p w14:paraId="27C20FC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5AE425A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È per la vostra correzione che voi soffrite! Dio vi tratta come figli; e qual è il figlio che non viene corretto dal padre? Se invece non subite correzione, mentre tutti ne hanno avuto la loro parte, siete illegittimi, non figli! Del resto </w:t>
      </w:r>
      <w:r w:rsidRPr="00740528">
        <w:rPr>
          <w:rFonts w:ascii="Arial" w:hAnsi="Arial"/>
          <w:i/>
          <w:iCs/>
          <w:sz w:val="22"/>
        </w:rPr>
        <w:lastRenderedPageBreak/>
        <w:t>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D8541C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rinfrancate le mani inerti e le ginocchia fiacche e camminate diritti con i vostri piedi, perché il piede che zoppica non abbia a storpiarsi, ma piuttosto a guarire.</w:t>
      </w:r>
    </w:p>
    <w:p w14:paraId="7C39150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34E9A8E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030198A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6F495C3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6C6369E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La vostra condotta sia senza avarizia; accontentatevi di quello che avete, perché Dio stesso ha detto: Non ti lascerò e non ti abbandonerò. Così possiamo dire con fiducia: Il Signore è il mio aiuto, non avrò paura. Che cosa può farmi l’uomo?</w:t>
      </w:r>
    </w:p>
    <w:p w14:paraId="3CE264B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543E70F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dimenticatevi della beneficenza e della comunione dei beni, perché di tali sacrifici il Signore si compiace.</w:t>
      </w:r>
    </w:p>
    <w:p w14:paraId="7A8054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Obbedite ai vostri capi e state loro sottomessi, perché essi vegliano su di voi e devono renderne conto, affinché lo facciano con gioia e non lamentandosi. Ciò non sarebbe di vantaggio per voi.</w:t>
      </w:r>
    </w:p>
    <w:p w14:paraId="2843ED9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Pregate per noi; crediamo infatti di avere una buona coscienza, desiderando di comportarci bene in tutto. Con maggiore insistenza poi vi esorto a farlo, perché io vi sia restituito al più presto.</w:t>
      </w:r>
    </w:p>
    <w:p w14:paraId="50FF5F5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6FF9C5D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5C27307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667AB54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0C88FDD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7E7E2E6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w:t>
      </w:r>
    </w:p>
    <w:p w14:paraId="49C688A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6075055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045BE8C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w:t>
      </w:r>
    </w:p>
    <w:p w14:paraId="54FDD6E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Soprattutto, fratelli miei, non giurate né per il cielo, né per la terra e non fate alcun altro giuramento. Ma il vostro «sì» sia sì, e il vostro «no» no, per non incorrere nella condanna.</w:t>
      </w:r>
    </w:p>
    <w:p w14:paraId="292A807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5E8F043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Fratelli miei, se uno di voi si allontana dalla verità e un altro ve lo riconduce, costui sappia che chi riconduce un peccatore dalla sua via di errore lo salverà dalla morte e coprirà una moltitudine di peccati (Gc 5,1-20). </w:t>
      </w:r>
    </w:p>
    <w:p w14:paraId="2FA16130" w14:textId="77777777" w:rsidR="00740528" w:rsidRPr="00740528" w:rsidRDefault="00740528" w:rsidP="00740528">
      <w:pPr>
        <w:spacing w:after="120"/>
        <w:jc w:val="both"/>
        <w:rPr>
          <w:rFonts w:ascii="Arial" w:hAnsi="Arial"/>
          <w:sz w:val="24"/>
        </w:rPr>
      </w:pPr>
      <w:r w:rsidRPr="00740528">
        <w:rPr>
          <w:rFonts w:ascii="Arial" w:hAnsi="Arial"/>
          <w:sz w:val="24"/>
        </w:rPr>
        <w:t>Ecco ora come l’Apostolo Paolo vive nella Chiesa di Dio: Lui aveva sempre dinanzi ai suoi occhi  Cristo Gesù e questi crocifisso come suo modello:</w:t>
      </w:r>
    </w:p>
    <w:p w14:paraId="5D1A328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11202F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3B08C35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5A3A422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Poiché siamo suoi collaboratori, vi esortiamo a non accogliere invano la grazia di Dio. Egli dice infatti: Al momento favorevole ti ho esaudito e nel giorno della salvezza ti ho soccorso. Ecco ora il momento favorevole, ecco ora il giorno della salvezza!</w:t>
      </w:r>
    </w:p>
    <w:p w14:paraId="0809E8A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7F2F37D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517F1A6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w:t>
      </w:r>
      <w:r w:rsidRPr="00740528">
        <w:rPr>
          <w:rFonts w:ascii="Arial" w:hAnsi="Arial"/>
          <w:i/>
          <w:iCs/>
          <w:sz w:val="22"/>
        </w:rPr>
        <w:lastRenderedPageBreak/>
        <w:t xml:space="preserve">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1424209C" w14:textId="77777777" w:rsidR="00740528" w:rsidRPr="00740528" w:rsidRDefault="00740528" w:rsidP="00740528">
      <w:pPr>
        <w:spacing w:after="120"/>
        <w:jc w:val="both"/>
        <w:rPr>
          <w:rFonts w:ascii="Arial" w:hAnsi="Arial"/>
          <w:sz w:val="24"/>
        </w:rPr>
      </w:pPr>
      <w:r w:rsidRPr="00740528">
        <w:rPr>
          <w:rFonts w:ascii="Arial" w:hAnsi="Arial"/>
          <w:sz w:val="24"/>
        </w:rPr>
        <w:t>Chi è il cristiano? Colui che osserva tutte le regole a noi date e che discendono tutte dal cuore del Padre. Ecco perché non c’è vera conversione a Cristo, se non c’è vera conversione alla Chiesa e non c’è vera conversione alla Chiesa se non c’è vera conversione allo Spirito Santo. Le tre conversioni sono una sola conversione e solo la prima opera, l’opera senza la quale nessun’altra opera potrà mai compiersi come figli della Chiesa.</w:t>
      </w:r>
    </w:p>
    <w:p w14:paraId="4903AF94" w14:textId="77777777" w:rsidR="00740528" w:rsidRPr="00740528" w:rsidRDefault="00740528" w:rsidP="00740528">
      <w:pPr>
        <w:spacing w:after="120"/>
        <w:jc w:val="both"/>
        <w:rPr>
          <w:rFonts w:ascii="Arial" w:hAnsi="Arial"/>
          <w:sz w:val="24"/>
        </w:rPr>
      </w:pPr>
      <w:r w:rsidRPr="00740528">
        <w:rPr>
          <w:rFonts w:ascii="Arial" w:hAnsi="Arial"/>
          <w:sz w:val="24"/>
        </w:rPr>
        <w:t>Prima conversione: A Cristo Signore. 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2D738F5E" w14:textId="77777777" w:rsidR="00740528" w:rsidRPr="00740528" w:rsidRDefault="00740528" w:rsidP="00740528">
      <w:pPr>
        <w:spacing w:after="120"/>
        <w:jc w:val="both"/>
        <w:rPr>
          <w:rFonts w:ascii="Arial" w:hAnsi="Arial"/>
          <w:sz w:val="24"/>
        </w:rPr>
      </w:pPr>
      <w:r w:rsidRPr="00740528">
        <w:rPr>
          <w:rFonts w:ascii="Arial" w:hAnsi="Arial"/>
          <w:sz w:val="24"/>
        </w:rPr>
        <w:t xml:space="preserve">Per sua volontà ogni uomo può scegliere di non convertirsi a Cristo e rimanere nella sua morte spirituale che poi diverrà anche morti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w:t>
      </w:r>
      <w:r w:rsidRPr="00740528">
        <w:rPr>
          <w:rFonts w:ascii="Arial" w:hAnsi="Arial"/>
          <w:sz w:val="24"/>
        </w:rPr>
        <w:lastRenderedPageBreak/>
        <w:t>soggetto a umana interpretazione. Al comando si obbedisce. Se non si obbedisce, si viene meno al fine per cui uno è stato chiamato, costituito e inviato.</w:t>
      </w:r>
    </w:p>
    <w:p w14:paraId="454FD161" w14:textId="77777777" w:rsidR="00740528" w:rsidRPr="00740528" w:rsidRDefault="00740528" w:rsidP="00740528">
      <w:pPr>
        <w:spacing w:after="120"/>
        <w:jc w:val="both"/>
        <w:rPr>
          <w:rFonts w:ascii="Arial" w:hAnsi="Arial"/>
          <w:sz w:val="24"/>
        </w:rPr>
      </w:pPr>
      <w:r w:rsidRPr="00740528">
        <w:rPr>
          <w:rFonts w:ascii="Arial" w:hAnsi="Arial"/>
          <w:sz w:val="24"/>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altri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222053FA" w14:textId="77777777" w:rsidR="00740528" w:rsidRPr="00740528" w:rsidRDefault="00740528" w:rsidP="00740528">
      <w:pPr>
        <w:spacing w:after="120"/>
        <w:jc w:val="both"/>
        <w:rPr>
          <w:rFonts w:ascii="Arial" w:hAnsi="Arial"/>
          <w:sz w:val="24"/>
        </w:rPr>
      </w:pPr>
      <w:r w:rsidRPr="00740528">
        <w:rPr>
          <w:rFonts w:ascii="Arial" w:hAnsi="Arial"/>
          <w:sz w:val="24"/>
        </w:rPr>
        <w:t xml:space="preserve">Seconda conversione. Convertirsi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Non c’è vera fede in Dio. Molti dicono di credere in Cristo, ma non credono nella Chiesa. Costoro non credono in Cristo.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4D425A36" w14:textId="77777777" w:rsidR="00740528" w:rsidRPr="00740528" w:rsidRDefault="00740528" w:rsidP="00740528">
      <w:pPr>
        <w:spacing w:after="120"/>
        <w:jc w:val="both"/>
        <w:rPr>
          <w:rFonts w:ascii="Arial" w:hAnsi="Arial"/>
          <w:sz w:val="24"/>
        </w:rPr>
      </w:pPr>
      <w:r w:rsidRPr="00740528">
        <w:rPr>
          <w:rFonts w:ascii="Arial" w:hAnsi="Arial"/>
          <w:sz w:val="24"/>
        </w:rPr>
        <w:t xml:space="preserve">Quando noi veramente attestiamo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w:t>
      </w:r>
      <w:r w:rsidRPr="00740528">
        <w:rPr>
          <w:rFonts w:ascii="Arial" w:hAnsi="Arial"/>
          <w:sz w:val="24"/>
        </w:rPr>
        <w:lastRenderedPageBreak/>
        <w:t xml:space="preserve">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w:t>
      </w:r>
    </w:p>
    <w:p w14:paraId="058BB2E5" w14:textId="77777777" w:rsidR="00740528" w:rsidRPr="00740528" w:rsidRDefault="00740528" w:rsidP="00740528">
      <w:pPr>
        <w:spacing w:after="120"/>
        <w:jc w:val="both"/>
        <w:rPr>
          <w:rFonts w:ascii="Arial" w:hAnsi="Arial"/>
          <w:sz w:val="24"/>
        </w:rPr>
      </w:pPr>
      <w:r w:rsidRPr="00740528">
        <w:rPr>
          <w:rFonts w:ascii="Arial" w:hAnsi="Arial"/>
          <w:sz w:val="24"/>
        </w:rPr>
        <w:t xml:space="preserve">Terza conversione: la conversione allo Spirito Santo.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w:t>
      </w:r>
    </w:p>
    <w:p w14:paraId="5B5AB689" w14:textId="77777777" w:rsidR="00740528" w:rsidRPr="00740528" w:rsidRDefault="00740528" w:rsidP="00740528">
      <w:pPr>
        <w:spacing w:after="120"/>
        <w:jc w:val="both"/>
        <w:rPr>
          <w:rFonts w:ascii="Arial" w:hAnsi="Arial"/>
          <w:sz w:val="24"/>
        </w:rPr>
      </w:pPr>
      <w:r w:rsidRPr="00740528">
        <w:rPr>
          <w:rFonts w:ascii="Arial" w:hAnsi="Arial"/>
          <w:sz w:val="24"/>
        </w:rPr>
        <w:t>Con discorsi maligni, che sono discorsi diabolici e infernali, discorsi perversi, discorsi che sono solo menzogna e falsità, Diòtrefe calunnia e alterazione di ogni verità sia divina che storica, schernisce, deride, canzona, calunnia, dice falsa testimonianza, infanga la Persona dell’Apostolo Giovanni, o del Presbitero. Questi discorsi perversi attestano che il suo cuore è perverso. Cuore perverso, discorsi perversi. Cuore malvagio, discorsi malvagi. Cuore insipiente, discorsi insipienti. La vita degli inviati del Signore, la Vita di Cristo Gesù, l’Inviato del Padre, la vita degli Apostoli di Cristo, gli inviati di Cristo Gesù, la vita di ogni altro suo discepolo, è sempre attaccata da ogni discorso maligno e perverso che è frutto dei cuori maligni e perversi. Leggiamo qualche pagina dell’Antico Testamento, dei Vangeli e di qualche altro Libro del Nuovo Testamento e tutto apparirà chiaro ai nostri occhi.</w:t>
      </w:r>
    </w:p>
    <w:p w14:paraId="42197A37" w14:textId="77777777" w:rsidR="00740528" w:rsidRPr="00740528" w:rsidRDefault="00740528" w:rsidP="00740528">
      <w:pPr>
        <w:spacing w:after="120"/>
        <w:jc w:val="both"/>
        <w:rPr>
          <w:rFonts w:ascii="Arial" w:hAnsi="Arial"/>
          <w:sz w:val="24"/>
        </w:rPr>
      </w:pPr>
      <w:r w:rsidRPr="00740528">
        <w:rPr>
          <w:rFonts w:ascii="Arial" w:hAnsi="Arial"/>
          <w:sz w:val="24"/>
        </w:rPr>
        <w:t>Le voci maligne contro Geremia:</w:t>
      </w:r>
    </w:p>
    <w:p w14:paraId="66725EA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Pascur, figlio di Immer, sacerdote e sovrintendente-capo del tempio del Signore, udì Geremia profetizzare queste cose. Pascur ordinò di fustigare il profeta Geremia e quindi lo fece mettere ai ceppi nella prigione che si trovava </w:t>
      </w:r>
      <w:r w:rsidRPr="00740528">
        <w:rPr>
          <w:rFonts w:ascii="Arial" w:hAnsi="Arial"/>
          <w:i/>
          <w:iCs/>
          <w:sz w:val="22"/>
        </w:rPr>
        <w:lastRenderedPageBreak/>
        <w:t>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4CA6223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w:t>
      </w:r>
    </w:p>
    <w:p w14:paraId="1C7C0B0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5DC0AE7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Sefatia, figlio di Mattàn, Godolia, figlio di Pascur, Iucàl, figlio di Selemia, e Pascur, figlio di Malchia, udirono le parole che Geremia rivolgeva a tutto il popolo: «Così dice il Signore: Chi rimane in questa città morirà di spada, di fame e di peste; chi si consegnerà ai Caldei vivrà e gli sarà lasciata la vita come bottino e vivrà. Così dice il Signore: Certo questa città sarà data in mano all’esercito del re di Babilonia, che la prenderà».</w:t>
      </w:r>
    </w:p>
    <w:p w14:paraId="43F2D72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 capi allora dissero al re: «Si metta a morte quest’uomo, appunto perché egli scoraggia i guerrieri che sono rimasti in questa città e scoraggia tutto il popolo dicendo loro simili parole, poiché quest’uomo non cerca il benessere del popolo, ma il male». Il re Sedecìa rispose: «Ecco, egli è nelle vostre mani; il re infatti non ha poteri contro di voi». Essi allora presero Geremia e lo gettarono nella cisterna di Malchia, un figlio del re, la quale si trovava nell’atrio della prigione. Calarono Geremia con corde. Nella cisterna non c’era acqua ma fango, e così Geremia affondò nel fango.</w:t>
      </w:r>
    </w:p>
    <w:p w14:paraId="5635335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Ebed-Mèlec, l’Etiope, un eunuco che era nella reggia, sentì che Geremia era stato messo nella cisterna. Ora, mentre il re stava alla porta di Beniamino, Ebed-Mèlec uscì dalla reggia e disse al re: O re, mio signore, quegli uomini hanno agito male facendo quanto hanno fatto al profeta Geremia, gettandolo nella cisterna. Egli morirà di fame là dentro, perché non c’è più pane nella città». Allora il re diede quest’ordine a Ebed-Mèlec, l’Etiope: «Prendi con te tre uomini di qui e tira su il profeta Geremia dalla cisterna prima che muoia». Ebed-Mèlec prese con sé gli uomini, andò nella reggia, nel guardaroba del magazzino e, presi di là pezzi di vestiti logori, li gettò a Geremia nella cisterna con delle corde. Ebed-Mèlec, l’Etiope, disse a Geremia: «Su, mettiti questi pezzi di vestiti logori sotto le ascelle e poi, sotto, metti le corde». Geremia fece così. Allora lo tirarono su con le corde, facendolo uscire dalla cisterna, e Geremia rimase nell’atrio della prigione.</w:t>
      </w:r>
    </w:p>
    <w:p w14:paraId="520026B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re Sedecìa mandò a prendere il profeta Geremia e, fattolo venire presso di sé al terzo ingresso del tempio del Signore, il re gli disse: «Ti domando una cosa, non nascondermi nulla!». Geremia rispose a Sedecìa: «Se te la dico, non mi farai forse morire? E se ti do un consiglio, non mi darai ascolto». Allora il re Sedecìa giurò in segreto a Geremia: «Com’è vero che vive il Signore che ci ha dato questa vita, non ti farò morire né ti consegnerò in mano di quegli uomini che vogliono la tua vita!». Geremia allora disse a Sedecìa: «Dice il Signore, Dio degli eserciti, Dio d’Israele: Se ti arrenderai ai generali del re di Babilonia, allora avrai salva la vita e questa città non sarà data alle fiamme; tu e la tua famiglia vivrete. Se invece non ti arrenderai ai generali del re di Babilonia, allora questa città sarà messa in mano ai Caldei, i quali la daranno alle fiamme e tu non scamperai dalle loro mani». Il re Sedecìa rispose a Geremia: «Ho paura dei Giudei che sono passati ai Caldei; temo di essere consegnato nelle loro mani e che essi mi maltrattino». Ma Geremia disse: «Non ti consegneranno a loro. Ascolta la voce del Signore riguardo a ciò che ti dico, e ti andrà bene e vivrai. Se, invece, rifiuti di arrenderti, questo il Signore mi ha mostrato: Ecco, tutte le donne rimaste nella reggia di Giuda saranno condotte ai generali del re di Babilonia e diranno: “Ti hanno ingannato e hanno prevalso gli uomini di tua fiducia. I tuoi piedi si sono affondati nella melma, mentre essi sono spariti”.</w:t>
      </w:r>
    </w:p>
    <w:p w14:paraId="6ADB041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Tutte le donne e tutti i tuoi figli saranno condotti ai Caldei e tu non sfuggirai alle loro mani, ma sarai tenuto prigioniero in mano del re di Babilonia e questa città sarà data alle fiamme».</w:t>
      </w:r>
    </w:p>
    <w:p w14:paraId="6F38C19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Sedecìa disse a Geremia: «Nessuno sappia di questi discorsi, altrimenti morirai. Se i dignitari sentiranno che ho parlato con te e verranno da te e ti domanderanno: “Raccontaci quanto hai detto al re, non nasconderci nulla, altrimenti ti uccideremo e raccontaci che cosa ti ha detto il re”, tu risponderai loro: “Ho presentato la supplica al re perché non mi mandi di nuovo nella casa di Giònata a morirvi”».</w:t>
      </w:r>
    </w:p>
    <w:p w14:paraId="6F68AD8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Ora tutti i dignitari vennero da Geremia e lo interrogarono; egli rispose proprio come il re gli aveva ordinato, e perciò lo lasciarono tranquillo, poiché non era trapelato nulla della conversazione. Geremia rimase nell’atrio della prigione fino al giorno in cui fu presa Gerusalemme (Ger 38.1-28). </w:t>
      </w:r>
    </w:p>
    <w:p w14:paraId="1DD5F9DF" w14:textId="77777777" w:rsidR="00740528" w:rsidRPr="00740528" w:rsidRDefault="00740528" w:rsidP="00740528">
      <w:pPr>
        <w:spacing w:after="120"/>
        <w:jc w:val="both"/>
        <w:rPr>
          <w:rFonts w:ascii="Arial" w:hAnsi="Arial"/>
          <w:bCs/>
          <w:sz w:val="24"/>
        </w:rPr>
      </w:pPr>
      <w:r w:rsidRPr="00740528">
        <w:rPr>
          <w:rFonts w:ascii="Arial" w:hAnsi="Arial"/>
          <w:bCs/>
          <w:sz w:val="24"/>
        </w:rPr>
        <w:t>Le voci maligne contro Cristo Gesù:</w:t>
      </w:r>
    </w:p>
    <w:p w14:paraId="34DFB42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In quel tempo Gesù passò, in giorno di sabato, fra campi di grano e i suoi discepoli ebbero fame e cominciarono a cogliere delle spighe e a mangiarle. Vedendo ciò, i farisei gli dissero: «Ecco, i tuoi discepoli stanno facendo quello </w:t>
      </w:r>
      <w:r w:rsidRPr="00740528">
        <w:rPr>
          <w:rFonts w:ascii="Arial" w:hAnsi="Arial"/>
          <w:i/>
          <w:iCs/>
          <w:sz w:val="22"/>
        </w:rPr>
        <w:lastRenderedPageBreak/>
        <w:t>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050F3BB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3471FB5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13C45D7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6F41CFA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4AC73EE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58C642F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w:t>
      </w:r>
      <w:r w:rsidRPr="00740528">
        <w:rPr>
          <w:rFonts w:ascii="Arial" w:hAnsi="Arial"/>
          <w:i/>
          <w:iCs/>
          <w:sz w:val="22"/>
        </w:rPr>
        <w:lastRenderedPageBreak/>
        <w:t>diranno, dovranno rendere conto nel giorno del giudizio; infatti in base alle tue parole sarai giustificato e in base alle tue parole sarai condannato».</w:t>
      </w:r>
    </w:p>
    <w:p w14:paraId="49031BE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175131A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12,1-45). </w:t>
      </w:r>
    </w:p>
    <w:p w14:paraId="20EB706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p>
    <w:p w14:paraId="0343B58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57979F8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6ED10E8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Allora il sommo sacerdote si stracciò le vesti dicendo: «Ha bestemmiato! Che bisogno abbiamo ancora di testimoni? Ecco, ora avete udito la bestemmia; che ve ne pare?». E quelli risposero: «È reo di morte!». </w:t>
      </w:r>
    </w:p>
    <w:p w14:paraId="6527899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gli sputarono in faccia e lo percossero; altri lo schiaffeggiarono, dicendo: «Fa’ il profeta per noi, Cristo! Chi è che ti ha colpito?».</w:t>
      </w:r>
    </w:p>
    <w:p w14:paraId="38D64E6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26,47-75). </w:t>
      </w:r>
    </w:p>
    <w:p w14:paraId="1089C7F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Venuto il mattino, tutti i capi dei sacerdoti e gli anziani del popolo tennero consiglio contro Gesù per farlo morire. Poi lo misero in catene, lo condussero via e lo consegnarono al governatore Pilato.</w:t>
      </w:r>
    </w:p>
    <w:p w14:paraId="10CA0C3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14:paraId="3242F1D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4D43D15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3DC2DE7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Mentre egli sedeva in tribunale, sua moglie gli mandò a dire: «Non avere a che fare con quel giusto, perché oggi, in sogno, sono stata molto turbata per causa sua». </w:t>
      </w:r>
    </w:p>
    <w:p w14:paraId="77DCFEE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742BB9E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14:paraId="4C88F3B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w:t>
      </w:r>
    </w:p>
    <w:p w14:paraId="3CFBABD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Mentre uscivano, incontrarono un uomo di Cirene, chiamato Simone, e lo costrinsero a portare la sua croce. </w:t>
      </w:r>
    </w:p>
    <w:p w14:paraId="1DFC65E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76DECA2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5BFE159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(Mt 27,1-49). </w:t>
      </w:r>
    </w:p>
    <w:p w14:paraId="3D8EBFAF" w14:textId="77777777" w:rsidR="00740528" w:rsidRPr="00740528" w:rsidRDefault="00740528" w:rsidP="00740528">
      <w:pPr>
        <w:spacing w:after="120"/>
        <w:jc w:val="both"/>
        <w:rPr>
          <w:rFonts w:ascii="Arial" w:hAnsi="Arial"/>
          <w:bCs/>
          <w:sz w:val="24"/>
        </w:rPr>
      </w:pPr>
      <w:r w:rsidRPr="00740528">
        <w:rPr>
          <w:rFonts w:ascii="Arial" w:hAnsi="Arial"/>
          <w:bCs/>
          <w:sz w:val="24"/>
        </w:rPr>
        <w:t>Le voci maligne contro Stefano</w:t>
      </w:r>
    </w:p>
    <w:p w14:paraId="285C6C2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14:paraId="7CADC3E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E tutti quelli che sedevano nel sinedrio, fissando gli occhi su di lui, videro il suo volto come quello di un angelo (At 6,8-15). </w:t>
      </w:r>
    </w:p>
    <w:p w14:paraId="31411D1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2A056FE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2DA25FB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w:t>
      </w:r>
      <w:r w:rsidRPr="00740528">
        <w:rPr>
          <w:rFonts w:ascii="Arial" w:hAnsi="Arial"/>
          <w:i/>
          <w:iCs/>
          <w:sz w:val="22"/>
        </w:rPr>
        <w:lastRenderedPageBreak/>
        <w:t xml:space="preserve">sandali dai piedi, perché il luogo in cui stai è terra santa. Ho visto i maltrattamenti fatti al mio popolo in Egitto, ho udito il loro gemito e sono sceso a liberarli. Ora vieni, io ti mando in Egitto”. </w:t>
      </w:r>
    </w:p>
    <w:p w14:paraId="493D9EF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5C07E36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35AD0FA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4B3DB2C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All’udire queste cose, erano furibondi in cuor loro e digrignavano i denti contro Stefano.</w:t>
      </w:r>
    </w:p>
    <w:p w14:paraId="1900A94E" w14:textId="77777777" w:rsidR="00740528" w:rsidRPr="00740528" w:rsidRDefault="00740528" w:rsidP="00740528">
      <w:pPr>
        <w:spacing w:after="120"/>
        <w:ind w:left="567" w:right="567"/>
        <w:jc w:val="both"/>
        <w:rPr>
          <w:rFonts w:ascii="Arial" w:hAnsi="Arial"/>
          <w:b/>
          <w:i/>
          <w:iCs/>
          <w:sz w:val="22"/>
        </w:rPr>
      </w:pPr>
      <w:r w:rsidRPr="00740528">
        <w:rPr>
          <w:rFonts w:ascii="Arial" w:hAnsi="Arial"/>
          <w:i/>
          <w:iCs/>
          <w:sz w:val="22"/>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r w:rsidRPr="00740528">
        <w:rPr>
          <w:rFonts w:ascii="Arial" w:hAnsi="Arial"/>
          <w:b/>
          <w:i/>
          <w:iCs/>
          <w:sz w:val="22"/>
        </w:rPr>
        <w:t xml:space="preserve"> </w:t>
      </w:r>
    </w:p>
    <w:p w14:paraId="496BD879" w14:textId="77777777" w:rsidR="00740528" w:rsidRPr="00740528" w:rsidRDefault="00740528" w:rsidP="00740528">
      <w:pPr>
        <w:spacing w:after="120"/>
        <w:jc w:val="both"/>
        <w:rPr>
          <w:rFonts w:ascii="Arial" w:hAnsi="Arial"/>
          <w:bCs/>
          <w:sz w:val="24"/>
        </w:rPr>
      </w:pPr>
      <w:r w:rsidRPr="00740528">
        <w:rPr>
          <w:rFonts w:ascii="Arial" w:hAnsi="Arial"/>
          <w:bCs/>
          <w:sz w:val="24"/>
        </w:rPr>
        <w:t>Le voci maligne contro Paolo</w:t>
      </w:r>
    </w:p>
    <w:p w14:paraId="495C6A3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79633B5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6EE8220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questi giorni, fatti i preparativi, salimmo a Gerusalemme. Vennero con noi anche alcuni discepoli da Cesarèa, i quali ci condussero da un certo Mnasone di Cipro, discepolo della prima ora, dal quale ricevemmo ospitalità.</w:t>
      </w:r>
    </w:p>
    <w:p w14:paraId="5A6EC4B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667D1CF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Allora Paolo prese con sé quegli uomini e, il giorno seguente, fatta insieme a loro la purificazione, entrò nel tempio per comunicare il compimento dei giorni della purificazione, quando sarebbe stata presentata l’offerta per ciascuno di loro.</w:t>
      </w:r>
    </w:p>
    <w:p w14:paraId="68CCCE9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141EBD7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7A58528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Egli acconsentì e Paolo, in piedi sui gradini, fece cenno con la mano al popolo; si fece un grande silenzio ed egli si rivolse loro ad alta voce in lingua ebraica, dicendo: (At 21,1-40). </w:t>
      </w:r>
    </w:p>
    <w:p w14:paraId="2963EBE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795CC59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771439A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Un certo Anania, devoto osservante della Legge e stimato da tutti i Giudei là residenti, venne da me, mi si accostò e disse: “Saulo, fratello, torna a </w:t>
      </w:r>
      <w:r w:rsidRPr="00740528">
        <w:rPr>
          <w:rFonts w:ascii="Arial" w:hAnsi="Arial"/>
          <w:i/>
          <w:iCs/>
          <w:sz w:val="22"/>
        </w:rPr>
        <w:lastRenderedPageBreak/>
        <w:t>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5DF547D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25D1BA2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79E03D9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2AA7C39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loro.(At 22,1-30).  </w:t>
      </w:r>
    </w:p>
    <w:p w14:paraId="01083E5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344B92E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w:t>
      </w:r>
      <w:r w:rsidRPr="00740528">
        <w:rPr>
          <w:rFonts w:ascii="Arial" w:hAnsi="Arial"/>
          <w:i/>
          <w:iCs/>
          <w:sz w:val="22"/>
        </w:rPr>
        <w:lastRenderedPageBreak/>
        <w:t>di scendere, portarlo via e ricondurlo nella fortezza. La notte seguente gli venne accanto il Signore e gli disse: «Coraggio! Come hai testimoniato a Gerusalemme le cose che mi riguardano, così è necessario che tu dia testimonianza anche a Roma».</w:t>
      </w:r>
    </w:p>
    <w:p w14:paraId="52505E5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70404FE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6E46A26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comandante allora congedò il ragazzo con questo ordine: «Non dire a nessuno che mi hai dato queste informazioni».</w:t>
      </w:r>
    </w:p>
    <w:p w14:paraId="26D1B79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567DECA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37ECD514"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Gesù non ha tenuto nascoste ai discepoli né i discorsi maligni contro di essi e neanche le molte persecuzioni.</w:t>
      </w:r>
    </w:p>
    <w:p w14:paraId="13B7374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76CFB46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948633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09138E8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4E4E839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Perciò chiunque mi riconoscerà davanti agli uomini, anch’io lo riconoscerò davanti al Padre mio che è nei cieli; chi invece mi rinnegherà davanti agli uomini, anch’io lo rinnegherò davanti al Padre mio che è nei cieli.</w:t>
      </w:r>
    </w:p>
    <w:p w14:paraId="351B0F73"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Non crediate che io sia venuto a portare pace sulla terra; sono venuto a portare non pace, ma spada. Sono infatti venuto a separare l’uomo da suo padre e la figlia da sua madre e la nuora da sua suocera; e nemici dell’uomo saranno quelli della sua casa.</w:t>
      </w:r>
    </w:p>
    <w:p w14:paraId="6A2C6F3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 16-39).</w:t>
      </w:r>
    </w:p>
    <w:p w14:paraId="45B372E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w:t>
      </w:r>
      <w:r w:rsidRPr="00740528">
        <w:rPr>
          <w:rFonts w:ascii="Arial" w:hAnsi="Arial"/>
          <w:i/>
          <w:iCs/>
          <w:sz w:val="22"/>
        </w:rPr>
        <w:lastRenderedPageBreak/>
        <w:t xml:space="preserve">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15,16-27). </w:t>
      </w:r>
    </w:p>
    <w:p w14:paraId="104C3DF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57F321F2" w14:textId="38E6BC9C" w:rsidR="00740528" w:rsidRPr="00740528" w:rsidRDefault="00740528" w:rsidP="00740528">
      <w:pPr>
        <w:spacing w:after="120"/>
        <w:jc w:val="both"/>
        <w:rPr>
          <w:rFonts w:ascii="Arial" w:hAnsi="Arial"/>
          <w:sz w:val="24"/>
        </w:rPr>
      </w:pPr>
      <w:r w:rsidRPr="00740528">
        <w:rPr>
          <w:rFonts w:ascii="Arial" w:hAnsi="Arial"/>
          <w:sz w:val="24"/>
        </w:rPr>
        <w:t>Ecco un pensiero scritto su Diòtrefe circa quarant’anni addietro</w:t>
      </w:r>
      <w:r w:rsidR="00454170">
        <w:rPr>
          <w:rFonts w:ascii="Arial" w:hAnsi="Arial"/>
          <w:sz w:val="24"/>
        </w:rPr>
        <w:t>, già riportato sopra</w:t>
      </w:r>
      <w:r w:rsidRPr="00740528">
        <w:rPr>
          <w:rFonts w:ascii="Arial" w:hAnsi="Arial"/>
          <w:sz w:val="24"/>
        </w:rPr>
        <w:t>: L'ambizione è frutto della superbia dell'uomo. "Non servirò".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w:t>
      </w:r>
    </w:p>
    <w:p w14:paraId="256A379A" w14:textId="77777777" w:rsidR="00740528" w:rsidRPr="00740528" w:rsidRDefault="00740528" w:rsidP="00740528">
      <w:pPr>
        <w:spacing w:after="120"/>
        <w:jc w:val="both"/>
        <w:rPr>
          <w:rFonts w:ascii="Arial" w:hAnsi="Arial"/>
          <w:sz w:val="24"/>
        </w:rPr>
      </w:pPr>
      <w:r w:rsidRPr="00740528">
        <w:rPr>
          <w:rFonts w:ascii="Arial" w:hAnsi="Arial"/>
          <w:sz w:val="24"/>
        </w:rPr>
        <w:t>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 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76E3DDFE" w14:textId="77777777" w:rsidR="00740528" w:rsidRPr="00740528" w:rsidRDefault="00740528" w:rsidP="00740528">
      <w:pPr>
        <w:spacing w:after="120"/>
        <w:jc w:val="both"/>
        <w:rPr>
          <w:rFonts w:ascii="Arial" w:hAnsi="Arial"/>
          <w:sz w:val="24"/>
        </w:rPr>
      </w:pPr>
      <w:r w:rsidRPr="00740528">
        <w:rPr>
          <w:rFonts w:ascii="Arial" w:hAnsi="Arial"/>
          <w:sz w:val="24"/>
        </w:rPr>
        <w:t xml:space="preserve">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È usata da coloro che non conoscono Dio. Molti se ne servono. La loro ambizione li acceca e a causa di essa si consegnano nelle mani di satana. Ma l'ambizione è di molti modi: essa è primo posto, è rispetto umano, è posizione acquisita, è sete di denaro, è </w:t>
      </w:r>
      <w:r w:rsidRPr="00740528">
        <w:rPr>
          <w:rFonts w:ascii="Arial" w:hAnsi="Arial"/>
          <w:sz w:val="24"/>
        </w:rPr>
        <w:lastRenderedPageBreak/>
        <w:t xml:space="preserve">emergere ed essere in qualche modo pur di essere ma senza la Parola del Signore. 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w:t>
      </w:r>
    </w:p>
    <w:p w14:paraId="1EC84B51" w14:textId="77777777" w:rsidR="00740528" w:rsidRPr="00740528" w:rsidRDefault="00740528" w:rsidP="00740528">
      <w:pPr>
        <w:spacing w:after="120"/>
        <w:jc w:val="both"/>
        <w:rPr>
          <w:rFonts w:ascii="Arial" w:hAnsi="Arial"/>
          <w:sz w:val="24"/>
        </w:rPr>
      </w:pPr>
      <w:r w:rsidRPr="00740528">
        <w:rPr>
          <w:rFonts w:ascii="Arial" w:hAnsi="Arial"/>
          <w:sz w:val="24"/>
        </w:rPr>
        <w:t xml:space="preserve">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 Il mondo non può accettare il Dio di Gesù Cristo, né i suoi Apostoli, né i suoi  inviati. Ieri come oggi la Parola ci permette di confrontarci e di confrontare la nostra posizione con la volontà di Dio. Ma chi si è fatto un dio a misura d'uomo e della Parola di Cristo una straccio come potrà confrontarsi e confrontare? </w:t>
      </w:r>
    </w:p>
    <w:p w14:paraId="04FE2797" w14:textId="77777777" w:rsidR="00740528" w:rsidRPr="00740528" w:rsidRDefault="00740528" w:rsidP="00740528">
      <w:pPr>
        <w:spacing w:after="120"/>
        <w:jc w:val="both"/>
        <w:rPr>
          <w:rFonts w:ascii="Arial" w:hAnsi="Arial"/>
          <w:sz w:val="24"/>
        </w:rPr>
      </w:pPr>
      <w:r w:rsidRPr="00740528">
        <w:rPr>
          <w:rFonts w:ascii="Arial" w:hAnsi="Arial"/>
          <w:sz w:val="24"/>
        </w:rPr>
        <w:t xml:space="preserve">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dal momento che non conosce il Dio di Gesù Cristo, dirà sempre: il mio dio è vero, quello del profeta è falso. Certo! La misura non è quella di Dio, ma quella dell'uomo. 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Giovanni deve obbedire a Dio. A lui non interessa la gloria dell'uomo. Egli non ambisce il primo posto. Egli sa che per essere di Cristo deve ambire e desiderare l'ultimo posto nel servizio della giustizia e della verità. 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 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w:t>
      </w:r>
      <w:r w:rsidRPr="00740528">
        <w:rPr>
          <w:rFonts w:ascii="Arial" w:hAnsi="Arial"/>
          <w:sz w:val="24"/>
        </w:rPr>
        <w:lastRenderedPageBreak/>
        <w:t>stessa voce che tu ascoltasti, noi ascoltiamo. Anche a noi essa dice: "Beati voi, quando mentendo, diranno ogni sorta di male contro di voi per causa mia. Rallegratevi ed esultate perché grande è la vostra ricompensa nei Cieli".</w:t>
      </w:r>
    </w:p>
    <w:p w14:paraId="25417212" w14:textId="77777777" w:rsidR="00740528" w:rsidRPr="00740528" w:rsidRDefault="00740528" w:rsidP="00740528">
      <w:pPr>
        <w:spacing w:after="120"/>
        <w:jc w:val="both"/>
        <w:rPr>
          <w:rFonts w:ascii="Arial" w:hAnsi="Arial"/>
          <w:sz w:val="24"/>
        </w:rPr>
      </w:pPr>
      <w:r w:rsidRPr="00740528">
        <w:rPr>
          <w:rFonts w:ascii="Arial" w:hAnsi="Arial"/>
          <w:sz w:val="24"/>
        </w:rPr>
        <w:t>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5AC1E871" w14:textId="77777777" w:rsidR="00740528" w:rsidRPr="00740528" w:rsidRDefault="00740528" w:rsidP="00740528">
      <w:pPr>
        <w:spacing w:after="120"/>
        <w:jc w:val="both"/>
        <w:rPr>
          <w:rFonts w:ascii="Arial" w:hAnsi="Arial"/>
          <w:sz w:val="24"/>
        </w:rPr>
      </w:pPr>
      <w:r w:rsidRPr="00740528">
        <w:rPr>
          <w:rFonts w:ascii="Arial" w:hAnsi="Arial"/>
          <w:sz w:val="24"/>
        </w:rPr>
        <w:t xml:space="preserve">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 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 </w:t>
      </w:r>
    </w:p>
    <w:p w14:paraId="5BFF10F7" w14:textId="77777777" w:rsidR="00740528" w:rsidRPr="00740528" w:rsidRDefault="00740528" w:rsidP="00740528">
      <w:pPr>
        <w:spacing w:after="120"/>
        <w:jc w:val="both"/>
        <w:rPr>
          <w:rFonts w:ascii="Arial" w:hAnsi="Arial"/>
          <w:sz w:val="24"/>
        </w:rPr>
      </w:pPr>
      <w:r w:rsidRPr="00740528">
        <w:rPr>
          <w:rFonts w:ascii="Arial" w:hAnsi="Arial"/>
          <w:sz w:val="24"/>
        </w:rPr>
        <w:t xml:space="preserve">Le voci maligne, diaboliche, infernali, perverse, malvage, di calunnia, menzogna, ogni falsità sempre si abbatteranno contro quanti hanno scelto di vivere il Vangelo e per grazia di Dio e con il sostegno senza interruzione dello Spirito Santo, almeno ogni giorno ci provano per rimanere nella purissima verità di Gesù Signore. Come scribi e farisei travisavano opera e parole di Gesù, donando ad esse significati che erano negazione della verità storica, così avverrà oggi, domani e sempre con quanti amano Cristo Signore e vogliono perseverare nella fede in Lui e nella sua Parola. Come Cristo Gesù si è lasciato crocifiggere dalla voci maligne e infernali, così anche ogni suo discepolo deve lasciarsi crocifiggere. Dare la vita per il Vangelo è la sola via possibile per vivere il Vangelo. </w:t>
      </w:r>
    </w:p>
    <w:p w14:paraId="633AAC5E" w14:textId="77777777" w:rsidR="00740528" w:rsidRPr="00740528" w:rsidRDefault="00740528" w:rsidP="00740528">
      <w:pPr>
        <w:spacing w:after="120"/>
        <w:jc w:val="both"/>
        <w:rPr>
          <w:rFonts w:ascii="Arial" w:hAnsi="Arial"/>
          <w:sz w:val="24"/>
        </w:rPr>
      </w:pPr>
      <w:r w:rsidRPr="00740528">
        <w:rPr>
          <w:rFonts w:ascii="Arial" w:hAnsi="Arial"/>
          <w:sz w:val="24"/>
        </w:rPr>
        <w:t xml:space="preserve">È sempre cosa buona mettere in luce i peccati contro i ministri della Parola. Per conoscere questi peccati abbiamo visto che basta leggere qualche pagina del Vangelo e subito essi sono tutti posti in grande evidenza con ogni luce e sapienza dello Spirito Santo. Ma il principio o il motivo è sempre lo stesso.  Ribadiamo quanto abbiamo già detto. Gesù è la Parola Eterna fattasi carne per la nostra salvezza e redenzione. Per non accogliere la sua Parola si denigra e si infanga la sua persona. I suoi parenti dicono che “è fuori sé”, un pazzo, uno che non sa </w:t>
      </w:r>
      <w:r w:rsidRPr="00740528">
        <w:rPr>
          <w:rFonts w:ascii="Arial" w:hAnsi="Arial"/>
          <w:sz w:val="24"/>
        </w:rPr>
        <w:lastRenderedPageBreak/>
        <w:t xml:space="preserve">né quello che dice e né quello che fa. Potrà mai essere vera la Parola di un pazzo? Essa è parola di uomo e non certo di Dio. Questo è il peccato dei suoi familiari. Poi c’è il peccato più sottile degli scribi e dei farisei. Costoro vanno sul pesante e anche sul pesantissimo. Essi lo accusano di bestemmia, non solo, ma anche di essere un indemoniato. Potrà una persona che è indemoniata parlare nel nome di Dio? Mai. Essa parlerà in nome del diavolo. Poiché queste accuse non allontanano la gente da Lui, perché attratta dai suoi miracoli, ecco l’altra infamante accusa: Gesù scaccia gli spiriti impuri in nome di Beelzebùl, il principe dei demòni. 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 Cristo Gesù di essere un mangione e un beone e di Giovanni si dice che è un indemoniato. Così facendo scribi e farisei sono liberi dall’ascoltare Cristo Gesù. Quando essi si accorgono che nessuna accusa ferma Cristo Gesù, allora decidono di ucciderlo. Solo la morte avrebbe potuto risolvere definitivamente il problema. Neanche la morte con Gesù è stata capace. Lui è risorto e ha costituito suoi missionari i suoi Apostoli e tutto il suo corpo, moltiplicando all’infinito i continuatori della sua opera. </w:t>
      </w:r>
    </w:p>
    <w:p w14:paraId="5CF38DC7" w14:textId="77777777" w:rsidR="00740528" w:rsidRPr="00740528" w:rsidRDefault="00740528" w:rsidP="00740528">
      <w:pPr>
        <w:spacing w:after="120"/>
        <w:jc w:val="both"/>
        <w:rPr>
          <w:rFonts w:ascii="Arial" w:hAnsi="Arial"/>
          <w:sz w:val="24"/>
        </w:rPr>
      </w:pPr>
      <w:r w:rsidRPr="00740528">
        <w:rPr>
          <w:rFonts w:ascii="Arial" w:hAnsi="Arial"/>
          <w:sz w:val="24"/>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vada contestualizzata e per contestualizzazione si intende una sola cosa: servirla con grande parzialità, addirittura non servirla affatto. Se quest’accusa non è sufficiente, se ne aggiunge una seconda: chi annuncia la parola nella sua interezza di verità e di dottrina viene accusato di essere un tradizionalista, persona cioè che non si apre alle esigenza della mentalità di questo momento. La Parola era per ieri, si dice. Oggi dobbiamo lasciarci governare dalle moderne scienze antropologiche e sociologiche. Dove conducono questa scienza? Alla distruzione della verità oggettiva della Parola del Signore, facendo di essa una cosa puramente soggettiva. Se neanche quest’accusa sortisce i suoi effetti,  allora si passa ad un’accusa ancora più infante. Si accusa il portatore della Parola di Dio nel mondo di totale mancanza di amore verso l’uomo. Questa accusa viene tradotta con una parola che fa venire i brividi ai cuori e alle menti: rigidità, rigorismo, chiusa all’amore, assenza di sensibilità per l’uomo. Queste infamanti accuse hanno un solo fine: giustificare la dichiarazione di non necessità della Parola del Signore per l’uomo del nostro tempo. Questo non deve farci meravigliare.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w:t>
      </w:r>
      <w:r w:rsidRPr="00740528">
        <w:rPr>
          <w:rFonts w:ascii="Arial" w:hAnsi="Arial"/>
          <w:sz w:val="24"/>
        </w:rPr>
        <w:lastRenderedPageBreak/>
        <w:t>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inventore di ogni altra infamante accusa, odio che non si placa neanche con la morte inflitta a colui che la vera Parola porta. Quando è l’odio che muove un cuore, questo cuore è divenuto vera casa di Satana, vero tempio del diavolo. Siamo tutti avvisati.</w:t>
      </w:r>
    </w:p>
    <w:p w14:paraId="06930043" w14:textId="77777777" w:rsidR="00740528" w:rsidRPr="00740528" w:rsidRDefault="00740528" w:rsidP="00740528">
      <w:pPr>
        <w:spacing w:after="120"/>
        <w:jc w:val="both"/>
        <w:rPr>
          <w:rFonts w:ascii="Arial" w:hAnsi="Arial"/>
          <w:sz w:val="24"/>
        </w:rPr>
      </w:pPr>
    </w:p>
    <w:p w14:paraId="507DAC35"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sz w:val="24"/>
        </w:rPr>
      </w:pPr>
      <w:r w:rsidRPr="00740528">
        <w:rPr>
          <w:rFonts w:ascii="Arial" w:hAnsi="Arial"/>
          <w:sz w:val="24"/>
        </w:rPr>
        <w:t>Non contento di questo, non riceve i fratelli e impedisce di farlo a quelli che lo vorrebbero e li scaccia dalla Chiesa.</w:t>
      </w:r>
    </w:p>
    <w:p w14:paraId="00444AFE" w14:textId="77777777" w:rsidR="00740528" w:rsidRPr="00740528" w:rsidRDefault="00740528" w:rsidP="00740528">
      <w:pPr>
        <w:spacing w:after="120"/>
        <w:ind w:left="567" w:right="567"/>
        <w:jc w:val="both"/>
        <w:rPr>
          <w:rFonts w:ascii="Arial" w:hAnsi="Arial" w:cs="Arial"/>
          <w:b/>
          <w:bCs/>
          <w:i/>
          <w:iCs/>
          <w:sz w:val="24"/>
          <w:szCs w:val="28"/>
          <w:lang w:val="la-Latn"/>
        </w:rPr>
      </w:pPr>
      <w:r w:rsidRPr="00740528">
        <w:rPr>
          <w:rFonts w:ascii="Arial" w:hAnsi="Arial" w:cs="Arial"/>
          <w:b/>
          <w:bCs/>
          <w:i/>
          <w:iCs/>
          <w:sz w:val="24"/>
          <w:szCs w:val="28"/>
          <w:lang w:val="la-Latn"/>
        </w:rPr>
        <w:t xml:space="preserve">et eos qui cupiunt prohibet et de ecclesia eicit. </w:t>
      </w:r>
    </w:p>
    <w:p w14:paraId="56FDAEAA" w14:textId="77777777" w:rsidR="00740528" w:rsidRPr="00740528" w:rsidRDefault="00740528" w:rsidP="00740528">
      <w:pPr>
        <w:spacing w:after="120"/>
        <w:ind w:left="567" w:right="567"/>
        <w:jc w:val="both"/>
        <w:rPr>
          <w:rFonts w:ascii="Greek" w:hAnsi="Greek" w:cs="Arial"/>
          <w:b/>
          <w:bCs/>
          <w:i/>
          <w:iCs/>
          <w:sz w:val="24"/>
          <w:szCs w:val="28"/>
          <w:lang w:val="la-Latn"/>
        </w:rPr>
      </w:pPr>
      <w:r w:rsidRPr="00740528">
        <w:rPr>
          <w:rFonts w:ascii="Greek" w:hAnsi="Greek" w:cs="Arial"/>
          <w:b/>
          <w:bCs/>
          <w:i/>
          <w:iCs/>
          <w:sz w:val="24"/>
          <w:szCs w:val="28"/>
          <w:lang w:val="la-Latn"/>
        </w:rPr>
        <w:t xml:space="preserve">kaˆ toÝj boulomšnouj kwlÚei kaˆ ™k tÁj ™kklhs…aj ™kb£llei. </w:t>
      </w:r>
    </w:p>
    <w:p w14:paraId="5D229908" w14:textId="77777777" w:rsidR="00740528" w:rsidRPr="00740528" w:rsidRDefault="00740528" w:rsidP="00740528">
      <w:pPr>
        <w:spacing w:after="120"/>
        <w:jc w:val="both"/>
        <w:rPr>
          <w:rFonts w:ascii="Arial" w:hAnsi="Arial"/>
          <w:bCs/>
          <w:sz w:val="24"/>
        </w:rPr>
      </w:pPr>
      <w:r w:rsidRPr="00740528">
        <w:rPr>
          <w:rFonts w:ascii="Arial" w:hAnsi="Arial"/>
          <w:bCs/>
          <w:sz w:val="24"/>
        </w:rPr>
        <w:t>Diòtrefe vuole essere il padrone assoluto della Chiesa di Dio. Chi diviene padrone della Chiesa di certo non lavora per la sua edificazione, ma per la sua distruzione. Siamo tutti servi della Chiesa, non padroni. Quando nella Chiesa sorgono padroni, allora essa deve tremare. È a rischio tutta la sua vita. I padroni sono come quei pastori di cui parla il Profeta Ezechiele:</w:t>
      </w:r>
    </w:p>
    <w:p w14:paraId="1355B80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w:t>
      </w:r>
      <w:r w:rsidRPr="00740528">
        <w:rPr>
          <w:rFonts w:ascii="Arial" w:hAnsi="Arial"/>
          <w:i/>
          <w:iCs/>
          <w:sz w:val="22"/>
        </w:rPr>
        <w:lastRenderedPageBreak/>
        <w:t>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A80A7A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4AC685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52CA88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D4B113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13E0960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Non solo Diòtrefe non raccoglie e non accoglie le pecore di Cristo Gesù. Le scaccia dalla stessa Chiesa. Non solo. A questa opera dissennata, ve ne aggiunge una ancora più grande: getta ogni fango sull’Apostolo del Signore, o il presbitero. Perché getta fango sul presbitero con discorsi maligni e perversi? Perché distruggendo il Pastore delle pecore, lui potrà agire da despota e da tiranno. Non ci sarà più nessuno che lo governi. Sempre il Pastore superiore deve vigilare sul pastore inferiore, perché il gregge di Cristo Gesù venga governato secondo le Leggi divine e mai da leggi umane. Se leggiamo con somma sapienza  quanto avviene nell’Apocalisse, non è lo Spirito Santo che direttamente si rivolge agli Angeli delle sette Chiesa. È il Pastore superiore, l’Apostolo di Cristo Gesù, lo strumento di cui si serve lo Spirito Santo per manifestare gli errori dei pastori inferiori nella guida del gregge del Signore Gesù. </w:t>
      </w:r>
    </w:p>
    <w:p w14:paraId="29E8F1C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w:t>
      </w:r>
      <w:r w:rsidRPr="00740528">
        <w:rPr>
          <w:rFonts w:ascii="Arial" w:hAnsi="Arial"/>
          <w:i/>
          <w:iCs/>
          <w:sz w:val="22"/>
        </w:rPr>
        <w:lastRenderedPageBreak/>
        <w:t>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890013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78C3F7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A6CF02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2045321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Sardi scrivi: “Così parla Colui che possiede i sette spiriti di Dio e le sette stelle. Conosco le tue opere; ti si crede vivo, e </w:t>
      </w:r>
      <w:r w:rsidRPr="00740528">
        <w:rPr>
          <w:rFonts w:ascii="Arial" w:hAnsi="Arial"/>
          <w:i/>
          <w:iCs/>
          <w:sz w:val="22"/>
        </w:rPr>
        <w:lastRenderedPageBreak/>
        <w:t>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99EE80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039432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FD2998C"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È il Pastore superiore, il Maestro superiore, il Dottore superiore, il Discepolo superiore che sempre deve vigilare sul Pastore inferiore, sul Maestro inferiore, sul Dottore inferiore, sul Discepolo inferiore. Ma anche sempre nello Spirito Santo è il Discepolo inferiore, il Maestro inferiore, il Dottore inferiore, il Pastore inferiore che deve, nella carità e nella verità, vegliare su tutto il corpo della Chiesa e mettere in luce, secondo forme e modalità dettate dallo Spirito Santo, quanto nella Chiesa non avviene nel più alto rispetto delle Divine Leggi che vengono a noi dal Cielo, dal Padre e dal Figlio e dallo Spirito Santo. Questo potrà avvenire se ci si riveste tutti di grande umiltà. È umiltà sapere che l’altro è voce dello Spirito Santo per una mia crescita sempre più ordinata nella verità e nella carità. L’Apostolo Giovanni, Pastore superiore, riceve dallo Spirito Santo e dona ai </w:t>
      </w:r>
      <w:r w:rsidRPr="00740528">
        <w:rPr>
          <w:rFonts w:ascii="Arial" w:hAnsi="Arial"/>
          <w:bCs/>
          <w:sz w:val="24"/>
        </w:rPr>
        <w:lastRenderedPageBreak/>
        <w:t>Pastori inferiori. L’Apostolo Paolo riceve dallo Spirito Santo e dona al Pastore superiore ciò che manca perché la sua vita divenga perfetta esemplarità.</w:t>
      </w:r>
    </w:p>
    <w:p w14:paraId="3D5949E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25760EEC" w14:textId="77777777" w:rsidR="00740528" w:rsidRPr="00740528" w:rsidRDefault="00740528" w:rsidP="00740528">
      <w:pPr>
        <w:spacing w:after="120"/>
        <w:jc w:val="both"/>
        <w:rPr>
          <w:rFonts w:ascii="Arial" w:hAnsi="Arial"/>
          <w:sz w:val="24"/>
        </w:rPr>
      </w:pPr>
      <w:r w:rsidRPr="00740528">
        <w:rPr>
          <w:rFonts w:ascii="Arial" w:hAnsi="Arial"/>
          <w:sz w:val="24"/>
        </w:rPr>
        <w:t xml:space="preserve">Distrutto con voci maligne il Pastore superiore, il Pastore inferiore potrà spadroneggiare sul gregge di Cristo a suo piacimento. Non ci sarà più nessuno che possa mettere in luce la sua superbia, la sua spavalderia, la sua tirannia. Ecco il fine discorsi maligni e perversi di Diòtrefe.  </w:t>
      </w:r>
    </w:p>
    <w:p w14:paraId="3D2736F2" w14:textId="77777777" w:rsidR="00740528" w:rsidRPr="00740528" w:rsidRDefault="00740528" w:rsidP="00740528">
      <w:pPr>
        <w:spacing w:after="120"/>
        <w:jc w:val="both"/>
        <w:rPr>
          <w:rFonts w:ascii="Arial" w:hAnsi="Arial"/>
          <w:sz w:val="24"/>
        </w:rPr>
      </w:pPr>
      <w:r w:rsidRPr="00740528">
        <w:rPr>
          <w:rFonts w:ascii="Arial" w:hAnsi="Arial"/>
          <w:sz w:val="24"/>
        </w:rPr>
        <w:t xml:space="preserve">Altra verità mai da dimenticare è questa: La Chiesa degli Apostoli ha conosciuto le divisioni, le fazioni, il peccato, la stoltezza, l’insipienza, la cattiveria, l’egoismo, la malvagità, anche la grande immoralità. È passata dal purissimo Vangelo di Gesù Signore ad un altro Vangelo, ad un Vangelo differente, che in realtà non esiste. Dalle libertà dello Spirito è piombata nella schiavitù della carne. Molti suoi figli hanno smarrito la fede nel mistero di Cristo, sia mistero di Incarnazione e sia mistero di gloriosa risurrezione. I discepoli di Gesù si sono macchiati con ogni vizio  Responsabilità di portare il gregge di Cristo nella verità e nella carità del loro Signore e Redentore, nella purezza del suo Vangelo è degli Apostoli. Dopo gli Apostoli è dei loro Successori. Sono loro i Vicari di Cristo Gesù che sempre devono vegliare perché la Chiesa mai esca dall’ovile della Sana Dottrina. Se essi non vigilano, sono essi i responsabili dinanzi a Dio della morte di chi muore per omissione nel loro ministero di custodi della verità. </w:t>
      </w:r>
    </w:p>
    <w:p w14:paraId="2473B922" w14:textId="77777777" w:rsidR="00740528" w:rsidRPr="00740528" w:rsidRDefault="00740528" w:rsidP="00740528">
      <w:pPr>
        <w:spacing w:after="120"/>
        <w:jc w:val="both"/>
        <w:rPr>
          <w:rFonts w:ascii="Arial" w:hAnsi="Arial"/>
          <w:sz w:val="24"/>
        </w:rPr>
      </w:pPr>
      <w:r w:rsidRPr="00740528">
        <w:rPr>
          <w:rFonts w:ascii="Arial" w:hAnsi="Arial"/>
          <w:sz w:val="24"/>
        </w:rPr>
        <w:t>Come la Chiesa è sempre condotta alla rovina dal peccato e dai vizi dei suoi figli, così anche dovrà essere sempre redenta e salvata dalla santità dei suoi figli e da essa ricondotto nella sua purissima verità e carità, nel Santo Vangelo di Gesù Signore. Più crescono nella Chiesa peccati e vizi, più deve crescere la santità di coloro che vogliono redimere e salvare la Chiesa in Cristo, con Cristo, per Cristo. Non sono le leggi della Chiesa che salveranno la Chiesa. La Chiesa è stata sempre salvata e sempre redenta dalla santità di quanti la hanno amato più della loro stessa vita. Costoro hanno offerto la loro vita a Cristo per la redenzione e la salvezza del suo gregge. Leggi e riforme sono cosa buona. Ma se l’uomo non osserva la Legge del suo Signore e Dio, potrà mai osservare una Legge della Chiesa? Ecco perché serve una grande santità per la salvezza del gregge di Cristo. È la santità degli uni che deve redimere il peccato degli altri. Allo stesso modo che è la santità di Cristo che redime il peccato di Adamo. Verità mirabilmente rivelata dallo Spirito Santo per bocca dell’Apostolo Paolo.</w:t>
      </w:r>
    </w:p>
    <w:p w14:paraId="0692115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w:t>
      </w:r>
      <w:r w:rsidRPr="00740528">
        <w:rPr>
          <w:rFonts w:ascii="Arial" w:hAnsi="Arial"/>
          <w:i/>
          <w:iCs/>
          <w:sz w:val="22"/>
        </w:rPr>
        <w:lastRenderedPageBreak/>
        <w:t>virtù provata e la virtù provata la speranza. La speranza poi non delude, perché l’amore di Dio è stato riversato nei nostri cuori per mezzo dello Spirito Santo che ci è stato dato.</w:t>
      </w:r>
    </w:p>
    <w:p w14:paraId="2CAEFA3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FC2B74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w:t>
      </w:r>
    </w:p>
    <w:p w14:paraId="7BFDCC5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w:t>
      </w:r>
    </w:p>
    <w:p w14:paraId="52955CF4"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471BE8C3" w14:textId="77777777" w:rsidR="00740528" w:rsidRPr="00740528" w:rsidRDefault="00740528" w:rsidP="00740528">
      <w:pPr>
        <w:spacing w:after="120"/>
        <w:jc w:val="both"/>
        <w:rPr>
          <w:rFonts w:ascii="Arial" w:hAnsi="Arial"/>
          <w:sz w:val="24"/>
        </w:rPr>
      </w:pPr>
      <w:r w:rsidRPr="00740528">
        <w:rPr>
          <w:rFonts w:ascii="Arial" w:hAnsi="Arial"/>
          <w:sz w:val="24"/>
        </w:rPr>
        <w:t xml:space="preserve">La superbia di Diòtrefe non conosce limiti. Se l’Apostolo Giovanni, o il presbitero, vuole redimere il gregge dai danni che la superbia e l’ambizione di Diòtrefe stanno seminando nella comunità, la sua santità dovrà essere mille volte più grande. Se il vizio è potente, molto più potente dovrà essere la santità di coloro che amano la Chiesa e hanno nel cuore la sua redenzione, la sua purificazione, la sua salvezza. Gesù assunse il nostro peccato per espiarlo. Chi ama la Chiesa, chi ama l’umanità, anche lui in Cristo, con Cristo, per Cristo è chiamato a farsi servo sofferente nel Servo Sofferente per l’espiazione dei peccati dei suoi fratelli in Adamo e fratelli in Cristo. È la sola via per la santificazione del mondo. </w:t>
      </w:r>
    </w:p>
    <w:p w14:paraId="14BD5ECE"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Ecco, il mio servo avrà successo, sarà onorato, esaltato e innalzato grandemente. Come molti si stupirono di lui – tanto era sfigurato per essere d’uomo il suo aspetto e diversa la sua forma da quella dei figli dell’uomo –,  </w:t>
      </w:r>
      <w:r w:rsidRPr="00740528">
        <w:rPr>
          <w:rFonts w:ascii="Arial" w:hAnsi="Arial"/>
          <w:i/>
          <w:iCs/>
          <w:sz w:val="22"/>
        </w:rPr>
        <w:lastRenderedPageBreak/>
        <w:t xml:space="preserve">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3FEAAFC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965F57B" w14:textId="77777777" w:rsidR="00740528" w:rsidRPr="00740528" w:rsidRDefault="00740528" w:rsidP="00740528">
      <w:pPr>
        <w:spacing w:after="120"/>
        <w:jc w:val="both"/>
        <w:rPr>
          <w:rFonts w:ascii="Arial" w:hAnsi="Arial"/>
          <w:sz w:val="24"/>
        </w:rPr>
      </w:pPr>
      <w:r w:rsidRPr="00740528">
        <w:rPr>
          <w:rFonts w:ascii="Arial" w:hAnsi="Arial"/>
          <w:sz w:val="24"/>
        </w:rPr>
        <w:t xml:space="preserve">Il mistero della redenzione di Cristo deve essere, sempre in Cristo, con Cristo, per Cristo, assunto dal discepolo di Gesù e fatto suo personale mistero. Non un mistero diverso o differente, ma lo stesso mistero. È giusto allora dire che 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purificazione mia e dei miei fratelli, consumandomi in uno slancio di vita e di donazione al Padre nostro. 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 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 Il Cristiano è presenza di croce nel mondo. Poco Cristiano è il nostro modo di essere, quando </w:t>
      </w:r>
      <w:r w:rsidRPr="00740528">
        <w:rPr>
          <w:rFonts w:ascii="Arial" w:hAnsi="Arial"/>
          <w:sz w:val="24"/>
        </w:rPr>
        <w:lastRenderedPageBreak/>
        <w:t>respingiamo la croce dalla nostra storia. Cristo ha sempre manifestato la volontà di abbracciarla, noi al contrarlo facciamo di tutto per toglierla dalla nostra vita, di allontanarla, di non farla nostra, perché a noi essa non conviene. La tentazione vuole che essa sia solo per Cristo Gesù, che la portò per noi e per noi vi salì sopra. 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47872C27" w14:textId="77777777" w:rsidR="00740528" w:rsidRPr="00740528" w:rsidRDefault="00740528" w:rsidP="00740528">
      <w:pPr>
        <w:spacing w:after="120"/>
        <w:jc w:val="both"/>
        <w:rPr>
          <w:rFonts w:ascii="Arial" w:hAnsi="Arial"/>
          <w:sz w:val="24"/>
        </w:rPr>
      </w:pPr>
      <w:r w:rsidRPr="00740528">
        <w:rPr>
          <w:rFonts w:ascii="Arial" w:hAnsi="Arial"/>
          <w:sz w:val="24"/>
        </w:rPr>
        <w:t>Il cristianesimo non è accumulo di obblighi, di precetti, di decreti, di norme morali, di osservanze esterne all’uomo, di statuti. Se così fosse, sarebbe una delle molteplici religioni che vengono vissute sulla terra. 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 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27B59E0D" w14:textId="77777777" w:rsidR="00740528" w:rsidRPr="00740528" w:rsidRDefault="00740528" w:rsidP="00740528">
      <w:pPr>
        <w:spacing w:after="120"/>
        <w:jc w:val="both"/>
        <w:rPr>
          <w:rFonts w:ascii="Arial" w:hAnsi="Arial"/>
          <w:sz w:val="24"/>
        </w:rPr>
      </w:pPr>
      <w:r w:rsidRPr="00740528">
        <w:rPr>
          <w:rFonts w:ascii="Arial" w:hAnsi="Arial"/>
          <w:sz w:val="24"/>
        </w:rPr>
        <w:t>Abbiamo l’obbligo di verificare ogni giorno la nostra chiamata alla cristiformità,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l’eucaristia vivente, quasi sacramentale. 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7D7D0FF1" w14:textId="77777777" w:rsidR="00740528" w:rsidRPr="00740528" w:rsidRDefault="00740528" w:rsidP="00740528">
      <w:pPr>
        <w:spacing w:after="120"/>
        <w:jc w:val="both"/>
        <w:rPr>
          <w:rFonts w:ascii="Arial" w:hAnsi="Arial"/>
          <w:sz w:val="24"/>
        </w:rPr>
      </w:pPr>
      <w:r w:rsidRPr="00740528">
        <w:rPr>
          <w:rFonts w:ascii="Arial" w:hAnsi="Arial"/>
          <w:sz w:val="24"/>
        </w:rPr>
        <w:t xml:space="preserve">Il cristianesimo è mistero affascinante, sublime, tremendo, ma anche incompiuto, non attuato, perché l’uomo si sottrae al suo compito e alla sua vocazione, a </w:t>
      </w:r>
      <w:r w:rsidRPr="00740528">
        <w:rPr>
          <w:rFonts w:ascii="Arial" w:hAnsi="Arial"/>
          <w:sz w:val="24"/>
        </w:rPr>
        <w:lastRenderedPageBreak/>
        <w:t>favore di un estrinsicismo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Con fermezza noi diciamo che è necessario vincere ogni equivoco; bisogna abbandonare il mantello della religiosità, urge indossare l’abito della fede, vivendo la croce di Cristo nel nostro corpo e la sua risurrezione nel nostro Spirito e nella nostra anima.</w:t>
      </w:r>
    </w:p>
    <w:p w14:paraId="41D98BBC" w14:textId="77777777" w:rsidR="00740528" w:rsidRPr="00740528" w:rsidRDefault="00740528" w:rsidP="00740528">
      <w:pPr>
        <w:spacing w:after="120"/>
        <w:jc w:val="both"/>
        <w:rPr>
          <w:rFonts w:ascii="Arial" w:hAnsi="Arial"/>
          <w:sz w:val="24"/>
        </w:rPr>
      </w:pPr>
      <w:r w:rsidRPr="00740528">
        <w:rPr>
          <w:rFonts w:ascii="Arial" w:hAnsi="Arial"/>
          <w:sz w:val="24"/>
        </w:rPr>
        <w:t>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 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 parola vivente di Dio nel mondo ». e condannerà quanti, avendo visto Dio, non sono morti al loro egoismo, alla loro guerra, a tutto ciò che non è costruzione della società secondo la volontà di Dio, scritta nel loro essere e nella loro vita. 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La Pasqua del mondo è nella croce del Cristo e nella sua morte che si compie in noi fino alla consumazione dei secoli. Andiamo dunque a morire con lui, perché con lui vogliamo risorgere e regnare nei secoli dei secoli.</w:t>
      </w:r>
    </w:p>
    <w:p w14:paraId="51D27673" w14:textId="77777777" w:rsidR="00740528" w:rsidRPr="00740528" w:rsidRDefault="00740528" w:rsidP="00740528">
      <w:pPr>
        <w:spacing w:after="120"/>
        <w:jc w:val="both"/>
        <w:rPr>
          <w:rFonts w:ascii="Arial" w:hAnsi="Arial"/>
          <w:sz w:val="24"/>
        </w:rPr>
      </w:pPr>
      <w:r w:rsidRPr="00740528">
        <w:rPr>
          <w:rFonts w:ascii="Arial" w:hAnsi="Arial"/>
          <w:sz w:val="24"/>
        </w:rPr>
        <w:t xml:space="preserve">Se ora vogliamo conoscere i danni che da Diòtrefe e da chiunque altro come lui vengono prodotti nella Chiesa, è giusto che ci addentriamo nel suo mistero. Lo faremo con alcune riflessioni ognuna delle quali manifesta la Chiesa in una sua particolare luce. Aggiungendo luce a luce e verità a verità sarà assai evidente perché Diòtrefe e quanti lo imitano nella sua malvagità e cattiveria, sono distruttori e non edificatori del corpo di Cristo Signore. </w:t>
      </w:r>
    </w:p>
    <w:p w14:paraId="1216FABD"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Prima riflessione: 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 Per rendere se stesso pietra vivente nell'edificio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14:paraId="169DD9CA" w14:textId="77777777" w:rsidR="00740528" w:rsidRPr="00740528" w:rsidRDefault="00740528" w:rsidP="00740528">
      <w:pPr>
        <w:spacing w:after="120"/>
        <w:jc w:val="both"/>
        <w:rPr>
          <w:rFonts w:ascii="Arial" w:hAnsi="Arial"/>
          <w:sz w:val="24"/>
        </w:rPr>
      </w:pPr>
      <w:r w:rsidRPr="00740528">
        <w:rPr>
          <w:rFonts w:ascii="Arial" w:hAnsi="Arial"/>
          <w:sz w:val="24"/>
        </w:rPr>
        <w:t>La lotta al peccato è il principio ed il fondamento di ogni costruzione spirituale. Il peccato, anche veniale, deturpa la bellezza e l'intima essenza della Chiesa; esso ostruisce i canali della grazia e della benedizione del Cielo; a causa di esso Dio non diffonde più, attraverso noi, la Sua divina carità, la Sua misericordia, la Sua volontà di conversione e di salvezza. Santificando noi stessi, la Chiesa risplende di santità, diviene segno di credibilità. Mediatrice di grazia e di santificazione; attraverso la nostra santità, la misericordia di Dio dona salvezza al mondo intero. La santità santifica e salva; il peccato distrugge e rovina; quella unifica, questo divide, ci separa da Dio, perché scava un abisso tra noi e Dio e tra i figli dello stesso Padre. Siamo divisi perché lontani da Dio, siamo in guerra, perché disobbedienti e ribelli al Signore Dio nostro. 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 Ognuno miete ciò che semina, ognuno semina secondo l'abbondanza del proprio cuore. Il maligno semina cattiveria, il falso sparge menzogne sul suo cammino. Chi è infingardo affida ai quattro venti la sua infingardaggine e raccoglie muffa e ruggine. Sotto la pietra covano le vipere; non può nascere il buon grano, se il chicco viene nascosto in una buca. Tolto il peccato, nella sua volontà di conversione sempre più grande, sempre più decisa e vera, l'uomo ricomincia a costruire la Chiesa.</w:t>
      </w:r>
    </w:p>
    <w:p w14:paraId="40B8C58B" w14:textId="77777777" w:rsidR="00740528" w:rsidRPr="00740528" w:rsidRDefault="00740528" w:rsidP="00740528">
      <w:pPr>
        <w:spacing w:after="120"/>
        <w:jc w:val="both"/>
        <w:rPr>
          <w:rFonts w:ascii="Arial" w:hAnsi="Arial"/>
          <w:sz w:val="24"/>
        </w:rPr>
      </w:pPr>
      <w:r w:rsidRPr="00740528">
        <w:rPr>
          <w:rFonts w:ascii="Arial" w:hAnsi="Arial"/>
          <w:sz w:val="24"/>
        </w:rPr>
        <w:t>Nella santità cristiana, l'uomo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riscoprire la propria chiamata all'obbedienza. Non può esserci comunione, se non nell'obbedienza alla fede. Comunione infatti non è stare insieme, frequentarsi, vivere vicini, contemplare l'uno l'immagine dell'altro; comunione non è neanche decidere insieme cosa fare per la Chiesa; Comunione è mettere ciascuno la propria vita per edificare il Tempio spirituale del Signore; essa è vita divina e solo chi vive di Dio, in Dio e con Dio è in Comunione con i fratelli. Dio è la nostra Comunione e ciascuno deve trovare il fratello in Dio. Il fratello in Dio e Dio nel fratello sono la mia Comunione, la mia santificazione, la mia acqua ed il mio pane. Comunione secondo Dio è lasciarsi mangiare, affinché la nostra vita, sull'esempio di Cristo, sia il nostro dono, in Dio e nello Spirito, al mondo. Senza obbedienza a Dio non c'è Comunione, c'è separazione, appropriazione, egoismo, sfruttamento, schiavitù, incapacità di operare il bene secondo Dio.</w:t>
      </w:r>
    </w:p>
    <w:p w14:paraId="0B7F30F4"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La comunione è nel dono di se stessi, senza attendersi nulla, come Cristo, che diede tutto se stesso. Egli si fece comunione per noi, si fece Corpo e Sangue Eucaristico, Bevanda di vita eterna. Fare Comunione con Cristo, in Dio, e nello Spirito Santo, è farsi cibo dei fratelli. La Comunione è l'essenza e il principio della nostra unità. 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p>
    <w:p w14:paraId="2985B0BF" w14:textId="77777777" w:rsidR="00740528" w:rsidRPr="00740528" w:rsidRDefault="00740528" w:rsidP="00740528">
      <w:pPr>
        <w:spacing w:after="120"/>
        <w:jc w:val="both"/>
        <w:rPr>
          <w:rFonts w:ascii="Arial" w:hAnsi="Arial"/>
          <w:sz w:val="24"/>
        </w:rPr>
      </w:pPr>
      <w:r w:rsidRPr="00740528">
        <w:rPr>
          <w:rFonts w:ascii="Arial" w:hAnsi="Arial"/>
          <w:sz w:val="24"/>
        </w:rPr>
        <w:t>La Chiesa è chiamata a vivere la dimensione trinitaria di Unità e di Comunione. L'assenza totale di ogni forma di male, di vizio, di peccato, di disobbedienza, di insubordinazione alla santa legge di Dio è indispensabile, perché si possa costruire l'unico edificio, l'unico corpo, l'unico tempio, in cui il Dio Trinità abita di una presenza visibile nel mondo, tra gli uomini. Nell'unità e nella comunione la Chiesa diventa segno, il Signore si rende manifesto; l'amore e la comunione sono infatti la visibilità di Dio. Noi invece siano lacerati da divisioni, disaccordi, egoismi, superbia, sopraffazione, razzismo, odio, violenza, guerra, sete di vendetta spietata. La Comunione e l'Unità sono l'impronta del Dio vivente e sempre presente nel mondo; lì c'è Dio e noi lo sappiamo, lo abbiamo scoperto, veduto. Il compito e la missione della Chiesa è di rendere visibile l'invisibile Dio e Signore.</w:t>
      </w:r>
    </w:p>
    <w:p w14:paraId="08DA5A65" w14:textId="77777777" w:rsidR="00740528" w:rsidRPr="00740528" w:rsidRDefault="00740528" w:rsidP="00740528">
      <w:pPr>
        <w:spacing w:after="120"/>
        <w:jc w:val="both"/>
        <w:rPr>
          <w:rFonts w:ascii="Arial" w:hAnsi="Arial"/>
          <w:sz w:val="24"/>
        </w:rPr>
      </w:pPr>
      <w:r w:rsidRPr="00740528">
        <w:rPr>
          <w:rFonts w:ascii="Arial" w:hAnsi="Arial"/>
          <w:sz w:val="24"/>
        </w:rPr>
        <w:t>Seconda riflessione: L'Unità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c'è Pasqua, senza croce non c'è gloria, senza morte non c'è vita, senza sacrificio non c'è frutto. Occorre decidersi per il Signore subito e volere la propria santificazione. Decidere di convertirsi è scegliere la derisione, il sogghigno, a volte l'insulto, la calunnia, la persecuzione, la morte. Senza opposizione non c'è santità, perché Satana è il nemico della santità cristiana. Egli vuole che noi facciamo tutto, purché non ci si santifichi e non si metta in pratica la Parola del Signore. Egli ci consente anche di fare il mondo nuovo e diverso, purché riempito di violenza e di rapina, di ogni sorta di iniquità. Satana è l'avversario della conversione, della giustizia, dell'amore, dell'obbedienza, della fede, perché egli è invidioso che i digli di Dio entrino in quel paradiso di gaudio eterno che egli per la sua superbia ha dovuto lasciare, precipitando negli abissi infernali. Egli in tutti i modi deve scoraggiare perché abbandoni e desista colui che ha intrapreso il cammino della santità.</w:t>
      </w:r>
    </w:p>
    <w:p w14:paraId="3BCA8159" w14:textId="77777777" w:rsidR="00740528" w:rsidRPr="00740528" w:rsidRDefault="00740528" w:rsidP="00740528">
      <w:pPr>
        <w:spacing w:after="120"/>
        <w:jc w:val="both"/>
        <w:rPr>
          <w:rFonts w:ascii="Arial" w:hAnsi="Arial"/>
          <w:sz w:val="24"/>
        </w:rPr>
      </w:pPr>
      <w:r w:rsidRPr="00740528">
        <w:rPr>
          <w:rFonts w:ascii="Arial" w:hAnsi="Arial"/>
          <w:sz w:val="24"/>
        </w:rPr>
        <w:t xml:space="preserve">Senza santità non c'è Chiesa, non c'è Unità, non c'è Comunione. C'è l'opera dell'uomo, ma non quella di Dio; senza Dio non c'è vita. Tutto ciò che l'uomo fa, deve sempre presentarlo all'Onnipotente Signore, perché spiri in esso conversione e santificazione. La vita divina è il principio di ogni vita. Senza santità non si può andare a Dio, non si può portare dinanzi a Lui la nostra opera e questa. anche se bellissima, rimane come Adamo nel paradiso, prima che il Signore spirasse dentro di lui, nelle sue narici, il Suo alito di vita. Essa non serve, è un marmo, una creta, un pezzo di legno. </w:t>
      </w:r>
    </w:p>
    <w:p w14:paraId="62D1170F"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Siamo chiamati a piantare, a irrigare, a costruire l'edificio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L'unica cosa necessaria per l'unità della Chiesa e la sua comunione è la nostra santificazione. 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 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 Il peccato è la morte della Chiesa.</w:t>
      </w:r>
    </w:p>
    <w:p w14:paraId="0A6E9197" w14:textId="77777777" w:rsidR="00740528" w:rsidRPr="00740528" w:rsidRDefault="00740528" w:rsidP="00740528">
      <w:pPr>
        <w:spacing w:after="120"/>
        <w:jc w:val="both"/>
        <w:rPr>
          <w:rFonts w:ascii="Arial" w:hAnsi="Arial"/>
          <w:sz w:val="24"/>
        </w:rPr>
      </w:pPr>
      <w:r w:rsidRPr="00740528">
        <w:rPr>
          <w:rFonts w:ascii="Arial" w:hAnsi="Arial"/>
          <w:sz w:val="24"/>
        </w:rPr>
        <w:t>Terza  riflessione: Non è l'uomo che decide cosa fare e cosa non fare. È Dio che vuole, sceglie, assegna il compito e la mansione, determinandone il tempo, l'ora, gli anni del servizio, le parti da compiere, i gesti da porre, l'ordine di svolgimento di ogni cosa. Il nostro Dio non è un Dio di confusione, di disordine. Con Lui non si può improvvisare, non ci si può arrangiare; non si deve neanche volere fare ciò che egli non ci ha assegnato. La comunità di Dio è una comunione di molteplici servizi e ministeri; è una unità mirabile di carismi soprannaturali; è un corpo dove ognuno ha il suo compito e la sua mansione. Una comunità vive, se all'interno di essa vivono i diversi ministeri e carismi, le specifiche competenze di ciascuno. Quando tutti vogliono fare tutto; quando ognuno si presenta come la somma dei ministeri e dei carismi, in questo preciso momento la comunità muore, perché è morta la sua vita ministeriale e carismatica. Sono peccati di superbia, di vanagloria, e anche di sfiducia negli altri. Ma sono peccati gravissimi contro Dio, perché nessuno può attribuirsi ciò che Dio non gli ha concesso, non gli ha conferito.</w:t>
      </w:r>
    </w:p>
    <w:p w14:paraId="4ED3F9FD" w14:textId="77777777" w:rsidR="00740528" w:rsidRPr="00740528" w:rsidRDefault="00740528" w:rsidP="00740528">
      <w:pPr>
        <w:spacing w:after="120"/>
        <w:jc w:val="both"/>
        <w:rPr>
          <w:rFonts w:ascii="Arial" w:hAnsi="Arial"/>
          <w:sz w:val="24"/>
        </w:rPr>
      </w:pPr>
      <w:r w:rsidRPr="00740528">
        <w:rPr>
          <w:rFonts w:ascii="Arial" w:hAnsi="Arial"/>
          <w:sz w:val="24"/>
        </w:rPr>
        <w:t>La comunità è doppiamente nella sofferenza: per il peccato attivo dell'uomo, ma anche per il peccato di omissione, o di impedimento a che la missione altrui venga esercitata per il bene spirituale dell'intera comunità. L'appiattimento, la confusione, lo scambio dei ruoli, la loro usurpazione, l'omissione, la rinuncia, anche l'abbattimento spirituale di chi soffoca nel suo cuore il carisma di Dio, costretto a metterlo sotto una pietra, per poco coraggio, per paura degli uomini, per non arrecare loro dispiacere, per non contraddirli, perché si vuole vivere in pace, tutto questo ci carica di altissima responsabilità morale dinanzi a Dio.</w:t>
      </w:r>
    </w:p>
    <w:p w14:paraId="352A383A" w14:textId="77777777" w:rsidR="00740528" w:rsidRPr="00740528" w:rsidRDefault="00740528" w:rsidP="00740528">
      <w:pPr>
        <w:spacing w:after="120"/>
        <w:jc w:val="both"/>
        <w:rPr>
          <w:rFonts w:ascii="Arial" w:hAnsi="Arial"/>
          <w:sz w:val="24"/>
        </w:rPr>
      </w:pPr>
      <w:r w:rsidRPr="00740528">
        <w:rPr>
          <w:rFonts w:ascii="Arial" w:hAnsi="Arial"/>
          <w:sz w:val="24"/>
        </w:rPr>
        <w:t xml:space="preserve">Modello per chiunque è Cristo Signore, egli visse il suo ministero con determinazione, con coraggio, con la forza dello Spirito fino alla morte. Dinanzi a tanto esempio, la meschinità, a volte la viltà nei confronti dei potenti, rivela grettezza d'animo e pusillanimità. Per l'abiezione dei molti la comunità soffre, si intristisce, si sprofonda nel peccato, in esso si inabissa senza possibilità alcuna di risurrezione. Il suo bene spirituale dipende dal servizio vero, ma spesso vi si rinunzia, vestendo la convenienza, l'adulazione, l'inganno come norma di diplomatico, sano, convenevole comportamento di giustizia. Superbia e viltà, orgoglio e meschinità, vanagloria e pusillanimità s'incontrano, si baciano, si </w:t>
      </w:r>
      <w:r w:rsidRPr="00740528">
        <w:rPr>
          <w:rFonts w:ascii="Arial" w:hAnsi="Arial"/>
          <w:sz w:val="24"/>
        </w:rPr>
        <w:lastRenderedPageBreak/>
        <w:t>fidanzano e si sposano. Da questa unione nasce la morte del mondo; il veleno diviene il nutrimento delle relazioni umane; l'adulazione il fondamento dei comportamenti sociali; l'utilità immediata il pilastro che innalza la miseria spirituale della creatura oltre l'umanamente consentito. Dio stesso diviene oggetto, mezzo, strumento, cosa a servizio del peccato. Così non si può. Bisogna reagire; urge riprendersi da questo sonno di morte. È necessario che lo si faccia per i nostri fratelli, bisognosi di loro sopravvivenza spirituale. Solo uno ci può: lo Spirito dei Profeti; solo Lui nella storia ha potuto risollevare il popolo dalla miseria spirituale in cui era caduto, quando coloro che ne erano responsabili hanno abbandonato ministero e missione.</w:t>
      </w:r>
    </w:p>
    <w:p w14:paraId="2FBBD054" w14:textId="77777777" w:rsidR="00740528" w:rsidRPr="00740528" w:rsidRDefault="00740528" w:rsidP="00740528">
      <w:pPr>
        <w:spacing w:after="120"/>
        <w:jc w:val="both"/>
        <w:rPr>
          <w:rFonts w:ascii="Arial" w:hAnsi="Arial"/>
          <w:sz w:val="24"/>
        </w:rPr>
      </w:pPr>
      <w:r w:rsidRPr="00740528">
        <w:rPr>
          <w:rFonts w:ascii="Arial" w:hAnsi="Arial"/>
          <w:sz w:val="24"/>
        </w:rPr>
        <w:t xml:space="preserve">Quarta riflessione. 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la Chiesa deve imitare del suo Maestro: farsi anch'essa pellegrina della Parola. 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si mette anche lui nella disposizione di imitare Cristo Gesù, di divenire martire della verità e della grazia. Se Cristo Gesù ha rinunziato alla sua vita, si è annichilito, si è spogliato di sé, si è consegnato alla morte, 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la Parola che Egli ci ha comunicato attraverso il suo Figlio Unigenito, Gesù Cristo nostro Signore. </w:t>
      </w:r>
    </w:p>
    <w:p w14:paraId="5333F663" w14:textId="77777777" w:rsidR="00740528" w:rsidRPr="00740528" w:rsidRDefault="00740528" w:rsidP="00740528">
      <w:pPr>
        <w:spacing w:after="120"/>
        <w:jc w:val="both"/>
        <w:rPr>
          <w:rFonts w:ascii="Arial" w:hAnsi="Arial"/>
          <w:sz w:val="24"/>
        </w:rPr>
      </w:pPr>
      <w:r w:rsidRPr="00740528">
        <w:rPr>
          <w:rFonts w:ascii="Arial" w:hAnsi="Arial"/>
          <w:sz w:val="24"/>
        </w:rPr>
        <w:t xml:space="preserve">La Chiesa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 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w:t>
      </w:r>
      <w:r w:rsidRPr="00740528">
        <w:rPr>
          <w:rFonts w:ascii="Arial" w:hAnsi="Arial"/>
          <w:sz w:val="24"/>
        </w:rPr>
        <w:lastRenderedPageBreak/>
        <w:t>sua consumazione d'amore sull'altare dell'obbedienza, sarà possibile per lui divenire in Cristo, per Cristo e con Cristo, per opera dello Spirito Santo, principio di unità per il mondo intero. 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0B8025EF" w14:textId="77777777" w:rsidR="00740528" w:rsidRPr="00740528" w:rsidRDefault="00740528" w:rsidP="00740528">
      <w:pPr>
        <w:spacing w:after="120"/>
        <w:jc w:val="both"/>
        <w:rPr>
          <w:rFonts w:ascii="Arial" w:hAnsi="Arial"/>
          <w:sz w:val="24"/>
        </w:rPr>
      </w:pPr>
      <w:r w:rsidRPr="00740528">
        <w:rPr>
          <w:rFonts w:ascii="Arial" w:hAnsi="Arial"/>
          <w:sz w:val="24"/>
        </w:rPr>
        <w:t xml:space="preserve">Quinta riflessione. La Chiesa di Dio, corpo mistico di Cristo, riceve la vita dalla Carne e dal Sangue del Signore, alimento di immortalità e di Risurrezione gloriosa. Nel corpo del Signore risorto si vive di Spirito Santo. La nostra vita è nel suo dono, dato a ciascuno per la vita del corpo. Ogni carisma è per l'edificazione della Chiesa. Lo Spirito della mia vita è in ogni membro del corpo di Cristo. È il mistero della comunione e della interdipendenza di tutte le membra, che esclude isolazionismi, particolarismi, chiusure ermetiche. È il mistero della responsabilità dell'uomo, che deve sempre dare e ricevere lo Spirito per la crescita bene ordinata dell'edificio spirituale che è la Chiesa di Dio. </w:t>
      </w:r>
    </w:p>
    <w:p w14:paraId="4E3BFFDD" w14:textId="77777777" w:rsidR="00740528" w:rsidRPr="00740528" w:rsidRDefault="00740528" w:rsidP="00740528">
      <w:pPr>
        <w:spacing w:after="120"/>
        <w:jc w:val="both"/>
        <w:rPr>
          <w:rFonts w:ascii="Arial" w:hAnsi="Arial"/>
          <w:sz w:val="24"/>
        </w:rPr>
      </w:pPr>
      <w:r w:rsidRPr="00740528">
        <w:rPr>
          <w:rFonts w:ascii="Arial" w:hAnsi="Arial"/>
          <w:sz w:val="24"/>
        </w:rPr>
        <w:t>È anche il peccato di superbia, quando ci si appropria del dono dato dal Signore per la sua Chiesa e per il suo corpo; quando si pensa di essere i soli, al centro, con tutti i doni dello Spirito. La superbia genera invidia e gelosia. L'invidia, vizio capitale, vuole che non si vivano le altrui manifestazioni dello Spirito; non vuole che le altre membra siano ricolme del dono di Dio. Essa genera malcontento, litigi, a volte calunnie, false testimonianze. giudizi temerari, lotte accanite. L'invidia della grazia altrui e del dono del Signore per l'utilità comune è peccato contro lo Spirito Santo. Il nostro compito non è quello dei nostri fratelli. Ad ognuno è data una particolare manifestazione ed un corpo sano ed armonioso ha bisogno che venga rispettata la ministerialità di ciascun membro. Il diavolo fu invidioso della grazia dell'uomo e lo ingannò, lo fece incappare nella morte. L'invidia è peccato di satana, delle tenebre, dell'inferno. La gelosia invece si appropria di ciò che non è dato a noi per gli altri. Essa potrebbe nascere anche nel cuore di quanti sono vicini a colui che ha ricevuto il dono di Dio. Giosuè era amico di Mosè, eppure fu geloso dello Spirito di Mosè conferito  a quanti erano fuori dell'accampamento. La santità di Mosè non permise che la gelosia di Giosuè prendesse posto nel suo cuore. La gelosia è peccato grave quando impedisce che il dono di salvezza venga offerto ad ogni uomo; quando si fa in modo che resti solo a beneficio della persona, o di pochi; esso è per tutti. La gelosia uccide e rattrista lo Spirito dentro di noi. Il dono vive se è dato; se è costretto muore; se non è dato è rattristato; se è tenuto in serbo è spento e con esso si spegne lo Spirito. L'uomo diviene allora membro morto. O egli sceglie la vita nella conversione a Dio, o morrà per sempre e sarà tagliato dal corpo del Signore, per l'eternità, dal Padre dei Cieli.</w:t>
      </w:r>
    </w:p>
    <w:p w14:paraId="6ED3AA68"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Molti sono i peccati di omissione connessi al dono dello Spirito. Quando Dio dona la sua grazia, i suoi talenti, l'uomo deve metterli a frutto, altrimenti egli dovrà rendere conto, ne è responsabile dinanzi al Signore della gloria. È grave peccato di omissione non vivere secondo il proprio dono; o viverlo ma non secondo la volontà di Dio. Ciascuno deve vivere il suo particolare mandato. Nella preghiera assidua e costante lo Spirito ci illuminerà sulla nostra vocazione; noi avremo la forza di compierla con responsabilità e con tremore e timore davanti a Dio. Supereremo la tentazione, che ci seduce perché si cambi missione, si evada, si deleghi, si svolga indifferentemente questa o quell'altra mansione, o che ci invita a rinnegare il Signore, prospettandoci una molteplicità di bisogni veri e apparenti. Paolo Apostolo vuole che la verità si viva nella carità. Verità è obbedienza a Dio, giustizia, timore del Signore, volontà divina, dono dello Spirito. La carità di Cristo è solo nella verità e la verità di Dio è solo nella carità. Si deve vivere la verità con amore e l'amore secondo verità, altrimenti non è amore, è solo commiserazione, o presunzione, o anche cattiva coscienza.</w:t>
      </w:r>
    </w:p>
    <w:p w14:paraId="493D51EA" w14:textId="77777777" w:rsidR="00740528" w:rsidRPr="00740528" w:rsidRDefault="00740528" w:rsidP="00740528">
      <w:pPr>
        <w:spacing w:after="120"/>
        <w:jc w:val="both"/>
        <w:rPr>
          <w:rFonts w:ascii="Arial" w:hAnsi="Arial"/>
          <w:sz w:val="24"/>
        </w:rPr>
      </w:pPr>
      <w:r w:rsidRPr="00740528">
        <w:rPr>
          <w:rFonts w:ascii="Arial" w:hAnsi="Arial"/>
          <w:sz w:val="24"/>
        </w:rPr>
        <w:t>È peccato grave anche la delega del dono di Dio. "Questo lo farai tu; lo farete voi". Ma il Signore non ha chiamato gli altri; ha chiamato me. Vivere la carità nella verità è abbracciare la via dell'obbedienza, anche a costo di essere crocifissi come Cristo, con Lui. Il martirio Cristiano non è vivere di carità; esso è vivere la verità nella carità. Amare, ma senza compiere la volontà di Dio, non è amore; è volontà dell'uomo. L'obbedienza a Dio vale più di tutti i sacrifici e gli olocausti.</w:t>
      </w:r>
    </w:p>
    <w:p w14:paraId="507C5AD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 "Il Signore forse gradisce gli olocausti e i sacrifici come obbedire alla voce del Signore? Ecco, l'obbedire è meglio del sacrificio, l'essere docili è più del grasso degli arieti. Poiché peccato di divinazione è la ribellione ed iniquità e terafìm l'insubordinazione. Perché tu hai rigettato la Parola del Signore, egli ti ha rigettato come re" (1Sam 15). </w:t>
      </w:r>
    </w:p>
    <w:p w14:paraId="4DB5EC55" w14:textId="77777777" w:rsidR="00740528" w:rsidRPr="00740528" w:rsidRDefault="00740528" w:rsidP="00740528">
      <w:pPr>
        <w:spacing w:after="120"/>
        <w:jc w:val="both"/>
        <w:rPr>
          <w:rFonts w:ascii="Arial" w:hAnsi="Arial"/>
          <w:sz w:val="24"/>
        </w:rPr>
      </w:pPr>
      <w:r w:rsidRPr="00740528">
        <w:rPr>
          <w:rFonts w:ascii="Arial" w:hAnsi="Arial"/>
          <w:sz w:val="24"/>
        </w:rPr>
        <w:t>Severo monito che ci insegna ad essere sempre docili ed obbedienti al dono dello Spirito. L’obbedienza alla Parola e allo Spirito è tutto per noi. La vita della Chiesa, la cui linfa è lo Spirito Santo, il cui sangue è il Sangue di Cristo, la cui carne è quella del Signore Gesù, è nel dono di Dio. Ognuno deve convincersi della propria chiamata e della particolare manifestazione. Fare troppe cose, ma non secondo il volere dell'Onnipotente, non serve per la salvezza. Questa è nella carità di Cristo e la santificazione è nella verità della sua Parola. Senza la vita secondo il dono di Dio, il mondo resta nel suo peccato. Nessun altro potrà compiere ciò per cui noi eravamo e siamo stati chiamati. La vita è nella conversione e la conversione è nella vita secondo la verità di Dio, nell'obbedienza, con carità ed amore. La Chiesa di Cristo obbedisce a Dio, alla Parola, alla verità. La carità è la sollecitudine per la vita del corpo. Se non si obbedisce a Dio, il suo corpo soffre, non vive bene, è carente di Dio, del dono dello Spirito Santo e della carità di Cristo. Nella sua edificazione c'è disordine, caos, disarmonia. Quanti peccati, Signore, quante omissioni, quanti lavori inutili, dannosi, che Tu non hai comandato, che Tu non vuoi; che Tu vuoi, ma che debbono fare coloro che hanno ricevuto il tuo Santo Spirito per la nostra vita e la vita dei fratelli! Signore, convertici a Te e fa' che il nostro peccato non vanifichi la Tua opera di morte e di Risurrezione per la salvezza del mondo.</w:t>
      </w:r>
    </w:p>
    <w:p w14:paraId="573846E1" w14:textId="77777777" w:rsidR="00740528" w:rsidRPr="00740528" w:rsidRDefault="00740528" w:rsidP="00740528">
      <w:pPr>
        <w:spacing w:after="120"/>
        <w:jc w:val="both"/>
        <w:rPr>
          <w:rFonts w:ascii="Arial" w:hAnsi="Arial"/>
          <w:sz w:val="24"/>
        </w:rPr>
      </w:pPr>
      <w:r w:rsidRPr="00740528">
        <w:rPr>
          <w:rFonts w:ascii="Arial" w:hAnsi="Arial"/>
          <w:sz w:val="24"/>
        </w:rPr>
        <w:t xml:space="preserve">La verità del Signore Gesù nella sua carità edifica la Chiesa. Un solo Padre, un solo Signore, un solo Battesimo, un solo Spirito Santo, una sola fede. La verità </w:t>
      </w:r>
      <w:r w:rsidRPr="00740528">
        <w:rPr>
          <w:rFonts w:ascii="Arial" w:hAnsi="Arial"/>
          <w:sz w:val="24"/>
        </w:rPr>
        <w:lastRenderedPageBreak/>
        <w:t>nella carità ci impedisce di essere sballottati dalle onde e dal vento di dottrine perniciose e letali. L'uomo di Dio deve avere lo Spirito di discernimento, deve chiedere che discernimento gli venga fatto, perché sia certo di essere nella verità, nella fede, nella Parola di Cristo Signore, per amare secondo verità Dio e i fratelli. Ma quanti falsi discernimenti, quante false affermazioni, quante contraddizioni! Si dice di credere in Cristo e si combattono coloro che annunziano il suo Vangelo; si afferma di essere maestri della verità di Dio e si diffondono falsità; si vanta ortodossia e non si sa riconoscere la verità di quanti assieme a noi confessano l'unica fede in Cristo Signore. Ci si professa adoratori dell'unico Spirito del Signore e lo si rattrista quando Egli viene a guidare la Chiesa verso la verità tutta intera. Lo si invoca in noi e Lo si vuole spento negli altri; si proclama la Parola di Cristo e si rinnega la stessa, che altri annunziano per la vita eterna dell'uomo; si predica Cristo crocifisso salvezza del mondo e si crocifiggono quanti annunziano Cristo per la salvezza dei fratelli. Quanta tenebra, Signore, quando il peccato regna dentro di noi, nei pensieri e nel cuore! Esso ci rende invidiosi, gelosi, caparbi, ambiziosi, presuntuosi. Occorre tanta conversione per credere nell'azione e nell'opera dello Spirito Santo di Dio in noi e negli altri e tanta obbedienza al Padre nostro per mettere il dono, ogni dono, a servizio dell'utilità comune. Che lo Spirito Santo ci conceda la buona volontà per vivere il nostro carisma e la nostra ministerialità nell'unico corpo del Signore e ci dia un cuore semplice e puro per permettere che le altre membra svolgano la loro chiamata per la nostra vita. Professare la comunione nell'unica Chiesa del Signore Gesù è lasciarsi arricchire dal dono di Dio che ci viene dato dai nostri fratelli, chiamati per portare a noi l'abbondanza della sua grazia e della sua misericordia. La Chiesa di Cristo siamo noi e gli altri, noi con gli altri, noi per gli altri e gli altri per noi, nell'unica fede, nell'unico corpo, nell'unico Dio in Tre Persone.</w:t>
      </w:r>
    </w:p>
    <w:p w14:paraId="250402F3" w14:textId="77777777" w:rsidR="00740528" w:rsidRPr="00740528" w:rsidRDefault="00740528" w:rsidP="00740528">
      <w:pPr>
        <w:spacing w:after="120"/>
        <w:jc w:val="both"/>
        <w:rPr>
          <w:rFonts w:ascii="Arial" w:hAnsi="Arial"/>
          <w:sz w:val="24"/>
        </w:rPr>
      </w:pPr>
      <w:r w:rsidRPr="00740528">
        <w:rPr>
          <w:rFonts w:ascii="Arial" w:hAnsi="Arial"/>
          <w:sz w:val="24"/>
        </w:rPr>
        <w:t>Sesta riflessione. Principio e fondamento della comunione cristiana è l’ascolto della parola del Vangelo, nell’accoglienza di Cristo nel nostro cuore, nella costruzione della nostra casa sulla roccia della sua parola, nella trasformazione della sua volontà in nostro corpo, nostro sangue, nostra storia. Solo nella santità è la comunione secondo la fede; fuori della grazia santificante, c’è solo assembramento, massa, folla, numero, moltitudine, stare insieme. Oggi la fede cristiana è minacciata. Tendenze assai perniciose riducono la sua comunione ad un 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morale che dobbiamo pur rispettare per poter amare l’uomo e questa norma è dettata dall’Onnipotente Signore nella legge positiva, rivelata .</w:t>
      </w:r>
    </w:p>
    <w:p w14:paraId="25F1FC9F" w14:textId="77777777" w:rsidR="00740528" w:rsidRPr="00740528" w:rsidRDefault="00740528" w:rsidP="00740528">
      <w:pPr>
        <w:spacing w:after="120"/>
        <w:jc w:val="both"/>
        <w:rPr>
          <w:rFonts w:ascii="Arial" w:hAnsi="Arial"/>
          <w:sz w:val="24"/>
        </w:rPr>
      </w:pPr>
      <w:r w:rsidRPr="00740528">
        <w:rPr>
          <w:rFonts w:ascii="Arial" w:hAnsi="Arial"/>
          <w:sz w:val="24"/>
        </w:rPr>
        <w:t xml:space="preserve">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w:t>
      </w:r>
      <w:r w:rsidRPr="00740528">
        <w:rPr>
          <w:rFonts w:ascii="Arial" w:hAnsi="Arial"/>
          <w:sz w:val="24"/>
        </w:rPr>
        <w:lastRenderedPageBreak/>
        <w:t>Creatore. Non c’è comunione cristiana senza questo riferimento  esplicito al comandamento del Signore Dio. 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w:t>
      </w:r>
    </w:p>
    <w:p w14:paraId="4F751928" w14:textId="77777777" w:rsidR="00740528" w:rsidRPr="00740528" w:rsidRDefault="00740528" w:rsidP="00740528">
      <w:pPr>
        <w:spacing w:after="120"/>
        <w:jc w:val="both"/>
        <w:rPr>
          <w:rFonts w:ascii="Arial" w:hAnsi="Arial"/>
          <w:sz w:val="24"/>
        </w:rPr>
      </w:pPr>
      <w:r w:rsidRPr="00740528">
        <w:rPr>
          <w:rFonts w:ascii="Arial" w:hAnsi="Arial"/>
          <w:sz w:val="24"/>
        </w:rPr>
        <w:t>La nostra comunione è con Dio e in Lui con i fratelli. Dio è luce. La comunione cristiana diviene un camminare nella luce, un percorrere sempre e costantemente la via del bene, della verità, della giustizia, della legge del Signore, espressa nei comandamenti, ma portata a perfezione e a compimento da Cristo nel discorso della montagna; richiede un esercizio giornaliero, diuturno costante di perseveranza sulla  via del regno. Essa è santità di vita; non è pensare o fare la stessa cosa, né  essere nello stesso luogo. Potremmo fare tutti la stessa cosa, ma non essere una cosa sola, non vivere l’unità con Dio e con i fratelli. Esempio  mirabile è l’ultima Cena. In questo solennissimo momento della vita di  Cristo con i suoi discepoli, tutti mangiavano lo stesso pane, tutti  bevevano lo stesso calice, Giuda intinse il pane nel Piatto del Signore e  tuttavia costui non era in comunione con il suo Maestro, né con i suoi  fratelli. La comunione era impedita dalle tenebre che erano nel suo cuore  e da quella sua volontà ormai consumata nel tradire e nel consegnare il  Maestro nelle mani dei peccatori.</w:t>
      </w:r>
    </w:p>
    <w:p w14:paraId="5A52F29D" w14:textId="77777777" w:rsidR="00740528" w:rsidRPr="00740528" w:rsidRDefault="00740528" w:rsidP="00740528">
      <w:pPr>
        <w:spacing w:after="120"/>
        <w:jc w:val="both"/>
        <w:rPr>
          <w:rFonts w:ascii="Arial" w:hAnsi="Arial"/>
          <w:sz w:val="24"/>
        </w:rPr>
      </w:pPr>
      <w:r w:rsidRPr="00740528">
        <w:rPr>
          <w:rFonts w:ascii="Arial" w:hAnsi="Arial"/>
          <w:sz w:val="24"/>
        </w:rPr>
        <w:t xml:space="preserve">Il peccato diviene quindi il germe distruttore di ogni comunione. Adamo ed  Eva sono nel peccato, non si riconoscono più, sono l’uno distante dall’altra,  tanto distanti che « L’osso dalle sue ossa » diviene la donna « che tu mi hai posta  accanto » e tuttavia l’uno e l’altra erano stati concordi nel commettere il  peccato, nel ribellarsi a Dio. Gli empi sono anch’essi concordi, ma solo nel male. Al  tempo di Gesù classi sociali, politiche, religiose, l’una contro l’altra, sono tutte  concordi nella condanna di Cristo Signore. Sommi sacerdoti, scribi, farisei, erodiani,  zeloti furono unanimi nel togliere di mezzo il Giusto e in questa loro decisione  trascinarono la folla e lo stesso Governatore romano. Verità mai da dimenticare. </w:t>
      </w:r>
    </w:p>
    <w:p w14:paraId="3B325E22" w14:textId="77777777" w:rsidR="00740528" w:rsidRPr="00740528" w:rsidRDefault="00740528" w:rsidP="00740528">
      <w:pPr>
        <w:spacing w:after="120"/>
        <w:jc w:val="both"/>
        <w:rPr>
          <w:rFonts w:ascii="Arial" w:hAnsi="Arial"/>
          <w:sz w:val="24"/>
        </w:rPr>
      </w:pPr>
      <w:r w:rsidRPr="00740528">
        <w:rPr>
          <w:rFonts w:ascii="Arial" w:hAnsi="Arial"/>
          <w:sz w:val="24"/>
        </w:rPr>
        <w:t xml:space="preserve">Settima riflessione. Si avverte da più parti l’esigenza di una maggiore comunione, ma a volte  questa è confusa, o compresa, come un accordo di uomini per le cose degli uomini, della terra, per il momento, per l’oggi, perché domani, se necessario, dobbiamo prendere altre decisioni, altre direzioni, altri orientamenti. la  comunione cristiana impedisce invece che si possa decidere solo tra noi; ci protegge anche dall’ipocrisia, da quel lievito dei sepolcri imbiancati che ci fa belli  all’esterno, ma Pieni di rapina e di iniquità all’interno. Verifica della nostra comunione è la conoscenza del nostro peccato, della  nostra trasgressione, del nostro essere lontani da Dio, non da quel Dio pensato  e ideato dall’uomo, che giustifica tutto ed ogni cosa, ma dal Dio che è volontà espressa e manifestata, rivelata, che è comandamento, beatitudine, legge,  statuto, norma di comportamento, precetto morale da osservare. Finché il bene ed il male sono lasciati alla libera decisionalità dell’uomo, sempre pronto a spostarne i limiti fino alla completa sparizione di essi, allora la comunione sarà sempre un miraggio. </w:t>
      </w:r>
      <w:r w:rsidRPr="00740528">
        <w:rPr>
          <w:rFonts w:ascii="Arial" w:hAnsi="Arial"/>
          <w:sz w:val="24"/>
        </w:rPr>
        <w:lastRenderedPageBreak/>
        <w:t>Far passare dalla comunità alla comunione deve essere l’impegno  costante nel ministero pastorale. In certo senso può essere anche facile creare una comunità; difficile è la formazione di una comunione. Fare una  associazione ed anche un insieme di comunità efficienti sul piano umano è anche possibile, arduo è invece creare dei movimenti, delle associazioni, del gruppi ecclesiali, delle Chiese locali che vivano di comunione e tutti insieme siano una cosa sola, un solo corpo, membra vive, tralci dell’unica vite che è Cristo Signore.</w:t>
      </w:r>
    </w:p>
    <w:p w14:paraId="165203D0" w14:textId="77777777" w:rsidR="00740528" w:rsidRPr="00740528" w:rsidRDefault="00740528" w:rsidP="00740528">
      <w:pPr>
        <w:spacing w:after="120"/>
        <w:jc w:val="both"/>
        <w:rPr>
          <w:rFonts w:ascii="Arial" w:hAnsi="Arial"/>
          <w:sz w:val="24"/>
        </w:rPr>
      </w:pPr>
      <w:r w:rsidRPr="00740528">
        <w:rPr>
          <w:rFonts w:ascii="Arial" w:hAnsi="Arial"/>
          <w:sz w:val="24"/>
        </w:rPr>
        <w:t>Se la comunione nasce dalla profezia, dall’annunzio di Cristo e della sua  rivelazione nell’accoglienza del suo Santo Spirito è di quella grazia e verità che  egli è venuto a portare sulla terra, essa si consuma nella carità. La verità è il  terreno da cui nasce l’albero della comunione e la carità è il suo frutto, la sua  vita. Verità e carità devono accompagnare la Chiesa perché dimori nella  comunione. E quando noi parliamo di carità e di verità pensiamo a Cristo, la  divina carità consumatasi sul legno della croce in obbedienza a Dio, sul  sentiero tracciato di ogni comunione. Ma obbedire al Signore significa non  poter, a volte, ascoltare gli uomini, i quali non hanno pensieri di cielo nel loro  cuore; l’ascolto della voce di Dio, che è la via della comunione e sulla quale  camminano coloro che vogliono essere solidali con gli uomini, loro fratelli,  domanda solo ed esclusivamente il timore del Signore, che ci fa dire no agli  uomini, quando costoro Vogliono condurci fuori del cammino dell’obbedienza. Il  dire sì a Dio esige, quindi, che si serva sempre il Signore e non gli uomini e che  si servano gli uomini servendo il Signore.</w:t>
      </w:r>
    </w:p>
    <w:p w14:paraId="636904A6" w14:textId="77777777" w:rsidR="00740528" w:rsidRPr="00740528" w:rsidRDefault="00740528" w:rsidP="00740528">
      <w:pPr>
        <w:spacing w:after="120"/>
        <w:jc w:val="both"/>
        <w:rPr>
          <w:rFonts w:ascii="Arial" w:hAnsi="Arial"/>
          <w:sz w:val="24"/>
        </w:rPr>
      </w:pPr>
      <w:r w:rsidRPr="00740528">
        <w:rPr>
          <w:rFonts w:ascii="Arial" w:hAnsi="Arial"/>
          <w:sz w:val="24"/>
        </w:rPr>
        <w:t>Da più parti si vuole una comunione senza verità, senza carità, senza  umiltà, senza obbedienza, senza profezia, senza annunzio. E così il mondo a  poco a poco si impossessa dei nostri pensieri, della nostra mente, dirige il  nostro cuore, crea in noi desiderio di altruismo, di filantropia, anche di  misericordia e di compassione, ma tutto questo però non è verificato dalla  profezia, dalla verità, per cui Dio non è più il Signore, l’Onnipotente, Colui al quale bisogna prestare il culto dell’obbedienza e l’adorazione dell’ascolto,  Colui solo nel quale è possibile ritrovare gli uomini, tutti gli uomini, perché  tutti da Lui fatti a sua immagine e somiglianza. La comunione ridona all’uomo la sua essenza, la sua identità, il suo  presente, ed anche il suo futuro. In essa noi riconosciamo la nostra umanità e  la nostra totale dipendenza da Dio, dalla sua parola, dalla sua verità, dalla sua  giustizia e misericordia, per vivere in similitudine perfetta con Cristo e con  Questi Crocifisso.</w:t>
      </w:r>
    </w:p>
    <w:p w14:paraId="4EE43616" w14:textId="77777777" w:rsidR="00740528" w:rsidRPr="00740528" w:rsidRDefault="00740528" w:rsidP="00740528">
      <w:pPr>
        <w:spacing w:after="120"/>
        <w:jc w:val="both"/>
        <w:rPr>
          <w:rFonts w:ascii="Arial" w:hAnsi="Arial"/>
          <w:sz w:val="24"/>
        </w:rPr>
      </w:pPr>
      <w:r w:rsidRPr="00740528">
        <w:rPr>
          <w:rFonts w:ascii="Arial" w:hAnsi="Arial"/>
          <w:sz w:val="24"/>
        </w:rPr>
        <w:t>Fare comunione è accogliere Dio che fa risplendere il suo volto in ogni  uomo, nel discernimento però tra bene e male. Chi non sa discernere, perché  non vuole, costui non ama Cristo, perché Cristo è la Sapienza di Dio e il suo  Santo Spirito è Spirito di verità e di comunione per la salvezza di ogni uomo.  Fare comunione non è facile, perché occorre vivere di profezia nella verità, di  carità nell’obbedienza, di discernimento e di conoscenza nella sapienza  rivelata e nel timore del Signore, e tutto questo esige la santità della vita. Solo i Santi sono stati capaci di comunione, tutti gli altri rischiamo di  dire ogni giorno parole di uomini, che scandalizzano e tentano i fratelli sempre  di più al male e all’allontanamento da Dio.</w:t>
      </w:r>
    </w:p>
    <w:p w14:paraId="23FBC568"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Ottava riflessione. Per conoscere secondo purissima verità cosa è la comunione è necessario innalzare la nostra mente nel mistero della Beata Trinità. Il nostro Dio è mistero indicibile di unità e di trinità. L’unità è nella sola ed unica natura divina ed eterna nella quale sussistono e il Padre e il Figlio e lo Spirito Santo. La comunione invece si vive nel dono di sé che le tre Persone divine ed eterne si fanno vicendevolmente. Il Padre si dona al Figlio generandolo nell’oggi dell’eternità nello Spirito Santo. Il Figlio dona tutto se stesso al Padre lasciandosi amare con amore divino ed eterno dal Padre e amando il Padre con tutto l’amore divino ed eterno che riceve dal Padre, sempre nello Spirito Santo. Lo Spirito Santo è l’amore divino ed eterno con il quale il Padre ama il Figlio e il Figlio ama il Padre.  La verità eterna dell’amore è lo Spirito Santo. Nello Spirito Santo l’amore eterno del Padre è la sua vita che il Padre dona al Figlio ed è la vita del Figlio donata al Padre. È nello Spirito Santo che il Padre genera. È nello Spirito Santo che il Figlio generato guarda eternamente verso il Padre in un’estasi eterna di lode, benedizione, ringraziamento, nel dono di se stesso al Padre. Ma queste sono solo scintille che si possono raccogliere di questo fuoco divino ed eterno che è il mistero della Beata ed Unica Trinità.</w:t>
      </w:r>
    </w:p>
    <w:p w14:paraId="0CD0F157" w14:textId="77777777" w:rsidR="00740528" w:rsidRPr="00740528" w:rsidRDefault="00740528" w:rsidP="00740528">
      <w:pPr>
        <w:spacing w:after="120"/>
        <w:jc w:val="both"/>
        <w:rPr>
          <w:rFonts w:ascii="Arial" w:hAnsi="Arial"/>
          <w:sz w:val="24"/>
        </w:rPr>
      </w:pPr>
      <w:r w:rsidRPr="00740528">
        <w:rPr>
          <w:rFonts w:ascii="Arial" w:hAnsi="Arial"/>
          <w:sz w:val="24"/>
        </w:rPr>
        <w:t xml:space="preserve">Entriamo ora nella comunione che necessariamente dovrà viversi nel corpo di Cristo Gesù che è la Chiesa. Ecco alcune verità essenziali della comunione. La comunione nel corpo di Cristo avviene per generazione dall’Alto. Il Padre, in Cristo, per mezzo dello Spirito Santo, ci genera come suoi veri figli di adozione e nel Figlio per lo Spirito Santo noi dobbiamo, come il suo Figlio Unigenito Eterno, offrire al Padre la nostra vita in segno di riconoscenza, ringraziamento, lode, benedizione. Come Gesù ha dato al Padre la vita con una obbedienza fino alla morte e ad una morte di croce, così ogni suo figlio di adozione deve dare al Padre la sua vita fino alla morte e ad una morte di croce. Questo dono potrà essere dato al Padre, solo nel Figlio, per opera dello Spirito Santo. Il Padre ci rende partecipi della sua natura divina. Il Figlio ci dona la sua figliolanza. Lo Spirito Santo ci dona la sua comunione. Nella sua comunione ci dona se stesso come nostra sapienza, intelligenza, consiglio, fortezza, conoscenza, pietà, timore del Signore. Questi doni sono vera creazione di una nuova natura: natura di sapienza, intelligenza, consiglio, fortezza, conoscenza, pietà, timore del Signore. Inoltre la comunione dello Spirito Santo è anche creazione della nostra natura con un dono o con più doni particolarissimi, che sono solo della persona nella quale lo Spirito Santo crea questa nuova natura che è differente da ogni altra natura da lui creata. </w:t>
      </w:r>
    </w:p>
    <w:p w14:paraId="46C73FD1" w14:textId="77777777" w:rsidR="00740528" w:rsidRPr="00740528" w:rsidRDefault="00740528" w:rsidP="00740528">
      <w:pPr>
        <w:spacing w:after="120"/>
        <w:jc w:val="both"/>
        <w:rPr>
          <w:rFonts w:ascii="Arial" w:hAnsi="Arial"/>
          <w:sz w:val="24"/>
        </w:rPr>
      </w:pPr>
      <w:r w:rsidRPr="00740528">
        <w:rPr>
          <w:rFonts w:ascii="Arial" w:hAnsi="Arial"/>
          <w:sz w:val="24"/>
        </w:rPr>
        <w:t>Ora è giusto che ci chiediamo: cosa è la comunione all’interno del corpo di Cristo? Comunione all’interno del corpo di Cristo è dono della nostra nuova natura generata dal Padre, in Cristo, per lo Spirito Santo. È anche il dono della particola creazione operata dallo Spirito Santo in ordine al dono particolare, carisma particolare, ministero particolare, missione particolare – lo ripetiamo: vera sua creazione in noi, creazione unica e irripetibile – a tutto il corpo di Cristo, perché possa, nutrendosi del nostro dono, portare frutti di verità, grazia, redenzione e salvezza non solo a beneficio del corpo di Cristo, ma di tutto il corpo dell’umanità del quale il cristiano è parte. Essendo parte del corpo dell’umanità ed essendo l’umanità data a Cristo per la sua redenzione e salvezza, anche il cristiano è dato all’umanità per la sua redenzione e salvezza.</w:t>
      </w:r>
    </w:p>
    <w:p w14:paraId="64E80B04" w14:textId="77777777" w:rsidR="00740528" w:rsidRPr="00740528" w:rsidRDefault="00740528" w:rsidP="00740528">
      <w:pPr>
        <w:spacing w:after="120"/>
        <w:jc w:val="both"/>
        <w:rPr>
          <w:rFonts w:ascii="Arial" w:hAnsi="Arial"/>
          <w:sz w:val="24"/>
        </w:rPr>
      </w:pPr>
      <w:r w:rsidRPr="00740528">
        <w:rPr>
          <w:rFonts w:ascii="Arial" w:hAnsi="Arial"/>
          <w:sz w:val="24"/>
        </w:rPr>
        <w:lastRenderedPageBreak/>
        <w:t xml:space="preserve">Essendo il dono vera creazione di una nuova natura nel cristiano, nessun altro può dare questo dono. Nella superbia tutti possono pensare di poter fare ciò che gli altri fanno, ma questa è stoltezza. È come se un filo d’erba volesse produrre mele o un albero di mele volesse produrre noci. Come nella natura ogni albero produce secondo la sua natura, così anche nel corpo di Cristo, ogni discepolo di Gesù produce secondo la natura creata dal Padre per nuova generazione e la natura creata, sempre in Cristo, dallo Spirito Santo per trasformazione di essa in un particolare carisma, o ministero, missione o vocazione. Ecco alcuni errori. Essi tutti frutti di non conoscenza, nello Spirito Santo, né del mistero della Beata ed Unica Trinità e neanche del mistero del corpo di Cristo e neppure del mistero creato dallo Spirito Santo in ogni singolo membro del corpo di Cristo. </w:t>
      </w:r>
    </w:p>
    <w:p w14:paraId="34FB8D58"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primo errore è quello di volersi ognuno fare da se stesso. Nessuno potrà mai fare se stesso. Può solo mettere a frutto la sua natura secondo la verità della creazione operata in lui dallo Spirito Santo. </w:t>
      </w:r>
    </w:p>
    <w:p w14:paraId="316A2A3C"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secondo errore è proclamare l’uguaglianza assoluta tra i membri del corpo di Cristo. Anche quest’errore è stoltezza grande. Nel corpo di Cristo la distinzione è data dalla nuova creazione operata dallo Spirito Santo che è particolare per ogni membro del corpo di Cristo. La distinzione è differenza di missione, di ministero, di servizio, perché è differenza di creazione. </w:t>
      </w:r>
    </w:p>
    <w:p w14:paraId="50E2FB4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terzo errore 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viene spento per sempre. Il quarto errore è quello di pensare che nel corpo di Cristo noi dobbiamo dare solamente. </w:t>
      </w:r>
    </w:p>
    <w:p w14:paraId="2ECF2844" w14:textId="77777777" w:rsidR="00740528" w:rsidRPr="00740528" w:rsidRDefault="00740528" w:rsidP="00740528">
      <w:pPr>
        <w:spacing w:after="120"/>
        <w:jc w:val="both"/>
        <w:rPr>
          <w:rFonts w:ascii="Arial" w:hAnsi="Arial"/>
          <w:sz w:val="24"/>
        </w:rPr>
      </w:pPr>
      <w:r w:rsidRPr="00740528">
        <w:rPr>
          <w:rFonts w:ascii="Arial" w:hAnsi="Arial"/>
          <w:sz w:val="24"/>
        </w:rPr>
        <w:t xml:space="preserve">Nel corpo di Cristo per dare, prima di deve ricevere. Se non si riceve, non si cresce, perché non ci si alimenta e di conseguenza neanche di potrà donare. Chi vuole dare a tutti, da tutti deve ricevere. Il dono da dare e i doni da ricevere non siamo noi a stabilirli, a deciderli. È lo Spirito Santo che li stabilisce e li decide. </w:t>
      </w:r>
    </w:p>
    <w:p w14:paraId="5C487F2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la Parola non la ricevo neanche la posso dare. </w:t>
      </w:r>
    </w:p>
    <w:p w14:paraId="644231A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la verità non la ricevo come posso pensare di darla. </w:t>
      </w:r>
    </w:p>
    <w:p w14:paraId="5A781954"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Se la grazia non mi viene elargita, mai potrà pensare di progredire e di crescere nella grazia. </w:t>
      </w:r>
    </w:p>
    <w:p w14:paraId="4C708BCC"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anche la dona. Oggi il cristiano ha dimenticato la verità primaria del suo credo e della sua fede. </w:t>
      </w:r>
    </w:p>
    <w:p w14:paraId="14AFFA9D" w14:textId="77777777" w:rsidR="00740528" w:rsidRPr="00740528" w:rsidRDefault="00740528" w:rsidP="00740528">
      <w:pPr>
        <w:spacing w:after="120"/>
        <w:jc w:val="both"/>
        <w:rPr>
          <w:rFonts w:ascii="Arial" w:hAnsi="Arial"/>
          <w:sz w:val="24"/>
        </w:rPr>
      </w:pPr>
      <w:r w:rsidRPr="00740528">
        <w:rPr>
          <w:rFonts w:ascii="Arial" w:hAnsi="Arial"/>
          <w:sz w:val="24"/>
        </w:rPr>
        <w:t xml:space="preserve">Il Corpo di Cristo è governato dallo Spirito Santo. Avendo oggi il cristiano smarrito la sua creazione nuova che è dal Padre, in Cristo, per lo Spirito Santo, avendo tutto ridotto a misera immanenza, ogni errore e ogni falsità potranno inserirsi nel </w:t>
      </w:r>
      <w:r w:rsidRPr="00740528">
        <w:rPr>
          <w:rFonts w:ascii="Arial" w:hAnsi="Arial"/>
          <w:sz w:val="24"/>
        </w:rPr>
        <w:lastRenderedPageBreak/>
        <w:t xml:space="preserve">corpo di Cristo e condurlo a perdizione. È quanto sta accadendo. Ognuno, sul modello di Lucifero, vuole essere da se stesso e non più dal Padre, in Cristo, per lo Spirito Santo. Anche la Chiesa oggi la si vuole sul modello di Lucifero: essa deve farsi da se stessa, deve farsi dal basso. Nulla deve più discendere dal Cielo, dal Padre, in Cristo, per lo Spirito Santo. Tutto deve provenire dal cuore dell’uomo. Non è più Cristo il nostro modello. Modello del cristiano oggi è Lucifero. Triste realtà che il cristiano oggi è obbligato a costruire in mezzo agli uomini: una Chiesa che si fa da se stessa, una Chiesa che si priva della sua origine soprannaturale, una Chiesa che si dichiara non più da Cristo, non più dal Padre, non più dallo Spirito Santo, non più dal soprannaturale, non più dal mistero divino ed eterno, una Chiesa che vuole essere da se stessa, una Chiesa che non vuole essere distinta dalle altre “chiese pagane” che sono sparse nel mondo, nei molti popoli e nazioni. Lo Spirito Santo, per bocca dell’Apostolo Paolo, ricorda ad ogni discepolo di Gesù che è Lui il solo principio soprannaturale di vita nel corpo di Cristo. Senza di Lui, la Chiesa è in tutto simile ad un corpo dal quale è uscita l’anima: è un corpo in putrefazione. Leggiamo quanto rivela lo Spirito Santo: </w:t>
      </w:r>
    </w:p>
    <w:p w14:paraId="3E2E02E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632DFD2"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w:t>
      </w:r>
      <w:r w:rsidRPr="00740528">
        <w:rPr>
          <w:rFonts w:ascii="Arial" w:hAnsi="Arial"/>
          <w:i/>
          <w:iCs/>
          <w:sz w:val="22"/>
        </w:rPr>
        <w:lastRenderedPageBreak/>
        <w:t>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68C124B9" w14:textId="77777777" w:rsidR="00740528" w:rsidRPr="00740528" w:rsidRDefault="00740528" w:rsidP="00740528">
      <w:pPr>
        <w:spacing w:after="120"/>
        <w:jc w:val="both"/>
        <w:rPr>
          <w:rFonts w:ascii="Arial" w:hAnsi="Arial"/>
          <w:sz w:val="24"/>
        </w:rPr>
      </w:pPr>
      <w:r w:rsidRPr="00740528">
        <w:rPr>
          <w:rFonts w:ascii="Arial" w:hAnsi="Arial"/>
          <w:sz w:val="24"/>
        </w:rPr>
        <w:t xml:space="preserve">Perché la comunione è mistero? Perché essa è vita nel corpo di Cristo in tutto simile al mistero che si vive nella Beata Trinità. Nel nostro Dio la natura è una. le persone sono tre ed ognuna è vita per le altre due. Nulla può vivere una Persona senza il dono eterno e totale che le altre le due le fanno si esse. Questo è il mistero e tuttavia in questo mistero tutto è dal Padre. È il Padre che genera il Figlio. Lo Spirito Santo invece procede dal Padre e dal Figlio. Generazione eterna. Processione eterna. Dono eterno. Questo è il mistero che neanche nell’eternità riusciremo a comprendere secondo pienezza di verità. Il corpo di Cristo è uno. Esso è generato per opera dello Spirito Santo nel seno della Vergine Maria. Ogni uomo è chiamato a divenire parte di questo corpo e ne diviene parte chi si lascia generare dallo Spirito Santo nelle acque del Battesimo. Divenendo corpo di Cristo, siamo in Cristo Figli del Padre e della Madre nostra celeste, siamo vero corpo di Cristo e veri suoi fratelli, siamo animati e mossi dallo Spirito Santo. Ma cosa è la mozione dello Spirito Santo? È perenne generazione come vera vita del corpo di Cristo così come la mozione dello Spirito Santo in Cristo era purissima generazione come vera vita del Padre. Per mezzo dello Spirito Santo Gesù ogni giorno diveniva sempre più vita del Padre. Per opera dello Spirito Santo sempre più il cristiano diviene vita di Cristo. Se il cristiano non diviene vita di Cristo per opera dello Spirito Santo, il corpo di Cristo entra nella sofferenza. Manca ad esso una sorgente di vita necessaria, essenziale. È come – anche se il paragone è assai ardito –se al Padre mancasse il Figlio o al Figlio mancasse lo Spirito Santo. Tutto il corpo di Cristo è nella sofferenza. Tutto il corpo di Cristo viene o impedito o rallentato o ostacolato nel compimento della missione, oggi, della salvezza e della redenzione. È sufficiente che un membro del corpo di Cristo dia scandalo, e tutto il corpo di Cristo viene rifiutato come sacramento di universale salvezza. Basta che un solo cristiano dichiari il corpo di Cristo non può necessario come sacramento di salvezza e di redenzione e tutto il corpo entra nella grande sofferenza. Oggi alcuni membri del corpo di Cristo non stanno lavorando per privare Gesù della sua purissima verità? Non solo della verità storica e umana, ma anche della sua verità eterna. Quale sarà il frutto di questa opera diabolica e satanica? Il rifiuto, il rigetto, la negazione di tutta la purissima </w:t>
      </w:r>
      <w:r w:rsidRPr="00740528">
        <w:rPr>
          <w:rFonts w:ascii="Arial" w:hAnsi="Arial"/>
          <w:sz w:val="24"/>
        </w:rPr>
        <w:lastRenderedPageBreak/>
        <w:t xml:space="preserve">verità di Cristo. Cosa comporta una tale azione? La totale trasformazione del mistero che governa la nostra fede. </w:t>
      </w:r>
    </w:p>
    <w:p w14:paraId="54AAB834"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perché è necessario che ogni singolo membro del corpo di Cristo si lasci ogni giorno generare dallo Spirito Santo come vera vita di tutto il corpo di Cristo. Per questa sua costante generazione, sempre frutto in lui dello Spirito Santo, il corpo di Cristo mantiene viva una fiammella di verità e sempre per opera dello Spirito Santo molti altri potranno lasciarsi nuovamente generare dallo Spirito Santo e così dare molta più luce al corpo di Cristo. Più discepoli di Gesù si lasciano generare come vera vita di Cristo e più la forza del corpo di Cristo cresce e si rinvigorisce e potrà continuare sulla nostra terra a vivere il suo mistero di redenzione e di salvezza verso ogni uomo. Chi vuole che la luce del corpo di Cristo aumenti attraverso la sua fiammella, deve chiedere allo Spirito Santo che giorno dopo giorno, anche a prezzo del sacrificio totale di sé, il suo olocausto, lo generi come vera vita di Cristo, così come ha fatto con Cristo Gesù sulla croce. È sulla croce che lo Spirito Santo portò a compimento la generazione di Cristo Gesù come vera vita del Padre nella sua umanità. Questa generazione è iniziata nel seno della Vergine Maria. Ha raggiunto la sua perfezione, il suo compimento con la generazione opera sul seno della croce. Così dovrà essere per il cristiano. Lo Spirito Santo inizia la generazione nelle acque del battessimo. Questa generazione non solo dovrà essere quotidiana. Ma anche per il cristiano dovrà essere portata a pieno compimento sul legno della sua immolazione o fisica o spirituale. </w:t>
      </w:r>
    </w:p>
    <w:p w14:paraId="34698B6B" w14:textId="77777777" w:rsidR="00740528" w:rsidRPr="00740528" w:rsidRDefault="00740528" w:rsidP="00740528">
      <w:pPr>
        <w:spacing w:after="120"/>
        <w:jc w:val="both"/>
        <w:rPr>
          <w:rFonts w:ascii="Arial" w:hAnsi="Arial"/>
          <w:sz w:val="24"/>
        </w:rPr>
      </w:pPr>
      <w:r w:rsidRPr="00740528">
        <w:rPr>
          <w:rFonts w:ascii="Arial" w:hAnsi="Arial"/>
          <w:sz w:val="24"/>
        </w:rPr>
        <w:t xml:space="preserve">Nona riflessione: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eredi di Dio.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si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w:t>
      </w:r>
    </w:p>
    <w:p w14:paraId="50164A4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Vivere nella Chiesa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w:t>
      </w:r>
      <w:r w:rsidRPr="00740528">
        <w:rPr>
          <w:rFonts w:ascii="Arial" w:hAnsi="Arial"/>
          <w:bCs/>
          <w:sz w:val="24"/>
        </w:rPr>
        <w:lastRenderedPageBreak/>
        <w:t>dire di vivere nella Chiesa. Conduce una sua vita, ma non certo manifesta la vita della Chiesa che dovrà essere vita di Cristo Gesù.</w:t>
      </w:r>
    </w:p>
    <w:p w14:paraId="022B9D4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5E3D2AFE" w14:textId="77777777" w:rsidR="00740528" w:rsidRPr="00740528" w:rsidRDefault="00740528" w:rsidP="00740528">
      <w:pPr>
        <w:spacing w:after="120"/>
        <w:jc w:val="both"/>
        <w:rPr>
          <w:rFonts w:ascii="Arial" w:hAnsi="Arial"/>
          <w:bCs/>
          <w:sz w:val="24"/>
        </w:rPr>
      </w:pPr>
      <w:r w:rsidRPr="00740528">
        <w:rPr>
          <w:rFonts w:ascii="Arial" w:hAnsi="Arial"/>
          <w:bCs/>
          <w:sz w:val="24"/>
        </w:rPr>
        <w:t>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6BA744B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Decima riflessione. La Chiesa è il corpo di Cristo sempre da vivificare, santificare, porre sul monte del mondo perché ognuno vedendo essa veda Cristo Gesù, </w:t>
      </w:r>
      <w:r w:rsidRPr="00740528">
        <w:rPr>
          <w:rFonts w:ascii="Arial" w:hAnsi="Arial"/>
          <w:bCs/>
          <w:sz w:val="24"/>
        </w:rPr>
        <w:lastRenderedPageBreak/>
        <w:t xml:space="preserve">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dell’Apostolo Paolo ai Corinzi e dalla Lettera agli Efesini. </w:t>
      </w:r>
    </w:p>
    <w:p w14:paraId="0B0312C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0FF4BD2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w:t>
      </w:r>
      <w:r w:rsidRPr="00740528">
        <w:rPr>
          <w:rFonts w:ascii="Arial" w:hAnsi="Arial"/>
          <w:i/>
          <w:iCs/>
          <w:sz w:val="22"/>
        </w:rPr>
        <w:lastRenderedPageBreak/>
        <w:t>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3B095EF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w:t>
      </w:r>
      <w:r w:rsidRPr="00740528">
        <w:rPr>
          <w:rFonts w:ascii="Arial" w:hAnsi="Arial"/>
          <w:i/>
          <w:iCs/>
          <w:sz w:val="22"/>
        </w:rPr>
        <w:lastRenderedPageBreak/>
        <w:t>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718D868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5D6F67A6"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w:t>
      </w:r>
      <w:r w:rsidRPr="00740528">
        <w:rPr>
          <w:rFonts w:ascii="Arial" w:hAnsi="Arial"/>
          <w:i/>
          <w:iCs/>
          <w:sz w:val="22"/>
        </w:rPr>
        <w:lastRenderedPageBreak/>
        <w:t xml:space="preserve">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5E82D8A" w14:textId="77777777" w:rsidR="00740528" w:rsidRPr="00740528" w:rsidRDefault="00740528" w:rsidP="00740528">
      <w:pPr>
        <w:spacing w:after="120"/>
        <w:jc w:val="both"/>
        <w:rPr>
          <w:rFonts w:ascii="Arial" w:hAnsi="Arial"/>
          <w:sz w:val="24"/>
        </w:rPr>
      </w:pPr>
      <w:r w:rsidRPr="00740528">
        <w:rPr>
          <w:rFonts w:ascii="Arial" w:hAnsi="Arial"/>
          <w:sz w:val="24"/>
        </w:rPr>
        <w:t>Ora chiediamoci: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0727BFA2" w14:textId="77777777" w:rsidR="00740528" w:rsidRPr="00740528" w:rsidRDefault="00740528" w:rsidP="00740528">
      <w:pPr>
        <w:spacing w:after="120"/>
        <w:jc w:val="both"/>
        <w:rPr>
          <w:rFonts w:ascii="Arial" w:hAnsi="Arial"/>
          <w:sz w:val="24"/>
        </w:rPr>
      </w:pPr>
      <w:r w:rsidRPr="00740528">
        <w:rPr>
          <w:rFonts w:ascii="Arial" w:hAnsi="Arial"/>
          <w:sz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1AEF5BAE" w14:textId="77777777" w:rsidR="00740528" w:rsidRPr="00740528" w:rsidRDefault="00740528" w:rsidP="00740528">
      <w:pPr>
        <w:spacing w:after="120"/>
        <w:jc w:val="both"/>
        <w:rPr>
          <w:rFonts w:ascii="Arial" w:hAnsi="Arial"/>
          <w:sz w:val="24"/>
        </w:rPr>
      </w:pPr>
      <w:r w:rsidRPr="00740528">
        <w:rPr>
          <w:rFonts w:ascii="Arial" w:hAnsi="Arial"/>
          <w:sz w:val="24"/>
        </w:rPr>
        <w:t xml:space="preserve">Ecco cosa mai dovrà dimenticare il discepolo di Gesù: lui è chiamato per porre la sua vita a servizio della missione della Chiesa. Allora è giusto che ognuno si </w:t>
      </w:r>
      <w:r w:rsidRPr="00740528">
        <w:rPr>
          <w:rFonts w:ascii="Arial" w:hAnsi="Arial"/>
          <w:sz w:val="24"/>
        </w:rPr>
        <w:lastRenderedPageBreak/>
        <w:t xml:space="preserve">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 Essendo il mistero della Chiesa la via per la salvezza del mondo, una verità posta in luce dall’Apostolo Paolo merita tutta la nostra attenzione: </w:t>
      </w:r>
    </w:p>
    <w:p w14:paraId="6B9CF408"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w:t>
      </w:r>
      <w:r w:rsidRPr="00740528">
        <w:rPr>
          <w:rFonts w:ascii="Greek" w:hAnsi="Greek"/>
          <w:i/>
          <w:iCs/>
          <w:sz w:val="22"/>
        </w:rPr>
        <w:t xml:space="preserve"> ¼tij ™stˆn tÕ sîma aÙtoà, tÕ pl»rwma toà t¦ p£nta ™n p©sin plhroumšnou. </w:t>
      </w:r>
      <w:r w:rsidRPr="00740528">
        <w:rPr>
          <w:rFonts w:ascii="Arial" w:hAnsi="Arial"/>
          <w:i/>
          <w:iCs/>
          <w:sz w:val="22"/>
        </w:rPr>
        <w:t xml:space="preserve">(Ef 1,23). </w:t>
      </w:r>
    </w:p>
    <w:p w14:paraId="7F4ABE3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w:t>
      </w:r>
      <w:r w:rsidRPr="00740528">
        <w:rPr>
          <w:rFonts w:ascii="Arial" w:hAnsi="Arial"/>
          <w:bCs/>
          <w:sz w:val="24"/>
        </w:rPr>
        <w:lastRenderedPageBreak/>
        <w:t xml:space="preserve">condanna a rimanere per sempre nelle tenebre e nella morte. Gravissimo peccato contro l’uomo. Non vi è peccato più grande di questo. Peccato di cui siamo responsabili in eterno. </w:t>
      </w:r>
    </w:p>
    <w:p w14:paraId="7170C9D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0EFCAA1B" w14:textId="77777777" w:rsidR="00740528" w:rsidRPr="00740528" w:rsidRDefault="00740528" w:rsidP="00740528">
      <w:pPr>
        <w:spacing w:after="120"/>
        <w:jc w:val="both"/>
        <w:rPr>
          <w:rFonts w:ascii="Arial" w:hAnsi="Arial"/>
          <w:bCs/>
          <w:sz w:val="24"/>
        </w:rPr>
      </w:pPr>
      <w:r w:rsidRPr="00740528">
        <w:rPr>
          <w:rFonts w:ascii="Arial" w:hAnsi="Arial"/>
          <w:bCs/>
          <w:sz w:val="24"/>
        </w:rPr>
        <w:t>Proviamo a riflettere ancora sul mistero della redenzione. La redenzione operata da Gesù è la vera liberazione dell'uo</w:t>
      </w:r>
      <w:r w:rsidRPr="00740528">
        <w:rPr>
          <w:rFonts w:ascii="Arial" w:hAnsi="Arial"/>
          <w:bCs/>
          <w:sz w:val="24"/>
        </w:rPr>
        <w:softHyphen/>
        <w:t>mo. Il prezzo del riscatto è altissimo, è il sangue del Fi</w:t>
      </w:r>
      <w:r w:rsidRPr="00740528">
        <w:rPr>
          <w:rFonts w:ascii="Arial" w:hAnsi="Arial"/>
          <w:bCs/>
          <w:sz w:val="24"/>
        </w:rPr>
        <w:softHyphen/>
        <w:t>glio di Dio, del Verbo Incarnato; il suo è amore divino, immenso, senza limite, né di tempo, né di luogo, consumazio</w:t>
      </w:r>
      <w:r w:rsidRPr="00740528">
        <w:rPr>
          <w:rFonts w:ascii="Arial" w:hAnsi="Arial"/>
          <w:bCs/>
          <w:sz w:val="24"/>
        </w:rPr>
        <w:softHyphen/>
        <w:t>ne sacrificale ed oblativa. La Vergine Maria è la Madre della redenzione. Ella vive la sua divina maternità non solo generando l'Autore della salvezza, ma anche accompagnandolo fino al Golgota, con il dono di tutto il suo amore, ma anche con la piena partecipazione del suo essere al dolore e alla sofferenza del Figlio. Ella è Regina dei Mar</w:t>
      </w:r>
      <w:r w:rsidRPr="00740528">
        <w:rPr>
          <w:rFonts w:ascii="Arial" w:hAnsi="Arial"/>
          <w:bCs/>
          <w:sz w:val="24"/>
        </w:rPr>
        <w:softHyphen/>
        <w:t xml:space="preserve">tiri, pur </w:t>
      </w:r>
      <w:r w:rsidRPr="00740528">
        <w:rPr>
          <w:rFonts w:ascii="Arial" w:hAnsi="Arial"/>
          <w:bCs/>
          <w:sz w:val="24"/>
        </w:rPr>
        <w:lastRenderedPageBreak/>
        <w:t>non passando per la via cruenta della testimonianza. C'è il martirio della carne che tra</w:t>
      </w:r>
      <w:r w:rsidRPr="00740528">
        <w:rPr>
          <w:rFonts w:ascii="Arial" w:hAnsi="Arial"/>
          <w:bCs/>
          <w:sz w:val="24"/>
        </w:rPr>
        <w:softHyphen/>
        <w:t xml:space="preserve">figge anche lo spirito e c'è l'altro dello spirito che rende partecipe la carne. </w:t>
      </w:r>
    </w:p>
    <w:p w14:paraId="0E1695AB"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40528">
        <w:rPr>
          <w:rFonts w:ascii="Arial" w:hAnsi="Arial"/>
          <w:bCs/>
          <w:sz w:val="24"/>
        </w:rPr>
        <w:t>Nel pianto del cuore, anche la Vergine Maria, e non solo il Verbo Cro</w:t>
      </w:r>
      <w:r w:rsidRPr="00740528">
        <w:rPr>
          <w:rFonts w:ascii="Arial" w:hAnsi="Arial"/>
          <w:bCs/>
          <w:sz w:val="24"/>
        </w:rPr>
        <w:softHyphen/>
        <w:t>cifisso, muove a pietà e a compassione il Padre dei cieli perché riversi sul mondo il merito della passione e morte di Gesù, l'abbondanza della sua misericordia e del suo perdono, nel dono del suo Santo Spirito per la santificazione dei cuori. La Vergine Maria ha anche lei collaborato al prezzo del nostro riscat</w:t>
      </w:r>
      <w:r w:rsidRPr="00740528">
        <w:rPr>
          <w:rFonts w:ascii="Arial" w:hAnsi="Arial"/>
          <w:bCs/>
          <w:sz w:val="24"/>
        </w:rPr>
        <w:softHyphen/>
        <w:t>to, ha partecipato vivendo per il Figlio, ascoltando e aman</w:t>
      </w:r>
      <w:r w:rsidRPr="00740528">
        <w:rPr>
          <w:rFonts w:ascii="Arial" w:hAnsi="Arial"/>
          <w:bCs/>
          <w:sz w:val="24"/>
        </w:rPr>
        <w:softHyphen/>
        <w:t>do il Figlio, soffrendo e pregando con Lui. Ai piedi della croce ella manifesta tutto il suo amore per il Padre Celeste e per gli uomini; per noi offre a Dio il Figlio, accoglie noi per presentarci al Figlio e per mezzo del Figlio al Padre. Con la Vergine Maria anche il cristiano deve entrare in questa dinamica di redenzione e di liberazione, lasciandosi interamente ri</w:t>
      </w:r>
      <w:r w:rsidRPr="00740528">
        <w:rPr>
          <w:rFonts w:ascii="Arial" w:hAnsi="Arial"/>
          <w:bCs/>
          <w:sz w:val="24"/>
        </w:rPr>
        <w:softHyphen/>
        <w:t>comprare da Cristo Gesù. Ciò vuol dire sia volontà ferma di non appartenere più al mondo della schiavitù, a quel mondo dove non si conosce Dio e si ignora chi è l'uomo; come anche rottura totale con il peccato, fino al raggiungi</w:t>
      </w:r>
      <w:r w:rsidRPr="00740528">
        <w:rPr>
          <w:rFonts w:ascii="Arial" w:hAnsi="Arial"/>
          <w:bCs/>
          <w:sz w:val="24"/>
        </w:rPr>
        <w:softHyphen/>
        <w:t>mento della perfezione, nell'eser</w:t>
      </w:r>
      <w:r w:rsidRPr="00740528">
        <w:rPr>
          <w:rFonts w:ascii="Arial" w:hAnsi="Arial"/>
          <w:bCs/>
          <w:sz w:val="24"/>
        </w:rPr>
        <w:softHyphen/>
        <w:t>cizio delle virtù, in una vita tutta fondata sulle beatitu</w:t>
      </w:r>
      <w:r w:rsidRPr="00740528">
        <w:rPr>
          <w:rFonts w:ascii="Arial" w:hAnsi="Arial"/>
          <w:bCs/>
          <w:sz w:val="24"/>
        </w:rPr>
        <w:softHyphen/>
        <w:t>dini, immer</w:t>
      </w:r>
      <w:r w:rsidRPr="00740528">
        <w:rPr>
          <w:rFonts w:ascii="Arial" w:hAnsi="Arial"/>
          <w:bCs/>
          <w:sz w:val="24"/>
        </w:rPr>
        <w:softHyphen/>
        <w:t>sa nel nuovo comandamento dell'amore e da esso con</w:t>
      </w:r>
      <w:r w:rsidRPr="00740528">
        <w:rPr>
          <w:rFonts w:ascii="Arial" w:hAnsi="Arial"/>
          <w:bCs/>
          <w:sz w:val="24"/>
        </w:rPr>
        <w:softHyphen/>
        <w:t>sumata. È questa la dinamica sempre nuova che deve regnare tra i seguaci di Cristo Signore; è la partecipazio</w:t>
      </w:r>
      <w:r w:rsidRPr="00740528">
        <w:rPr>
          <w:rFonts w:ascii="Arial" w:hAnsi="Arial"/>
          <w:bCs/>
          <w:sz w:val="24"/>
        </w:rPr>
        <w:softHyphen/>
        <w:t>ne sacrificale alla propria liberazione e salvezza. La vita del cristiano deve essere concepita come una redenzione perenne: in ogni singolo momento essa deve essere liberata, riscattata dal male, anche dai mali veniali, piccolissimi.  Chi invoca la  Vergine Maria quale Madre della redenzione manifesta a Dio e agli uomini il proposito di percorrere un vero, auten</w:t>
      </w:r>
      <w:r w:rsidRPr="00740528">
        <w:rPr>
          <w:rFonts w:ascii="Arial" w:hAnsi="Arial"/>
          <w:bCs/>
          <w:sz w:val="24"/>
        </w:rPr>
        <w:softHyphen/>
        <w:t>tico, sincero cammino nella santità, lontano da ogni situa</w:t>
      </w:r>
      <w:r w:rsidRPr="00740528">
        <w:rPr>
          <w:rFonts w:ascii="Arial" w:hAnsi="Arial"/>
          <w:bCs/>
          <w:sz w:val="24"/>
        </w:rPr>
        <w:softHyphen/>
        <w:t>zione di ambiguità, di incertezze, di indecisioni, di calco</w:t>
      </w:r>
      <w:r w:rsidRPr="00740528">
        <w:rPr>
          <w:rFonts w:ascii="Arial" w:hAnsi="Arial"/>
          <w:bCs/>
          <w:sz w:val="24"/>
        </w:rPr>
        <w:softHyphen/>
        <w:t>lata malizia di servire un poco Dio e un po' se stessi e di lavorare un po' per il cielo ed un po' per la terra; fuori anche dalle combinazioni, le alleanze insincere, i sot</w:t>
      </w:r>
      <w:r w:rsidRPr="00740528">
        <w:rPr>
          <w:rFonts w:ascii="Arial" w:hAnsi="Arial"/>
          <w:bCs/>
          <w:sz w:val="24"/>
        </w:rPr>
        <w:softHyphen/>
        <w:t>terfu</w:t>
      </w:r>
      <w:r w:rsidRPr="00740528">
        <w:rPr>
          <w:rFonts w:ascii="Arial" w:hAnsi="Arial"/>
          <w:bCs/>
          <w:sz w:val="24"/>
        </w:rPr>
        <w:softHyphen/>
        <w:t>gi, quei piccoli giochi di furberia, quelle macchinazioni che sfociano inesorabilmente nel pec</w:t>
      </w:r>
      <w:r w:rsidRPr="00740528">
        <w:rPr>
          <w:rFonts w:ascii="Arial" w:hAnsi="Arial"/>
          <w:bCs/>
          <w:sz w:val="24"/>
        </w:rPr>
        <w:softHyphen/>
        <w:t>cato mortale e che se</w:t>
      </w:r>
      <w:r w:rsidRPr="00740528">
        <w:rPr>
          <w:rFonts w:ascii="Arial" w:hAnsi="Arial"/>
          <w:bCs/>
          <w:sz w:val="24"/>
        </w:rPr>
        <w:softHyphen/>
        <w:t xml:space="preserve">gnano il nostro ritorno nel regno della schiavitù e della morte. </w:t>
      </w:r>
    </w:p>
    <w:p w14:paraId="13787C05"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40528">
        <w:rPr>
          <w:rFonts w:ascii="Arial" w:hAnsi="Arial"/>
          <w:bCs/>
          <w:sz w:val="24"/>
        </w:rPr>
        <w:t>La redenzione deve essere per noi piena, completa, perfetta, oggi, domani, sempre. Il redento da Cri</w:t>
      </w:r>
      <w:r w:rsidRPr="00740528">
        <w:rPr>
          <w:rFonts w:ascii="Arial" w:hAnsi="Arial"/>
          <w:bCs/>
          <w:sz w:val="24"/>
        </w:rPr>
        <w:softHyphen/>
        <w:t>sto non può passare dal regno della libertà al re</w:t>
      </w:r>
      <w:r w:rsidRPr="00740528">
        <w:rPr>
          <w:rFonts w:ascii="Arial" w:hAnsi="Arial"/>
          <w:bCs/>
          <w:sz w:val="24"/>
        </w:rPr>
        <w:softHyphen/>
        <w:t>gno della schiavitù con facili</w:t>
      </w:r>
      <w:r w:rsidRPr="00740528">
        <w:rPr>
          <w:rFonts w:ascii="Arial" w:hAnsi="Arial"/>
          <w:bCs/>
          <w:sz w:val="24"/>
        </w:rPr>
        <w:softHyphen/>
        <w:t>tà, con leggerezza, con disinvoltura, con quella spavalderia o inco</w:t>
      </w:r>
      <w:r w:rsidRPr="00740528">
        <w:rPr>
          <w:rFonts w:ascii="Arial" w:hAnsi="Arial"/>
          <w:bCs/>
          <w:sz w:val="24"/>
        </w:rPr>
        <w:softHyphen/>
        <w:t>scienza che impedisce ogni progresso nel bene, nel</w:t>
      </w:r>
      <w:r w:rsidRPr="00740528">
        <w:rPr>
          <w:rFonts w:ascii="Arial" w:hAnsi="Arial"/>
          <w:bCs/>
          <w:sz w:val="24"/>
        </w:rPr>
        <w:softHyphen/>
        <w:t>l'a</w:t>
      </w:r>
      <w:r w:rsidRPr="00740528">
        <w:rPr>
          <w:rFonts w:ascii="Arial" w:hAnsi="Arial"/>
          <w:bCs/>
          <w:sz w:val="24"/>
        </w:rPr>
        <w:softHyphen/>
        <w:t>more, nella crescita morale e spirituale, nell'acquisizione di quella saggezza soprannaturale che ci configura sempre più a Cristo Signore in maniera radicale, totale, universa</w:t>
      </w:r>
      <w:r w:rsidRPr="00740528">
        <w:rPr>
          <w:rFonts w:ascii="Arial" w:hAnsi="Arial"/>
          <w:bCs/>
          <w:sz w:val="24"/>
        </w:rPr>
        <w:softHyphen/>
        <w:t>le.  Con la Madre di Gesù ognuno deve partecipare e col</w:t>
      </w:r>
      <w:r w:rsidRPr="00740528">
        <w:rPr>
          <w:rFonts w:ascii="Arial" w:hAnsi="Arial"/>
          <w:bCs/>
          <w:sz w:val="24"/>
        </w:rPr>
        <w:softHyphen/>
        <w:t>laborare alla redenzione del mondo. Deve cioè of</w:t>
      </w:r>
      <w:r w:rsidRPr="00740528">
        <w:rPr>
          <w:rFonts w:ascii="Arial" w:hAnsi="Arial"/>
          <w:bCs/>
          <w:sz w:val="24"/>
        </w:rPr>
        <w:softHyphen/>
        <w:t>frire la propria vi</w:t>
      </w:r>
      <w:r w:rsidRPr="00740528">
        <w:rPr>
          <w:rFonts w:ascii="Arial" w:hAnsi="Arial"/>
          <w:bCs/>
          <w:sz w:val="24"/>
        </w:rPr>
        <w:softHyphen/>
        <w:t>ta, tutta la vita, e non singoli istanti di essa, per la salvezza, perché l'umanità sia posta in condizione spiritua</w:t>
      </w:r>
      <w:r w:rsidRPr="00740528">
        <w:rPr>
          <w:rFonts w:ascii="Arial" w:hAnsi="Arial"/>
          <w:bCs/>
          <w:sz w:val="24"/>
        </w:rPr>
        <w:softHyphen/>
        <w:t>le e materiale di essere ricomprata e riscattata dal Suo Signore. Il cristiano deve vivere nel suo proprio corpo le due fina</w:t>
      </w:r>
      <w:r w:rsidRPr="00740528">
        <w:rPr>
          <w:rFonts w:ascii="Arial" w:hAnsi="Arial"/>
          <w:bCs/>
          <w:sz w:val="24"/>
        </w:rPr>
        <w:softHyphen/>
        <w:t>lità della passione del Signore: Gesù fu reso perfetto at</w:t>
      </w:r>
      <w:r w:rsidRPr="00740528">
        <w:rPr>
          <w:rFonts w:ascii="Arial" w:hAnsi="Arial"/>
          <w:bCs/>
          <w:sz w:val="24"/>
        </w:rPr>
        <w:softHyphen/>
        <w:t>traverso le cose che patì; per la via della passione e della croce divenne causa di sal</w:t>
      </w:r>
      <w:r w:rsidRPr="00740528">
        <w:rPr>
          <w:rFonts w:ascii="Arial" w:hAnsi="Arial"/>
          <w:bCs/>
          <w:sz w:val="24"/>
        </w:rPr>
        <w:softHyphen/>
        <w:t>vezza e di redenzione per il mon</w:t>
      </w:r>
      <w:r w:rsidRPr="00740528">
        <w:rPr>
          <w:rFonts w:ascii="Arial" w:hAnsi="Arial"/>
          <w:bCs/>
          <w:sz w:val="24"/>
        </w:rPr>
        <w:softHyphen/>
        <w:t>do. E tuttavia non si può vivere la seconda finalità, se non si rag</w:t>
      </w:r>
      <w:r w:rsidRPr="00740528">
        <w:rPr>
          <w:rFonts w:ascii="Arial" w:hAnsi="Arial"/>
          <w:bCs/>
          <w:sz w:val="24"/>
        </w:rPr>
        <w:softHyphen/>
        <w:t>giunge la prima e nella misura in cui la si ottie</w:t>
      </w:r>
      <w:r w:rsidRPr="00740528">
        <w:rPr>
          <w:rFonts w:ascii="Arial" w:hAnsi="Arial"/>
          <w:bCs/>
          <w:sz w:val="24"/>
        </w:rPr>
        <w:softHyphen/>
        <w:t>ne. La nostra forza di salvezza e di redenzione è commisurata al grado di santità della persona; la nostra reale volontà di compiere la redenzione del mondo deve confondersi con l'ef</w:t>
      </w:r>
      <w:r w:rsidRPr="00740528">
        <w:rPr>
          <w:rFonts w:ascii="Arial" w:hAnsi="Arial"/>
          <w:bCs/>
          <w:sz w:val="24"/>
        </w:rPr>
        <w:softHyphen/>
        <w:t>fettivo impegno per acquisire la perfetta santità nella pro</w:t>
      </w:r>
      <w:r w:rsidRPr="00740528">
        <w:rPr>
          <w:rFonts w:ascii="Arial" w:hAnsi="Arial"/>
          <w:bCs/>
          <w:sz w:val="24"/>
        </w:rPr>
        <w:softHyphen/>
        <w:t xml:space="preserve">pria carne. </w:t>
      </w:r>
    </w:p>
    <w:p w14:paraId="103A7674" w14:textId="77777777" w:rsidR="00740528" w:rsidRPr="00740528" w:rsidRDefault="00740528" w:rsidP="0074052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40528">
        <w:rPr>
          <w:rFonts w:ascii="Arial" w:hAnsi="Arial"/>
          <w:bCs/>
          <w:sz w:val="24"/>
        </w:rPr>
        <w:lastRenderedPageBreak/>
        <w:t>Invocare la Vergine Maria quale Madre della redenzione è per</w:t>
      </w:r>
      <w:r w:rsidRPr="00740528">
        <w:rPr>
          <w:rFonts w:ascii="Arial" w:hAnsi="Arial"/>
          <w:bCs/>
          <w:sz w:val="24"/>
        </w:rPr>
        <w:softHyphen/>
        <w:t>tanto l'of</w:t>
      </w:r>
      <w:r w:rsidRPr="00740528">
        <w:rPr>
          <w:rFonts w:ascii="Arial" w:hAnsi="Arial"/>
          <w:bCs/>
          <w:sz w:val="24"/>
        </w:rPr>
        <w:softHyphen/>
        <w:t>ferta del nostro merito di obbedienza, che deve crescere ogni giorno, a favore della Re</w:t>
      </w:r>
      <w:r w:rsidRPr="00740528">
        <w:rPr>
          <w:rFonts w:ascii="Arial" w:hAnsi="Arial"/>
          <w:bCs/>
          <w:sz w:val="24"/>
        </w:rPr>
        <w:softHyphen/>
        <w:t>denzione del mondo. Bisogna per questo possedere una mentalità nuova, uno spirito nuovo, un sentire nuovo che conduce l'uomo verso una metanoia com</w:t>
      </w:r>
      <w:r w:rsidRPr="00740528">
        <w:rPr>
          <w:rFonts w:ascii="Arial" w:hAnsi="Arial"/>
          <w:bCs/>
          <w:sz w:val="24"/>
        </w:rPr>
        <w:softHyphen/>
        <w:t>ple</w:t>
      </w:r>
      <w:r w:rsidRPr="00740528">
        <w:rPr>
          <w:rFonts w:ascii="Arial" w:hAnsi="Arial"/>
          <w:bCs/>
          <w:sz w:val="24"/>
        </w:rPr>
        <w:softHyphen/>
        <w:t>ta fino ad assumere come propri i sentimenti di Cristo e della Madre sua. Dopo essere stato intera</w:t>
      </w:r>
      <w:r w:rsidRPr="00740528">
        <w:rPr>
          <w:rFonts w:ascii="Arial" w:hAnsi="Arial"/>
          <w:bCs/>
          <w:sz w:val="24"/>
        </w:rPr>
        <w:softHyphen/>
        <w:t>mente ricomprato da Cristo e portato nel suo regno di santità, il cristiano paga anche lui il prezzo spirituale e fisico per l'altrui redenzione; e così mentre compie il cammino della propria santifica</w:t>
      </w:r>
      <w:r w:rsidRPr="00740528">
        <w:rPr>
          <w:rFonts w:ascii="Arial" w:hAnsi="Arial"/>
          <w:bCs/>
          <w:sz w:val="24"/>
        </w:rPr>
        <w:softHyphen/>
        <w:t>zione, offre tutta la sua vita in riscatto perché altre anime possano essere ricomprate da Cristo e trasferite nel suo regno. Que</w:t>
      </w:r>
      <w:r w:rsidRPr="00740528">
        <w:rPr>
          <w:rFonts w:ascii="Arial" w:hAnsi="Arial"/>
          <w:bCs/>
          <w:sz w:val="24"/>
        </w:rPr>
        <w:softHyphen/>
        <w:t>sto il Signore ci chiede, questo dobbiamo operare, se vo</w:t>
      </w:r>
      <w:r w:rsidRPr="00740528">
        <w:rPr>
          <w:rFonts w:ascii="Arial" w:hAnsi="Arial"/>
          <w:bCs/>
          <w:sz w:val="24"/>
        </w:rPr>
        <w:softHyphen/>
        <w:t>gliamo che il mondo si converta, ritorni a Dio, accolga la sua parola come unica norma di verità. Madre della redenzione, Porta della speranza, Auro</w:t>
      </w:r>
      <w:r w:rsidRPr="00740528">
        <w:rPr>
          <w:rFonts w:ascii="Arial" w:hAnsi="Arial"/>
          <w:bCs/>
          <w:sz w:val="24"/>
        </w:rPr>
        <w:softHyphen/>
        <w:t>ra del Sole di Giustizia, Donna tutta santa, tu che fosti preserva</w:t>
      </w:r>
      <w:r w:rsidRPr="00740528">
        <w:rPr>
          <w:rFonts w:ascii="Arial" w:hAnsi="Arial"/>
          <w:bCs/>
          <w:sz w:val="24"/>
        </w:rPr>
        <w:softHyphen/>
        <w:t>ta dal peccato originale in previsio</w:t>
      </w:r>
      <w:r w:rsidRPr="00740528">
        <w:rPr>
          <w:rFonts w:ascii="Arial" w:hAnsi="Arial"/>
          <w:bCs/>
          <w:sz w:val="24"/>
        </w:rPr>
        <w:softHyphen/>
        <w:t>ne dei meriti di Gesù, intercedi per noi, perché il Signore ci conceda la sapienza di comprendere cosa sia veramente la redenzione ed il prezzo che fu pagato per il nostro riscatto. Imprimi, o Madre, nel nostro cuore un vivo dolore per i pec</w:t>
      </w:r>
      <w:r w:rsidRPr="00740528">
        <w:rPr>
          <w:rFonts w:ascii="Arial" w:hAnsi="Arial"/>
          <w:bCs/>
          <w:sz w:val="24"/>
        </w:rPr>
        <w:softHyphen/>
        <w:t>cati com</w:t>
      </w:r>
      <w:r w:rsidRPr="00740528">
        <w:rPr>
          <w:rFonts w:ascii="Arial" w:hAnsi="Arial"/>
          <w:bCs/>
          <w:sz w:val="24"/>
        </w:rPr>
        <w:softHyphen/>
        <w:t>messi, ma anche ottienici dal cielo tanta forza di volontà perché con tutto il nostro spirito poniamo noi stes</w:t>
      </w:r>
      <w:r w:rsidRPr="00740528">
        <w:rPr>
          <w:rFonts w:ascii="Arial" w:hAnsi="Arial"/>
          <w:bCs/>
          <w:sz w:val="24"/>
        </w:rPr>
        <w:softHyphen/>
        <w:t>si a servizio della Salvezza, compiendo la missione che il Padre dei cieli ha affidato perso</w:t>
      </w:r>
      <w:r w:rsidRPr="00740528">
        <w:rPr>
          <w:rFonts w:ascii="Arial" w:hAnsi="Arial"/>
          <w:bCs/>
          <w:sz w:val="24"/>
        </w:rPr>
        <w:softHyphen/>
        <w:t>nalmente a ciascuno di noi. Tu ci aiuterai e noi parteciperemo all'opera della redenzio</w:t>
      </w:r>
      <w:r w:rsidRPr="00740528">
        <w:rPr>
          <w:rFonts w:ascii="Arial" w:hAnsi="Arial"/>
          <w:bCs/>
          <w:sz w:val="24"/>
        </w:rPr>
        <w:softHyphen/>
        <w:t xml:space="preserve">ne, di cui tu sei la degnissima e santissima Madre. </w:t>
      </w:r>
    </w:p>
    <w:p w14:paraId="2DDF012E" w14:textId="77777777" w:rsidR="00740528" w:rsidRPr="00740528" w:rsidRDefault="00740528" w:rsidP="00740528">
      <w:pPr>
        <w:spacing w:after="120"/>
        <w:jc w:val="both"/>
        <w:rPr>
          <w:rFonts w:ascii="Arial" w:hAnsi="Arial"/>
          <w:sz w:val="24"/>
        </w:rPr>
      </w:pPr>
      <w:r w:rsidRPr="00740528">
        <w:rPr>
          <w:rFonts w:ascii="Arial" w:hAnsi="Arial"/>
          <w:sz w:val="24"/>
        </w:rPr>
        <w:t>Oggi Satana ha deciso di distruggere la Chiesa. Qual è la sua strategia? È la stessa che noi troviamo nel Primo Libro dei Re:</w:t>
      </w:r>
    </w:p>
    <w:p w14:paraId="5F3D0EA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w:t>
      </w:r>
    </w:p>
    <w:p w14:paraId="44685823" w14:textId="77777777" w:rsidR="00740528" w:rsidRPr="00740528" w:rsidRDefault="00740528" w:rsidP="00740528">
      <w:pPr>
        <w:spacing w:after="120"/>
        <w:jc w:val="both"/>
        <w:rPr>
          <w:rFonts w:ascii="Arial" w:hAnsi="Arial"/>
          <w:sz w:val="24"/>
        </w:rPr>
      </w:pPr>
      <w:r w:rsidRPr="00740528">
        <w:rPr>
          <w:rFonts w:ascii="Arial" w:hAnsi="Arial"/>
          <w:sz w:val="24"/>
        </w:rPr>
        <w:t xml:space="preserve">Parafrasiamo: Il Signore dice: “Mai nessuno riuscirà ad ingannare i ministri e i maestri della mia Parola e mai nessuno potrà distruggere la mia Chiesa, predicando e insegnando false e menzognere teorie, deleterie e letali vie di salvezza. Questo non sarà mai possibile”. Satana risponde: “Io riuscirò ad ingannarli e riuscirò anche a ridurre la tua Chiesa in un covo di briganti”. Il Signore chiede: “Come li ingannerai?”. Satana risponde: “Andrò e diventerò spirito di menzogna e di falsità sulla loro bocca. Andrò e sostituirò la tua Parola con la mia, la tua luce con le mie tenebre, i tuoi pensieri con i miei pensieri, le tue vie con le mie vie”.  Il Signore accetta la sfida, così come ha fatto nel racconto riportato dal 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  Satana cosa fa? Oggi taglia </w:t>
      </w:r>
      <w:r w:rsidRPr="00740528">
        <w:rPr>
          <w:rFonts w:ascii="Arial" w:hAnsi="Arial"/>
          <w:sz w:val="24"/>
        </w:rPr>
        <w:lastRenderedPageBreak/>
        <w:t>un filo della rete. Fra qualche settimane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suo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w:t>
      </w:r>
    </w:p>
    <w:p w14:paraId="720A2262" w14:textId="77777777" w:rsidR="00740528" w:rsidRPr="00740528" w:rsidRDefault="00740528" w:rsidP="00740528">
      <w:pPr>
        <w:spacing w:after="120"/>
        <w:jc w:val="both"/>
        <w:rPr>
          <w:rFonts w:ascii="Arial" w:hAnsi="Arial"/>
          <w:sz w:val="24"/>
        </w:rPr>
      </w:pPr>
      <w:r w:rsidRPr="00740528">
        <w:rPr>
          <w:rFonts w:ascii="Arial" w:hAnsi="Arial"/>
          <w:sz w:val="24"/>
        </w:rPr>
        <w:t xml:space="preserve">Diòtrefe è fuori del mistero della Chiesa, perché è fuori del mistero di Cristo. Cristo Gesù ha dato la vita per accogliere ogni uomo nel suo ovile santo. Diòtrefe non solo non accoglie le pecore, non solo non dona la vita per esse, sul modello di Cristo Gesù. Cosa unica fino al presente nella storia della fede in Cristo, scaccia i figli della Chiesa, radunati con il sangue di Cristo, dalla stessa Chiesa. Neanche quanto vogliono accogliere i fedeli possono. A quanti vogliono, lui glielo impedisce. Quest’uomo è un vero distruttore della Chiesa di Cristo Signore. Questo è il frutto della sua superbia e di ogni altra superbia che si impossesserà del cuore di ogni altro discepolo di Cristo Signore. Oggi la superbia ha escogitato altre modalità più sofisticate per scacciare dalla Chiesa. La prima modalità è quella di non volere più includere alcuna persona nel grembo della Chiesa. Tutte le religioni sono via di salvezza. Se esse sono via di salvezza, inutile includere qualcuno nella Chiesa. È un lavoro inutile. La seconda modalità è anch’essa assai sofisticata: per quanti credono in Cristo si sta riducendo l’appartenenza alla Chiesa a sola questione di pura immanenza. Se è pura immanenza, qualsiasi immanenza è uguale ad ogni immanenza. A che serve rimanere nella Chiesa se devo solo fare qualche misera opera di misericordia. Posso fare qualche misera opera di misericordia uscendo dalla Chiesa o mettendomi in sommo da essa. </w:t>
      </w:r>
      <w:r w:rsidRPr="00740528">
        <w:rPr>
          <w:rFonts w:ascii="Arial" w:hAnsi="Arial"/>
          <w:sz w:val="24"/>
        </w:rPr>
        <w:lastRenderedPageBreak/>
        <w:t>Queste due vie faranno sì  che nel prossimo futuro la Chiesa sia solo un piccolissimo resto. Si compie anche per noi la profezia di Isaia:</w:t>
      </w:r>
    </w:p>
    <w:p w14:paraId="09D60A7B" w14:textId="77777777" w:rsidR="00740528" w:rsidRPr="00740528" w:rsidRDefault="00740528" w:rsidP="00740528">
      <w:pPr>
        <w:spacing w:after="120"/>
        <w:ind w:left="567" w:right="567"/>
        <w:jc w:val="both"/>
        <w:rPr>
          <w:rFonts w:ascii="Arial" w:hAnsi="Arial"/>
          <w:i/>
          <w:iCs/>
          <w:color w:val="000000" w:themeColor="text1"/>
          <w:sz w:val="22"/>
        </w:rPr>
      </w:pPr>
      <w:r w:rsidRPr="00740528">
        <w:rPr>
          <w:rFonts w:ascii="Arial" w:hAnsi="Arial"/>
          <w:i/>
          <w:iCs/>
          <w:color w:val="000000" w:themeColor="text1"/>
          <w:sz w:val="22"/>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735CD457" w14:textId="77777777" w:rsidR="00740528" w:rsidRPr="00740528" w:rsidRDefault="00740528" w:rsidP="00740528">
      <w:pPr>
        <w:spacing w:after="120"/>
        <w:jc w:val="both"/>
        <w:rPr>
          <w:rFonts w:ascii="Arial" w:hAnsi="Arial"/>
          <w:sz w:val="24"/>
        </w:rPr>
      </w:pPr>
      <w:r w:rsidRPr="00740528">
        <w:rPr>
          <w:rFonts w:ascii="Arial" w:hAnsi="Arial"/>
          <w:sz w:val="24"/>
        </w:rPr>
        <w:t>Chi vuole che la Chiesa non divenga domani un piccolo resto, un piccoli gregge, deve mettere tutta la sua vita a servizio di essa. Come Cristo Gesù rende bella la sua Chiesa, purificandola con il suo sangue, così anche il discepolo di Gesù, sempre in Lui, con Lui, per Lui, deve purificare la Chiesa aggiungendo il sangue della sua perfetta obbedienza al Vangelo al sangue di Cristo Gesù. Il cristiano, santificato dal sangue di Cristo, santifica la Chiesa, chiamata a santificare il mondo, facendolo divenire gregge di Cristo Gesù.</w:t>
      </w:r>
    </w:p>
    <w:p w14:paraId="4B4B0EA2" w14:textId="77777777" w:rsidR="00740528" w:rsidRPr="00740528" w:rsidRDefault="00740528" w:rsidP="00740528">
      <w:pPr>
        <w:spacing w:after="120"/>
        <w:jc w:val="both"/>
        <w:rPr>
          <w:rFonts w:ascii="Arial" w:hAnsi="Arial"/>
          <w:sz w:val="24"/>
        </w:rPr>
      </w:pPr>
    </w:p>
    <w:p w14:paraId="197D2E9A" w14:textId="77777777" w:rsidR="00740528" w:rsidRPr="00740528" w:rsidRDefault="00740528" w:rsidP="00740528">
      <w:pPr>
        <w:spacing w:after="120"/>
        <w:ind w:left="567" w:right="567"/>
        <w:jc w:val="both"/>
        <w:rPr>
          <w:rFonts w:ascii="Arial" w:hAnsi="Arial"/>
          <w:b/>
          <w:sz w:val="24"/>
        </w:rPr>
      </w:pPr>
      <w:r w:rsidRPr="00740528">
        <w:rPr>
          <w:rFonts w:ascii="Arial" w:hAnsi="Arial"/>
          <w:b/>
          <w:sz w:val="24"/>
        </w:rPr>
        <w:t>Carissimo, non imitare il male, ma il bene. Chi fa il bene è da Dio; chi fa il male non ha veduto Dio.</w:t>
      </w:r>
    </w:p>
    <w:p w14:paraId="727183F0" w14:textId="77777777" w:rsidR="00740528" w:rsidRPr="00740528" w:rsidRDefault="00740528" w:rsidP="00740528">
      <w:pPr>
        <w:spacing w:after="120"/>
        <w:ind w:left="567" w:right="567"/>
        <w:jc w:val="both"/>
        <w:rPr>
          <w:rFonts w:ascii="Arial" w:hAnsi="Arial" w:cs="Arial"/>
          <w:b/>
          <w:bCs/>
          <w:i/>
          <w:iCs/>
          <w:sz w:val="24"/>
          <w:szCs w:val="28"/>
          <w:lang w:val="la-Latn"/>
        </w:rPr>
      </w:pPr>
      <w:r w:rsidRPr="00740528">
        <w:rPr>
          <w:rFonts w:ascii="Arial" w:hAnsi="Arial" w:cs="Arial"/>
          <w:b/>
          <w:bCs/>
          <w:i/>
          <w:iCs/>
          <w:sz w:val="24"/>
          <w:szCs w:val="28"/>
          <w:lang w:val="la-Latn"/>
        </w:rPr>
        <w:t>qui benefacit ex Deo est qui malefacit non vidit Deum (3Gv 1,9-11)</w:t>
      </w:r>
    </w:p>
    <w:p w14:paraId="07DF7EA9" w14:textId="77777777" w:rsidR="00740528" w:rsidRPr="00740528" w:rsidRDefault="00740528" w:rsidP="00740528">
      <w:pPr>
        <w:spacing w:after="120"/>
        <w:ind w:left="567" w:right="567"/>
        <w:jc w:val="both"/>
        <w:rPr>
          <w:rFonts w:ascii="Greek" w:hAnsi="Greek" w:cs="Arial"/>
          <w:b/>
          <w:bCs/>
          <w:i/>
          <w:iCs/>
          <w:sz w:val="24"/>
          <w:szCs w:val="28"/>
          <w:lang w:val="la-Latn"/>
        </w:rPr>
      </w:pPr>
      <w:r w:rsidRPr="00740528">
        <w:rPr>
          <w:rFonts w:ascii="Greek" w:hAnsi="Greek" w:cs="Arial"/>
          <w:b/>
          <w:bCs/>
          <w:i/>
          <w:iCs/>
          <w:sz w:val="24"/>
          <w:szCs w:val="28"/>
          <w:lang w:val="la-Latn"/>
        </w:rPr>
        <w:t>Ð ¢gaqopoiîn ™k toà qeoà ™stin: Ð kakopoiîn oÙc ˜èraken tÕn qeÒn.</w:t>
      </w:r>
      <w:r w:rsidRPr="00740528">
        <w:rPr>
          <w:rFonts w:ascii="Greek" w:hAnsi="Greek" w:cs="Greek"/>
          <w:b/>
          <w:sz w:val="24"/>
          <w:szCs w:val="26"/>
          <w:lang w:val="la-Latn"/>
        </w:rPr>
        <w:t xml:space="preserve"> </w:t>
      </w:r>
      <w:r w:rsidRPr="00740528">
        <w:rPr>
          <w:rFonts w:ascii="Greek" w:hAnsi="Greek" w:cs="Arial"/>
          <w:b/>
          <w:bCs/>
          <w:i/>
          <w:iCs/>
          <w:sz w:val="24"/>
          <w:szCs w:val="28"/>
          <w:lang w:val="la-Latn"/>
        </w:rPr>
        <w:t>(3Gv 1,9-11)</w:t>
      </w:r>
    </w:p>
    <w:p w14:paraId="240ABF3C" w14:textId="77777777" w:rsidR="00740528" w:rsidRPr="00740528" w:rsidRDefault="00740528" w:rsidP="00740528">
      <w:pPr>
        <w:spacing w:after="120"/>
        <w:jc w:val="both"/>
        <w:rPr>
          <w:rFonts w:ascii="Arial" w:hAnsi="Arial"/>
          <w:sz w:val="24"/>
        </w:rPr>
      </w:pPr>
      <w:r w:rsidRPr="00740528">
        <w:rPr>
          <w:rFonts w:ascii="Arial" w:hAnsi="Arial"/>
          <w:sz w:val="24"/>
        </w:rPr>
        <w:t xml:space="preserve">Ora L’Apostolo Giovanni, o il Presbitero, esorta Gaio a non imitare il male. Cosa è per un cristiano il male? È la disobbedienza ad ogni Comandamento del Signore, ad ogni Parola di Cristo Gesù, ad ogni carisma, missione, mozione, ministero a noi conferito nello Spirito Santo. </w:t>
      </w:r>
    </w:p>
    <w:p w14:paraId="4B573038" w14:textId="77777777" w:rsidR="00740528" w:rsidRPr="00740528" w:rsidRDefault="00740528" w:rsidP="00740528">
      <w:pPr>
        <w:spacing w:after="120"/>
        <w:jc w:val="both"/>
        <w:rPr>
          <w:rFonts w:ascii="Arial" w:hAnsi="Arial"/>
          <w:sz w:val="24"/>
        </w:rPr>
      </w:pPr>
      <w:r w:rsidRPr="00740528">
        <w:rPr>
          <w:rFonts w:ascii="Arial" w:hAnsi="Arial"/>
          <w:sz w:val="24"/>
        </w:rPr>
        <w:t xml:space="preserve">Se Gaio vorrà non imitare il male, mai dovrà lasciarsi conquistare il cuore neanche da uno solo dei vizi capitali. Diòtrefe si lasciò conquistare il cuore dalla superbia e si trasformò in un distruttore della Chiesa. Anche Lucifero si lasciò conquistare dalla superbia e trascinò con sé nella perdizione eterna un terzo di angeli. Mentre la virtù è “habitus faciendi bonum”. Il vizio è invece “habitus faciendi malum”.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w:t>
      </w:r>
      <w:r w:rsidRPr="00740528">
        <w:rPr>
          <w:rFonts w:ascii="Arial" w:hAnsi="Arial"/>
          <w:sz w:val="24"/>
        </w:rPr>
        <w:lastRenderedPageBreak/>
        <w:t>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w:t>
      </w:r>
    </w:p>
    <w:p w14:paraId="6AE1C2DC" w14:textId="77777777" w:rsidR="00740528" w:rsidRPr="00740528" w:rsidRDefault="00740528" w:rsidP="00740528">
      <w:pPr>
        <w:spacing w:after="120"/>
        <w:jc w:val="both"/>
        <w:rPr>
          <w:rFonts w:ascii="Arial" w:hAnsi="Arial"/>
          <w:sz w:val="24"/>
        </w:rPr>
      </w:pPr>
      <w:r w:rsidRPr="00740528">
        <w:rPr>
          <w:rFonts w:ascii="Arial" w:hAnsi="Arial"/>
          <w:sz w:val="24"/>
        </w:rPr>
        <w:t>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Se Gaio non vuole imitare il male, mai deve cadere in uno solo di questo vizi.</w:t>
      </w:r>
    </w:p>
    <w:p w14:paraId="71FD6F0D" w14:textId="77777777" w:rsidR="00740528" w:rsidRPr="00740528" w:rsidRDefault="00740528" w:rsidP="00740528">
      <w:pPr>
        <w:spacing w:after="120"/>
        <w:jc w:val="both"/>
        <w:rPr>
          <w:rFonts w:ascii="Arial" w:hAnsi="Arial"/>
          <w:sz w:val="24"/>
        </w:rPr>
      </w:pPr>
      <w:r w:rsidRPr="00740528">
        <w:rPr>
          <w:rFonts w:ascii="Arial" w:hAnsi="Arial"/>
          <w:sz w:val="24"/>
        </w:rPr>
        <w:t xml:space="preserve">Superbia.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Si noti bene. Non solo non ha il Signore suo Creatore, non ha neanche l’uomo, suo fratello. Manca del Padre, manca dei fratelli. Si osservi bene sia la vita della Chiesa che della società. Oggi si è governati da questo male oscuro che è la superbia. Ognuno proclama se stesso principio di verità, giustizia, soluzione di ogni problema. Questa è superbia allo stato puro.  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w:t>
      </w:r>
      <w:r w:rsidRPr="00740528">
        <w:rPr>
          <w:rFonts w:ascii="Arial" w:hAnsi="Arial"/>
          <w:sz w:val="24"/>
        </w:rPr>
        <w:lastRenderedPageBreak/>
        <w:t xml:space="preserve">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229A2CC0" w14:textId="77777777" w:rsidR="00740528" w:rsidRPr="00740528" w:rsidRDefault="00740528" w:rsidP="00740528">
      <w:pPr>
        <w:spacing w:after="120"/>
        <w:jc w:val="both"/>
        <w:rPr>
          <w:rFonts w:ascii="Arial" w:hAnsi="Arial"/>
          <w:sz w:val="24"/>
        </w:rPr>
      </w:pPr>
      <w:r w:rsidRPr="00740528">
        <w:rPr>
          <w:rFonts w:ascii="Arial" w:hAnsi="Arial"/>
          <w:sz w:val="24"/>
        </w:rPr>
        <w:t xml:space="preserve">Avarizia.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Senza Cristo, noi diveniamo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w:t>
      </w:r>
      <w:r w:rsidRPr="00740528">
        <w:rPr>
          <w:rFonts w:ascii="Arial" w:hAnsi="Arial"/>
          <w:sz w:val="24"/>
        </w:rPr>
        <w:lastRenderedPageBreak/>
        <w:t xml:space="preserve">dello Spirito Santo. Solo Dio è la medicina che guarisce dall’avarizia. Solo Cristo è la medicina che risana e forma il vero uomo. Solo lo Spirito Santo ci rende partecipi della dina natura. L’avaro vuole la creazione tutta per sé. Questa 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Santo, dice una parola di pura immanenza, il cuore non umano rimane cuore non umano. Esso sarà sempre governato dalla sua avarizia. </w:t>
      </w:r>
    </w:p>
    <w:p w14:paraId="0FB3924D" w14:textId="77777777" w:rsidR="00740528" w:rsidRPr="00740528" w:rsidRDefault="00740528" w:rsidP="00740528">
      <w:pPr>
        <w:spacing w:after="120"/>
        <w:jc w:val="both"/>
        <w:rPr>
          <w:rFonts w:ascii="Arial" w:hAnsi="Arial"/>
          <w:sz w:val="24"/>
        </w:rPr>
      </w:pPr>
      <w:r w:rsidRPr="00740528">
        <w:rPr>
          <w:rFonts w:ascii="Arial" w:hAnsi="Arial"/>
          <w:sz w:val="24"/>
        </w:rPr>
        <w:t xml:space="preserve">Lussuria. 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sesso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tensa eterosessuale.  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 Ecco come il Signore nell’Antico Testamento ha comandato all’uomo di governare il suo corpo secondo la sua volontà. </w:t>
      </w:r>
    </w:p>
    <w:p w14:paraId="77005190"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w:t>
      </w:r>
      <w:r w:rsidRPr="00740528">
        <w:rPr>
          <w:rFonts w:ascii="Arial" w:hAnsi="Arial"/>
          <w:i/>
          <w:iCs/>
          <w:sz w:val="22"/>
        </w:rPr>
        <w:lastRenderedPageBreak/>
        <w:t xml:space="preserve">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245E6F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w:t>
      </w:r>
      <w:r w:rsidRPr="00740528">
        <w:rPr>
          <w:rFonts w:ascii="Arial" w:hAnsi="Arial"/>
          <w:i/>
          <w:iCs/>
          <w:sz w:val="22"/>
        </w:rPr>
        <w:lastRenderedPageBreak/>
        <w:t xml:space="preserve">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2EBB647C"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Il Signore parlò a Mosè e disse: «Dirai agli Israeliti: “Chiunque tra gli Israeliti o tra i forestieri che dimorano in Israele darà qualcuno dei suoi figli a Moloc, </w:t>
      </w:r>
      <w:r w:rsidRPr="00740528">
        <w:rPr>
          <w:rFonts w:ascii="Arial" w:hAnsi="Arial"/>
          <w:i/>
          <w:iCs/>
          <w:sz w:val="22"/>
        </w:rPr>
        <w:lastRenderedPageBreak/>
        <w:t xml:space="preserve">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660AA417"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4145E54A" w14:textId="77777777" w:rsidR="00740528" w:rsidRPr="00740528" w:rsidRDefault="00740528" w:rsidP="00740528">
      <w:pPr>
        <w:spacing w:after="120"/>
        <w:jc w:val="both"/>
        <w:rPr>
          <w:rFonts w:ascii="Arial" w:hAnsi="Arial"/>
          <w:bCs/>
          <w:sz w:val="24"/>
        </w:rPr>
      </w:pPr>
      <w:r w:rsidRPr="00740528">
        <w:rPr>
          <w:rFonts w:ascii="Arial" w:hAnsi="Arial"/>
          <w:bCs/>
          <w:sz w:val="24"/>
        </w:rPr>
        <w:t>Ira. Mentre la lussuria è il non governo del sesso dell’uomo, l’ira è il non governo del propria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proprio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persona da redimere. Un moto di ira non governato può produrre danni infiniti. L’ira non governata rivela tutta la nostra povertà spirituale. Anzi manifesta che Dio non è nostro Padre, Cristo non è nostro modello, di vita, lo Spirito Santo non è il Maestro che governa i nostri atti. San Paolo dice che si possono avere momenti di ira. Il governo perfetto di noi costa anni e anni di preghiera allo Spirito Santo. Lui però ci chiede di non fare tramontare il sole sulla nostra ira. Ci si adira, ma subito dopo si chiede perdono.  Gesù ha una verità molto più forte. Lui esclude l’ira dal comportamento dei suoi discepoli. I cristiani neanche devono conoscere l’ira, né in cose gravi e né in cose piccole. L’ira attesta ancora pochezza di amore e di conformazione al Crocifisso.</w:t>
      </w:r>
    </w:p>
    <w:p w14:paraId="317A270B"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w:t>
      </w:r>
      <w:r w:rsidRPr="00740528">
        <w:rPr>
          <w:rFonts w:ascii="Arial" w:hAnsi="Arial"/>
          <w:i/>
          <w:iCs/>
          <w:sz w:val="22"/>
        </w:rPr>
        <w:lastRenderedPageBreak/>
        <w:t xml:space="preserve">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36389EB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cristiano potrà vincere l’ira se si ricorderà che la sua vita è stata data a Dio perché se ne serva come strumento di redenzione in Cristo, con Cristo, per Cristo. Se la vita è offerta per redimere il peccato, l’ira annienta questo dono. Lo rende peccaminoso. </w:t>
      </w:r>
    </w:p>
    <w:p w14:paraId="352CFA5E" w14:textId="77777777" w:rsidR="00740528" w:rsidRPr="00740528" w:rsidRDefault="00740528" w:rsidP="00740528">
      <w:pPr>
        <w:spacing w:after="120"/>
        <w:jc w:val="both"/>
        <w:rPr>
          <w:rFonts w:ascii="Arial" w:hAnsi="Arial"/>
          <w:bCs/>
          <w:sz w:val="24"/>
        </w:rPr>
      </w:pPr>
      <w:r w:rsidRPr="00740528">
        <w:rPr>
          <w:rFonts w:ascii="Arial" w:hAnsi="Arial"/>
          <w:bCs/>
          <w:sz w:val="24"/>
        </w:rPr>
        <w:t>Gola.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w:t>
      </w:r>
    </w:p>
    <w:p w14:paraId="198DAA9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6AD700EE" w14:textId="77777777" w:rsidR="00740528" w:rsidRPr="00740528" w:rsidRDefault="00740528" w:rsidP="00740528">
      <w:pPr>
        <w:spacing w:after="120"/>
        <w:jc w:val="both"/>
        <w:rPr>
          <w:rFonts w:ascii="Arial" w:hAnsi="Arial"/>
          <w:bCs/>
          <w:sz w:val="24"/>
        </w:rPr>
      </w:pPr>
      <w:r w:rsidRPr="00740528">
        <w:rPr>
          <w:rFonts w:ascii="Arial" w:hAnsi="Arial"/>
          <w:bCs/>
          <w:sz w:val="24"/>
        </w:rPr>
        <w:t>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554B97A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Invidia.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w:t>
      </w:r>
      <w:r w:rsidRPr="00740528">
        <w:rPr>
          <w:rFonts w:ascii="Arial" w:hAnsi="Arial"/>
          <w:bCs/>
          <w:sz w:val="24"/>
        </w:rPr>
        <w:lastRenderedPageBreak/>
        <w:t>natura dono di Dio, si è ingrati verso il dono che il Signore ci ha fatto, volendo noi essere cosa diversa da quanto ricevuto dal nostro Creatore e Signore. L’invidia è separazione da Dio, dalla Chiesa, da noi stessi.</w:t>
      </w:r>
    </w:p>
    <w:p w14:paraId="5004EE5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Ho osservato anche che ogni fatica e ogni successo ottenuto non sono che invidia dell’uno verso l’altro. Anche questo è vanità, un correre dietro al vento (Qo 4,4). Un cuore tranquillo è la vita del corpo, l’invidia è la carie delle ossa (Pr 15,30). </w:t>
      </w:r>
    </w:p>
    <w:p w14:paraId="6838DDF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68A9374E" w14:textId="77777777" w:rsidR="00740528" w:rsidRPr="00740528" w:rsidRDefault="00740528" w:rsidP="00740528">
      <w:pPr>
        <w:spacing w:after="120"/>
        <w:jc w:val="both"/>
        <w:rPr>
          <w:rFonts w:ascii="Arial" w:hAnsi="Arial"/>
          <w:bCs/>
          <w:sz w:val="24"/>
        </w:rPr>
      </w:pPr>
      <w:r w:rsidRPr="00740528">
        <w:rPr>
          <w:rFonts w:ascii="Arial" w:hAnsi="Arial"/>
          <w:bCs/>
          <w:sz w:val="24"/>
        </w:rPr>
        <w:t>Accidia. L’accidia è la morte della coscienza, generata a sua volta dalla morte dello spirito dell’uomo. I frutti di questa morte spirituale sono la totale e piena insensibilità dinanzi al bene e al male, alla luce e alla tenebre, alla giustizia e all’ingiustizia. Dice Gesù:</w:t>
      </w:r>
    </w:p>
    <w:p w14:paraId="3EBBA9F7"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7,31-35). </w:t>
      </w:r>
    </w:p>
    <w:p w14:paraId="40744185" w14:textId="77777777" w:rsidR="00740528" w:rsidRPr="00740528" w:rsidRDefault="00740528" w:rsidP="00740528">
      <w:pPr>
        <w:spacing w:after="120"/>
        <w:jc w:val="both"/>
        <w:rPr>
          <w:rFonts w:ascii="Arial" w:hAnsi="Arial"/>
          <w:sz w:val="24"/>
        </w:rPr>
      </w:pPr>
      <w:r w:rsidRPr="00740528">
        <w:rPr>
          <w:rFonts w:ascii="Arial" w:hAnsi="Arial"/>
          <w:sz w:val="24"/>
        </w:rPr>
        <w:t>Chi cade in questa insensibilità, incorre in quel peccato condannato dallo Spirito Santo all’angelo della Chiesa di Laodicèa, accusato di non essere né freddo e né caldo. La decisione del Signore riguardo a questo vescovo è unica nella Scrittura Santa.</w:t>
      </w:r>
    </w:p>
    <w:p w14:paraId="47026E8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(Ap 3,14-17). </w:t>
      </w:r>
    </w:p>
    <w:p w14:paraId="4356D10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questo stadio della vita </w:t>
      </w:r>
      <w:r w:rsidRPr="00740528">
        <w:rPr>
          <w:rFonts w:ascii="Arial" w:hAnsi="Arial"/>
          <w:bCs/>
          <w:sz w:val="24"/>
        </w:rPr>
        <w:lastRenderedPageBreak/>
        <w:t>spirituale si è al punto del non ritorno. Per la conversione occorre una potentissima grazia di Dio, uno scossone fortissimo. Oggi la morte della coscienza e dello spirito sta creando veri disastri tra i cristiani.</w:t>
      </w:r>
    </w:p>
    <w:p w14:paraId="749E359C" w14:textId="77777777" w:rsidR="00740528" w:rsidRPr="00740528" w:rsidRDefault="00740528" w:rsidP="00740528">
      <w:pPr>
        <w:spacing w:after="120"/>
        <w:jc w:val="both"/>
        <w:rPr>
          <w:rFonts w:ascii="Arial" w:hAnsi="Arial"/>
          <w:bCs/>
          <w:sz w:val="24"/>
        </w:rPr>
      </w:pPr>
      <w:r w:rsidRPr="00740528">
        <w:rPr>
          <w:rFonts w:ascii="Arial" w:hAnsi="Arial"/>
          <w:bCs/>
          <w:sz w:val="24"/>
        </w:rPr>
        <w:t>Il peccato. Chi vuole stare lontano dal male e non imitare gli altri, deve tenersi lontano da ogni peccato.  Il peccato è trasgressione, disobbedienza alla Legge del Signore, ai suoi Statuti, ai suoi Comandamenti, alle sue Prescrizioni. Si esce dalla Parola di Dio, si esce da Dio, dalla sua benedizione, grazia, verità, giustizia, sapienza, vita. Si è nella morte. Il peccato può essere mortale o veniale. È mortale quando la trasgressione è fatta in materia grave, piena avvertenza, deliberato consenso. In tutti gli altri casi esso è veniale. Il morte uccide la grazia di Dio nell’uomo. Il veniale la indebolisce. Una verità che mai dovrà essere dimenticata vuole che ogni singolo uomo che pecca, è parte di un tutto. I figli d’Israele erano popolo di Dio. I discepoli di Gesù sono suo Corpo. Ogni uomo è parte dell’umanità. Si pecca sempre come “parte del tutto”.  Quando si commette un peccato, la colpa è personale, i frutti della colpa sono per tutta la parte, tutto il popolo, tutto il corpo, tutta l’umanità. Un cristiano che pecca mostra tutto il corpo di Cristo nella fragilità del suo peccato. Lo rende non corpo di salvezza. Questa verità mai dovrà essere dimenticata. Un solo peccato ha condotto nella morte tutta l’umanità. Un solo peccato può distruggere un intero popolo. Un solo peccato può oscurare la luce che brilla sul volto della Chiesa. Le conseguenze sono imprevedibili. Poiché oggi si è operata una separazione tra la Parola di Dio e l’agire dell’uomo, nulla è più peccato. Manca il riferimento soprannaturale. Altra stoltezza viene dal pensare che si possa fondare l’agire morale su una legge di natura, affidata alla ragione. Quando l’uomo cade nel peccato la sua ragione si offusca e non vede la luce. Più si immerge nella trasgressione e più l’oscurità aumenta. La ragione sempre dovrà essere alimentata dalla grazia. La grazia si alimenta di obbedienza. L’obbedienza è ascolto. Se ogni uomo può appellarsi a motivazioni di ragioni per dichiarare male il bene e il bene male o per giungere alla definizioni di principi oggi non negoziabili, questa facoltà non è concessa al cristiano. Lui la moralità deve trarla tutta, interamente dalla Parola.</w:t>
      </w:r>
    </w:p>
    <w:p w14:paraId="747B9EB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Altra verità vuole che il cristiano non debba dire la moralità soltanto. Prima la deve mostrare attraverso il suo corpo santificato dalla grazia e adorno di ogni virtù. Poi la potrà manifestare come vero comportamento dell’uomo. Vita e Parola una cosa sola. </w:t>
      </w:r>
    </w:p>
    <w:p w14:paraId="4585258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Il peccato contro i comandamenti. Un solo popolo, una sola Legge, un solo Dio. Dio fa il popolo e Dio dona la Legge. Il popolo si deve impegnare ad adorare sempre il solo Dio e ad obbedire solo alla sua Legge. Se esce da questa duplice obbedienza, non sarà più popolo di Dio. Ecco l’altra stranezza del cristiano di oggi. Vuole fondare una moralità senza la confessione del vero Dio come suo unico e solo vero Dio. Senza un solo Dio, mai vi potrà essere un solo popolo di Dio. È Dio che fa il popolo. Vero culto di latria. Quando è l’uomo che si fa il suo Dio, siamo nella più miserevole delle idolatrie. Oggi è il cristiano che si sta facendo il suo Cristo, il suo Dio, la sua Legge, la sua verità, la sua moralità. Siamo nel peccato della grande idolatria. Peccato orrendo. Abominio. Dio è Dio per l’uomo quando l’uomo è nella sua Parola. La vera Parola di Dio fa la vera adorazione di Dio. La falsa parola di Dio fa falsa ogni adorazione di Dio. Parola </w:t>
      </w:r>
      <w:r w:rsidRPr="00740528">
        <w:rPr>
          <w:rFonts w:ascii="Arial" w:hAnsi="Arial"/>
          <w:bCs/>
          <w:sz w:val="24"/>
        </w:rPr>
        <w:lastRenderedPageBreak/>
        <w:t>falsa, Dio falso. Parola vera Dio vero. Parola vera, popolo vero. Parola falsa, popolo falso. Dio pronunciò tutte queste parole:</w:t>
      </w:r>
    </w:p>
    <w:p w14:paraId="1FFE864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02728639"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La Parola è tutto per l’uomo, perché la Parola è tutto l’uomo. L’uomo è uomo nella Parola. Esce dalla Parola non è più uomo. Non è più uomo, perché fuori della Parola avviene la morte dell’unità dell’uomo, e ogni sua parte, fuori del tutto, diviene stolta. Volontà stolta, cuore stolto, mente stolta, discernimento stolto, desiderio stolto, sentimento stolto, occhi stolti, parole stolte, orecchi stolti. Dalla stoltezza mai si potrà produrre vita. La stoltezza produce sempre morte. “Se ne mangi, muori”. </w:t>
      </w:r>
    </w:p>
    <w:p w14:paraId="7E93FB2A"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 peccati contro la santità di Dio. Nei Comandamenti della Legge dell’Alleanza viene rivelato all’uomo ciò che lui, in relazione alla sua natura che è da Dio, natura però chiamata a vivere in un popolo, nel tempo, sulla terra, natura obbligata a dare a Dio, agli altri, agli animali, alla terra ciò che appartiene loro e deve darlo come giustizia. La giustizia è un obbligo eterno. Mai verrà meno. Quando essa viene tolta a Dio, agli altri, alla terra, agli animali, essa va necessariamente riparata. Ciò che non è nostro, mai potrà divenire nostro. Rimane sempre dell’altro per l’eternità. Dio non vive solo di giustizia, vive anche di somma ed infinita carità, amore, misericordia, pietà, compassione. La santità di Dio è il suo amore perfetto con il quale ama tutto ciò che da Lui è stato creato. Anche l’uomo deve amare dalla santità di Dio. L’amore è purissimo dono all’altro di ciò che Dio ha dato a noi perché noi lo doniamo agli altri. Anche l’amore deve essere vissuto in prospettiva di visione soprannaturale. Nulla deve essere naturale nell’uomo, perché tutto in Lui è frutto della grazia. Cosa è la carità, l’amore secondo la santità di Dio? Dare all’altro ciò che Dio mi ha dato perché io ne facessi dono. Le modalità del dono sono anche stabilite da Dio. Nulla nella santità di Dio viene deciso dall’uomo. Tutto invece dalla volontà del Signore. Questa verità oggi va </w:t>
      </w:r>
      <w:r w:rsidRPr="00740528">
        <w:rPr>
          <w:rFonts w:ascii="Arial" w:hAnsi="Arial"/>
          <w:bCs/>
          <w:sz w:val="24"/>
        </w:rPr>
        <w:lastRenderedPageBreak/>
        <w:t xml:space="preserve">insegnata ad ogni uomo. Nulla noi diamo di ciò che è nostro, perché nulla è nostro. Tutto è dono di Dio a noi perché noi ne facciamo dono ai fratelli. Senza questa verità soprannaturale, mai si vivrà la vera santità di Dio. La santità di Dio è dono oltre ogni merito, senza alcun merito da parte nostra. La nostra santità è il dono di noi stessi agli altri, oltre ogni merito, senza alcun merito, da parte degli altri. Si dona e basta. Si dona per comando del Signore, per obbedienza. Come Dio obbedisce alla sua natura che è dono di se stesso, così l’uomo obbedisce alla sua natura che nella sua essenza è dono. Come donarsi non lo stabilisce l’uomo, ma solo il Signore. La natura dell’uomo è dalla Parola Onnipotente. La Parola ha fatto l’uomo. La Parola sempre farà l’uomo. Se l’uomo non si lascia fare dalla Parola, smette di essere uomo. Prima è stato fatto dalla Parola per sola volontà di Dio. Ora l’uomo deve lasciarsi fare dalla Parola per accoglienza della volontà di Dio. È verità eterna: L’uomo è creato dalla Parola. Si lascia creare dalla Parola, diviene vero uomo, vive da vero uomo. Non si lascia creare ogni giorno dalla Parola, diviene sempre più meno vero uomo. Si abbandona alla morte della sua vera umanità. </w:t>
      </w:r>
    </w:p>
    <w:p w14:paraId="0E177EE3"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 peccati contro la legge di Cristo Gesù. Gesù dona la sua carità come modello al discepolo per essere vero uomo. Questa carità non è però lasciata alla libera comprensione, immaginazione, pensiero di ogni uomo. Essa è contenuta tutta nella Legge della Montagna. Chi oggi vuole essere vero uomo nuovo secondo la santità di Cristo deve entrare e rimanere nella Parola di Gesù. Si esce dalla Parola di Gesù non c’è santità vera. La santità di Gesù si vive nella Parola, ma facenti parte viva del Corpo di Cristo. Si diviene con Cristo un solo corpo. Il corpo di Cristo diviene nostra vita. La nostra vita trasforma il corpo di Cristo in sua vita, secondo la Parola a noi data. Si entra nella Parola di Cristo, si diviene corpo di Cristo, si vive da vero corpo di Cristo. Se ci si separa dalla Parola, diveniamo tralci secchi nella vera vite che è Gesù Signore. Urge ritornare in vita e si torna solo rientrando e dimorando nella Parola. </w:t>
      </w:r>
    </w:p>
    <w:p w14:paraId="366B81F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Osservazione finale sul peccato. È giusto avere idee chiare, anzi chiarissime sul peccato. Esso è sempre disobbedienza alla Parola di Dio, che è Parola di giustizia, Parola di santità, Parola di perfetta imitazione di Cristo Gesù, con dimora nella sua Parola, per dimorare nel suo corpo. La Parola di giustizia ci rivela cosa è dell’altro. Ciò che è dell’altro – Dio, uomo, tempo, terra – sempre dovrà essere donato loro. Ciò che è dell’altro non lo stabilisce mai l’uomo. Lo stabilisce, lo definisce, lo detta sempre il Signore. Come l’uomo è dalla Parola onnipotente del Signore per creazione, così sempre dovrà rimanere nella Parola del suo Dio per conservarsi in vita. Dalla Parola ha ricevuto la vita, nella Parola si conserva in vita. Esce dalla Parola, muore.  Parola di santità rivela ciò che Dio vuole che sia dato all’uomo di ciò che è nostro. Poiché nulla è nostro, ma tutto è di Dio, anche il dono deve essere dato secondo la Parola del nostro Dio. Nessuno può sostituire la Parola di Dio con i suoi pensieri. C’è un peccato gravissimo ed è la disobbedienza al comando di Dio circa il dono ricevuto e il dono da dare. Ogni dono di Dio deve essere dato secondo la volontà di Dio. Il ministero e il carisma, la vocazione e la missione sono purissimo doni di Dio. Ministero, carisma, vocazione, missione dovranno essere vissuti secondo la volontà di Dio, rispettando ogni modalità e finalità. Ogni dono va dato dal Corpo di Cristo, secondo le modalità dello Spirito Santo, cui è dato il governo del corpo di Cristo. </w:t>
      </w:r>
      <w:r w:rsidRPr="00740528">
        <w:rPr>
          <w:rFonts w:ascii="Arial" w:hAnsi="Arial"/>
          <w:bCs/>
          <w:sz w:val="24"/>
        </w:rPr>
        <w:lastRenderedPageBreak/>
        <w:t>Parola di Cristo Gesù, Governo del corpo di Cristo dello Spirito Santo, obbedienza alla Parola e allo Spirito ci fanno essere perfetta vita del corpo di Cristo sulla nostra terra, nella Chiesa, nel mondo. Tutto però inizia dalla Parola. Senza la Parola non c’è dono. Se leggiamo con attenzione e sapienza di Spirito Santo, ogni prescrizione della Parola della santità di Dio e della perfetta imitazione di Gesù Signore, viene fuori una sola verità: è Dio, è Cristo Gesù che stabilisce la modalità del dono. La verità del dono non sta solo nella bontà o possibilità, ma anche nella sua modalità più santa, che viene sempre dallo Spirito Santo. Un presbitero può amare solo da presbitero, un vescovo solo da vescovo, un papa solo da papa, Cristo solo da Cristo. Le modalità e i doni da dare sono dati dallo Spirito Santo. Se lo Spirito Santo non ha dato un dono, inutile darlo, non lo possediamo. Se lo Spirito Santo ci chiede di dare doni spirituali, inutile consegnarci al dono di cose materiali. Sciupiamo il tempo. Oggi vi è un diluvio di peccati gravi di omissione, perché ci si sta sottraendo sia all’amore secondo la Parola, sia secondo le modalità stabilite dallo Spirito Santo e infine sia per la sostituzione dei doni. Lo Spirito chiede una cosa, noi ne facciamo altre.  Ecco la confusione: i figli della Chiesa vogliamo amare senza la Parola, senza le modalità dello Spirito Santo, offrendo doni diversi da quelli consegnati loro dallo Spirito Santo. Anche se si fanno cose umanamente grandi o necessaria, non si ama.</w:t>
      </w:r>
    </w:p>
    <w:p w14:paraId="5566913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Le opere della carne. Chi non imitare il male, mai deve cadere nel fare le opere della carne. Esse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5ADEB231" w14:textId="77777777" w:rsidR="00740528" w:rsidRPr="00740528" w:rsidRDefault="00740528" w:rsidP="00740528">
      <w:pPr>
        <w:spacing w:after="120"/>
        <w:jc w:val="both"/>
        <w:rPr>
          <w:rFonts w:ascii="Arial" w:hAnsi="Arial"/>
          <w:bCs/>
          <w:sz w:val="24"/>
        </w:rPr>
      </w:pPr>
      <w:r w:rsidRPr="00740528">
        <w:rPr>
          <w:rFonts w:ascii="Arial" w:hAnsi="Arial"/>
          <w:bCs/>
          <w:sz w:val="24"/>
        </w:rPr>
        <w:t>Fornicazione. 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2C66E44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Impurità.  L’impurità è l’uso sessuale del corpo, sia con una donna anche nel matrimonio, sia fuori del matrimonio, sia con se stessi, al d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w:t>
      </w:r>
      <w:r w:rsidRPr="00740528">
        <w:rPr>
          <w:rFonts w:ascii="Arial" w:hAnsi="Arial"/>
          <w:bCs/>
          <w:sz w:val="24"/>
        </w:rPr>
        <w:lastRenderedPageBreak/>
        <w:t>lo Spirito Santo non governa la mente degli uomini. Essa è governata dalla carne e non può produrre se non opere di morte per la morte.</w:t>
      </w:r>
    </w:p>
    <w:p w14:paraId="024F8562"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Dissolutezza. 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delle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3FBCA61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Idolatria. 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433BAD2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Stregonerie. Con la stregoneria si toglie la Signoria a Dio e la si dona alla creature. Si priva Dio della sua Onnipotenza e la si conferisce alla creature.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636D7206"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Inimicizie. 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78BC425E"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Discordia. 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w:t>
      </w:r>
      <w:r w:rsidRPr="00740528">
        <w:rPr>
          <w:rFonts w:ascii="Arial" w:hAnsi="Arial"/>
          <w:bCs/>
          <w:sz w:val="24"/>
        </w:rPr>
        <w:lastRenderedPageBreak/>
        <w:t>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694B097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Gelosia. 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7EB6AA56" w14:textId="77777777" w:rsidR="00740528" w:rsidRPr="00740528" w:rsidRDefault="00740528" w:rsidP="00740528">
      <w:pPr>
        <w:spacing w:after="120"/>
        <w:jc w:val="both"/>
        <w:rPr>
          <w:rFonts w:ascii="Arial" w:hAnsi="Arial"/>
          <w:bCs/>
          <w:sz w:val="24"/>
        </w:rPr>
      </w:pPr>
      <w:r w:rsidRPr="00740528">
        <w:rPr>
          <w:rFonts w:ascii="Arial" w:hAnsi="Arial"/>
          <w:bCs/>
          <w:sz w:val="24"/>
        </w:rPr>
        <w:t>Dissensi. 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40B1A778" w14:textId="77777777" w:rsidR="00740528" w:rsidRPr="00740528" w:rsidRDefault="00740528" w:rsidP="00740528">
      <w:pPr>
        <w:spacing w:after="120"/>
        <w:jc w:val="both"/>
        <w:rPr>
          <w:rFonts w:ascii="Arial" w:hAnsi="Arial"/>
          <w:bCs/>
          <w:sz w:val="24"/>
        </w:rPr>
      </w:pPr>
      <w:r w:rsidRPr="00740528">
        <w:rPr>
          <w:rFonts w:ascii="Arial" w:hAnsi="Arial"/>
          <w:bCs/>
          <w:sz w:val="24"/>
        </w:rPr>
        <w:t>Divisioni. 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w:t>
      </w:r>
    </w:p>
    <w:p w14:paraId="7A7274BE" w14:textId="77777777" w:rsidR="00740528" w:rsidRPr="00740528" w:rsidRDefault="00740528" w:rsidP="00740528">
      <w:pPr>
        <w:spacing w:after="120"/>
        <w:jc w:val="both"/>
        <w:rPr>
          <w:rFonts w:ascii="Arial" w:hAnsi="Arial"/>
          <w:bCs/>
          <w:sz w:val="24"/>
        </w:rPr>
      </w:pPr>
      <w:r w:rsidRPr="00740528">
        <w:rPr>
          <w:rFonts w:ascii="Arial" w:hAnsi="Arial"/>
          <w:bCs/>
          <w:sz w:val="24"/>
        </w:rPr>
        <w:t>Fazioni. Le fazioni indicano schieramento, lotta, combattimento, battaglia. L’una vuole sopraffare l’altra. L’una si oppone all’altra. A volte si giunge anche alla soppressione fisica dell’altra.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13F5882D" w14:textId="77777777" w:rsidR="00740528" w:rsidRPr="00740528" w:rsidRDefault="00740528" w:rsidP="00740528">
      <w:pPr>
        <w:spacing w:after="120"/>
        <w:jc w:val="both"/>
        <w:rPr>
          <w:rFonts w:ascii="Arial" w:hAnsi="Arial"/>
          <w:bCs/>
          <w:sz w:val="24"/>
        </w:rPr>
      </w:pPr>
      <w:r w:rsidRPr="00740528">
        <w:rPr>
          <w:rFonts w:ascii="Arial" w:hAnsi="Arial"/>
          <w:bCs/>
          <w:sz w:val="24"/>
        </w:rPr>
        <w:lastRenderedPageBreak/>
        <w:t xml:space="preserve">Invidie. 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missione. L’invidia non si ferma finché l’altro non sia stato reso innocuo. Essa spesso termina con la morte di colui che è l’oggetto dell’invidia. Sappiamo che Gesù per invida fu messo a morte. Le vittime dell’invidia non si possono contare. </w:t>
      </w:r>
    </w:p>
    <w:p w14:paraId="4D75D03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Ubriachezze. 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3BC255E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Orge. Nelle orge l’uomo invece si priva dell’anima e dello spirito e si abbandona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740528">
        <w:rPr>
          <w:rFonts w:ascii="Arial" w:hAnsi="Arial"/>
          <w:bCs/>
          <w:sz w:val="24"/>
          <w:lang w:val="la-Latn"/>
        </w:rPr>
        <w:t xml:space="preserve">Abyssus abyssum invocat. </w:t>
      </w:r>
      <w:r w:rsidRPr="00740528">
        <w:rPr>
          <w:rFonts w:ascii="Arial" w:hAnsi="Arial"/>
          <w:bCs/>
          <w:sz w:val="24"/>
        </w:rPr>
        <w:t>L’Apostolo Paolo così parla delle opere della carne nella Lettera ai Romani:</w:t>
      </w:r>
    </w:p>
    <w:p w14:paraId="2965688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2683AC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Per questo Dio li ha abbandonati a passioni infami; infatti, le loro femmine hanno cambiato i rapporti naturali in quelli contro natura. Similmente anche i maschi, lasciando il rapporto naturale con la femmina, si sono accesi di </w:t>
      </w:r>
      <w:r w:rsidRPr="00740528">
        <w:rPr>
          <w:rFonts w:ascii="Arial" w:hAnsi="Arial"/>
          <w:i/>
          <w:iCs/>
          <w:sz w:val="22"/>
        </w:rPr>
        <w:lastRenderedPageBreak/>
        <w:t xml:space="preserve">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3A359B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w:t>
      </w:r>
    </w:p>
    <w:p w14:paraId="0CB61D53" w14:textId="77777777" w:rsidR="00740528" w:rsidRPr="00740528" w:rsidRDefault="00740528" w:rsidP="00740528">
      <w:pPr>
        <w:spacing w:after="120"/>
        <w:jc w:val="both"/>
        <w:rPr>
          <w:rFonts w:ascii="Arial" w:hAnsi="Arial"/>
          <w:sz w:val="24"/>
        </w:rPr>
      </w:pPr>
      <w:r w:rsidRPr="00740528">
        <w:rPr>
          <w:rFonts w:ascii="Arial" w:hAnsi="Arial"/>
          <w:sz w:val="24"/>
        </w:rPr>
        <w:t xml:space="preserve">Se Gaio vorrà non imitare il male, deve astenersi da tutte queste cose cattive. Gli sarà possibile solo se si dedicherà a imitare il bene. Come si imita il bene? Producendo solo i preziosi frutti dello Spirito Santo. Chi parla dei frutti dello Spirito Santo è l’Apostolo Paolo nella Lettera ai Galati. L’Apostolo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418FAA15"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F7CB28F"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DDAE401"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lastRenderedPageBreak/>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p>
    <w:p w14:paraId="4169BBDA"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0586A99"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AFE1F3D" w14:textId="77777777" w:rsidR="00740528" w:rsidRPr="00740528" w:rsidRDefault="00740528" w:rsidP="00740528">
      <w:pPr>
        <w:spacing w:after="120"/>
        <w:ind w:left="567" w:right="567"/>
        <w:jc w:val="both"/>
        <w:rPr>
          <w:rFonts w:ascii="Arial" w:hAnsi="Arial"/>
          <w:i/>
          <w:iCs/>
          <w:sz w:val="22"/>
        </w:rPr>
      </w:pPr>
      <w:r w:rsidRPr="00740528">
        <w:rPr>
          <w:rFonts w:ascii="Arial" w:hAnsi="Arial"/>
          <w:i/>
          <w:iCs/>
          <w:sz w:val="22"/>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72012EB7" w14:textId="77777777" w:rsidR="00740528" w:rsidRPr="00740528" w:rsidRDefault="00740528" w:rsidP="00740528">
      <w:pPr>
        <w:spacing w:after="120"/>
        <w:jc w:val="both"/>
        <w:rPr>
          <w:rFonts w:ascii="Arial" w:hAnsi="Arial"/>
          <w:bCs/>
          <w:sz w:val="24"/>
        </w:rPr>
      </w:pPr>
      <w:r w:rsidRPr="00740528">
        <w:rPr>
          <w:rFonts w:ascii="Arial" w:hAnsi="Arial"/>
          <w:bCs/>
          <w:sz w:val="24"/>
        </w:rPr>
        <w:t>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326A0E3B"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Amore.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29B0A8B4"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Gioia. 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w:t>
      </w:r>
      <w:r w:rsidRPr="00740528">
        <w:rPr>
          <w:rFonts w:ascii="Arial" w:hAnsi="Arial"/>
          <w:bCs/>
          <w:sz w:val="24"/>
        </w:rPr>
        <w:lastRenderedPageBreak/>
        <w:t>parte della nostra natura con ogni altra parte e di tutta insieme la natura con Dio e con il creato. Questo accordo deve essere perennemente creato. Esso è assai fragile e basta un nulla per rompersi.</w:t>
      </w:r>
    </w:p>
    <w:p w14:paraId="7944CEDD"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Pace.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5FC0ED71" w14:textId="77777777" w:rsidR="00740528" w:rsidRPr="00740528" w:rsidRDefault="00740528" w:rsidP="00740528">
      <w:pPr>
        <w:spacing w:after="120"/>
        <w:jc w:val="both"/>
        <w:rPr>
          <w:rFonts w:ascii="Arial" w:hAnsi="Arial"/>
          <w:bCs/>
          <w:sz w:val="24"/>
        </w:rPr>
      </w:pPr>
      <w:r w:rsidRPr="00740528">
        <w:rPr>
          <w:rFonts w:ascii="Arial" w:hAnsi="Arial"/>
          <w:bCs/>
          <w:sz w:val="24"/>
        </w:rPr>
        <w:t>Magnanimità. 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0761FD51"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Benevolenza. 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553FCA2A" w14:textId="77777777" w:rsidR="00740528" w:rsidRPr="00740528" w:rsidRDefault="00740528" w:rsidP="00740528">
      <w:pPr>
        <w:spacing w:after="120"/>
        <w:jc w:val="both"/>
        <w:rPr>
          <w:rFonts w:ascii="Arial" w:hAnsi="Arial"/>
          <w:bCs/>
          <w:sz w:val="24"/>
        </w:rPr>
      </w:pPr>
      <w:r w:rsidRPr="00740528">
        <w:rPr>
          <w:rFonts w:ascii="Arial" w:hAnsi="Arial"/>
          <w:bCs/>
          <w:sz w:val="24"/>
        </w:rPr>
        <w:t>Bontà. 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 Santo.</w:t>
      </w:r>
    </w:p>
    <w:p w14:paraId="0B3BA0E0"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Fedeltà. Spirito di comunione. Il Padre ama il Figlio nello Spirito Santo di amore eterno. Nello Spirito Santo, il Figlio ama il Padre di amore eterno. Nello Spirito Santo il Padre mai smette di amare il Figlio. Nello Spirito Santo, mai il Figlio </w:t>
      </w:r>
      <w:r w:rsidRPr="00740528">
        <w:rPr>
          <w:rFonts w:ascii="Arial" w:hAnsi="Arial"/>
          <w:bCs/>
          <w:sz w:val="24"/>
        </w:rPr>
        <w:lastRenderedPageBreak/>
        <w:t xml:space="preserve">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09976F45" w14:textId="77777777" w:rsidR="00740528" w:rsidRPr="00740528" w:rsidRDefault="00740528" w:rsidP="00740528">
      <w:pPr>
        <w:spacing w:after="120"/>
        <w:jc w:val="both"/>
        <w:rPr>
          <w:rFonts w:ascii="Arial" w:hAnsi="Arial"/>
          <w:bCs/>
          <w:sz w:val="24"/>
        </w:rPr>
      </w:pPr>
      <w:r w:rsidRPr="00740528">
        <w:rPr>
          <w:rFonts w:ascii="Arial" w:hAnsi="Arial"/>
          <w:bCs/>
          <w:sz w:val="24"/>
        </w:rPr>
        <w:t>Mitezza. Spirito di comunione. Nello Spirito Santo, per sua opera, il Figlio eterno del Padre si fa carne. Entra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11945EE5" w14:textId="77777777" w:rsidR="00740528" w:rsidRPr="00740528" w:rsidRDefault="00740528" w:rsidP="00740528">
      <w:pPr>
        <w:spacing w:after="120"/>
        <w:jc w:val="both"/>
        <w:rPr>
          <w:rFonts w:ascii="Arial" w:hAnsi="Arial"/>
          <w:bCs/>
          <w:sz w:val="24"/>
        </w:rPr>
      </w:pPr>
      <w:r w:rsidRPr="00740528">
        <w:rPr>
          <w:rFonts w:ascii="Arial" w:hAnsi="Arial"/>
          <w:bCs/>
          <w:sz w:val="24"/>
        </w:rPr>
        <w:t xml:space="preserve">Dominio di sé. Spirito di comunione.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Se Gaio si impegnerà a produrre solo i frutti dello Spirito Santo, mai lui cadrà nel male. Sempre resterà nel bene, anzi nel più grande bene. </w:t>
      </w:r>
    </w:p>
    <w:p w14:paraId="04092CD8" w14:textId="77777777" w:rsidR="00740528" w:rsidRPr="00740528" w:rsidRDefault="00740528" w:rsidP="00740528">
      <w:pPr>
        <w:spacing w:after="120"/>
        <w:jc w:val="both"/>
        <w:rPr>
          <w:rFonts w:ascii="Arial" w:hAnsi="Arial"/>
          <w:i/>
          <w:lang w:val="la-Latn"/>
        </w:rPr>
      </w:pPr>
      <w:r w:rsidRPr="00740528">
        <w:rPr>
          <w:rFonts w:ascii="Arial" w:hAnsi="Arial"/>
          <w:bCs/>
          <w:sz w:val="24"/>
        </w:rPr>
        <w:t xml:space="preserve">Dio è somma bontà, somma benevolenza, sommo bene. Mai lui potrà fare il male. Chi è in Dio e partecipa della sua natura divina, anche lui diviene bontà, benevolenza, bene. Anche lui darà sempre il bene allo stesso come che Dio fa sempre il bene. Ecco per l’Apostolo Giovanni, o il Presbitero, può dire: “Chi fa il bene è da Dio”. Gesù dice: “Senza di me non potete fare nulla”. Perché senza di Lui non possiamo fare nulla? Perché la vita eterna che è Dio è in Cristo Gesù ed è in Lui, per Lui, con Lui che si diviene partecipi della divina natura, nascendo da acqua e da Spirito Santo. Chi è corpo di Cristo, chi è albero di Cristo, deve produrre i frutti di Cristo. Se non produciamo il frutti di Cristo, allora siamo tralci secchi che il Padre taglierà per essere gettati nel fuoco. Ecco perché sempre l’Apostolo Giovanni, o il Presbitero, può dire: “Chi fa il male non ha veduto Dio”.  Perché non ha veduto Dio? Perché se lo ha veduto, non lo ha veduto secondo purezza di verità. Se lo ha veduto secondo purezza di verità, ora non lo vede più.  Basta un solo peccato è Dio non è più né conosciuto e né veduto nella sua purissima verità. Ci aiuti la Vergine  Maria a conoscere e a vedere Dio nella purezza del suo amore e della sua verità, in Cristo Gesù e nello Spirito Santo. </w:t>
      </w:r>
    </w:p>
    <w:p w14:paraId="6F0A100A" w14:textId="77777777" w:rsidR="00740528" w:rsidRPr="00740528" w:rsidRDefault="00740528" w:rsidP="00740528">
      <w:pPr>
        <w:spacing w:after="120"/>
        <w:jc w:val="right"/>
        <w:rPr>
          <w:rFonts w:ascii="Arial" w:hAnsi="Arial"/>
          <w:i/>
          <w:lang w:val="la-Latn"/>
        </w:rPr>
      </w:pPr>
    </w:p>
    <w:p w14:paraId="70164AF6" w14:textId="77777777" w:rsidR="00740528" w:rsidRPr="00740528" w:rsidRDefault="00740528" w:rsidP="00740528">
      <w:pPr>
        <w:spacing w:after="120"/>
        <w:jc w:val="right"/>
        <w:rPr>
          <w:rFonts w:ascii="Arial" w:hAnsi="Arial"/>
          <w:sz w:val="24"/>
          <w:lang w:val="la-Latn"/>
        </w:rPr>
        <w:sectPr w:rsidR="00740528" w:rsidRPr="00740528" w:rsidSect="002D41C8">
          <w:footerReference w:type="default" r:id="rId8"/>
          <w:pgSz w:w="11906" w:h="16838"/>
          <w:pgMar w:top="1701" w:right="1701" w:bottom="1701" w:left="1701" w:header="567" w:footer="567" w:gutter="0"/>
          <w:cols w:space="708"/>
          <w:titlePg/>
          <w:docGrid w:linePitch="360"/>
        </w:sectPr>
      </w:pPr>
    </w:p>
    <w:p w14:paraId="2246BEF9" w14:textId="77777777" w:rsidR="00740528" w:rsidRPr="00740528" w:rsidRDefault="00740528" w:rsidP="00740528">
      <w:pPr>
        <w:keepNext/>
        <w:spacing w:after="240"/>
        <w:jc w:val="center"/>
        <w:outlineLvl w:val="0"/>
        <w:rPr>
          <w:rFonts w:ascii="Arial" w:hAnsi="Arial"/>
          <w:b/>
          <w:sz w:val="40"/>
          <w:lang w:val="la-Latn"/>
        </w:rPr>
      </w:pPr>
      <w:bookmarkStart w:id="273" w:name="_Toc166230616"/>
      <w:r w:rsidRPr="00740528">
        <w:rPr>
          <w:rFonts w:ascii="Arial" w:hAnsi="Arial"/>
          <w:b/>
          <w:sz w:val="40"/>
          <w:lang w:val="la-Latn"/>
        </w:rPr>
        <w:lastRenderedPageBreak/>
        <w:t>Indice</w:t>
      </w:r>
      <w:bookmarkEnd w:id="273"/>
    </w:p>
    <w:p w14:paraId="0F1916D3" w14:textId="77777777" w:rsidR="00740528" w:rsidRPr="00740528" w:rsidRDefault="00740528" w:rsidP="00740528">
      <w:pPr>
        <w:rPr>
          <w:lang w:val="la-Latn"/>
        </w:rPr>
      </w:pPr>
    </w:p>
    <w:p w14:paraId="61AA3F07" w14:textId="4EC3697B" w:rsidR="007063D7" w:rsidRDefault="00740528">
      <w:pPr>
        <w:pStyle w:val="Sommario1"/>
        <w:rPr>
          <w:rFonts w:asciiTheme="minorHAnsi" w:eastAsiaTheme="minorEastAsia" w:hAnsiTheme="minorHAnsi" w:cstheme="minorBidi"/>
          <w:b w:val="0"/>
          <w:caps w:val="0"/>
          <w:kern w:val="2"/>
          <w:sz w:val="22"/>
          <w:szCs w:val="22"/>
          <w14:ligatures w14:val="standardContextual"/>
        </w:rPr>
      </w:pPr>
      <w:r w:rsidRPr="00740528">
        <w:rPr>
          <w:bCs/>
          <w:sz w:val="40"/>
        </w:rPr>
        <w:fldChar w:fldCharType="begin"/>
      </w:r>
      <w:r w:rsidRPr="00740528">
        <w:rPr>
          <w:bCs/>
          <w:sz w:val="40"/>
        </w:rPr>
        <w:instrText xml:space="preserve"> TOC \o "1-4" \h \z \u </w:instrText>
      </w:r>
      <w:r w:rsidRPr="00740528">
        <w:rPr>
          <w:bCs/>
          <w:sz w:val="40"/>
        </w:rPr>
        <w:fldChar w:fldCharType="separate"/>
      </w:r>
      <w:hyperlink w:anchor="_Toc166230582" w:history="1">
        <w:r w:rsidR="007063D7" w:rsidRPr="001D594D">
          <w:rPr>
            <w:rStyle w:val="Collegamentoipertestuale"/>
          </w:rPr>
          <w:t>LA MORALE NEI LIBRI DELNUOVO TESTAMENTO</w:t>
        </w:r>
        <w:r w:rsidR="007063D7">
          <w:rPr>
            <w:webHidden/>
          </w:rPr>
          <w:tab/>
        </w:r>
        <w:r w:rsidR="007063D7">
          <w:rPr>
            <w:webHidden/>
          </w:rPr>
          <w:fldChar w:fldCharType="begin"/>
        </w:r>
        <w:r w:rsidR="007063D7">
          <w:rPr>
            <w:webHidden/>
          </w:rPr>
          <w:instrText xml:space="preserve"> PAGEREF _Toc166230582 \h </w:instrText>
        </w:r>
        <w:r w:rsidR="007063D7">
          <w:rPr>
            <w:webHidden/>
          </w:rPr>
        </w:r>
        <w:r w:rsidR="007063D7">
          <w:rPr>
            <w:webHidden/>
          </w:rPr>
          <w:fldChar w:fldCharType="separate"/>
        </w:r>
        <w:r w:rsidR="007063D7">
          <w:rPr>
            <w:webHidden/>
          </w:rPr>
          <w:t>1</w:t>
        </w:r>
        <w:r w:rsidR="007063D7">
          <w:rPr>
            <w:webHidden/>
          </w:rPr>
          <w:fldChar w:fldCharType="end"/>
        </w:r>
      </w:hyperlink>
    </w:p>
    <w:p w14:paraId="5B40D97D" w14:textId="61FC5501" w:rsidR="007063D7" w:rsidRDefault="007063D7">
      <w:pPr>
        <w:pStyle w:val="Sommario1"/>
        <w:rPr>
          <w:rFonts w:asciiTheme="minorHAnsi" w:eastAsiaTheme="minorEastAsia" w:hAnsiTheme="minorHAnsi" w:cstheme="minorBidi"/>
          <w:b w:val="0"/>
          <w:caps w:val="0"/>
          <w:kern w:val="2"/>
          <w:sz w:val="22"/>
          <w:szCs w:val="22"/>
          <w14:ligatures w14:val="standardContextual"/>
        </w:rPr>
      </w:pPr>
      <w:hyperlink w:anchor="_Toc166230583" w:history="1">
        <w:r w:rsidRPr="001D594D">
          <w:rPr>
            <w:rStyle w:val="Collegamentoipertestuale"/>
          </w:rPr>
          <w:t>LA MORALE NELLA PRIMA SECONDA E TERZA LETTERA DI SAN GIOVANNI APOSTOLO</w:t>
        </w:r>
        <w:r>
          <w:rPr>
            <w:webHidden/>
          </w:rPr>
          <w:tab/>
        </w:r>
        <w:r>
          <w:rPr>
            <w:webHidden/>
          </w:rPr>
          <w:fldChar w:fldCharType="begin"/>
        </w:r>
        <w:r>
          <w:rPr>
            <w:webHidden/>
          </w:rPr>
          <w:instrText xml:space="preserve"> PAGEREF _Toc166230583 \h </w:instrText>
        </w:r>
        <w:r>
          <w:rPr>
            <w:webHidden/>
          </w:rPr>
        </w:r>
        <w:r>
          <w:rPr>
            <w:webHidden/>
          </w:rPr>
          <w:fldChar w:fldCharType="separate"/>
        </w:r>
        <w:r>
          <w:rPr>
            <w:webHidden/>
          </w:rPr>
          <w:t>1</w:t>
        </w:r>
        <w:r>
          <w:rPr>
            <w:webHidden/>
          </w:rPr>
          <w:fldChar w:fldCharType="end"/>
        </w:r>
      </w:hyperlink>
    </w:p>
    <w:p w14:paraId="61E48A77" w14:textId="26A4B949" w:rsidR="007063D7" w:rsidRDefault="007063D7">
      <w:pPr>
        <w:pStyle w:val="Sommario4"/>
        <w:tabs>
          <w:tab w:val="right" w:leader="dot" w:pos="8497"/>
        </w:tabs>
        <w:rPr>
          <w:rFonts w:asciiTheme="minorHAnsi" w:eastAsiaTheme="minorEastAsia" w:hAnsiTheme="minorHAnsi" w:cstheme="minorBidi"/>
          <w:noProof/>
          <w:kern w:val="2"/>
          <w:sz w:val="22"/>
          <w:szCs w:val="22"/>
          <w14:ligatures w14:val="standardContextual"/>
        </w:rPr>
      </w:pPr>
      <w:hyperlink w:anchor="_Toc166230584" w:history="1">
        <w:r w:rsidRPr="001D594D">
          <w:rPr>
            <w:rStyle w:val="Collegamentoipertestuale"/>
            <w:rFonts w:ascii="Arial" w:hAnsi="Arial" w:cs="Arial"/>
            <w:noProof/>
          </w:rPr>
          <w:t>VOLUME DECIMO</w:t>
        </w:r>
        <w:r>
          <w:rPr>
            <w:noProof/>
            <w:webHidden/>
          </w:rPr>
          <w:tab/>
        </w:r>
        <w:r>
          <w:rPr>
            <w:noProof/>
            <w:webHidden/>
          </w:rPr>
          <w:fldChar w:fldCharType="begin"/>
        </w:r>
        <w:r>
          <w:rPr>
            <w:noProof/>
            <w:webHidden/>
          </w:rPr>
          <w:instrText xml:space="preserve"> PAGEREF _Toc166230584 \h </w:instrText>
        </w:r>
        <w:r>
          <w:rPr>
            <w:noProof/>
            <w:webHidden/>
          </w:rPr>
        </w:r>
        <w:r>
          <w:rPr>
            <w:noProof/>
            <w:webHidden/>
          </w:rPr>
          <w:fldChar w:fldCharType="separate"/>
        </w:r>
        <w:r>
          <w:rPr>
            <w:noProof/>
            <w:webHidden/>
          </w:rPr>
          <w:t>1</w:t>
        </w:r>
        <w:r>
          <w:rPr>
            <w:noProof/>
            <w:webHidden/>
          </w:rPr>
          <w:fldChar w:fldCharType="end"/>
        </w:r>
      </w:hyperlink>
    </w:p>
    <w:p w14:paraId="17A0F351" w14:textId="6025C3DB" w:rsidR="007063D7" w:rsidRDefault="007063D7">
      <w:pPr>
        <w:pStyle w:val="Sommario1"/>
        <w:rPr>
          <w:rFonts w:asciiTheme="minorHAnsi" w:eastAsiaTheme="minorEastAsia" w:hAnsiTheme="minorHAnsi" w:cstheme="minorBidi"/>
          <w:b w:val="0"/>
          <w:caps w:val="0"/>
          <w:kern w:val="2"/>
          <w:sz w:val="22"/>
          <w:szCs w:val="22"/>
          <w14:ligatures w14:val="standardContextual"/>
        </w:rPr>
      </w:pPr>
      <w:hyperlink w:anchor="_Toc166230585" w:history="1">
        <w:r w:rsidRPr="001D594D">
          <w:rPr>
            <w:rStyle w:val="Collegamentoipertestuale"/>
          </w:rPr>
          <w:t>ANNO 2024</w:t>
        </w:r>
        <w:r>
          <w:rPr>
            <w:webHidden/>
          </w:rPr>
          <w:tab/>
        </w:r>
        <w:r>
          <w:rPr>
            <w:webHidden/>
          </w:rPr>
          <w:fldChar w:fldCharType="begin"/>
        </w:r>
        <w:r>
          <w:rPr>
            <w:webHidden/>
          </w:rPr>
          <w:instrText xml:space="preserve"> PAGEREF _Toc166230585 \h </w:instrText>
        </w:r>
        <w:r>
          <w:rPr>
            <w:webHidden/>
          </w:rPr>
        </w:r>
        <w:r>
          <w:rPr>
            <w:webHidden/>
          </w:rPr>
          <w:fldChar w:fldCharType="separate"/>
        </w:r>
        <w:r>
          <w:rPr>
            <w:webHidden/>
          </w:rPr>
          <w:t>1</w:t>
        </w:r>
        <w:r>
          <w:rPr>
            <w:webHidden/>
          </w:rPr>
          <w:fldChar w:fldCharType="end"/>
        </w:r>
      </w:hyperlink>
    </w:p>
    <w:p w14:paraId="14A3161D" w14:textId="39B7D687" w:rsidR="007063D7" w:rsidRDefault="007063D7">
      <w:pPr>
        <w:pStyle w:val="Sommario1"/>
        <w:rPr>
          <w:rFonts w:asciiTheme="minorHAnsi" w:eastAsiaTheme="minorEastAsia" w:hAnsiTheme="minorHAnsi" w:cstheme="minorBidi"/>
          <w:b w:val="0"/>
          <w:caps w:val="0"/>
          <w:kern w:val="2"/>
          <w:sz w:val="22"/>
          <w:szCs w:val="22"/>
          <w14:ligatures w14:val="standardContextual"/>
        </w:rPr>
      </w:pPr>
      <w:hyperlink w:anchor="_Toc166230586" w:history="1">
        <w:r w:rsidRPr="001D594D">
          <w:rPr>
            <w:rStyle w:val="Collegamentoipertestuale"/>
          </w:rPr>
          <w:t>LA MORALE NELLA PRIMA LETTERA DI SAN GIOVANNI APOSTOLO</w:t>
        </w:r>
        <w:r>
          <w:rPr>
            <w:webHidden/>
          </w:rPr>
          <w:tab/>
        </w:r>
        <w:r>
          <w:rPr>
            <w:webHidden/>
          </w:rPr>
          <w:fldChar w:fldCharType="begin"/>
        </w:r>
        <w:r>
          <w:rPr>
            <w:webHidden/>
          </w:rPr>
          <w:instrText xml:space="preserve"> PAGEREF _Toc166230586 \h </w:instrText>
        </w:r>
        <w:r>
          <w:rPr>
            <w:webHidden/>
          </w:rPr>
        </w:r>
        <w:r>
          <w:rPr>
            <w:webHidden/>
          </w:rPr>
          <w:fldChar w:fldCharType="separate"/>
        </w:r>
        <w:r>
          <w:rPr>
            <w:webHidden/>
          </w:rPr>
          <w:t>2</w:t>
        </w:r>
        <w:r>
          <w:rPr>
            <w:webHidden/>
          </w:rPr>
          <w:fldChar w:fldCharType="end"/>
        </w:r>
      </w:hyperlink>
    </w:p>
    <w:p w14:paraId="4F94060A" w14:textId="2BB11516" w:rsidR="007063D7" w:rsidRDefault="007063D7">
      <w:pPr>
        <w:pStyle w:val="Sommario2"/>
        <w:tabs>
          <w:tab w:val="right" w:leader="dot" w:pos="8497"/>
        </w:tabs>
        <w:rPr>
          <w:rFonts w:asciiTheme="minorHAnsi" w:eastAsiaTheme="minorEastAsia" w:hAnsiTheme="minorHAnsi" w:cstheme="minorBidi"/>
          <w:smallCaps w:val="0"/>
          <w:noProof/>
          <w:kern w:val="2"/>
          <w:sz w:val="22"/>
          <w:szCs w:val="22"/>
          <w14:ligatures w14:val="standardContextual"/>
        </w:rPr>
      </w:pPr>
      <w:hyperlink w:anchor="_Toc166230587" w:history="1">
        <w:r w:rsidRPr="001D594D">
          <w:rPr>
            <w:rStyle w:val="Collegamentoipertestuale"/>
            <w:rFonts w:ascii="Arial" w:hAnsi="Arial"/>
            <w:b/>
            <w:noProof/>
          </w:rPr>
          <w:t>LA NOSTRA COMUNIONE È CON IL PADRE E CON IL FIGLIO SUO, GESÙ CRISTO</w:t>
        </w:r>
        <w:r>
          <w:rPr>
            <w:noProof/>
            <w:webHidden/>
          </w:rPr>
          <w:tab/>
        </w:r>
        <w:r>
          <w:rPr>
            <w:noProof/>
            <w:webHidden/>
          </w:rPr>
          <w:fldChar w:fldCharType="begin"/>
        </w:r>
        <w:r>
          <w:rPr>
            <w:noProof/>
            <w:webHidden/>
          </w:rPr>
          <w:instrText xml:space="preserve"> PAGEREF _Toc166230587 \h </w:instrText>
        </w:r>
        <w:r>
          <w:rPr>
            <w:noProof/>
            <w:webHidden/>
          </w:rPr>
        </w:r>
        <w:r>
          <w:rPr>
            <w:noProof/>
            <w:webHidden/>
          </w:rPr>
          <w:fldChar w:fldCharType="separate"/>
        </w:r>
        <w:r>
          <w:rPr>
            <w:noProof/>
            <w:webHidden/>
          </w:rPr>
          <w:t>2</w:t>
        </w:r>
        <w:r>
          <w:rPr>
            <w:noProof/>
            <w:webHidden/>
          </w:rPr>
          <w:fldChar w:fldCharType="end"/>
        </w:r>
      </w:hyperlink>
    </w:p>
    <w:p w14:paraId="7CB88D9D" w14:textId="0DF653E4" w:rsidR="007063D7" w:rsidRDefault="007063D7">
      <w:pPr>
        <w:pStyle w:val="Sommario2"/>
        <w:tabs>
          <w:tab w:val="right" w:leader="dot" w:pos="8497"/>
        </w:tabs>
        <w:rPr>
          <w:rFonts w:asciiTheme="minorHAnsi" w:eastAsiaTheme="minorEastAsia" w:hAnsiTheme="minorHAnsi" w:cstheme="minorBidi"/>
          <w:smallCaps w:val="0"/>
          <w:noProof/>
          <w:kern w:val="2"/>
          <w:sz w:val="22"/>
          <w:szCs w:val="22"/>
          <w14:ligatures w14:val="standardContextual"/>
        </w:rPr>
      </w:pPr>
      <w:hyperlink w:anchor="_Toc166230588" w:history="1">
        <w:r w:rsidRPr="001D594D">
          <w:rPr>
            <w:rStyle w:val="Collegamentoipertestuale"/>
            <w:rFonts w:ascii="Arial" w:hAnsi="Arial"/>
            <w:b/>
            <w:noProof/>
          </w:rPr>
          <w:t>L’ANTICRISTO È COLUI CHE NEGA IL PADRE E IL FIGLIO</w:t>
        </w:r>
        <w:r>
          <w:rPr>
            <w:noProof/>
            <w:webHidden/>
          </w:rPr>
          <w:tab/>
        </w:r>
        <w:r>
          <w:rPr>
            <w:noProof/>
            <w:webHidden/>
          </w:rPr>
          <w:fldChar w:fldCharType="begin"/>
        </w:r>
        <w:r>
          <w:rPr>
            <w:noProof/>
            <w:webHidden/>
          </w:rPr>
          <w:instrText xml:space="preserve"> PAGEREF _Toc166230588 \h </w:instrText>
        </w:r>
        <w:r>
          <w:rPr>
            <w:noProof/>
            <w:webHidden/>
          </w:rPr>
        </w:r>
        <w:r>
          <w:rPr>
            <w:noProof/>
            <w:webHidden/>
          </w:rPr>
          <w:fldChar w:fldCharType="separate"/>
        </w:r>
        <w:r>
          <w:rPr>
            <w:noProof/>
            <w:webHidden/>
          </w:rPr>
          <w:t>103</w:t>
        </w:r>
        <w:r>
          <w:rPr>
            <w:noProof/>
            <w:webHidden/>
          </w:rPr>
          <w:fldChar w:fldCharType="end"/>
        </w:r>
      </w:hyperlink>
    </w:p>
    <w:p w14:paraId="4F1DB406" w14:textId="6552CBF8" w:rsidR="007063D7" w:rsidRDefault="007063D7">
      <w:pPr>
        <w:pStyle w:val="Sommario2"/>
        <w:tabs>
          <w:tab w:val="right" w:leader="dot" w:pos="8497"/>
        </w:tabs>
        <w:rPr>
          <w:rFonts w:asciiTheme="minorHAnsi" w:eastAsiaTheme="minorEastAsia" w:hAnsiTheme="minorHAnsi" w:cstheme="minorBidi"/>
          <w:smallCaps w:val="0"/>
          <w:noProof/>
          <w:kern w:val="2"/>
          <w:sz w:val="22"/>
          <w:szCs w:val="22"/>
          <w14:ligatures w14:val="standardContextual"/>
        </w:rPr>
      </w:pPr>
      <w:hyperlink w:anchor="_Toc166230589" w:history="1">
        <w:r w:rsidRPr="001D594D">
          <w:rPr>
            <w:rStyle w:val="Collegamentoipertestuale"/>
            <w:rFonts w:ascii="Arial" w:hAnsi="Arial"/>
            <w:b/>
            <w:noProof/>
          </w:rPr>
          <w:t>EGLI SI MANIFESTÒ PER TOGLIERE I PECCATI E IN LUI NON VI È PECCATO</w:t>
        </w:r>
        <w:r>
          <w:rPr>
            <w:noProof/>
            <w:webHidden/>
          </w:rPr>
          <w:tab/>
        </w:r>
        <w:r>
          <w:rPr>
            <w:noProof/>
            <w:webHidden/>
          </w:rPr>
          <w:fldChar w:fldCharType="begin"/>
        </w:r>
        <w:r>
          <w:rPr>
            <w:noProof/>
            <w:webHidden/>
          </w:rPr>
          <w:instrText xml:space="preserve"> PAGEREF _Toc166230589 \h </w:instrText>
        </w:r>
        <w:r>
          <w:rPr>
            <w:noProof/>
            <w:webHidden/>
          </w:rPr>
        </w:r>
        <w:r>
          <w:rPr>
            <w:noProof/>
            <w:webHidden/>
          </w:rPr>
          <w:fldChar w:fldCharType="separate"/>
        </w:r>
        <w:r>
          <w:rPr>
            <w:noProof/>
            <w:webHidden/>
          </w:rPr>
          <w:t>137</w:t>
        </w:r>
        <w:r>
          <w:rPr>
            <w:noProof/>
            <w:webHidden/>
          </w:rPr>
          <w:fldChar w:fldCharType="end"/>
        </w:r>
      </w:hyperlink>
    </w:p>
    <w:p w14:paraId="41902AEA" w14:textId="1127FACC" w:rsidR="007063D7" w:rsidRDefault="007063D7">
      <w:pPr>
        <w:pStyle w:val="Sommario2"/>
        <w:tabs>
          <w:tab w:val="right" w:leader="dot" w:pos="8497"/>
        </w:tabs>
        <w:rPr>
          <w:rFonts w:asciiTheme="minorHAnsi" w:eastAsiaTheme="minorEastAsia" w:hAnsiTheme="minorHAnsi" w:cstheme="minorBidi"/>
          <w:smallCaps w:val="0"/>
          <w:noProof/>
          <w:kern w:val="2"/>
          <w:sz w:val="22"/>
          <w:szCs w:val="22"/>
          <w14:ligatures w14:val="standardContextual"/>
        </w:rPr>
      </w:pPr>
      <w:hyperlink w:anchor="_Toc166230590" w:history="1">
        <w:r w:rsidRPr="001D594D">
          <w:rPr>
            <w:rStyle w:val="Collegamentoipertestuale"/>
            <w:rFonts w:ascii="Arial" w:hAnsi="Arial"/>
            <w:b/>
            <w:noProof/>
          </w:rPr>
          <w:t>DIO È AMORE; CHI RIMANE NELL’AMORE RIMANE IN DIO E DIO RIMANE IN LUI</w:t>
        </w:r>
        <w:r>
          <w:rPr>
            <w:noProof/>
            <w:webHidden/>
          </w:rPr>
          <w:tab/>
        </w:r>
        <w:r>
          <w:rPr>
            <w:noProof/>
            <w:webHidden/>
          </w:rPr>
          <w:fldChar w:fldCharType="begin"/>
        </w:r>
        <w:r>
          <w:rPr>
            <w:noProof/>
            <w:webHidden/>
          </w:rPr>
          <w:instrText xml:space="preserve"> PAGEREF _Toc166230590 \h </w:instrText>
        </w:r>
        <w:r>
          <w:rPr>
            <w:noProof/>
            <w:webHidden/>
          </w:rPr>
        </w:r>
        <w:r>
          <w:rPr>
            <w:noProof/>
            <w:webHidden/>
          </w:rPr>
          <w:fldChar w:fldCharType="separate"/>
        </w:r>
        <w:r>
          <w:rPr>
            <w:noProof/>
            <w:webHidden/>
          </w:rPr>
          <w:t>200</w:t>
        </w:r>
        <w:r>
          <w:rPr>
            <w:noProof/>
            <w:webHidden/>
          </w:rPr>
          <w:fldChar w:fldCharType="end"/>
        </w:r>
      </w:hyperlink>
    </w:p>
    <w:p w14:paraId="52CB1997" w14:textId="7B5E34DA" w:rsidR="007063D7" w:rsidRDefault="007063D7">
      <w:pPr>
        <w:pStyle w:val="Sommario2"/>
        <w:tabs>
          <w:tab w:val="right" w:leader="dot" w:pos="8497"/>
        </w:tabs>
        <w:rPr>
          <w:rFonts w:asciiTheme="minorHAnsi" w:eastAsiaTheme="minorEastAsia" w:hAnsiTheme="minorHAnsi" w:cstheme="minorBidi"/>
          <w:smallCaps w:val="0"/>
          <w:noProof/>
          <w:kern w:val="2"/>
          <w:sz w:val="22"/>
          <w:szCs w:val="22"/>
          <w14:ligatures w14:val="standardContextual"/>
        </w:rPr>
      </w:pPr>
      <w:hyperlink w:anchor="_Toc166230591" w:history="1">
        <w:r w:rsidRPr="001D594D">
          <w:rPr>
            <w:rStyle w:val="Collegamentoipertestuale"/>
            <w:rFonts w:ascii="Arial" w:hAnsi="Arial"/>
            <w:b/>
            <w:noProof/>
          </w:rPr>
          <w:t>DIO CI HA DONATO LA VITA ETERNA E QUESTA VITA È NEL SUO FIGLIO</w:t>
        </w:r>
        <w:r>
          <w:rPr>
            <w:noProof/>
            <w:webHidden/>
          </w:rPr>
          <w:tab/>
        </w:r>
        <w:r>
          <w:rPr>
            <w:noProof/>
            <w:webHidden/>
          </w:rPr>
          <w:fldChar w:fldCharType="begin"/>
        </w:r>
        <w:r>
          <w:rPr>
            <w:noProof/>
            <w:webHidden/>
          </w:rPr>
          <w:instrText xml:space="preserve"> PAGEREF _Toc166230591 \h </w:instrText>
        </w:r>
        <w:r>
          <w:rPr>
            <w:noProof/>
            <w:webHidden/>
          </w:rPr>
        </w:r>
        <w:r>
          <w:rPr>
            <w:noProof/>
            <w:webHidden/>
          </w:rPr>
          <w:fldChar w:fldCharType="separate"/>
        </w:r>
        <w:r>
          <w:rPr>
            <w:noProof/>
            <w:webHidden/>
          </w:rPr>
          <w:t>238</w:t>
        </w:r>
        <w:r>
          <w:rPr>
            <w:noProof/>
            <w:webHidden/>
          </w:rPr>
          <w:fldChar w:fldCharType="end"/>
        </w:r>
      </w:hyperlink>
    </w:p>
    <w:p w14:paraId="54A193BD" w14:textId="4E4066CC" w:rsidR="007063D7" w:rsidRDefault="007063D7">
      <w:pPr>
        <w:pStyle w:val="Sommario1"/>
        <w:rPr>
          <w:rFonts w:asciiTheme="minorHAnsi" w:eastAsiaTheme="minorEastAsia" w:hAnsiTheme="minorHAnsi" w:cstheme="minorBidi"/>
          <w:b w:val="0"/>
          <w:caps w:val="0"/>
          <w:kern w:val="2"/>
          <w:sz w:val="22"/>
          <w:szCs w:val="22"/>
          <w14:ligatures w14:val="standardContextual"/>
        </w:rPr>
      </w:pPr>
      <w:hyperlink w:anchor="_Toc166230592" w:history="1">
        <w:r w:rsidRPr="001D594D">
          <w:rPr>
            <w:rStyle w:val="Collegamentoipertestuale"/>
          </w:rPr>
          <w:t>APPENDICE PRIMA</w:t>
        </w:r>
        <w:r>
          <w:rPr>
            <w:webHidden/>
          </w:rPr>
          <w:tab/>
        </w:r>
        <w:r>
          <w:rPr>
            <w:webHidden/>
          </w:rPr>
          <w:fldChar w:fldCharType="begin"/>
        </w:r>
        <w:r>
          <w:rPr>
            <w:webHidden/>
          </w:rPr>
          <w:instrText xml:space="preserve"> PAGEREF _Toc166230592 \h </w:instrText>
        </w:r>
        <w:r>
          <w:rPr>
            <w:webHidden/>
          </w:rPr>
        </w:r>
        <w:r>
          <w:rPr>
            <w:webHidden/>
          </w:rPr>
          <w:fldChar w:fldCharType="separate"/>
        </w:r>
        <w:r>
          <w:rPr>
            <w:webHidden/>
          </w:rPr>
          <w:t>271</w:t>
        </w:r>
        <w:r>
          <w:rPr>
            <w:webHidden/>
          </w:rPr>
          <w:fldChar w:fldCharType="end"/>
        </w:r>
      </w:hyperlink>
    </w:p>
    <w:p w14:paraId="55ADAA5A" w14:textId="66290779" w:rsidR="007063D7" w:rsidRDefault="007063D7">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6230593" w:history="1">
        <w:r w:rsidRPr="001D594D">
          <w:rPr>
            <w:rStyle w:val="Collegamentoipertestuale"/>
            <w:rFonts w:ascii="Arial" w:hAnsi="Arial"/>
            <w:b/>
            <w:noProof/>
          </w:rPr>
          <w:t>Prima riflessione</w:t>
        </w:r>
        <w:r>
          <w:rPr>
            <w:noProof/>
            <w:webHidden/>
          </w:rPr>
          <w:tab/>
        </w:r>
        <w:r>
          <w:rPr>
            <w:noProof/>
            <w:webHidden/>
          </w:rPr>
          <w:fldChar w:fldCharType="begin"/>
        </w:r>
        <w:r>
          <w:rPr>
            <w:noProof/>
            <w:webHidden/>
          </w:rPr>
          <w:instrText xml:space="preserve"> PAGEREF _Toc166230593 \h </w:instrText>
        </w:r>
        <w:r>
          <w:rPr>
            <w:noProof/>
            <w:webHidden/>
          </w:rPr>
        </w:r>
        <w:r>
          <w:rPr>
            <w:noProof/>
            <w:webHidden/>
          </w:rPr>
          <w:fldChar w:fldCharType="separate"/>
        </w:r>
        <w:r>
          <w:rPr>
            <w:noProof/>
            <w:webHidden/>
          </w:rPr>
          <w:t>271</w:t>
        </w:r>
        <w:r>
          <w:rPr>
            <w:noProof/>
            <w:webHidden/>
          </w:rPr>
          <w:fldChar w:fldCharType="end"/>
        </w:r>
      </w:hyperlink>
    </w:p>
    <w:p w14:paraId="026D1FBB" w14:textId="65BCE149" w:rsidR="007063D7" w:rsidRDefault="007063D7">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6230594" w:history="1">
        <w:r w:rsidRPr="001D594D">
          <w:rPr>
            <w:rStyle w:val="Collegamentoipertestuale"/>
            <w:rFonts w:ascii="Arial" w:hAnsi="Arial"/>
            <w:b/>
            <w:noProof/>
          </w:rPr>
          <w:t>Seconda riflessione</w:t>
        </w:r>
        <w:r>
          <w:rPr>
            <w:noProof/>
            <w:webHidden/>
          </w:rPr>
          <w:tab/>
        </w:r>
        <w:r>
          <w:rPr>
            <w:noProof/>
            <w:webHidden/>
          </w:rPr>
          <w:fldChar w:fldCharType="begin"/>
        </w:r>
        <w:r>
          <w:rPr>
            <w:noProof/>
            <w:webHidden/>
          </w:rPr>
          <w:instrText xml:space="preserve"> PAGEREF _Toc166230594 \h </w:instrText>
        </w:r>
        <w:r>
          <w:rPr>
            <w:noProof/>
            <w:webHidden/>
          </w:rPr>
        </w:r>
        <w:r>
          <w:rPr>
            <w:noProof/>
            <w:webHidden/>
          </w:rPr>
          <w:fldChar w:fldCharType="separate"/>
        </w:r>
        <w:r>
          <w:rPr>
            <w:noProof/>
            <w:webHidden/>
          </w:rPr>
          <w:t>273</w:t>
        </w:r>
        <w:r>
          <w:rPr>
            <w:noProof/>
            <w:webHidden/>
          </w:rPr>
          <w:fldChar w:fldCharType="end"/>
        </w:r>
      </w:hyperlink>
    </w:p>
    <w:p w14:paraId="2F670507" w14:textId="1EDB438B" w:rsidR="007063D7" w:rsidRDefault="007063D7">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6230595" w:history="1">
        <w:r w:rsidRPr="001D594D">
          <w:rPr>
            <w:rStyle w:val="Collegamentoipertestuale"/>
            <w:rFonts w:ascii="Arial" w:hAnsi="Arial"/>
            <w:b/>
            <w:noProof/>
          </w:rPr>
          <w:t>Terza riflessione</w:t>
        </w:r>
        <w:r>
          <w:rPr>
            <w:noProof/>
            <w:webHidden/>
          </w:rPr>
          <w:tab/>
        </w:r>
        <w:r>
          <w:rPr>
            <w:noProof/>
            <w:webHidden/>
          </w:rPr>
          <w:fldChar w:fldCharType="begin"/>
        </w:r>
        <w:r>
          <w:rPr>
            <w:noProof/>
            <w:webHidden/>
          </w:rPr>
          <w:instrText xml:space="preserve"> PAGEREF _Toc166230595 \h </w:instrText>
        </w:r>
        <w:r>
          <w:rPr>
            <w:noProof/>
            <w:webHidden/>
          </w:rPr>
        </w:r>
        <w:r>
          <w:rPr>
            <w:noProof/>
            <w:webHidden/>
          </w:rPr>
          <w:fldChar w:fldCharType="separate"/>
        </w:r>
        <w:r>
          <w:rPr>
            <w:noProof/>
            <w:webHidden/>
          </w:rPr>
          <w:t>277</w:t>
        </w:r>
        <w:r>
          <w:rPr>
            <w:noProof/>
            <w:webHidden/>
          </w:rPr>
          <w:fldChar w:fldCharType="end"/>
        </w:r>
      </w:hyperlink>
    </w:p>
    <w:p w14:paraId="1E38AAF3" w14:textId="55D95771" w:rsidR="007063D7" w:rsidRDefault="007063D7">
      <w:pPr>
        <w:pStyle w:val="Sommario1"/>
        <w:rPr>
          <w:rFonts w:asciiTheme="minorHAnsi" w:eastAsiaTheme="minorEastAsia" w:hAnsiTheme="minorHAnsi" w:cstheme="minorBidi"/>
          <w:b w:val="0"/>
          <w:caps w:val="0"/>
          <w:kern w:val="2"/>
          <w:sz w:val="22"/>
          <w:szCs w:val="22"/>
          <w14:ligatures w14:val="standardContextual"/>
        </w:rPr>
      </w:pPr>
      <w:hyperlink w:anchor="_Toc166230596" w:history="1">
        <w:r w:rsidRPr="001D594D">
          <w:rPr>
            <w:rStyle w:val="Collegamentoipertestuale"/>
          </w:rPr>
          <w:t>APPENDICE SECONDA</w:t>
        </w:r>
        <w:r>
          <w:rPr>
            <w:webHidden/>
          </w:rPr>
          <w:tab/>
        </w:r>
        <w:r>
          <w:rPr>
            <w:webHidden/>
          </w:rPr>
          <w:fldChar w:fldCharType="begin"/>
        </w:r>
        <w:r>
          <w:rPr>
            <w:webHidden/>
          </w:rPr>
          <w:instrText xml:space="preserve"> PAGEREF _Toc166230596 \h </w:instrText>
        </w:r>
        <w:r>
          <w:rPr>
            <w:webHidden/>
          </w:rPr>
        </w:r>
        <w:r>
          <w:rPr>
            <w:webHidden/>
          </w:rPr>
          <w:fldChar w:fldCharType="separate"/>
        </w:r>
        <w:r>
          <w:rPr>
            <w:webHidden/>
          </w:rPr>
          <w:t>280</w:t>
        </w:r>
        <w:r>
          <w:rPr>
            <w:webHidden/>
          </w:rPr>
          <w:fldChar w:fldCharType="end"/>
        </w:r>
      </w:hyperlink>
    </w:p>
    <w:p w14:paraId="7F02E8BE" w14:textId="66BAA627" w:rsidR="007063D7" w:rsidRDefault="007063D7">
      <w:pPr>
        <w:pStyle w:val="Sommario1"/>
        <w:rPr>
          <w:rFonts w:asciiTheme="minorHAnsi" w:eastAsiaTheme="minorEastAsia" w:hAnsiTheme="minorHAnsi" w:cstheme="minorBidi"/>
          <w:b w:val="0"/>
          <w:caps w:val="0"/>
          <w:kern w:val="2"/>
          <w:sz w:val="22"/>
          <w:szCs w:val="22"/>
          <w14:ligatures w14:val="standardContextual"/>
        </w:rPr>
      </w:pPr>
      <w:hyperlink w:anchor="_Toc166230597" w:history="1">
        <w:r w:rsidRPr="001D594D">
          <w:rPr>
            <w:rStyle w:val="Collegamentoipertestuale"/>
            <w:lang w:val="fr-FR"/>
          </w:rPr>
          <w:t>APPENDICE TERZA</w:t>
        </w:r>
        <w:r>
          <w:rPr>
            <w:webHidden/>
          </w:rPr>
          <w:tab/>
        </w:r>
        <w:r>
          <w:rPr>
            <w:webHidden/>
          </w:rPr>
          <w:fldChar w:fldCharType="begin"/>
        </w:r>
        <w:r>
          <w:rPr>
            <w:webHidden/>
          </w:rPr>
          <w:instrText xml:space="preserve"> PAGEREF _Toc166230597 \h </w:instrText>
        </w:r>
        <w:r>
          <w:rPr>
            <w:webHidden/>
          </w:rPr>
        </w:r>
        <w:r>
          <w:rPr>
            <w:webHidden/>
          </w:rPr>
          <w:fldChar w:fldCharType="separate"/>
        </w:r>
        <w:r>
          <w:rPr>
            <w:webHidden/>
          </w:rPr>
          <w:t>381</w:t>
        </w:r>
        <w:r>
          <w:rPr>
            <w:webHidden/>
          </w:rPr>
          <w:fldChar w:fldCharType="end"/>
        </w:r>
      </w:hyperlink>
    </w:p>
    <w:p w14:paraId="2DA7B144" w14:textId="045467BF" w:rsidR="007063D7" w:rsidRDefault="007063D7">
      <w:pPr>
        <w:pStyle w:val="Sommario1"/>
        <w:rPr>
          <w:rFonts w:asciiTheme="minorHAnsi" w:eastAsiaTheme="minorEastAsia" w:hAnsiTheme="minorHAnsi" w:cstheme="minorBidi"/>
          <w:b w:val="0"/>
          <w:caps w:val="0"/>
          <w:kern w:val="2"/>
          <w:sz w:val="22"/>
          <w:szCs w:val="22"/>
          <w14:ligatures w14:val="standardContextual"/>
        </w:rPr>
      </w:pPr>
      <w:hyperlink w:anchor="_Toc166230598" w:history="1">
        <w:r w:rsidRPr="001D594D">
          <w:rPr>
            <w:rStyle w:val="Collegamentoipertestuale"/>
          </w:rPr>
          <w:t>APPENDICE QUARTA</w:t>
        </w:r>
        <w:r>
          <w:rPr>
            <w:webHidden/>
          </w:rPr>
          <w:tab/>
        </w:r>
        <w:r>
          <w:rPr>
            <w:webHidden/>
          </w:rPr>
          <w:fldChar w:fldCharType="begin"/>
        </w:r>
        <w:r>
          <w:rPr>
            <w:webHidden/>
          </w:rPr>
          <w:instrText xml:space="preserve"> PAGEREF _Toc166230598 \h </w:instrText>
        </w:r>
        <w:r>
          <w:rPr>
            <w:webHidden/>
          </w:rPr>
        </w:r>
        <w:r>
          <w:rPr>
            <w:webHidden/>
          </w:rPr>
          <w:fldChar w:fldCharType="separate"/>
        </w:r>
        <w:r>
          <w:rPr>
            <w:webHidden/>
          </w:rPr>
          <w:t>479</w:t>
        </w:r>
        <w:r>
          <w:rPr>
            <w:webHidden/>
          </w:rPr>
          <w:fldChar w:fldCharType="end"/>
        </w:r>
      </w:hyperlink>
    </w:p>
    <w:p w14:paraId="15485B71" w14:textId="656467C2" w:rsidR="007063D7" w:rsidRDefault="007063D7">
      <w:pPr>
        <w:pStyle w:val="Sommario1"/>
        <w:rPr>
          <w:rFonts w:asciiTheme="minorHAnsi" w:eastAsiaTheme="minorEastAsia" w:hAnsiTheme="minorHAnsi" w:cstheme="minorBidi"/>
          <w:b w:val="0"/>
          <w:caps w:val="0"/>
          <w:kern w:val="2"/>
          <w:sz w:val="22"/>
          <w:szCs w:val="22"/>
          <w14:ligatures w14:val="standardContextual"/>
        </w:rPr>
      </w:pPr>
      <w:hyperlink w:anchor="_Toc166230599" w:history="1">
        <w:r w:rsidRPr="001D594D">
          <w:rPr>
            <w:rStyle w:val="Collegamentoipertestuale"/>
          </w:rPr>
          <w:t>APPENDICE QUINTA</w:t>
        </w:r>
        <w:r>
          <w:rPr>
            <w:webHidden/>
          </w:rPr>
          <w:tab/>
        </w:r>
        <w:r>
          <w:rPr>
            <w:webHidden/>
          </w:rPr>
          <w:fldChar w:fldCharType="begin"/>
        </w:r>
        <w:r>
          <w:rPr>
            <w:webHidden/>
          </w:rPr>
          <w:instrText xml:space="preserve"> PAGEREF _Toc166230599 \h </w:instrText>
        </w:r>
        <w:r>
          <w:rPr>
            <w:webHidden/>
          </w:rPr>
        </w:r>
        <w:r>
          <w:rPr>
            <w:webHidden/>
          </w:rPr>
          <w:fldChar w:fldCharType="separate"/>
        </w:r>
        <w:r>
          <w:rPr>
            <w:webHidden/>
          </w:rPr>
          <w:t>482</w:t>
        </w:r>
        <w:r>
          <w:rPr>
            <w:webHidden/>
          </w:rPr>
          <w:fldChar w:fldCharType="end"/>
        </w:r>
      </w:hyperlink>
    </w:p>
    <w:p w14:paraId="13E8BA72" w14:textId="584C203C" w:rsidR="007063D7" w:rsidRDefault="007063D7">
      <w:pPr>
        <w:pStyle w:val="Sommario1"/>
        <w:rPr>
          <w:rFonts w:asciiTheme="minorHAnsi" w:eastAsiaTheme="minorEastAsia" w:hAnsiTheme="minorHAnsi" w:cstheme="minorBidi"/>
          <w:b w:val="0"/>
          <w:caps w:val="0"/>
          <w:kern w:val="2"/>
          <w:sz w:val="22"/>
          <w:szCs w:val="22"/>
          <w14:ligatures w14:val="standardContextual"/>
        </w:rPr>
      </w:pPr>
      <w:hyperlink w:anchor="_Toc166230600" w:history="1">
        <w:r w:rsidRPr="001D594D">
          <w:rPr>
            <w:rStyle w:val="Collegamentoipertestuale"/>
          </w:rPr>
          <w:t>LA MORALE NELLA SECONDA LETTERA DI SAN GIOVANNI APOSTOLO</w:t>
        </w:r>
        <w:r>
          <w:rPr>
            <w:webHidden/>
          </w:rPr>
          <w:tab/>
        </w:r>
        <w:r>
          <w:rPr>
            <w:webHidden/>
          </w:rPr>
          <w:fldChar w:fldCharType="begin"/>
        </w:r>
        <w:r>
          <w:rPr>
            <w:webHidden/>
          </w:rPr>
          <w:instrText xml:space="preserve"> PAGEREF _Toc166230600 \h </w:instrText>
        </w:r>
        <w:r>
          <w:rPr>
            <w:webHidden/>
          </w:rPr>
        </w:r>
        <w:r>
          <w:rPr>
            <w:webHidden/>
          </w:rPr>
          <w:fldChar w:fldCharType="separate"/>
        </w:r>
        <w:r>
          <w:rPr>
            <w:webHidden/>
          </w:rPr>
          <w:t>485</w:t>
        </w:r>
        <w:r>
          <w:rPr>
            <w:webHidden/>
          </w:rPr>
          <w:fldChar w:fldCharType="end"/>
        </w:r>
      </w:hyperlink>
    </w:p>
    <w:p w14:paraId="62456A53" w14:textId="0D4374A4" w:rsidR="007063D7" w:rsidRDefault="007063D7">
      <w:pPr>
        <w:pStyle w:val="Sommario2"/>
        <w:tabs>
          <w:tab w:val="right" w:leader="dot" w:pos="8497"/>
        </w:tabs>
        <w:rPr>
          <w:rFonts w:asciiTheme="minorHAnsi" w:eastAsiaTheme="minorEastAsia" w:hAnsiTheme="minorHAnsi" w:cstheme="minorBidi"/>
          <w:smallCaps w:val="0"/>
          <w:noProof/>
          <w:kern w:val="2"/>
          <w:sz w:val="22"/>
          <w:szCs w:val="22"/>
          <w14:ligatures w14:val="standardContextual"/>
        </w:rPr>
      </w:pPr>
      <w:hyperlink w:anchor="_Toc166230601" w:history="1">
        <w:r w:rsidRPr="001D594D">
          <w:rPr>
            <w:rStyle w:val="Collegamentoipertestuale"/>
            <w:rFonts w:ascii="Arial" w:hAnsi="Arial"/>
            <w:b/>
            <w:noProof/>
          </w:rPr>
          <w:t>CHI LO SALUTA PARTECIPA ALLE SUE OPERE MALVAGIE</w:t>
        </w:r>
        <w:r>
          <w:rPr>
            <w:noProof/>
            <w:webHidden/>
          </w:rPr>
          <w:tab/>
        </w:r>
        <w:r>
          <w:rPr>
            <w:noProof/>
            <w:webHidden/>
          </w:rPr>
          <w:fldChar w:fldCharType="begin"/>
        </w:r>
        <w:r>
          <w:rPr>
            <w:noProof/>
            <w:webHidden/>
          </w:rPr>
          <w:instrText xml:space="preserve"> PAGEREF _Toc166230601 \h </w:instrText>
        </w:r>
        <w:r>
          <w:rPr>
            <w:noProof/>
            <w:webHidden/>
          </w:rPr>
        </w:r>
        <w:r>
          <w:rPr>
            <w:noProof/>
            <w:webHidden/>
          </w:rPr>
          <w:fldChar w:fldCharType="separate"/>
        </w:r>
        <w:r>
          <w:rPr>
            <w:noProof/>
            <w:webHidden/>
          </w:rPr>
          <w:t>485</w:t>
        </w:r>
        <w:r>
          <w:rPr>
            <w:noProof/>
            <w:webHidden/>
          </w:rPr>
          <w:fldChar w:fldCharType="end"/>
        </w:r>
      </w:hyperlink>
    </w:p>
    <w:p w14:paraId="1C0CD3DD" w14:textId="2EFAAC3F" w:rsidR="007063D7" w:rsidRDefault="007063D7">
      <w:pPr>
        <w:pStyle w:val="Sommario1"/>
        <w:rPr>
          <w:rFonts w:asciiTheme="minorHAnsi" w:eastAsiaTheme="minorEastAsia" w:hAnsiTheme="minorHAnsi" w:cstheme="minorBidi"/>
          <w:b w:val="0"/>
          <w:caps w:val="0"/>
          <w:kern w:val="2"/>
          <w:sz w:val="22"/>
          <w:szCs w:val="22"/>
          <w14:ligatures w14:val="standardContextual"/>
        </w:rPr>
      </w:pPr>
      <w:hyperlink w:anchor="_Toc166230602" w:history="1">
        <w:r w:rsidRPr="001D594D">
          <w:rPr>
            <w:rStyle w:val="Collegamentoipertestuale"/>
          </w:rPr>
          <w:t>APPENDICE PRIMA</w:t>
        </w:r>
        <w:r>
          <w:rPr>
            <w:webHidden/>
          </w:rPr>
          <w:tab/>
        </w:r>
        <w:r>
          <w:rPr>
            <w:webHidden/>
          </w:rPr>
          <w:fldChar w:fldCharType="begin"/>
        </w:r>
        <w:r>
          <w:rPr>
            <w:webHidden/>
          </w:rPr>
          <w:instrText xml:space="preserve"> PAGEREF _Toc166230602 \h </w:instrText>
        </w:r>
        <w:r>
          <w:rPr>
            <w:webHidden/>
          </w:rPr>
        </w:r>
        <w:r>
          <w:rPr>
            <w:webHidden/>
          </w:rPr>
          <w:fldChar w:fldCharType="separate"/>
        </w:r>
        <w:r>
          <w:rPr>
            <w:webHidden/>
          </w:rPr>
          <w:t>497</w:t>
        </w:r>
        <w:r>
          <w:rPr>
            <w:webHidden/>
          </w:rPr>
          <w:fldChar w:fldCharType="end"/>
        </w:r>
      </w:hyperlink>
    </w:p>
    <w:p w14:paraId="3328735E" w14:textId="76025A2B" w:rsidR="007063D7" w:rsidRDefault="007063D7">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6230603" w:history="1">
        <w:r w:rsidRPr="001D594D">
          <w:rPr>
            <w:rStyle w:val="Collegamentoipertestuale"/>
            <w:rFonts w:ascii="Arial" w:hAnsi="Arial"/>
            <w:b/>
            <w:noProof/>
          </w:rPr>
          <w:t>Prima riflessione</w:t>
        </w:r>
        <w:r>
          <w:rPr>
            <w:noProof/>
            <w:webHidden/>
          </w:rPr>
          <w:tab/>
        </w:r>
        <w:r>
          <w:rPr>
            <w:noProof/>
            <w:webHidden/>
          </w:rPr>
          <w:fldChar w:fldCharType="begin"/>
        </w:r>
        <w:r>
          <w:rPr>
            <w:noProof/>
            <w:webHidden/>
          </w:rPr>
          <w:instrText xml:space="preserve"> PAGEREF _Toc166230603 \h </w:instrText>
        </w:r>
        <w:r>
          <w:rPr>
            <w:noProof/>
            <w:webHidden/>
          </w:rPr>
        </w:r>
        <w:r>
          <w:rPr>
            <w:noProof/>
            <w:webHidden/>
          </w:rPr>
          <w:fldChar w:fldCharType="separate"/>
        </w:r>
        <w:r>
          <w:rPr>
            <w:noProof/>
            <w:webHidden/>
          </w:rPr>
          <w:t>497</w:t>
        </w:r>
        <w:r>
          <w:rPr>
            <w:noProof/>
            <w:webHidden/>
          </w:rPr>
          <w:fldChar w:fldCharType="end"/>
        </w:r>
      </w:hyperlink>
    </w:p>
    <w:p w14:paraId="31DEABD3" w14:textId="1E4307AF" w:rsidR="007063D7" w:rsidRDefault="007063D7">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6230604" w:history="1">
        <w:r w:rsidRPr="001D594D">
          <w:rPr>
            <w:rStyle w:val="Collegamentoipertestuale"/>
            <w:rFonts w:ascii="Arial" w:hAnsi="Arial"/>
            <w:b/>
            <w:noProof/>
          </w:rPr>
          <w:t>Seconda riflessione</w:t>
        </w:r>
        <w:r>
          <w:rPr>
            <w:noProof/>
            <w:webHidden/>
          </w:rPr>
          <w:tab/>
        </w:r>
        <w:r>
          <w:rPr>
            <w:noProof/>
            <w:webHidden/>
          </w:rPr>
          <w:fldChar w:fldCharType="begin"/>
        </w:r>
        <w:r>
          <w:rPr>
            <w:noProof/>
            <w:webHidden/>
          </w:rPr>
          <w:instrText xml:space="preserve"> PAGEREF _Toc166230604 \h </w:instrText>
        </w:r>
        <w:r>
          <w:rPr>
            <w:noProof/>
            <w:webHidden/>
          </w:rPr>
        </w:r>
        <w:r>
          <w:rPr>
            <w:noProof/>
            <w:webHidden/>
          </w:rPr>
          <w:fldChar w:fldCharType="separate"/>
        </w:r>
        <w:r>
          <w:rPr>
            <w:noProof/>
            <w:webHidden/>
          </w:rPr>
          <w:t>498</w:t>
        </w:r>
        <w:r>
          <w:rPr>
            <w:noProof/>
            <w:webHidden/>
          </w:rPr>
          <w:fldChar w:fldCharType="end"/>
        </w:r>
      </w:hyperlink>
    </w:p>
    <w:p w14:paraId="46728CDA" w14:textId="7C1A2B78" w:rsidR="007063D7" w:rsidRDefault="007063D7">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6230605" w:history="1">
        <w:r w:rsidRPr="001D594D">
          <w:rPr>
            <w:rStyle w:val="Collegamentoipertestuale"/>
            <w:rFonts w:ascii="Arial" w:hAnsi="Arial"/>
            <w:b/>
            <w:noProof/>
          </w:rPr>
          <w:t>Terza riflessione</w:t>
        </w:r>
        <w:r>
          <w:rPr>
            <w:noProof/>
            <w:webHidden/>
          </w:rPr>
          <w:tab/>
        </w:r>
        <w:r>
          <w:rPr>
            <w:noProof/>
            <w:webHidden/>
          </w:rPr>
          <w:fldChar w:fldCharType="begin"/>
        </w:r>
        <w:r>
          <w:rPr>
            <w:noProof/>
            <w:webHidden/>
          </w:rPr>
          <w:instrText xml:space="preserve"> PAGEREF _Toc166230605 \h </w:instrText>
        </w:r>
        <w:r>
          <w:rPr>
            <w:noProof/>
            <w:webHidden/>
          </w:rPr>
        </w:r>
        <w:r>
          <w:rPr>
            <w:noProof/>
            <w:webHidden/>
          </w:rPr>
          <w:fldChar w:fldCharType="separate"/>
        </w:r>
        <w:r>
          <w:rPr>
            <w:noProof/>
            <w:webHidden/>
          </w:rPr>
          <w:t>502</w:t>
        </w:r>
        <w:r>
          <w:rPr>
            <w:noProof/>
            <w:webHidden/>
          </w:rPr>
          <w:fldChar w:fldCharType="end"/>
        </w:r>
      </w:hyperlink>
    </w:p>
    <w:p w14:paraId="339260D0" w14:textId="728746DD" w:rsidR="007063D7" w:rsidRDefault="007063D7">
      <w:pPr>
        <w:pStyle w:val="Sommario1"/>
        <w:rPr>
          <w:rFonts w:asciiTheme="minorHAnsi" w:eastAsiaTheme="minorEastAsia" w:hAnsiTheme="minorHAnsi" w:cstheme="minorBidi"/>
          <w:b w:val="0"/>
          <w:caps w:val="0"/>
          <w:kern w:val="2"/>
          <w:sz w:val="22"/>
          <w:szCs w:val="22"/>
          <w14:ligatures w14:val="standardContextual"/>
        </w:rPr>
      </w:pPr>
      <w:hyperlink w:anchor="_Toc166230606" w:history="1">
        <w:r w:rsidRPr="001D594D">
          <w:rPr>
            <w:rStyle w:val="Collegamentoipertestuale"/>
          </w:rPr>
          <w:t>APPENDICE SECONDA</w:t>
        </w:r>
        <w:r>
          <w:rPr>
            <w:webHidden/>
          </w:rPr>
          <w:tab/>
        </w:r>
        <w:r>
          <w:rPr>
            <w:webHidden/>
          </w:rPr>
          <w:fldChar w:fldCharType="begin"/>
        </w:r>
        <w:r>
          <w:rPr>
            <w:webHidden/>
          </w:rPr>
          <w:instrText xml:space="preserve"> PAGEREF _Toc166230606 \h </w:instrText>
        </w:r>
        <w:r>
          <w:rPr>
            <w:webHidden/>
          </w:rPr>
        </w:r>
        <w:r>
          <w:rPr>
            <w:webHidden/>
          </w:rPr>
          <w:fldChar w:fldCharType="separate"/>
        </w:r>
        <w:r>
          <w:rPr>
            <w:webHidden/>
          </w:rPr>
          <w:t>506</w:t>
        </w:r>
        <w:r>
          <w:rPr>
            <w:webHidden/>
          </w:rPr>
          <w:fldChar w:fldCharType="end"/>
        </w:r>
      </w:hyperlink>
    </w:p>
    <w:p w14:paraId="1198C855" w14:textId="4A0159FC" w:rsidR="007063D7" w:rsidRDefault="007063D7">
      <w:pPr>
        <w:pStyle w:val="Sommario1"/>
        <w:rPr>
          <w:rFonts w:asciiTheme="minorHAnsi" w:eastAsiaTheme="minorEastAsia" w:hAnsiTheme="minorHAnsi" w:cstheme="minorBidi"/>
          <w:b w:val="0"/>
          <w:caps w:val="0"/>
          <w:kern w:val="2"/>
          <w:sz w:val="22"/>
          <w:szCs w:val="22"/>
          <w14:ligatures w14:val="standardContextual"/>
        </w:rPr>
      </w:pPr>
      <w:hyperlink w:anchor="_Toc166230607" w:history="1">
        <w:r w:rsidRPr="001D594D">
          <w:rPr>
            <w:rStyle w:val="Collegamentoipertestuale"/>
          </w:rPr>
          <w:t>APPENDICE TERZA</w:t>
        </w:r>
        <w:r>
          <w:rPr>
            <w:webHidden/>
          </w:rPr>
          <w:tab/>
        </w:r>
        <w:r>
          <w:rPr>
            <w:webHidden/>
          </w:rPr>
          <w:fldChar w:fldCharType="begin"/>
        </w:r>
        <w:r>
          <w:rPr>
            <w:webHidden/>
          </w:rPr>
          <w:instrText xml:space="preserve"> PAGEREF _Toc166230607 \h </w:instrText>
        </w:r>
        <w:r>
          <w:rPr>
            <w:webHidden/>
          </w:rPr>
        </w:r>
        <w:r>
          <w:rPr>
            <w:webHidden/>
          </w:rPr>
          <w:fldChar w:fldCharType="separate"/>
        </w:r>
        <w:r>
          <w:rPr>
            <w:webHidden/>
          </w:rPr>
          <w:t>625</w:t>
        </w:r>
        <w:r>
          <w:rPr>
            <w:webHidden/>
          </w:rPr>
          <w:fldChar w:fldCharType="end"/>
        </w:r>
      </w:hyperlink>
    </w:p>
    <w:p w14:paraId="2D4A2445" w14:textId="1DB0C50C" w:rsidR="007063D7" w:rsidRDefault="007063D7">
      <w:pPr>
        <w:pStyle w:val="Sommario1"/>
        <w:rPr>
          <w:rFonts w:asciiTheme="minorHAnsi" w:eastAsiaTheme="minorEastAsia" w:hAnsiTheme="minorHAnsi" w:cstheme="minorBidi"/>
          <w:b w:val="0"/>
          <w:caps w:val="0"/>
          <w:kern w:val="2"/>
          <w:sz w:val="22"/>
          <w:szCs w:val="22"/>
          <w14:ligatures w14:val="standardContextual"/>
        </w:rPr>
      </w:pPr>
      <w:hyperlink w:anchor="_Toc166230608" w:history="1">
        <w:r w:rsidRPr="001D594D">
          <w:rPr>
            <w:rStyle w:val="Collegamentoipertestuale"/>
          </w:rPr>
          <w:t>LA MORALE NELLA TERZA LETTERA DI SAN GIOVANNI APOSTOLO</w:t>
        </w:r>
        <w:r>
          <w:rPr>
            <w:webHidden/>
          </w:rPr>
          <w:tab/>
        </w:r>
        <w:r>
          <w:rPr>
            <w:webHidden/>
          </w:rPr>
          <w:fldChar w:fldCharType="begin"/>
        </w:r>
        <w:r>
          <w:rPr>
            <w:webHidden/>
          </w:rPr>
          <w:instrText xml:space="preserve"> PAGEREF _Toc166230608 \h </w:instrText>
        </w:r>
        <w:r>
          <w:rPr>
            <w:webHidden/>
          </w:rPr>
        </w:r>
        <w:r>
          <w:rPr>
            <w:webHidden/>
          </w:rPr>
          <w:fldChar w:fldCharType="separate"/>
        </w:r>
        <w:r>
          <w:rPr>
            <w:webHidden/>
          </w:rPr>
          <w:t>753</w:t>
        </w:r>
        <w:r>
          <w:rPr>
            <w:webHidden/>
          </w:rPr>
          <w:fldChar w:fldCharType="end"/>
        </w:r>
      </w:hyperlink>
    </w:p>
    <w:p w14:paraId="105E382C" w14:textId="5C38F931" w:rsidR="007063D7" w:rsidRDefault="007063D7">
      <w:pPr>
        <w:pStyle w:val="Sommario2"/>
        <w:tabs>
          <w:tab w:val="right" w:leader="dot" w:pos="8497"/>
        </w:tabs>
        <w:rPr>
          <w:rFonts w:asciiTheme="minorHAnsi" w:eastAsiaTheme="minorEastAsia" w:hAnsiTheme="minorHAnsi" w:cstheme="minorBidi"/>
          <w:smallCaps w:val="0"/>
          <w:noProof/>
          <w:kern w:val="2"/>
          <w:sz w:val="22"/>
          <w:szCs w:val="22"/>
          <w14:ligatures w14:val="standardContextual"/>
        </w:rPr>
      </w:pPr>
      <w:hyperlink w:anchor="_Toc166230609" w:history="1">
        <w:r w:rsidRPr="001D594D">
          <w:rPr>
            <w:rStyle w:val="Collegamentoipertestuale"/>
            <w:rFonts w:ascii="Arial" w:hAnsi="Arial"/>
            <w:b/>
            <w:noProof/>
          </w:rPr>
          <w:t>SPARLANDO DI NOI CON DISCORSI MALIGNI</w:t>
        </w:r>
        <w:r>
          <w:rPr>
            <w:noProof/>
            <w:webHidden/>
          </w:rPr>
          <w:tab/>
        </w:r>
        <w:r>
          <w:rPr>
            <w:noProof/>
            <w:webHidden/>
          </w:rPr>
          <w:fldChar w:fldCharType="begin"/>
        </w:r>
        <w:r>
          <w:rPr>
            <w:noProof/>
            <w:webHidden/>
          </w:rPr>
          <w:instrText xml:space="preserve"> PAGEREF _Toc166230609 \h </w:instrText>
        </w:r>
        <w:r>
          <w:rPr>
            <w:noProof/>
            <w:webHidden/>
          </w:rPr>
        </w:r>
        <w:r>
          <w:rPr>
            <w:noProof/>
            <w:webHidden/>
          </w:rPr>
          <w:fldChar w:fldCharType="separate"/>
        </w:r>
        <w:r>
          <w:rPr>
            <w:noProof/>
            <w:webHidden/>
          </w:rPr>
          <w:t>753</w:t>
        </w:r>
        <w:r>
          <w:rPr>
            <w:noProof/>
            <w:webHidden/>
          </w:rPr>
          <w:fldChar w:fldCharType="end"/>
        </w:r>
      </w:hyperlink>
    </w:p>
    <w:p w14:paraId="099D9FF1" w14:textId="6CAA86C0" w:rsidR="007063D7" w:rsidRDefault="007063D7">
      <w:pPr>
        <w:pStyle w:val="Sommario1"/>
        <w:rPr>
          <w:rFonts w:asciiTheme="minorHAnsi" w:eastAsiaTheme="minorEastAsia" w:hAnsiTheme="minorHAnsi" w:cstheme="minorBidi"/>
          <w:b w:val="0"/>
          <w:caps w:val="0"/>
          <w:kern w:val="2"/>
          <w:sz w:val="22"/>
          <w:szCs w:val="22"/>
          <w14:ligatures w14:val="standardContextual"/>
        </w:rPr>
      </w:pPr>
      <w:hyperlink w:anchor="_Toc166230610" w:history="1">
        <w:r w:rsidRPr="001D594D">
          <w:rPr>
            <w:rStyle w:val="Collegamentoipertestuale"/>
          </w:rPr>
          <w:t>APPENDICE PRIMA</w:t>
        </w:r>
        <w:r>
          <w:rPr>
            <w:webHidden/>
          </w:rPr>
          <w:tab/>
        </w:r>
        <w:r>
          <w:rPr>
            <w:webHidden/>
          </w:rPr>
          <w:fldChar w:fldCharType="begin"/>
        </w:r>
        <w:r>
          <w:rPr>
            <w:webHidden/>
          </w:rPr>
          <w:instrText xml:space="preserve"> PAGEREF _Toc166230610 \h </w:instrText>
        </w:r>
        <w:r>
          <w:rPr>
            <w:webHidden/>
          </w:rPr>
        </w:r>
        <w:r>
          <w:rPr>
            <w:webHidden/>
          </w:rPr>
          <w:fldChar w:fldCharType="separate"/>
        </w:r>
        <w:r>
          <w:rPr>
            <w:webHidden/>
          </w:rPr>
          <w:t>777</w:t>
        </w:r>
        <w:r>
          <w:rPr>
            <w:webHidden/>
          </w:rPr>
          <w:fldChar w:fldCharType="end"/>
        </w:r>
      </w:hyperlink>
    </w:p>
    <w:p w14:paraId="7F0D9D9D" w14:textId="1F0801D0" w:rsidR="007063D7" w:rsidRDefault="007063D7">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6230611" w:history="1">
        <w:r w:rsidRPr="001D594D">
          <w:rPr>
            <w:rStyle w:val="Collegamentoipertestuale"/>
            <w:rFonts w:ascii="Arial" w:hAnsi="Arial"/>
            <w:b/>
            <w:noProof/>
          </w:rPr>
          <w:t>Prima riflessione</w:t>
        </w:r>
        <w:r>
          <w:rPr>
            <w:noProof/>
            <w:webHidden/>
          </w:rPr>
          <w:tab/>
        </w:r>
        <w:r>
          <w:rPr>
            <w:noProof/>
            <w:webHidden/>
          </w:rPr>
          <w:fldChar w:fldCharType="begin"/>
        </w:r>
        <w:r>
          <w:rPr>
            <w:noProof/>
            <w:webHidden/>
          </w:rPr>
          <w:instrText xml:space="preserve"> PAGEREF _Toc166230611 \h </w:instrText>
        </w:r>
        <w:r>
          <w:rPr>
            <w:noProof/>
            <w:webHidden/>
          </w:rPr>
        </w:r>
        <w:r>
          <w:rPr>
            <w:noProof/>
            <w:webHidden/>
          </w:rPr>
          <w:fldChar w:fldCharType="separate"/>
        </w:r>
        <w:r>
          <w:rPr>
            <w:noProof/>
            <w:webHidden/>
          </w:rPr>
          <w:t>777</w:t>
        </w:r>
        <w:r>
          <w:rPr>
            <w:noProof/>
            <w:webHidden/>
          </w:rPr>
          <w:fldChar w:fldCharType="end"/>
        </w:r>
      </w:hyperlink>
    </w:p>
    <w:p w14:paraId="486491A9" w14:textId="71CB5632" w:rsidR="007063D7" w:rsidRDefault="007063D7">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6230612" w:history="1">
        <w:r w:rsidRPr="001D594D">
          <w:rPr>
            <w:rStyle w:val="Collegamentoipertestuale"/>
            <w:rFonts w:ascii="Arial" w:hAnsi="Arial"/>
            <w:b/>
            <w:noProof/>
          </w:rPr>
          <w:t>Seconda riflessione</w:t>
        </w:r>
        <w:r>
          <w:rPr>
            <w:noProof/>
            <w:webHidden/>
          </w:rPr>
          <w:tab/>
        </w:r>
        <w:r>
          <w:rPr>
            <w:noProof/>
            <w:webHidden/>
          </w:rPr>
          <w:fldChar w:fldCharType="begin"/>
        </w:r>
        <w:r>
          <w:rPr>
            <w:noProof/>
            <w:webHidden/>
          </w:rPr>
          <w:instrText xml:space="preserve"> PAGEREF _Toc166230612 \h </w:instrText>
        </w:r>
        <w:r>
          <w:rPr>
            <w:noProof/>
            <w:webHidden/>
          </w:rPr>
        </w:r>
        <w:r>
          <w:rPr>
            <w:noProof/>
            <w:webHidden/>
          </w:rPr>
          <w:fldChar w:fldCharType="separate"/>
        </w:r>
        <w:r>
          <w:rPr>
            <w:noProof/>
            <w:webHidden/>
          </w:rPr>
          <w:t>779</w:t>
        </w:r>
        <w:r>
          <w:rPr>
            <w:noProof/>
            <w:webHidden/>
          </w:rPr>
          <w:fldChar w:fldCharType="end"/>
        </w:r>
      </w:hyperlink>
    </w:p>
    <w:p w14:paraId="5534E386" w14:textId="7FC69D21" w:rsidR="007063D7" w:rsidRDefault="007063D7">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6230613" w:history="1">
        <w:r w:rsidRPr="001D594D">
          <w:rPr>
            <w:rStyle w:val="Collegamentoipertestuale"/>
            <w:rFonts w:ascii="Arial" w:hAnsi="Arial"/>
            <w:b/>
            <w:noProof/>
          </w:rPr>
          <w:t>Terza riflessione</w:t>
        </w:r>
        <w:r>
          <w:rPr>
            <w:noProof/>
            <w:webHidden/>
          </w:rPr>
          <w:tab/>
        </w:r>
        <w:r>
          <w:rPr>
            <w:noProof/>
            <w:webHidden/>
          </w:rPr>
          <w:fldChar w:fldCharType="begin"/>
        </w:r>
        <w:r>
          <w:rPr>
            <w:noProof/>
            <w:webHidden/>
          </w:rPr>
          <w:instrText xml:space="preserve"> PAGEREF _Toc166230613 \h </w:instrText>
        </w:r>
        <w:r>
          <w:rPr>
            <w:noProof/>
            <w:webHidden/>
          </w:rPr>
        </w:r>
        <w:r>
          <w:rPr>
            <w:noProof/>
            <w:webHidden/>
          </w:rPr>
          <w:fldChar w:fldCharType="separate"/>
        </w:r>
        <w:r>
          <w:rPr>
            <w:noProof/>
            <w:webHidden/>
          </w:rPr>
          <w:t>783</w:t>
        </w:r>
        <w:r>
          <w:rPr>
            <w:noProof/>
            <w:webHidden/>
          </w:rPr>
          <w:fldChar w:fldCharType="end"/>
        </w:r>
      </w:hyperlink>
    </w:p>
    <w:p w14:paraId="6909716E" w14:textId="61A0F877" w:rsidR="007063D7" w:rsidRDefault="007063D7">
      <w:pPr>
        <w:pStyle w:val="Sommario1"/>
        <w:rPr>
          <w:rFonts w:asciiTheme="minorHAnsi" w:eastAsiaTheme="minorEastAsia" w:hAnsiTheme="minorHAnsi" w:cstheme="minorBidi"/>
          <w:b w:val="0"/>
          <w:caps w:val="0"/>
          <w:kern w:val="2"/>
          <w:sz w:val="22"/>
          <w:szCs w:val="22"/>
          <w14:ligatures w14:val="standardContextual"/>
        </w:rPr>
      </w:pPr>
      <w:hyperlink w:anchor="_Toc166230614" w:history="1">
        <w:r w:rsidRPr="001D594D">
          <w:rPr>
            <w:rStyle w:val="Collegamentoipertestuale"/>
          </w:rPr>
          <w:t>APPENDICE SECONDA</w:t>
        </w:r>
        <w:r>
          <w:rPr>
            <w:webHidden/>
          </w:rPr>
          <w:tab/>
        </w:r>
        <w:r>
          <w:rPr>
            <w:webHidden/>
          </w:rPr>
          <w:fldChar w:fldCharType="begin"/>
        </w:r>
        <w:r>
          <w:rPr>
            <w:webHidden/>
          </w:rPr>
          <w:instrText xml:space="preserve"> PAGEREF _Toc166230614 \h </w:instrText>
        </w:r>
        <w:r>
          <w:rPr>
            <w:webHidden/>
          </w:rPr>
        </w:r>
        <w:r>
          <w:rPr>
            <w:webHidden/>
          </w:rPr>
          <w:fldChar w:fldCharType="separate"/>
        </w:r>
        <w:r>
          <w:rPr>
            <w:webHidden/>
          </w:rPr>
          <w:t>786</w:t>
        </w:r>
        <w:r>
          <w:rPr>
            <w:webHidden/>
          </w:rPr>
          <w:fldChar w:fldCharType="end"/>
        </w:r>
      </w:hyperlink>
    </w:p>
    <w:p w14:paraId="2A517C6D" w14:textId="26C6B762" w:rsidR="007063D7" w:rsidRDefault="007063D7">
      <w:pPr>
        <w:pStyle w:val="Sommario1"/>
        <w:rPr>
          <w:rFonts w:asciiTheme="minorHAnsi" w:eastAsiaTheme="minorEastAsia" w:hAnsiTheme="minorHAnsi" w:cstheme="minorBidi"/>
          <w:b w:val="0"/>
          <w:caps w:val="0"/>
          <w:kern w:val="2"/>
          <w:sz w:val="22"/>
          <w:szCs w:val="22"/>
          <w14:ligatures w14:val="standardContextual"/>
        </w:rPr>
      </w:pPr>
      <w:hyperlink w:anchor="_Toc166230615" w:history="1">
        <w:r w:rsidRPr="001D594D">
          <w:rPr>
            <w:rStyle w:val="Collegamentoipertestuale"/>
          </w:rPr>
          <w:t>APPENDICE TERZA</w:t>
        </w:r>
        <w:r>
          <w:rPr>
            <w:webHidden/>
          </w:rPr>
          <w:tab/>
        </w:r>
        <w:r>
          <w:rPr>
            <w:webHidden/>
          </w:rPr>
          <w:fldChar w:fldCharType="begin"/>
        </w:r>
        <w:r>
          <w:rPr>
            <w:webHidden/>
          </w:rPr>
          <w:instrText xml:space="preserve"> PAGEREF _Toc166230615 \h </w:instrText>
        </w:r>
        <w:r>
          <w:rPr>
            <w:webHidden/>
          </w:rPr>
        </w:r>
        <w:r>
          <w:rPr>
            <w:webHidden/>
          </w:rPr>
          <w:fldChar w:fldCharType="separate"/>
        </w:r>
        <w:r>
          <w:rPr>
            <w:webHidden/>
          </w:rPr>
          <w:t>906</w:t>
        </w:r>
        <w:r>
          <w:rPr>
            <w:webHidden/>
          </w:rPr>
          <w:fldChar w:fldCharType="end"/>
        </w:r>
      </w:hyperlink>
    </w:p>
    <w:p w14:paraId="131F37EB" w14:textId="312F36B1" w:rsidR="007063D7" w:rsidRDefault="007063D7">
      <w:pPr>
        <w:pStyle w:val="Sommario1"/>
        <w:rPr>
          <w:rFonts w:asciiTheme="minorHAnsi" w:eastAsiaTheme="minorEastAsia" w:hAnsiTheme="minorHAnsi" w:cstheme="minorBidi"/>
          <w:b w:val="0"/>
          <w:caps w:val="0"/>
          <w:kern w:val="2"/>
          <w:sz w:val="22"/>
          <w:szCs w:val="22"/>
          <w14:ligatures w14:val="standardContextual"/>
        </w:rPr>
      </w:pPr>
      <w:hyperlink w:anchor="_Toc166230616" w:history="1">
        <w:r w:rsidRPr="001D594D">
          <w:rPr>
            <w:rStyle w:val="Collegamentoipertestuale"/>
            <w:lang w:val="la-Latn"/>
          </w:rPr>
          <w:t>Indice</w:t>
        </w:r>
        <w:r>
          <w:rPr>
            <w:webHidden/>
          </w:rPr>
          <w:tab/>
        </w:r>
        <w:r>
          <w:rPr>
            <w:webHidden/>
          </w:rPr>
          <w:fldChar w:fldCharType="begin"/>
        </w:r>
        <w:r>
          <w:rPr>
            <w:webHidden/>
          </w:rPr>
          <w:instrText xml:space="preserve"> PAGEREF _Toc166230616 \h </w:instrText>
        </w:r>
        <w:r>
          <w:rPr>
            <w:webHidden/>
          </w:rPr>
        </w:r>
        <w:r>
          <w:rPr>
            <w:webHidden/>
          </w:rPr>
          <w:fldChar w:fldCharType="separate"/>
        </w:r>
        <w:r>
          <w:rPr>
            <w:webHidden/>
          </w:rPr>
          <w:t>1036</w:t>
        </w:r>
        <w:r>
          <w:rPr>
            <w:webHidden/>
          </w:rPr>
          <w:fldChar w:fldCharType="end"/>
        </w:r>
      </w:hyperlink>
    </w:p>
    <w:p w14:paraId="25BDA537" w14:textId="2FB0EF70" w:rsidR="00D519A0" w:rsidRDefault="00740528" w:rsidP="00740528">
      <w:pPr>
        <w:tabs>
          <w:tab w:val="right" w:leader="dot" w:pos="8494"/>
        </w:tabs>
        <w:spacing w:before="120" w:after="120"/>
        <w:rPr>
          <w:b/>
        </w:rPr>
      </w:pPr>
      <w:r w:rsidRPr="00740528">
        <w:rPr>
          <w:rFonts w:ascii="Arial" w:hAnsi="Arial"/>
          <w:bCs/>
          <w:caps/>
          <w:sz w:val="40"/>
        </w:rPr>
        <w:fldChar w:fldCharType="end"/>
      </w:r>
    </w:p>
    <w:bookmarkEnd w:id="29"/>
    <w:bookmarkEnd w:id="31"/>
    <w:bookmarkEnd w:id="32"/>
    <w:bookmarkEnd w:id="89"/>
    <w:bookmarkEnd w:id="90"/>
    <w:bookmarkEnd w:id="91"/>
    <w:bookmarkEnd w:id="92"/>
    <w:bookmarkEnd w:id="93"/>
    <w:bookmarkEnd w:id="94"/>
    <w:bookmarkEnd w:id="95"/>
    <w:bookmarkEnd w:id="96"/>
    <w:bookmarkEnd w:id="97"/>
    <w:bookmarkEnd w:id="98"/>
    <w:bookmarkEnd w:id="99"/>
    <w:bookmarkEnd w:id="100"/>
    <w:bookmarkEnd w:id="101"/>
    <w:bookmarkEnd w:id="102"/>
    <w:p w14:paraId="37132075" w14:textId="77777777" w:rsidR="00740528" w:rsidRDefault="00740528" w:rsidP="00530152">
      <w:pPr>
        <w:keepNext/>
        <w:spacing w:after="240"/>
        <w:jc w:val="center"/>
        <w:outlineLvl w:val="0"/>
        <w:rPr>
          <w:rFonts w:ascii="Arial" w:hAnsi="Arial"/>
          <w:b/>
          <w:sz w:val="40"/>
        </w:rPr>
      </w:pPr>
    </w:p>
    <w:sectPr w:rsidR="00740528" w:rsidSect="002D41C8">
      <w:footerReference w:type="even" r:id="rId9"/>
      <w:footerReference w:type="default" r:id="rId10"/>
      <w:pgSz w:w="11909" w:h="16834" w:code="9"/>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8776E" w14:textId="77777777" w:rsidR="002D41C8" w:rsidRDefault="002D41C8">
      <w:r>
        <w:separator/>
      </w:r>
    </w:p>
  </w:endnote>
  <w:endnote w:type="continuationSeparator" w:id="0">
    <w:p w14:paraId="5430FC58" w14:textId="77777777" w:rsidR="002D41C8" w:rsidRDefault="002D4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656212"/>
      <w:docPartObj>
        <w:docPartGallery w:val="Page Numbers (Bottom of Page)"/>
        <w:docPartUnique/>
      </w:docPartObj>
    </w:sdtPr>
    <w:sdtContent>
      <w:p w14:paraId="6377344C" w14:textId="77777777" w:rsidR="00740528" w:rsidRDefault="00740528">
        <w:pPr>
          <w:pStyle w:val="Pidipagina"/>
          <w:jc w:val="right"/>
        </w:pPr>
        <w:r>
          <w:fldChar w:fldCharType="begin"/>
        </w:r>
        <w:r>
          <w:instrText>PAGE   \* MERGEFORMAT</w:instrText>
        </w:r>
        <w:r>
          <w:fldChar w:fldCharType="separate"/>
        </w:r>
        <w:r>
          <w:t>2</w:t>
        </w:r>
        <w:r>
          <w:fldChar w:fldCharType="end"/>
        </w:r>
      </w:p>
    </w:sdtContent>
  </w:sdt>
  <w:p w14:paraId="6F1E341A" w14:textId="77777777" w:rsidR="00740528" w:rsidRDefault="0074052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5682"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4A17A9EB" w14:textId="77777777" w:rsidR="00D3581F" w:rsidRDefault="00D3581F">
    <w:pPr>
      <w:pStyle w:val="Pidipagina"/>
      <w:ind w:right="360"/>
    </w:pPr>
  </w:p>
  <w:p w14:paraId="08DE7D68" w14:textId="77777777" w:rsidR="00D3581F" w:rsidRDefault="00D3581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084138"/>
      <w:docPartObj>
        <w:docPartGallery w:val="Page Numbers (Bottom of Page)"/>
        <w:docPartUnique/>
      </w:docPartObj>
    </w:sdtPr>
    <w:sdtContent>
      <w:p w14:paraId="67B4AEE3" w14:textId="2933E2A8" w:rsidR="005B6A82" w:rsidRDefault="005B6A82">
        <w:pPr>
          <w:pStyle w:val="Pidipagina"/>
          <w:jc w:val="right"/>
        </w:pPr>
        <w:r>
          <w:fldChar w:fldCharType="begin"/>
        </w:r>
        <w:r>
          <w:instrText>PAGE   \* MERGEFORMAT</w:instrText>
        </w:r>
        <w:r>
          <w:fldChar w:fldCharType="separate"/>
        </w:r>
        <w:r>
          <w:t>2</w:t>
        </w:r>
        <w:r>
          <w:fldChar w:fldCharType="end"/>
        </w:r>
      </w:p>
    </w:sdtContent>
  </w:sdt>
  <w:p w14:paraId="4D934E35"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6EC8C" w14:textId="77777777" w:rsidR="002D41C8" w:rsidRDefault="002D41C8">
      <w:r>
        <w:separator/>
      </w:r>
    </w:p>
  </w:footnote>
  <w:footnote w:type="continuationSeparator" w:id="0">
    <w:p w14:paraId="702115EB" w14:textId="77777777" w:rsidR="002D41C8" w:rsidRDefault="002D41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3"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4"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6"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9"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5"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9454283"/>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7"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6" w15:restartNumberingAfterBreak="0">
    <w:nsid w:val="18B761A2"/>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7"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1"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9"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1"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74"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80"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2"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6"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88"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9"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0"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3"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5"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7"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99"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01"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3"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4"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11"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12"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7"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20"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24"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5" w15:restartNumberingAfterBreak="0">
    <w:nsid w:val="3BCB24FD"/>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6"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27"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8"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1"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2"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3"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4"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5"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36"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38"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39"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0"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3"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45"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6"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7"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8"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9"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0"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53"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4"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5"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7"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8"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9"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3"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7"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8"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0"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71"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2"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4"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5"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79"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1"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86"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87"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8"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0"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1"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2"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3"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8"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00"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01"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202"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03"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5"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6"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7"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8"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9"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1"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2"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3"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5"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16"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7"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1"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2"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24"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27"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28"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29"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3"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4"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5"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36"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37"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38"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9"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0"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1"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42"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3"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44" w15:restartNumberingAfterBreak="0">
    <w:nsid w:val="7B540A9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5"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6"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47"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8"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9"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0" w15:restartNumberingAfterBreak="0">
    <w:nsid w:val="7EC4068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1" w15:restartNumberingAfterBreak="0">
    <w:nsid w:val="7F2F729A"/>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2"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3"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4"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2817258">
    <w:abstractNumId w:val="185"/>
  </w:num>
  <w:num w:numId="2" w16cid:durableId="2085956309">
    <w:abstractNumId w:val="243"/>
  </w:num>
  <w:num w:numId="3" w16cid:durableId="1512524701">
    <w:abstractNumId w:val="199"/>
  </w:num>
  <w:num w:numId="4" w16cid:durableId="96874642">
    <w:abstractNumId w:val="87"/>
  </w:num>
  <w:num w:numId="5" w16cid:durableId="643395427">
    <w:abstractNumId w:val="58"/>
  </w:num>
  <w:num w:numId="6" w16cid:durableId="1724865209">
    <w:abstractNumId w:val="110"/>
  </w:num>
  <w:num w:numId="7" w16cid:durableId="1450247791">
    <w:abstractNumId w:val="126"/>
  </w:num>
  <w:num w:numId="8" w16cid:durableId="906456028">
    <w:abstractNumId w:val="152"/>
  </w:num>
  <w:num w:numId="9" w16cid:durableId="220949339">
    <w:abstractNumId w:val="40"/>
  </w:num>
  <w:num w:numId="10" w16cid:durableId="1929191242">
    <w:abstractNumId w:val="20"/>
  </w:num>
  <w:num w:numId="11" w16cid:durableId="1344437404">
    <w:abstractNumId w:val="246"/>
  </w:num>
  <w:num w:numId="12" w16cid:durableId="444889202">
    <w:abstractNumId w:val="200"/>
  </w:num>
  <w:num w:numId="13" w16cid:durableId="983267959">
    <w:abstractNumId w:val="173"/>
  </w:num>
  <w:num w:numId="14" w16cid:durableId="1227301681">
    <w:abstractNumId w:val="50"/>
  </w:num>
  <w:num w:numId="15" w16cid:durableId="1900552161">
    <w:abstractNumId w:val="240"/>
  </w:num>
  <w:num w:numId="16" w16cid:durableId="561134985">
    <w:abstractNumId w:val="132"/>
  </w:num>
  <w:num w:numId="17" w16cid:durableId="166555872">
    <w:abstractNumId w:val="85"/>
  </w:num>
  <w:num w:numId="18" w16cid:durableId="174854239">
    <w:abstractNumId w:val="180"/>
  </w:num>
  <w:num w:numId="19" w16cid:durableId="486289037">
    <w:abstractNumId w:val="239"/>
  </w:num>
  <w:num w:numId="20" w16cid:durableId="110172137">
    <w:abstractNumId w:val="28"/>
  </w:num>
  <w:num w:numId="21" w16cid:durableId="1672295286">
    <w:abstractNumId w:val="214"/>
  </w:num>
  <w:num w:numId="22" w16cid:durableId="652948280">
    <w:abstractNumId w:val="204"/>
  </w:num>
  <w:num w:numId="23" w16cid:durableId="2087023521">
    <w:abstractNumId w:val="38"/>
  </w:num>
  <w:num w:numId="24" w16cid:durableId="1640763212">
    <w:abstractNumId w:val="68"/>
  </w:num>
  <w:num w:numId="25" w16cid:durableId="926616673">
    <w:abstractNumId w:val="137"/>
  </w:num>
  <w:num w:numId="26" w16cid:durableId="1476682575">
    <w:abstractNumId w:val="190"/>
  </w:num>
  <w:num w:numId="27" w16cid:durableId="1403599348">
    <w:abstractNumId w:val="54"/>
  </w:num>
  <w:num w:numId="28" w16cid:durableId="951210881">
    <w:abstractNumId w:val="81"/>
  </w:num>
  <w:num w:numId="29" w16cid:durableId="845754636">
    <w:abstractNumId w:val="211"/>
  </w:num>
  <w:num w:numId="30" w16cid:durableId="1925794184">
    <w:abstractNumId w:val="45"/>
  </w:num>
  <w:num w:numId="31" w16cid:durableId="1125465294">
    <w:abstractNumId w:val="169"/>
  </w:num>
  <w:num w:numId="32" w16cid:durableId="1108770369">
    <w:abstractNumId w:val="220"/>
  </w:num>
  <w:num w:numId="33" w16cid:durableId="507526181">
    <w:abstractNumId w:val="147"/>
  </w:num>
  <w:num w:numId="34" w16cid:durableId="1407798205">
    <w:abstractNumId w:val="97"/>
  </w:num>
  <w:num w:numId="35" w16cid:durableId="1428960004">
    <w:abstractNumId w:val="91"/>
  </w:num>
  <w:num w:numId="36" w16cid:durableId="1310091637">
    <w:abstractNumId w:val="213"/>
  </w:num>
  <w:num w:numId="37" w16cid:durableId="1815638703">
    <w:abstractNumId w:val="23"/>
  </w:num>
  <w:num w:numId="38" w16cid:durableId="1959988027">
    <w:abstractNumId w:val="146"/>
  </w:num>
  <w:num w:numId="39" w16cid:durableId="161747545">
    <w:abstractNumId w:val="114"/>
  </w:num>
  <w:num w:numId="40" w16cid:durableId="518276432">
    <w:abstractNumId w:val="143"/>
  </w:num>
  <w:num w:numId="41" w16cid:durableId="1443380311">
    <w:abstractNumId w:val="159"/>
  </w:num>
  <w:num w:numId="42" w16cid:durableId="364142921">
    <w:abstractNumId w:val="108"/>
  </w:num>
  <w:num w:numId="43" w16cid:durableId="1732734541">
    <w:abstractNumId w:val="107"/>
  </w:num>
  <w:num w:numId="44" w16cid:durableId="461655715">
    <w:abstractNumId w:val="72"/>
  </w:num>
  <w:num w:numId="45" w16cid:durableId="35398099">
    <w:abstractNumId w:val="65"/>
  </w:num>
  <w:num w:numId="46" w16cid:durableId="2030180362">
    <w:abstractNumId w:val="67"/>
  </w:num>
  <w:num w:numId="47" w16cid:durableId="1634553770">
    <w:abstractNumId w:val="140"/>
  </w:num>
  <w:num w:numId="48" w16cid:durableId="1646737231">
    <w:abstractNumId w:val="34"/>
  </w:num>
  <w:num w:numId="49" w16cid:durableId="774521849">
    <w:abstractNumId w:val="26"/>
  </w:num>
  <w:num w:numId="50" w16cid:durableId="1097143028">
    <w:abstractNumId w:val="253"/>
  </w:num>
  <w:num w:numId="51" w16cid:durableId="2068189155">
    <w:abstractNumId w:val="84"/>
  </w:num>
  <w:num w:numId="52" w16cid:durableId="248079126">
    <w:abstractNumId w:val="129"/>
  </w:num>
  <w:num w:numId="53" w16cid:durableId="1404140881">
    <w:abstractNumId w:val="121"/>
  </w:num>
  <w:num w:numId="54" w16cid:durableId="1827554632">
    <w:abstractNumId w:val="41"/>
  </w:num>
  <w:num w:numId="55" w16cid:durableId="395326246">
    <w:abstractNumId w:val="254"/>
  </w:num>
  <w:num w:numId="56" w16cid:durableId="39281675">
    <w:abstractNumId w:val="21"/>
  </w:num>
  <w:num w:numId="57" w16cid:durableId="472140878">
    <w:abstractNumId w:val="92"/>
  </w:num>
  <w:num w:numId="58" w16cid:durableId="440684802">
    <w:abstractNumId w:val="43"/>
  </w:num>
  <w:num w:numId="59" w16cid:durableId="579220178">
    <w:abstractNumId w:val="32"/>
  </w:num>
  <w:num w:numId="60" w16cid:durableId="91248618">
    <w:abstractNumId w:val="237"/>
  </w:num>
  <w:num w:numId="61" w16cid:durableId="899249206">
    <w:abstractNumId w:val="46"/>
  </w:num>
  <w:num w:numId="62" w16cid:durableId="1462841279">
    <w:abstractNumId w:val="192"/>
  </w:num>
  <w:num w:numId="63" w16cid:durableId="1980182113">
    <w:abstractNumId w:val="92"/>
    <w:lvlOverride w:ilvl="0">
      <w:startOverride w:val="1"/>
    </w:lvlOverride>
  </w:num>
  <w:num w:numId="64" w16cid:durableId="1122070781">
    <w:abstractNumId w:val="92"/>
    <w:lvlOverride w:ilvl="0">
      <w:startOverride w:val="1"/>
    </w:lvlOverride>
  </w:num>
  <w:num w:numId="65" w16cid:durableId="1860578212">
    <w:abstractNumId w:val="194"/>
  </w:num>
  <w:num w:numId="66" w16cid:durableId="646594711">
    <w:abstractNumId w:val="163"/>
  </w:num>
  <w:num w:numId="67" w16cid:durableId="1252813331">
    <w:abstractNumId w:val="207"/>
  </w:num>
  <w:num w:numId="68" w16cid:durableId="2113429697">
    <w:abstractNumId w:val="222"/>
  </w:num>
  <w:num w:numId="69" w16cid:durableId="2076971945">
    <w:abstractNumId w:val="139"/>
  </w:num>
  <w:num w:numId="70" w16cid:durableId="874124801">
    <w:abstractNumId w:val="100"/>
  </w:num>
  <w:num w:numId="71" w16cid:durableId="813718631">
    <w:abstractNumId w:val="134"/>
  </w:num>
  <w:num w:numId="72" w16cid:durableId="892042277">
    <w:abstractNumId w:val="102"/>
  </w:num>
  <w:num w:numId="73" w16cid:durableId="1184174357">
    <w:abstractNumId w:val="171"/>
  </w:num>
  <w:num w:numId="74" w16cid:durableId="272055441">
    <w:abstractNumId w:val="93"/>
  </w:num>
  <w:num w:numId="75" w16cid:durableId="941844362">
    <w:abstractNumId w:val="104"/>
  </w:num>
  <w:num w:numId="76" w16cid:durableId="1701322516">
    <w:abstractNumId w:val="209"/>
  </w:num>
  <w:num w:numId="77" w16cid:durableId="1865047283">
    <w:abstractNumId w:val="44"/>
  </w:num>
  <w:num w:numId="78" w16cid:durableId="758867411">
    <w:abstractNumId w:val="74"/>
  </w:num>
  <w:num w:numId="79" w16cid:durableId="633483155">
    <w:abstractNumId w:val="249"/>
  </w:num>
  <w:num w:numId="80" w16cid:durableId="1122698222">
    <w:abstractNumId w:val="42"/>
  </w:num>
  <w:num w:numId="81" w16cid:durableId="1379160116">
    <w:abstractNumId w:val="62"/>
  </w:num>
  <w:num w:numId="82" w16cid:durableId="1454249914">
    <w:abstractNumId w:val="187"/>
  </w:num>
  <w:num w:numId="83" w16cid:durableId="1506477781">
    <w:abstractNumId w:val="118"/>
  </w:num>
  <w:num w:numId="84" w16cid:durableId="444422764">
    <w:abstractNumId w:val="160"/>
  </w:num>
  <w:num w:numId="85" w16cid:durableId="605311642">
    <w:abstractNumId w:val="99"/>
  </w:num>
  <w:num w:numId="86" w16cid:durableId="616761699">
    <w:abstractNumId w:val="230"/>
  </w:num>
  <w:num w:numId="87" w16cid:durableId="1343388553">
    <w:abstractNumId w:val="71"/>
  </w:num>
  <w:num w:numId="88" w16cid:durableId="30809066">
    <w:abstractNumId w:val="17"/>
  </w:num>
  <w:num w:numId="89" w16cid:durableId="553352996">
    <w:abstractNumId w:val="175"/>
  </w:num>
  <w:num w:numId="90" w16cid:durableId="1628467012">
    <w:abstractNumId w:val="193"/>
  </w:num>
  <w:num w:numId="91" w16cid:durableId="1310550275">
    <w:abstractNumId w:val="245"/>
  </w:num>
  <w:num w:numId="92" w16cid:durableId="1409690529">
    <w:abstractNumId w:val="225"/>
  </w:num>
  <w:num w:numId="93" w16cid:durableId="1893270199">
    <w:abstractNumId w:val="130"/>
  </w:num>
  <w:num w:numId="94" w16cid:durableId="1126197846">
    <w:abstractNumId w:val="77"/>
  </w:num>
  <w:num w:numId="95" w16cid:durableId="1726638683">
    <w:abstractNumId w:val="165"/>
  </w:num>
  <w:num w:numId="96" w16cid:durableId="95643244">
    <w:abstractNumId w:val="178"/>
  </w:num>
  <w:num w:numId="97" w16cid:durableId="370501930">
    <w:abstractNumId w:val="12"/>
  </w:num>
  <w:num w:numId="98" w16cid:durableId="1206796016">
    <w:abstractNumId w:val="11"/>
  </w:num>
  <w:num w:numId="99" w16cid:durableId="842819783">
    <w:abstractNumId w:val="111"/>
  </w:num>
  <w:num w:numId="100" w16cid:durableId="1559394229">
    <w:abstractNumId w:val="18"/>
  </w:num>
  <w:num w:numId="101" w16cid:durableId="1009336712">
    <w:abstractNumId w:val="235"/>
  </w:num>
  <w:num w:numId="102" w16cid:durableId="1344667964">
    <w:abstractNumId w:val="13"/>
  </w:num>
  <w:num w:numId="103" w16cid:durableId="435056491">
    <w:abstractNumId w:val="226"/>
  </w:num>
  <w:num w:numId="104" w16cid:durableId="509566565">
    <w:abstractNumId w:val="89"/>
  </w:num>
  <w:num w:numId="105" w16cid:durableId="6442460">
    <w:abstractNumId w:val="138"/>
  </w:num>
  <w:num w:numId="106" w16cid:durableId="745224027">
    <w:abstractNumId w:val="201"/>
  </w:num>
  <w:num w:numId="107" w16cid:durableId="1358778401">
    <w:abstractNumId w:val="186"/>
  </w:num>
  <w:num w:numId="108" w16cid:durableId="1012604752">
    <w:abstractNumId w:val="83"/>
  </w:num>
  <w:num w:numId="109" w16cid:durableId="11424632">
    <w:abstractNumId w:val="236"/>
  </w:num>
  <w:num w:numId="110" w16cid:durableId="1945962468">
    <w:abstractNumId w:val="14"/>
  </w:num>
  <w:num w:numId="111" w16cid:durableId="2025788566">
    <w:abstractNumId w:val="15"/>
  </w:num>
  <w:num w:numId="112" w16cid:durableId="81069416">
    <w:abstractNumId w:val="170"/>
  </w:num>
  <w:num w:numId="113" w16cid:durableId="120151105">
    <w:abstractNumId w:val="94"/>
  </w:num>
  <w:num w:numId="114" w16cid:durableId="1683819510">
    <w:abstractNumId w:val="241"/>
  </w:num>
  <w:num w:numId="115" w16cid:durableId="2087530259">
    <w:abstractNumId w:val="202"/>
  </w:num>
  <w:num w:numId="116" w16cid:durableId="353576787">
    <w:abstractNumId w:val="79"/>
  </w:num>
  <w:num w:numId="117" w16cid:durableId="1432699974">
    <w:abstractNumId w:val="228"/>
  </w:num>
  <w:num w:numId="118" w16cid:durableId="1992053833">
    <w:abstractNumId w:val="227"/>
  </w:num>
  <w:num w:numId="119" w16cid:durableId="1168404331">
    <w:abstractNumId w:val="123"/>
  </w:num>
  <w:num w:numId="120" w16cid:durableId="964580598">
    <w:abstractNumId w:val="53"/>
  </w:num>
  <w:num w:numId="121" w16cid:durableId="499852353">
    <w:abstractNumId w:val="223"/>
  </w:num>
  <w:num w:numId="122" w16cid:durableId="424308706">
    <w:abstractNumId w:val="135"/>
  </w:num>
  <w:num w:numId="123" w16cid:durableId="2001539679">
    <w:abstractNumId w:val="189"/>
  </w:num>
  <w:num w:numId="124" w16cid:durableId="2121219608">
    <w:abstractNumId w:val="105"/>
  </w:num>
  <w:num w:numId="125" w16cid:durableId="2042631039">
    <w:abstractNumId w:val="252"/>
  </w:num>
  <w:num w:numId="126" w16cid:durableId="851647560">
    <w:abstractNumId w:val="136"/>
  </w:num>
  <w:num w:numId="127" w16cid:durableId="824204356">
    <w:abstractNumId w:val="151"/>
  </w:num>
  <w:num w:numId="128" w16cid:durableId="699088611">
    <w:abstractNumId w:val="55"/>
  </w:num>
  <w:num w:numId="129" w16cid:durableId="700397122">
    <w:abstractNumId w:val="218"/>
  </w:num>
  <w:num w:numId="130" w16cid:durableId="1761413518">
    <w:abstractNumId w:val="64"/>
  </w:num>
  <w:num w:numId="131" w16cid:durableId="1202401936">
    <w:abstractNumId w:val="231"/>
  </w:num>
  <w:num w:numId="132" w16cid:durableId="126630842">
    <w:abstractNumId w:val="90"/>
  </w:num>
  <w:num w:numId="133" w16cid:durableId="566427903">
    <w:abstractNumId w:val="51"/>
  </w:num>
  <w:num w:numId="134" w16cid:durableId="1816951364">
    <w:abstractNumId w:val="229"/>
  </w:num>
  <w:num w:numId="135" w16cid:durableId="1317144428">
    <w:abstractNumId w:val="9"/>
  </w:num>
  <w:num w:numId="136" w16cid:durableId="1909803169">
    <w:abstractNumId w:val="24"/>
  </w:num>
  <w:num w:numId="137" w16cid:durableId="260145125">
    <w:abstractNumId w:val="198"/>
  </w:num>
  <w:num w:numId="138" w16cid:durableId="1420785775">
    <w:abstractNumId w:val="73"/>
  </w:num>
  <w:num w:numId="139" w16cid:durableId="114104548">
    <w:abstractNumId w:val="142"/>
  </w:num>
  <w:num w:numId="140" w16cid:durableId="716247321">
    <w:abstractNumId w:val="66"/>
  </w:num>
  <w:num w:numId="141" w16cid:durableId="802696971">
    <w:abstractNumId w:val="247"/>
  </w:num>
  <w:num w:numId="142" w16cid:durableId="1803497637">
    <w:abstractNumId w:val="148"/>
  </w:num>
  <w:num w:numId="143" w16cid:durableId="1799567689">
    <w:abstractNumId w:val="141"/>
  </w:num>
  <w:num w:numId="144" w16cid:durableId="1666933737">
    <w:abstractNumId w:val="177"/>
  </w:num>
  <w:num w:numId="145" w16cid:durableId="922026485">
    <w:abstractNumId w:val="101"/>
  </w:num>
  <w:num w:numId="146" w16cid:durableId="1006444753">
    <w:abstractNumId w:val="176"/>
  </w:num>
  <w:num w:numId="147" w16cid:durableId="426388486">
    <w:abstractNumId w:val="217"/>
  </w:num>
  <w:num w:numId="148" w16cid:durableId="451051242">
    <w:abstractNumId w:val="48"/>
  </w:num>
  <w:num w:numId="149" w16cid:durableId="614413266">
    <w:abstractNumId w:val="166"/>
  </w:num>
  <w:num w:numId="150" w16cid:durableId="763381143">
    <w:abstractNumId w:val="156"/>
  </w:num>
  <w:num w:numId="151" w16cid:durableId="1059670245">
    <w:abstractNumId w:val="234"/>
  </w:num>
  <w:num w:numId="152" w16cid:durableId="393354694">
    <w:abstractNumId w:val="205"/>
  </w:num>
  <w:num w:numId="153" w16cid:durableId="1867786057">
    <w:abstractNumId w:val="155"/>
  </w:num>
  <w:num w:numId="154" w16cid:durableId="971449186">
    <w:abstractNumId w:val="120"/>
  </w:num>
  <w:num w:numId="155" w16cid:durableId="821239910">
    <w:abstractNumId w:val="57"/>
  </w:num>
  <w:num w:numId="156" w16cid:durableId="1424187352">
    <w:abstractNumId w:val="49"/>
  </w:num>
  <w:num w:numId="157" w16cid:durableId="2089499774">
    <w:abstractNumId w:val="96"/>
  </w:num>
  <w:num w:numId="158" w16cid:durableId="1950433332">
    <w:abstractNumId w:val="122"/>
  </w:num>
  <w:num w:numId="159" w16cid:durableId="2020236384">
    <w:abstractNumId w:val="238"/>
  </w:num>
  <w:num w:numId="160" w16cid:durableId="2103183747">
    <w:abstractNumId w:val="149"/>
  </w:num>
  <w:num w:numId="161" w16cid:durableId="656375467">
    <w:abstractNumId w:val="191"/>
  </w:num>
  <w:num w:numId="162" w16cid:durableId="1527137622">
    <w:abstractNumId w:val="106"/>
  </w:num>
  <w:num w:numId="163" w16cid:durableId="722562640">
    <w:abstractNumId w:val="167"/>
  </w:num>
  <w:num w:numId="164" w16cid:durableId="1273702789">
    <w:abstractNumId w:val="109"/>
  </w:num>
  <w:num w:numId="165" w16cid:durableId="1621645192">
    <w:abstractNumId w:val="78"/>
  </w:num>
  <w:num w:numId="166" w16cid:durableId="605113317">
    <w:abstractNumId w:val="59"/>
  </w:num>
  <w:num w:numId="167" w16cid:durableId="1963462595">
    <w:abstractNumId w:val="195"/>
  </w:num>
  <w:num w:numId="168" w16cid:durableId="2040423045">
    <w:abstractNumId w:val="233"/>
  </w:num>
  <w:num w:numId="169" w16cid:durableId="1881740524">
    <w:abstractNumId w:val="115"/>
  </w:num>
  <w:num w:numId="170" w16cid:durableId="2114204514">
    <w:abstractNumId w:val="47"/>
  </w:num>
  <w:num w:numId="171" w16cid:durableId="125199456">
    <w:abstractNumId w:val="33"/>
  </w:num>
  <w:num w:numId="172" w16cid:durableId="348258966">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0395825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71534562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485364794">
    <w:abstractNumId w:val="157"/>
  </w:num>
  <w:num w:numId="176" w16cid:durableId="975063399">
    <w:abstractNumId w:val="208"/>
  </w:num>
  <w:num w:numId="177" w16cid:durableId="733820512">
    <w:abstractNumId w:val="31"/>
  </w:num>
  <w:num w:numId="178" w16cid:durableId="1166895862">
    <w:abstractNumId w:val="164"/>
  </w:num>
  <w:num w:numId="179" w16cid:durableId="676007846">
    <w:abstractNumId w:val="75"/>
  </w:num>
  <w:num w:numId="180" w16cid:durableId="2024165900">
    <w:abstractNumId w:val="181"/>
  </w:num>
  <w:num w:numId="181" w16cid:durableId="1742484539">
    <w:abstractNumId w:val="188"/>
  </w:num>
  <w:num w:numId="182" w16cid:durableId="1948385482">
    <w:abstractNumId w:val="117"/>
  </w:num>
  <w:num w:numId="183" w16cid:durableId="1905067174">
    <w:abstractNumId w:val="161"/>
  </w:num>
  <w:num w:numId="184" w16cid:durableId="1951891327">
    <w:abstractNumId w:val="216"/>
  </w:num>
  <w:num w:numId="185" w16cid:durableId="172652405">
    <w:abstractNumId w:val="203"/>
  </w:num>
  <w:num w:numId="186" w16cid:durableId="412242642">
    <w:abstractNumId w:val="154"/>
  </w:num>
  <w:num w:numId="187" w16cid:durableId="302346704">
    <w:abstractNumId w:val="215"/>
  </w:num>
  <w:num w:numId="188" w16cid:durableId="145051970">
    <w:abstractNumId w:val="144"/>
  </w:num>
  <w:num w:numId="189" w16cid:durableId="606812308">
    <w:abstractNumId w:val="119"/>
  </w:num>
  <w:num w:numId="190" w16cid:durableId="1295450854">
    <w:abstractNumId w:val="113"/>
  </w:num>
  <w:num w:numId="191" w16cid:durableId="39525008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603415098">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935480957">
    <w:abstractNumId w:val="8"/>
  </w:num>
  <w:num w:numId="194" w16cid:durableId="804739386">
    <w:abstractNumId w:val="3"/>
  </w:num>
  <w:num w:numId="195" w16cid:durableId="1505704250">
    <w:abstractNumId w:val="2"/>
  </w:num>
  <w:num w:numId="196" w16cid:durableId="633103405">
    <w:abstractNumId w:val="1"/>
  </w:num>
  <w:num w:numId="197" w16cid:durableId="1332369522">
    <w:abstractNumId w:val="0"/>
  </w:num>
  <w:num w:numId="198" w16cid:durableId="2036804490">
    <w:abstractNumId w:val="7"/>
  </w:num>
  <w:num w:numId="199" w16cid:durableId="421489815">
    <w:abstractNumId w:val="6"/>
  </w:num>
  <w:num w:numId="200" w16cid:durableId="698357930">
    <w:abstractNumId w:val="5"/>
  </w:num>
  <w:num w:numId="201" w16cid:durableId="1625193420">
    <w:abstractNumId w:val="4"/>
  </w:num>
  <w:num w:numId="202" w16cid:durableId="555748556">
    <w:abstractNumId w:val="196"/>
  </w:num>
  <w:num w:numId="203" w16cid:durableId="759256467">
    <w:abstractNumId w:val="168"/>
  </w:num>
  <w:num w:numId="204" w16cid:durableId="1821773412">
    <w:abstractNumId w:val="29"/>
  </w:num>
  <w:num w:numId="205" w16cid:durableId="1467895069">
    <w:abstractNumId w:val="69"/>
  </w:num>
  <w:num w:numId="206" w16cid:durableId="484979471">
    <w:abstractNumId w:val="197"/>
  </w:num>
  <w:num w:numId="207" w16cid:durableId="140468429">
    <w:abstractNumId w:val="131"/>
  </w:num>
  <w:num w:numId="208" w16cid:durableId="1661077824">
    <w:abstractNumId w:val="184"/>
  </w:num>
  <w:num w:numId="209" w16cid:durableId="338580657">
    <w:abstractNumId w:val="182"/>
  </w:num>
  <w:num w:numId="210" w16cid:durableId="1635522071">
    <w:abstractNumId w:val="224"/>
  </w:num>
  <w:num w:numId="211" w16cid:durableId="543174443">
    <w:abstractNumId w:val="174"/>
  </w:num>
  <w:num w:numId="212" w16cid:durableId="126295339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180897257">
    <w:abstractNumId w:val="206"/>
  </w:num>
  <w:num w:numId="214" w16cid:durableId="547956061">
    <w:abstractNumId w:val="179"/>
  </w:num>
  <w:num w:numId="215" w16cid:durableId="88822961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76881889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151406961">
    <w:abstractNumId w:val="145"/>
    <w:lvlOverride w:ilvl="0">
      <w:startOverride w:val="1"/>
    </w:lvlOverride>
    <w:lvlOverride w:ilvl="1"/>
    <w:lvlOverride w:ilvl="2"/>
    <w:lvlOverride w:ilvl="3"/>
    <w:lvlOverride w:ilvl="4"/>
    <w:lvlOverride w:ilvl="5"/>
    <w:lvlOverride w:ilvl="6"/>
    <w:lvlOverride w:ilvl="7"/>
    <w:lvlOverride w:ilvl="8"/>
  </w:num>
  <w:num w:numId="218" w16cid:durableId="27298221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139106589">
    <w:abstractNumId w:val="42"/>
    <w:lvlOverride w:ilvl="0">
      <w:startOverride w:val="1"/>
    </w:lvlOverride>
    <w:lvlOverride w:ilvl="1"/>
    <w:lvlOverride w:ilvl="2"/>
    <w:lvlOverride w:ilvl="3"/>
    <w:lvlOverride w:ilvl="4"/>
    <w:lvlOverride w:ilvl="5"/>
    <w:lvlOverride w:ilvl="6"/>
    <w:lvlOverride w:ilvl="7"/>
    <w:lvlOverride w:ilvl="8"/>
  </w:num>
  <w:num w:numId="220" w16cid:durableId="6107413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6950836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66598159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61690971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568536381">
    <w:abstractNumId w:val="37"/>
  </w:num>
  <w:num w:numId="225" w16cid:durableId="1387335293">
    <w:abstractNumId w:val="22"/>
  </w:num>
  <w:num w:numId="226" w16cid:durableId="80567532">
    <w:abstractNumId w:val="172"/>
  </w:num>
  <w:num w:numId="227" w16cid:durableId="294455255">
    <w:abstractNumId w:val="82"/>
  </w:num>
  <w:num w:numId="228" w16cid:durableId="160202124">
    <w:abstractNumId w:val="95"/>
  </w:num>
  <w:num w:numId="229" w16cid:durableId="1133871008">
    <w:abstractNumId w:val="162"/>
  </w:num>
  <w:num w:numId="230" w16cid:durableId="1927614249">
    <w:abstractNumId w:val="36"/>
  </w:num>
  <w:num w:numId="231" w16cid:durableId="1186822215">
    <w:abstractNumId w:val="25"/>
  </w:num>
  <w:num w:numId="232" w16cid:durableId="409473645">
    <w:abstractNumId w:val="212"/>
  </w:num>
  <w:num w:numId="233" w16cid:durableId="158890559">
    <w:abstractNumId w:val="52"/>
  </w:num>
  <w:num w:numId="234" w16cid:durableId="512761666">
    <w:abstractNumId w:val="158"/>
  </w:num>
  <w:num w:numId="235" w16cid:durableId="403339184">
    <w:abstractNumId w:val="133"/>
  </w:num>
  <w:num w:numId="236" w16cid:durableId="1373579451">
    <w:abstractNumId w:val="19"/>
  </w:num>
  <w:num w:numId="237" w16cid:durableId="1276329560">
    <w:abstractNumId w:val="86"/>
  </w:num>
  <w:num w:numId="238" w16cid:durableId="1783836886">
    <w:abstractNumId w:val="248"/>
  </w:num>
  <w:num w:numId="239" w16cid:durableId="129829825">
    <w:abstractNumId w:val="153"/>
  </w:num>
  <w:num w:numId="240" w16cid:durableId="638530743">
    <w:abstractNumId w:val="76"/>
  </w:num>
  <w:num w:numId="241" w16cid:durableId="299194356">
    <w:abstractNumId w:val="61"/>
  </w:num>
  <w:num w:numId="242" w16cid:durableId="2125876970">
    <w:abstractNumId w:val="183"/>
  </w:num>
  <w:num w:numId="243" w16cid:durableId="646397878">
    <w:abstractNumId w:val="35"/>
  </w:num>
  <w:num w:numId="244" w16cid:durableId="1907714571">
    <w:abstractNumId w:val="242"/>
  </w:num>
  <w:num w:numId="245" w16cid:durableId="293755954">
    <w:abstractNumId w:val="39"/>
  </w:num>
  <w:num w:numId="246" w16cid:durableId="684986906">
    <w:abstractNumId w:val="80"/>
  </w:num>
  <w:num w:numId="247" w16cid:durableId="1727223018">
    <w:abstractNumId w:val="150"/>
  </w:num>
  <w:num w:numId="248" w16cid:durableId="1959220998">
    <w:abstractNumId w:val="128"/>
  </w:num>
  <w:num w:numId="249" w16cid:durableId="838926726">
    <w:abstractNumId w:val="112"/>
  </w:num>
  <w:num w:numId="250" w16cid:durableId="849223444">
    <w:abstractNumId w:val="63"/>
  </w:num>
  <w:num w:numId="251" w16cid:durableId="1133250409">
    <w:abstractNumId w:val="219"/>
  </w:num>
  <w:num w:numId="252" w16cid:durableId="736241584">
    <w:abstractNumId w:val="221"/>
  </w:num>
  <w:num w:numId="253" w16cid:durableId="1718813629">
    <w:abstractNumId w:val="145"/>
  </w:num>
  <w:num w:numId="254" w16cid:durableId="670375191">
    <w:abstractNumId w:val="60"/>
  </w:num>
  <w:num w:numId="255" w16cid:durableId="1839999437">
    <w:abstractNumId w:val="232"/>
  </w:num>
  <w:num w:numId="256" w16cid:durableId="39676601">
    <w:abstractNumId w:val="124"/>
  </w:num>
  <w:num w:numId="257" w16cid:durableId="821434915">
    <w:abstractNumId w:val="16"/>
  </w:num>
  <w:num w:numId="258" w16cid:durableId="1284920787">
    <w:abstractNumId w:val="250"/>
  </w:num>
  <w:num w:numId="259" w16cid:durableId="1402563660">
    <w:abstractNumId w:val="30"/>
  </w:num>
  <w:num w:numId="260" w16cid:durableId="1582327599">
    <w:abstractNumId w:val="56"/>
  </w:num>
  <w:num w:numId="261" w16cid:durableId="327681951">
    <w:abstractNumId w:val="244"/>
  </w:num>
  <w:num w:numId="262" w16cid:durableId="1100100213">
    <w:abstractNumId w:val="125"/>
  </w:num>
  <w:num w:numId="263" w16cid:durableId="1103185692">
    <w:abstractNumId w:val="251"/>
  </w:num>
  <w:num w:numId="264" w16cid:durableId="790444806">
    <w:abstractNumId w:val="127"/>
  </w:num>
  <w:num w:numId="265" w16cid:durableId="526063911">
    <w:abstractNumId w:val="98"/>
  </w:num>
  <w:num w:numId="266" w16cid:durableId="39474570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1F6"/>
    <w:rsid w:val="00006330"/>
    <w:rsid w:val="0000782E"/>
    <w:rsid w:val="00007994"/>
    <w:rsid w:val="00007BE3"/>
    <w:rsid w:val="000118FD"/>
    <w:rsid w:val="0001221E"/>
    <w:rsid w:val="00012631"/>
    <w:rsid w:val="000137E1"/>
    <w:rsid w:val="00013AC2"/>
    <w:rsid w:val="00015E34"/>
    <w:rsid w:val="00016BF5"/>
    <w:rsid w:val="000221B3"/>
    <w:rsid w:val="000242A2"/>
    <w:rsid w:val="00030505"/>
    <w:rsid w:val="00031696"/>
    <w:rsid w:val="00033ABA"/>
    <w:rsid w:val="00037921"/>
    <w:rsid w:val="00037FFE"/>
    <w:rsid w:val="000446B3"/>
    <w:rsid w:val="0004677A"/>
    <w:rsid w:val="00046C67"/>
    <w:rsid w:val="00056B76"/>
    <w:rsid w:val="00060638"/>
    <w:rsid w:val="00064234"/>
    <w:rsid w:val="000642C6"/>
    <w:rsid w:val="00064472"/>
    <w:rsid w:val="00064DA8"/>
    <w:rsid w:val="00065B5E"/>
    <w:rsid w:val="00071B50"/>
    <w:rsid w:val="00074297"/>
    <w:rsid w:val="000744E5"/>
    <w:rsid w:val="000814DE"/>
    <w:rsid w:val="00082288"/>
    <w:rsid w:val="00082629"/>
    <w:rsid w:val="00082729"/>
    <w:rsid w:val="00082AF8"/>
    <w:rsid w:val="00083612"/>
    <w:rsid w:val="000839DE"/>
    <w:rsid w:val="000847F6"/>
    <w:rsid w:val="0008485D"/>
    <w:rsid w:val="000A084C"/>
    <w:rsid w:val="000A3B8A"/>
    <w:rsid w:val="000A4E1C"/>
    <w:rsid w:val="000A5092"/>
    <w:rsid w:val="000A55E9"/>
    <w:rsid w:val="000A6F1E"/>
    <w:rsid w:val="000A7E70"/>
    <w:rsid w:val="000A7F03"/>
    <w:rsid w:val="000B18A8"/>
    <w:rsid w:val="000B244D"/>
    <w:rsid w:val="000B2550"/>
    <w:rsid w:val="000B27A2"/>
    <w:rsid w:val="000B3A91"/>
    <w:rsid w:val="000B7F28"/>
    <w:rsid w:val="000C2A28"/>
    <w:rsid w:val="000C2EA2"/>
    <w:rsid w:val="000C383A"/>
    <w:rsid w:val="000C5AE1"/>
    <w:rsid w:val="000D2286"/>
    <w:rsid w:val="000D3BE8"/>
    <w:rsid w:val="000D6515"/>
    <w:rsid w:val="000E02C5"/>
    <w:rsid w:val="000E3469"/>
    <w:rsid w:val="000E73BE"/>
    <w:rsid w:val="000E7E36"/>
    <w:rsid w:val="000F016F"/>
    <w:rsid w:val="000F0426"/>
    <w:rsid w:val="000F4AD9"/>
    <w:rsid w:val="000F55D5"/>
    <w:rsid w:val="000F55E7"/>
    <w:rsid w:val="00100061"/>
    <w:rsid w:val="00101BFC"/>
    <w:rsid w:val="00102DC0"/>
    <w:rsid w:val="00103A25"/>
    <w:rsid w:val="00105117"/>
    <w:rsid w:val="001060B9"/>
    <w:rsid w:val="00106268"/>
    <w:rsid w:val="00110446"/>
    <w:rsid w:val="0011081F"/>
    <w:rsid w:val="00114A04"/>
    <w:rsid w:val="00114BCC"/>
    <w:rsid w:val="00120EE4"/>
    <w:rsid w:val="00121CC9"/>
    <w:rsid w:val="0012278A"/>
    <w:rsid w:val="00123F37"/>
    <w:rsid w:val="00124D6D"/>
    <w:rsid w:val="00125ACB"/>
    <w:rsid w:val="0013289B"/>
    <w:rsid w:val="00140BFA"/>
    <w:rsid w:val="00144B10"/>
    <w:rsid w:val="001468D4"/>
    <w:rsid w:val="0015032A"/>
    <w:rsid w:val="001505DE"/>
    <w:rsid w:val="001515BD"/>
    <w:rsid w:val="00154CC2"/>
    <w:rsid w:val="0015721D"/>
    <w:rsid w:val="001606DB"/>
    <w:rsid w:val="00161608"/>
    <w:rsid w:val="00161A82"/>
    <w:rsid w:val="00162778"/>
    <w:rsid w:val="00166AD6"/>
    <w:rsid w:val="00167DCF"/>
    <w:rsid w:val="001713A9"/>
    <w:rsid w:val="00171DD1"/>
    <w:rsid w:val="00175E39"/>
    <w:rsid w:val="00177B00"/>
    <w:rsid w:val="00187298"/>
    <w:rsid w:val="00190366"/>
    <w:rsid w:val="00193EB7"/>
    <w:rsid w:val="0019595F"/>
    <w:rsid w:val="001976C7"/>
    <w:rsid w:val="001A0F2B"/>
    <w:rsid w:val="001A1B9C"/>
    <w:rsid w:val="001A2573"/>
    <w:rsid w:val="001A5E86"/>
    <w:rsid w:val="001B32B8"/>
    <w:rsid w:val="001B447E"/>
    <w:rsid w:val="001B59B0"/>
    <w:rsid w:val="001B6441"/>
    <w:rsid w:val="001B76C5"/>
    <w:rsid w:val="001B7AF1"/>
    <w:rsid w:val="001B7C2E"/>
    <w:rsid w:val="001C0F1C"/>
    <w:rsid w:val="001C2CE7"/>
    <w:rsid w:val="001C415D"/>
    <w:rsid w:val="001C6F1B"/>
    <w:rsid w:val="001D1ACF"/>
    <w:rsid w:val="001E1C0F"/>
    <w:rsid w:val="001E2855"/>
    <w:rsid w:val="001E363A"/>
    <w:rsid w:val="001E406F"/>
    <w:rsid w:val="001F5B18"/>
    <w:rsid w:val="001F7DBA"/>
    <w:rsid w:val="00200455"/>
    <w:rsid w:val="0020596E"/>
    <w:rsid w:val="00206D74"/>
    <w:rsid w:val="00215572"/>
    <w:rsid w:val="002158CE"/>
    <w:rsid w:val="002243E8"/>
    <w:rsid w:val="00226005"/>
    <w:rsid w:val="002313A5"/>
    <w:rsid w:val="002315E8"/>
    <w:rsid w:val="0023618C"/>
    <w:rsid w:val="00236816"/>
    <w:rsid w:val="00240FC4"/>
    <w:rsid w:val="0024784C"/>
    <w:rsid w:val="00253839"/>
    <w:rsid w:val="00253C57"/>
    <w:rsid w:val="00257AD9"/>
    <w:rsid w:val="00261672"/>
    <w:rsid w:val="002644A0"/>
    <w:rsid w:val="002661D5"/>
    <w:rsid w:val="002706B0"/>
    <w:rsid w:val="002747AB"/>
    <w:rsid w:val="002762A0"/>
    <w:rsid w:val="00277DF6"/>
    <w:rsid w:val="002810CB"/>
    <w:rsid w:val="00283436"/>
    <w:rsid w:val="002866FA"/>
    <w:rsid w:val="00287204"/>
    <w:rsid w:val="002877F8"/>
    <w:rsid w:val="00287BC7"/>
    <w:rsid w:val="00292080"/>
    <w:rsid w:val="00294F4D"/>
    <w:rsid w:val="002A04A4"/>
    <w:rsid w:val="002A1742"/>
    <w:rsid w:val="002A1E93"/>
    <w:rsid w:val="002A2E5D"/>
    <w:rsid w:val="002A64B8"/>
    <w:rsid w:val="002A7CCC"/>
    <w:rsid w:val="002B0336"/>
    <w:rsid w:val="002B26D3"/>
    <w:rsid w:val="002B5633"/>
    <w:rsid w:val="002B7046"/>
    <w:rsid w:val="002C12AA"/>
    <w:rsid w:val="002C2F32"/>
    <w:rsid w:val="002C6E59"/>
    <w:rsid w:val="002D0D68"/>
    <w:rsid w:val="002D3BE8"/>
    <w:rsid w:val="002D41C8"/>
    <w:rsid w:val="002D4200"/>
    <w:rsid w:val="002D4F13"/>
    <w:rsid w:val="002D6A7B"/>
    <w:rsid w:val="002E0E34"/>
    <w:rsid w:val="002E5186"/>
    <w:rsid w:val="002F064E"/>
    <w:rsid w:val="002F1A03"/>
    <w:rsid w:val="002F67F8"/>
    <w:rsid w:val="00300BEB"/>
    <w:rsid w:val="00302F88"/>
    <w:rsid w:val="00302FC9"/>
    <w:rsid w:val="00306422"/>
    <w:rsid w:val="003138E5"/>
    <w:rsid w:val="00315908"/>
    <w:rsid w:val="00316526"/>
    <w:rsid w:val="0031793E"/>
    <w:rsid w:val="00321C4F"/>
    <w:rsid w:val="00323560"/>
    <w:rsid w:val="00323DAB"/>
    <w:rsid w:val="00324ABF"/>
    <w:rsid w:val="003263E9"/>
    <w:rsid w:val="00327186"/>
    <w:rsid w:val="003276D9"/>
    <w:rsid w:val="00330402"/>
    <w:rsid w:val="00330B9A"/>
    <w:rsid w:val="00333143"/>
    <w:rsid w:val="003336C6"/>
    <w:rsid w:val="003340FE"/>
    <w:rsid w:val="003403E5"/>
    <w:rsid w:val="003416BE"/>
    <w:rsid w:val="00344C38"/>
    <w:rsid w:val="003450FC"/>
    <w:rsid w:val="00351AEB"/>
    <w:rsid w:val="003652E2"/>
    <w:rsid w:val="00367559"/>
    <w:rsid w:val="0037169A"/>
    <w:rsid w:val="003729F1"/>
    <w:rsid w:val="00373E70"/>
    <w:rsid w:val="003744CB"/>
    <w:rsid w:val="00376C89"/>
    <w:rsid w:val="00377D9B"/>
    <w:rsid w:val="00381B4E"/>
    <w:rsid w:val="00385A33"/>
    <w:rsid w:val="00386BD5"/>
    <w:rsid w:val="00391364"/>
    <w:rsid w:val="00394136"/>
    <w:rsid w:val="003942C1"/>
    <w:rsid w:val="003953D1"/>
    <w:rsid w:val="00396CB0"/>
    <w:rsid w:val="003A0489"/>
    <w:rsid w:val="003A3346"/>
    <w:rsid w:val="003A6F22"/>
    <w:rsid w:val="003A73BE"/>
    <w:rsid w:val="003A7A5C"/>
    <w:rsid w:val="003B22F6"/>
    <w:rsid w:val="003B34AA"/>
    <w:rsid w:val="003B58A6"/>
    <w:rsid w:val="003C02B6"/>
    <w:rsid w:val="003C5B29"/>
    <w:rsid w:val="003C7E31"/>
    <w:rsid w:val="003D2AAF"/>
    <w:rsid w:val="003D4A9D"/>
    <w:rsid w:val="003D6694"/>
    <w:rsid w:val="003F24D2"/>
    <w:rsid w:val="003F3F5D"/>
    <w:rsid w:val="003F4496"/>
    <w:rsid w:val="003F45B8"/>
    <w:rsid w:val="003F629A"/>
    <w:rsid w:val="00402547"/>
    <w:rsid w:val="00405258"/>
    <w:rsid w:val="00407A58"/>
    <w:rsid w:val="00411F79"/>
    <w:rsid w:val="00413C71"/>
    <w:rsid w:val="004154BB"/>
    <w:rsid w:val="00416ED0"/>
    <w:rsid w:val="00417147"/>
    <w:rsid w:val="0042287F"/>
    <w:rsid w:val="00423EC9"/>
    <w:rsid w:val="00427C21"/>
    <w:rsid w:val="0043296B"/>
    <w:rsid w:val="00433B06"/>
    <w:rsid w:val="00434DE9"/>
    <w:rsid w:val="00437BD3"/>
    <w:rsid w:val="00440F72"/>
    <w:rsid w:val="00443942"/>
    <w:rsid w:val="00445B10"/>
    <w:rsid w:val="00445B78"/>
    <w:rsid w:val="0044720E"/>
    <w:rsid w:val="00447646"/>
    <w:rsid w:val="00453F66"/>
    <w:rsid w:val="00454170"/>
    <w:rsid w:val="0045471D"/>
    <w:rsid w:val="0045752A"/>
    <w:rsid w:val="0046007E"/>
    <w:rsid w:val="00460B57"/>
    <w:rsid w:val="00466FCB"/>
    <w:rsid w:val="00467738"/>
    <w:rsid w:val="004705B5"/>
    <w:rsid w:val="0047383D"/>
    <w:rsid w:val="00474089"/>
    <w:rsid w:val="00474531"/>
    <w:rsid w:val="00474545"/>
    <w:rsid w:val="004750D6"/>
    <w:rsid w:val="004777C4"/>
    <w:rsid w:val="004779C9"/>
    <w:rsid w:val="0048118E"/>
    <w:rsid w:val="00481E86"/>
    <w:rsid w:val="004864A0"/>
    <w:rsid w:val="00486A58"/>
    <w:rsid w:val="00490088"/>
    <w:rsid w:val="00494447"/>
    <w:rsid w:val="00496F1A"/>
    <w:rsid w:val="004A0634"/>
    <w:rsid w:val="004A4816"/>
    <w:rsid w:val="004A4E41"/>
    <w:rsid w:val="004A567C"/>
    <w:rsid w:val="004B0BBF"/>
    <w:rsid w:val="004B1B88"/>
    <w:rsid w:val="004B7B27"/>
    <w:rsid w:val="004C0447"/>
    <w:rsid w:val="004C454E"/>
    <w:rsid w:val="004D4512"/>
    <w:rsid w:val="004D50E3"/>
    <w:rsid w:val="004D57D3"/>
    <w:rsid w:val="004D5C72"/>
    <w:rsid w:val="004D6C0D"/>
    <w:rsid w:val="004D735B"/>
    <w:rsid w:val="004E1460"/>
    <w:rsid w:val="004E4D8D"/>
    <w:rsid w:val="004E753B"/>
    <w:rsid w:val="004F186E"/>
    <w:rsid w:val="004F495A"/>
    <w:rsid w:val="004F634E"/>
    <w:rsid w:val="004F7827"/>
    <w:rsid w:val="004F7FF3"/>
    <w:rsid w:val="00502419"/>
    <w:rsid w:val="0050475E"/>
    <w:rsid w:val="00505696"/>
    <w:rsid w:val="00505D28"/>
    <w:rsid w:val="00510917"/>
    <w:rsid w:val="00511EBF"/>
    <w:rsid w:val="00514D41"/>
    <w:rsid w:val="005172A0"/>
    <w:rsid w:val="0052256D"/>
    <w:rsid w:val="00523416"/>
    <w:rsid w:val="005273ED"/>
    <w:rsid w:val="00530152"/>
    <w:rsid w:val="00532AD5"/>
    <w:rsid w:val="005330F5"/>
    <w:rsid w:val="005350AB"/>
    <w:rsid w:val="00535D98"/>
    <w:rsid w:val="00535FB7"/>
    <w:rsid w:val="00543442"/>
    <w:rsid w:val="00544631"/>
    <w:rsid w:val="00545946"/>
    <w:rsid w:val="005522F3"/>
    <w:rsid w:val="0055251A"/>
    <w:rsid w:val="0055283B"/>
    <w:rsid w:val="005532C8"/>
    <w:rsid w:val="00553D6D"/>
    <w:rsid w:val="005673EF"/>
    <w:rsid w:val="00567C38"/>
    <w:rsid w:val="00567D36"/>
    <w:rsid w:val="00570A3F"/>
    <w:rsid w:val="00571923"/>
    <w:rsid w:val="00572C8D"/>
    <w:rsid w:val="00572F4E"/>
    <w:rsid w:val="0057356A"/>
    <w:rsid w:val="005808CD"/>
    <w:rsid w:val="00590FB7"/>
    <w:rsid w:val="00592E75"/>
    <w:rsid w:val="00593101"/>
    <w:rsid w:val="005938A0"/>
    <w:rsid w:val="0059543E"/>
    <w:rsid w:val="005956CE"/>
    <w:rsid w:val="00595E75"/>
    <w:rsid w:val="005A1781"/>
    <w:rsid w:val="005A1CC9"/>
    <w:rsid w:val="005A2705"/>
    <w:rsid w:val="005A2C33"/>
    <w:rsid w:val="005A485B"/>
    <w:rsid w:val="005A48C8"/>
    <w:rsid w:val="005A4C13"/>
    <w:rsid w:val="005A4C82"/>
    <w:rsid w:val="005A57BB"/>
    <w:rsid w:val="005A6F97"/>
    <w:rsid w:val="005B4A6A"/>
    <w:rsid w:val="005B6A82"/>
    <w:rsid w:val="005C29AC"/>
    <w:rsid w:val="005C40BB"/>
    <w:rsid w:val="005C5666"/>
    <w:rsid w:val="005C7F5D"/>
    <w:rsid w:val="005D0290"/>
    <w:rsid w:val="005D05A2"/>
    <w:rsid w:val="005D4027"/>
    <w:rsid w:val="005D5FA1"/>
    <w:rsid w:val="005D6947"/>
    <w:rsid w:val="005D6A54"/>
    <w:rsid w:val="005D6EA9"/>
    <w:rsid w:val="005D7D9B"/>
    <w:rsid w:val="005E7D1B"/>
    <w:rsid w:val="005F2881"/>
    <w:rsid w:val="005F34A0"/>
    <w:rsid w:val="005F52E8"/>
    <w:rsid w:val="005F58FD"/>
    <w:rsid w:val="005F7516"/>
    <w:rsid w:val="00600244"/>
    <w:rsid w:val="00600A21"/>
    <w:rsid w:val="00604B76"/>
    <w:rsid w:val="00604B84"/>
    <w:rsid w:val="00606BB8"/>
    <w:rsid w:val="00611116"/>
    <w:rsid w:val="00627830"/>
    <w:rsid w:val="00631C4D"/>
    <w:rsid w:val="006324BA"/>
    <w:rsid w:val="00641CBB"/>
    <w:rsid w:val="006453E4"/>
    <w:rsid w:val="00645B3E"/>
    <w:rsid w:val="00651E1A"/>
    <w:rsid w:val="0065314C"/>
    <w:rsid w:val="00654EBC"/>
    <w:rsid w:val="00657CBA"/>
    <w:rsid w:val="006628A7"/>
    <w:rsid w:val="00665757"/>
    <w:rsid w:val="0066744B"/>
    <w:rsid w:val="00670A3E"/>
    <w:rsid w:val="00673684"/>
    <w:rsid w:val="006763AC"/>
    <w:rsid w:val="00676DF6"/>
    <w:rsid w:val="00677AF2"/>
    <w:rsid w:val="00683570"/>
    <w:rsid w:val="00686C09"/>
    <w:rsid w:val="006919B2"/>
    <w:rsid w:val="00692B88"/>
    <w:rsid w:val="00694601"/>
    <w:rsid w:val="00694B8B"/>
    <w:rsid w:val="006956F5"/>
    <w:rsid w:val="006978D2"/>
    <w:rsid w:val="006A0516"/>
    <w:rsid w:val="006A1755"/>
    <w:rsid w:val="006A3BC3"/>
    <w:rsid w:val="006A3FEC"/>
    <w:rsid w:val="006A637B"/>
    <w:rsid w:val="006A722B"/>
    <w:rsid w:val="006B07DF"/>
    <w:rsid w:val="006B0816"/>
    <w:rsid w:val="006B0C4A"/>
    <w:rsid w:val="006B1025"/>
    <w:rsid w:val="006B1949"/>
    <w:rsid w:val="006B2911"/>
    <w:rsid w:val="006B2B81"/>
    <w:rsid w:val="006B477E"/>
    <w:rsid w:val="006B5B3C"/>
    <w:rsid w:val="006C31D5"/>
    <w:rsid w:val="006C478A"/>
    <w:rsid w:val="006C7670"/>
    <w:rsid w:val="006D126D"/>
    <w:rsid w:val="006D168D"/>
    <w:rsid w:val="006D237A"/>
    <w:rsid w:val="006D6006"/>
    <w:rsid w:val="006E1B43"/>
    <w:rsid w:val="006E204E"/>
    <w:rsid w:val="006E5012"/>
    <w:rsid w:val="006F2FF4"/>
    <w:rsid w:val="006F346F"/>
    <w:rsid w:val="006F4D7E"/>
    <w:rsid w:val="006F7926"/>
    <w:rsid w:val="00700E1D"/>
    <w:rsid w:val="00703037"/>
    <w:rsid w:val="00703FD0"/>
    <w:rsid w:val="007063D7"/>
    <w:rsid w:val="0070678D"/>
    <w:rsid w:val="00707594"/>
    <w:rsid w:val="00711255"/>
    <w:rsid w:val="007151E7"/>
    <w:rsid w:val="00715AA0"/>
    <w:rsid w:val="00716795"/>
    <w:rsid w:val="00717F66"/>
    <w:rsid w:val="007224A7"/>
    <w:rsid w:val="0072668B"/>
    <w:rsid w:val="00734D71"/>
    <w:rsid w:val="00736098"/>
    <w:rsid w:val="00740528"/>
    <w:rsid w:val="00742E28"/>
    <w:rsid w:val="00744440"/>
    <w:rsid w:val="00744444"/>
    <w:rsid w:val="00747A33"/>
    <w:rsid w:val="00751830"/>
    <w:rsid w:val="00753751"/>
    <w:rsid w:val="00754B9A"/>
    <w:rsid w:val="00755CD5"/>
    <w:rsid w:val="00757233"/>
    <w:rsid w:val="007612FF"/>
    <w:rsid w:val="00761D16"/>
    <w:rsid w:val="00763959"/>
    <w:rsid w:val="00765D35"/>
    <w:rsid w:val="00765E7E"/>
    <w:rsid w:val="00766D4B"/>
    <w:rsid w:val="00771556"/>
    <w:rsid w:val="007741CF"/>
    <w:rsid w:val="007742DB"/>
    <w:rsid w:val="007756C8"/>
    <w:rsid w:val="00777084"/>
    <w:rsid w:val="00777444"/>
    <w:rsid w:val="0078062A"/>
    <w:rsid w:val="00781651"/>
    <w:rsid w:val="00782012"/>
    <w:rsid w:val="00783744"/>
    <w:rsid w:val="00790D03"/>
    <w:rsid w:val="007A5F16"/>
    <w:rsid w:val="007A7610"/>
    <w:rsid w:val="007B36E7"/>
    <w:rsid w:val="007B3DFB"/>
    <w:rsid w:val="007B59CF"/>
    <w:rsid w:val="007C2965"/>
    <w:rsid w:val="007C41DE"/>
    <w:rsid w:val="007C5616"/>
    <w:rsid w:val="007C7243"/>
    <w:rsid w:val="007D2AF1"/>
    <w:rsid w:val="007E17CC"/>
    <w:rsid w:val="007E2124"/>
    <w:rsid w:val="007F09EA"/>
    <w:rsid w:val="007F16C4"/>
    <w:rsid w:val="007F2734"/>
    <w:rsid w:val="007F397A"/>
    <w:rsid w:val="007F3B55"/>
    <w:rsid w:val="007F3D6B"/>
    <w:rsid w:val="00800DE6"/>
    <w:rsid w:val="008058A0"/>
    <w:rsid w:val="00814942"/>
    <w:rsid w:val="008173C3"/>
    <w:rsid w:val="00817992"/>
    <w:rsid w:val="00820D0E"/>
    <w:rsid w:val="00821726"/>
    <w:rsid w:val="0082218C"/>
    <w:rsid w:val="008262FC"/>
    <w:rsid w:val="00827E92"/>
    <w:rsid w:val="00830B7F"/>
    <w:rsid w:val="00831B37"/>
    <w:rsid w:val="00832604"/>
    <w:rsid w:val="00836F39"/>
    <w:rsid w:val="00840C1D"/>
    <w:rsid w:val="00841FBC"/>
    <w:rsid w:val="00842758"/>
    <w:rsid w:val="0084482A"/>
    <w:rsid w:val="008449C8"/>
    <w:rsid w:val="00845A4C"/>
    <w:rsid w:val="0084726C"/>
    <w:rsid w:val="00854B03"/>
    <w:rsid w:val="00854B4E"/>
    <w:rsid w:val="00861F7F"/>
    <w:rsid w:val="00866E07"/>
    <w:rsid w:val="00870BD3"/>
    <w:rsid w:val="00871602"/>
    <w:rsid w:val="00872088"/>
    <w:rsid w:val="00872A4B"/>
    <w:rsid w:val="00874AAC"/>
    <w:rsid w:val="008804C6"/>
    <w:rsid w:val="008806E1"/>
    <w:rsid w:val="00880E11"/>
    <w:rsid w:val="00882CE0"/>
    <w:rsid w:val="0088326D"/>
    <w:rsid w:val="00884FD7"/>
    <w:rsid w:val="00887712"/>
    <w:rsid w:val="00887C95"/>
    <w:rsid w:val="008932D3"/>
    <w:rsid w:val="008A15BC"/>
    <w:rsid w:val="008A3528"/>
    <w:rsid w:val="008A4359"/>
    <w:rsid w:val="008A4B51"/>
    <w:rsid w:val="008B1380"/>
    <w:rsid w:val="008B16FD"/>
    <w:rsid w:val="008B4920"/>
    <w:rsid w:val="008B5E63"/>
    <w:rsid w:val="008B7689"/>
    <w:rsid w:val="008C153A"/>
    <w:rsid w:val="008C24EC"/>
    <w:rsid w:val="008C428E"/>
    <w:rsid w:val="008C4431"/>
    <w:rsid w:val="008C70B5"/>
    <w:rsid w:val="008D3B34"/>
    <w:rsid w:val="008D4DED"/>
    <w:rsid w:val="008D7D86"/>
    <w:rsid w:val="008E0D33"/>
    <w:rsid w:val="008E1B32"/>
    <w:rsid w:val="008E67DF"/>
    <w:rsid w:val="008E6F75"/>
    <w:rsid w:val="008F1DE3"/>
    <w:rsid w:val="008F5F60"/>
    <w:rsid w:val="008F7A39"/>
    <w:rsid w:val="00900BDB"/>
    <w:rsid w:val="00904351"/>
    <w:rsid w:val="00912ED5"/>
    <w:rsid w:val="00913664"/>
    <w:rsid w:val="0091374A"/>
    <w:rsid w:val="00916A75"/>
    <w:rsid w:val="00920741"/>
    <w:rsid w:val="00922A7E"/>
    <w:rsid w:val="00926308"/>
    <w:rsid w:val="009410A1"/>
    <w:rsid w:val="00941AC7"/>
    <w:rsid w:val="00942187"/>
    <w:rsid w:val="00946ADD"/>
    <w:rsid w:val="0095355D"/>
    <w:rsid w:val="00964681"/>
    <w:rsid w:val="009666F2"/>
    <w:rsid w:val="00966948"/>
    <w:rsid w:val="009704FC"/>
    <w:rsid w:val="009810A3"/>
    <w:rsid w:val="0098468D"/>
    <w:rsid w:val="009929E0"/>
    <w:rsid w:val="00994DAD"/>
    <w:rsid w:val="009B0549"/>
    <w:rsid w:val="009B3354"/>
    <w:rsid w:val="009B413A"/>
    <w:rsid w:val="009B45C7"/>
    <w:rsid w:val="009B56E4"/>
    <w:rsid w:val="009B5A55"/>
    <w:rsid w:val="009B5C58"/>
    <w:rsid w:val="009B5E6B"/>
    <w:rsid w:val="009C2843"/>
    <w:rsid w:val="009C3B44"/>
    <w:rsid w:val="009C7DEA"/>
    <w:rsid w:val="009D1422"/>
    <w:rsid w:val="009D20ED"/>
    <w:rsid w:val="009D379E"/>
    <w:rsid w:val="009D5A67"/>
    <w:rsid w:val="009D76BD"/>
    <w:rsid w:val="009E13A5"/>
    <w:rsid w:val="009E1954"/>
    <w:rsid w:val="009E21F8"/>
    <w:rsid w:val="009E2999"/>
    <w:rsid w:val="009E4A14"/>
    <w:rsid w:val="009F0240"/>
    <w:rsid w:val="009F042E"/>
    <w:rsid w:val="009F2B56"/>
    <w:rsid w:val="009F5862"/>
    <w:rsid w:val="00A005E7"/>
    <w:rsid w:val="00A00A67"/>
    <w:rsid w:val="00A02F81"/>
    <w:rsid w:val="00A0595A"/>
    <w:rsid w:val="00A10CC6"/>
    <w:rsid w:val="00A120FB"/>
    <w:rsid w:val="00A13CD5"/>
    <w:rsid w:val="00A16BF7"/>
    <w:rsid w:val="00A21A51"/>
    <w:rsid w:val="00A21DF5"/>
    <w:rsid w:val="00A233C0"/>
    <w:rsid w:val="00A23979"/>
    <w:rsid w:val="00A24D64"/>
    <w:rsid w:val="00A268D1"/>
    <w:rsid w:val="00A27B64"/>
    <w:rsid w:val="00A30A59"/>
    <w:rsid w:val="00A353D9"/>
    <w:rsid w:val="00A40DCF"/>
    <w:rsid w:val="00A40E42"/>
    <w:rsid w:val="00A428EB"/>
    <w:rsid w:val="00A42EEE"/>
    <w:rsid w:val="00A44E97"/>
    <w:rsid w:val="00A54EDF"/>
    <w:rsid w:val="00A5529C"/>
    <w:rsid w:val="00A56864"/>
    <w:rsid w:val="00A61468"/>
    <w:rsid w:val="00A61964"/>
    <w:rsid w:val="00A63EB9"/>
    <w:rsid w:val="00A73E58"/>
    <w:rsid w:val="00A76D96"/>
    <w:rsid w:val="00A80D22"/>
    <w:rsid w:val="00A8227B"/>
    <w:rsid w:val="00A843CF"/>
    <w:rsid w:val="00A84837"/>
    <w:rsid w:val="00A85871"/>
    <w:rsid w:val="00A86D31"/>
    <w:rsid w:val="00A9078E"/>
    <w:rsid w:val="00A91DDC"/>
    <w:rsid w:val="00A920E4"/>
    <w:rsid w:val="00A93645"/>
    <w:rsid w:val="00A95BE4"/>
    <w:rsid w:val="00AA7993"/>
    <w:rsid w:val="00AB22AA"/>
    <w:rsid w:val="00AB559E"/>
    <w:rsid w:val="00AB5C45"/>
    <w:rsid w:val="00AC2B4D"/>
    <w:rsid w:val="00AC6B83"/>
    <w:rsid w:val="00AD18DE"/>
    <w:rsid w:val="00AD3E67"/>
    <w:rsid w:val="00AD42C6"/>
    <w:rsid w:val="00AD458F"/>
    <w:rsid w:val="00AD5B72"/>
    <w:rsid w:val="00AE1550"/>
    <w:rsid w:val="00AE161F"/>
    <w:rsid w:val="00AE6B86"/>
    <w:rsid w:val="00AF0199"/>
    <w:rsid w:val="00AF1588"/>
    <w:rsid w:val="00AF185D"/>
    <w:rsid w:val="00AF5CA6"/>
    <w:rsid w:val="00AF707A"/>
    <w:rsid w:val="00B03D15"/>
    <w:rsid w:val="00B04EB0"/>
    <w:rsid w:val="00B07808"/>
    <w:rsid w:val="00B07C66"/>
    <w:rsid w:val="00B15E8D"/>
    <w:rsid w:val="00B1661A"/>
    <w:rsid w:val="00B174B9"/>
    <w:rsid w:val="00B22EDD"/>
    <w:rsid w:val="00B24CDC"/>
    <w:rsid w:val="00B26469"/>
    <w:rsid w:val="00B2777C"/>
    <w:rsid w:val="00B457CF"/>
    <w:rsid w:val="00B45B01"/>
    <w:rsid w:val="00B460BD"/>
    <w:rsid w:val="00B46740"/>
    <w:rsid w:val="00B50AA6"/>
    <w:rsid w:val="00B536B2"/>
    <w:rsid w:val="00B546BD"/>
    <w:rsid w:val="00B60153"/>
    <w:rsid w:val="00B60E92"/>
    <w:rsid w:val="00B64190"/>
    <w:rsid w:val="00B64E40"/>
    <w:rsid w:val="00B66CCE"/>
    <w:rsid w:val="00B67198"/>
    <w:rsid w:val="00B67591"/>
    <w:rsid w:val="00B70311"/>
    <w:rsid w:val="00B7092D"/>
    <w:rsid w:val="00B753F6"/>
    <w:rsid w:val="00B80101"/>
    <w:rsid w:val="00B863D1"/>
    <w:rsid w:val="00B92A24"/>
    <w:rsid w:val="00B94D02"/>
    <w:rsid w:val="00BA09E3"/>
    <w:rsid w:val="00BA14E4"/>
    <w:rsid w:val="00BA1DD7"/>
    <w:rsid w:val="00BA2763"/>
    <w:rsid w:val="00BA7717"/>
    <w:rsid w:val="00BA78C4"/>
    <w:rsid w:val="00BB1023"/>
    <w:rsid w:val="00BC236F"/>
    <w:rsid w:val="00BC3755"/>
    <w:rsid w:val="00BC759C"/>
    <w:rsid w:val="00BC76F4"/>
    <w:rsid w:val="00BD09AB"/>
    <w:rsid w:val="00BD2A96"/>
    <w:rsid w:val="00BD2D06"/>
    <w:rsid w:val="00BD5BEB"/>
    <w:rsid w:val="00BE37E9"/>
    <w:rsid w:val="00BE501D"/>
    <w:rsid w:val="00BE5A99"/>
    <w:rsid w:val="00BE6826"/>
    <w:rsid w:val="00BF71B1"/>
    <w:rsid w:val="00C01023"/>
    <w:rsid w:val="00C0421E"/>
    <w:rsid w:val="00C06751"/>
    <w:rsid w:val="00C0757D"/>
    <w:rsid w:val="00C112E7"/>
    <w:rsid w:val="00C137F7"/>
    <w:rsid w:val="00C15CDD"/>
    <w:rsid w:val="00C16360"/>
    <w:rsid w:val="00C16B27"/>
    <w:rsid w:val="00C20A53"/>
    <w:rsid w:val="00C20C4F"/>
    <w:rsid w:val="00C22B1F"/>
    <w:rsid w:val="00C22CD9"/>
    <w:rsid w:val="00C2330F"/>
    <w:rsid w:val="00C307DF"/>
    <w:rsid w:val="00C40F85"/>
    <w:rsid w:val="00C44C01"/>
    <w:rsid w:val="00C5131A"/>
    <w:rsid w:val="00C525AD"/>
    <w:rsid w:val="00C53930"/>
    <w:rsid w:val="00C554CD"/>
    <w:rsid w:val="00C60106"/>
    <w:rsid w:val="00C606A6"/>
    <w:rsid w:val="00C61018"/>
    <w:rsid w:val="00C626E0"/>
    <w:rsid w:val="00C642F6"/>
    <w:rsid w:val="00C64772"/>
    <w:rsid w:val="00C64781"/>
    <w:rsid w:val="00C6695D"/>
    <w:rsid w:val="00C67337"/>
    <w:rsid w:val="00C725F8"/>
    <w:rsid w:val="00C75B1E"/>
    <w:rsid w:val="00C81C30"/>
    <w:rsid w:val="00C837C7"/>
    <w:rsid w:val="00C85735"/>
    <w:rsid w:val="00C8696B"/>
    <w:rsid w:val="00C91743"/>
    <w:rsid w:val="00C922EF"/>
    <w:rsid w:val="00C9358D"/>
    <w:rsid w:val="00C97260"/>
    <w:rsid w:val="00CA0A2A"/>
    <w:rsid w:val="00CA11B5"/>
    <w:rsid w:val="00CA1217"/>
    <w:rsid w:val="00CA20A1"/>
    <w:rsid w:val="00CA6D19"/>
    <w:rsid w:val="00CA7863"/>
    <w:rsid w:val="00CA78FC"/>
    <w:rsid w:val="00CB065A"/>
    <w:rsid w:val="00CB4356"/>
    <w:rsid w:val="00CB7358"/>
    <w:rsid w:val="00CC7BED"/>
    <w:rsid w:val="00CD654A"/>
    <w:rsid w:val="00CE08BF"/>
    <w:rsid w:val="00CE1145"/>
    <w:rsid w:val="00CE23F7"/>
    <w:rsid w:val="00CE3307"/>
    <w:rsid w:val="00CE3A52"/>
    <w:rsid w:val="00CE4752"/>
    <w:rsid w:val="00CF30FF"/>
    <w:rsid w:val="00CF6F9E"/>
    <w:rsid w:val="00D01080"/>
    <w:rsid w:val="00D03087"/>
    <w:rsid w:val="00D059C0"/>
    <w:rsid w:val="00D12297"/>
    <w:rsid w:val="00D12930"/>
    <w:rsid w:val="00D15EB6"/>
    <w:rsid w:val="00D171E3"/>
    <w:rsid w:val="00D20B28"/>
    <w:rsid w:val="00D217C6"/>
    <w:rsid w:val="00D22EDE"/>
    <w:rsid w:val="00D264DB"/>
    <w:rsid w:val="00D30F8B"/>
    <w:rsid w:val="00D33DC4"/>
    <w:rsid w:val="00D34FD3"/>
    <w:rsid w:val="00D3581F"/>
    <w:rsid w:val="00D36D96"/>
    <w:rsid w:val="00D37785"/>
    <w:rsid w:val="00D40F3D"/>
    <w:rsid w:val="00D426D7"/>
    <w:rsid w:val="00D43887"/>
    <w:rsid w:val="00D44BD9"/>
    <w:rsid w:val="00D45396"/>
    <w:rsid w:val="00D45D30"/>
    <w:rsid w:val="00D45F9D"/>
    <w:rsid w:val="00D47D6A"/>
    <w:rsid w:val="00D501EE"/>
    <w:rsid w:val="00D519A0"/>
    <w:rsid w:val="00D54AD0"/>
    <w:rsid w:val="00D60EAC"/>
    <w:rsid w:val="00D64677"/>
    <w:rsid w:val="00D64B51"/>
    <w:rsid w:val="00D7017F"/>
    <w:rsid w:val="00D72D68"/>
    <w:rsid w:val="00D73395"/>
    <w:rsid w:val="00D768F4"/>
    <w:rsid w:val="00D77DF2"/>
    <w:rsid w:val="00D832DF"/>
    <w:rsid w:val="00D8336E"/>
    <w:rsid w:val="00D84307"/>
    <w:rsid w:val="00D855DD"/>
    <w:rsid w:val="00D85FD6"/>
    <w:rsid w:val="00D92BF4"/>
    <w:rsid w:val="00D92CBC"/>
    <w:rsid w:val="00D92EC7"/>
    <w:rsid w:val="00D933EC"/>
    <w:rsid w:val="00D94F9B"/>
    <w:rsid w:val="00D9500D"/>
    <w:rsid w:val="00DA15FF"/>
    <w:rsid w:val="00DA4DF3"/>
    <w:rsid w:val="00DA6AB1"/>
    <w:rsid w:val="00DA7B90"/>
    <w:rsid w:val="00DA7EA7"/>
    <w:rsid w:val="00DB0095"/>
    <w:rsid w:val="00DB2719"/>
    <w:rsid w:val="00DB3DCD"/>
    <w:rsid w:val="00DC0868"/>
    <w:rsid w:val="00DC324D"/>
    <w:rsid w:val="00DC40DD"/>
    <w:rsid w:val="00DD21DC"/>
    <w:rsid w:val="00DD4E8E"/>
    <w:rsid w:val="00DD5361"/>
    <w:rsid w:val="00DE5F5F"/>
    <w:rsid w:val="00DF0D54"/>
    <w:rsid w:val="00DF1D17"/>
    <w:rsid w:val="00DF3D97"/>
    <w:rsid w:val="00DF4AE1"/>
    <w:rsid w:val="00E02C47"/>
    <w:rsid w:val="00E046C0"/>
    <w:rsid w:val="00E075E7"/>
    <w:rsid w:val="00E115BB"/>
    <w:rsid w:val="00E16F5B"/>
    <w:rsid w:val="00E22F1C"/>
    <w:rsid w:val="00E25E0A"/>
    <w:rsid w:val="00E26380"/>
    <w:rsid w:val="00E263CF"/>
    <w:rsid w:val="00E34747"/>
    <w:rsid w:val="00E4119D"/>
    <w:rsid w:val="00E42C09"/>
    <w:rsid w:val="00E43199"/>
    <w:rsid w:val="00E43E47"/>
    <w:rsid w:val="00E44FA2"/>
    <w:rsid w:val="00E46287"/>
    <w:rsid w:val="00E473A5"/>
    <w:rsid w:val="00E562ED"/>
    <w:rsid w:val="00E6009E"/>
    <w:rsid w:val="00E60788"/>
    <w:rsid w:val="00E65204"/>
    <w:rsid w:val="00E66F22"/>
    <w:rsid w:val="00E72371"/>
    <w:rsid w:val="00E73CD6"/>
    <w:rsid w:val="00E84036"/>
    <w:rsid w:val="00E90004"/>
    <w:rsid w:val="00EA12F8"/>
    <w:rsid w:val="00EA1C63"/>
    <w:rsid w:val="00EA2F38"/>
    <w:rsid w:val="00EA4122"/>
    <w:rsid w:val="00EA7552"/>
    <w:rsid w:val="00EB2211"/>
    <w:rsid w:val="00EB7443"/>
    <w:rsid w:val="00EC51A9"/>
    <w:rsid w:val="00EC6362"/>
    <w:rsid w:val="00ED44F5"/>
    <w:rsid w:val="00ED4C33"/>
    <w:rsid w:val="00ED553B"/>
    <w:rsid w:val="00ED75B1"/>
    <w:rsid w:val="00ED7CBA"/>
    <w:rsid w:val="00EE6E75"/>
    <w:rsid w:val="00EE7C86"/>
    <w:rsid w:val="00EE7E67"/>
    <w:rsid w:val="00EF3D61"/>
    <w:rsid w:val="00F00D2A"/>
    <w:rsid w:val="00F0173D"/>
    <w:rsid w:val="00F07334"/>
    <w:rsid w:val="00F109AD"/>
    <w:rsid w:val="00F10B9C"/>
    <w:rsid w:val="00F10C9F"/>
    <w:rsid w:val="00F204F9"/>
    <w:rsid w:val="00F222ED"/>
    <w:rsid w:val="00F2263E"/>
    <w:rsid w:val="00F22762"/>
    <w:rsid w:val="00F23385"/>
    <w:rsid w:val="00F26968"/>
    <w:rsid w:val="00F35D4C"/>
    <w:rsid w:val="00F36A98"/>
    <w:rsid w:val="00F40EAF"/>
    <w:rsid w:val="00F4484A"/>
    <w:rsid w:val="00F65A17"/>
    <w:rsid w:val="00F72AE7"/>
    <w:rsid w:val="00F72D6F"/>
    <w:rsid w:val="00F83A59"/>
    <w:rsid w:val="00F91542"/>
    <w:rsid w:val="00F92C52"/>
    <w:rsid w:val="00F941B0"/>
    <w:rsid w:val="00F95A0B"/>
    <w:rsid w:val="00F96D4A"/>
    <w:rsid w:val="00FA193B"/>
    <w:rsid w:val="00FA2EE4"/>
    <w:rsid w:val="00FA67D2"/>
    <w:rsid w:val="00FA7A04"/>
    <w:rsid w:val="00FB0429"/>
    <w:rsid w:val="00FB0B8E"/>
    <w:rsid w:val="00FB1470"/>
    <w:rsid w:val="00FB15A9"/>
    <w:rsid w:val="00FB295A"/>
    <w:rsid w:val="00FB5D43"/>
    <w:rsid w:val="00FB63B0"/>
    <w:rsid w:val="00FC19E8"/>
    <w:rsid w:val="00FC23BA"/>
    <w:rsid w:val="00FC3520"/>
    <w:rsid w:val="00FC52A8"/>
    <w:rsid w:val="00FC57B4"/>
    <w:rsid w:val="00FD0610"/>
    <w:rsid w:val="00FD0B43"/>
    <w:rsid w:val="00FD428B"/>
    <w:rsid w:val="00FD6D77"/>
    <w:rsid w:val="00FE1D3C"/>
    <w:rsid w:val="00FE5F57"/>
    <w:rsid w:val="00FE7D51"/>
    <w:rsid w:val="00FF0551"/>
    <w:rsid w:val="00FF3FCA"/>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9BDD569"/>
  <w15:docId w15:val="{95800714-7D55-4C4D-8A43-F7F583CF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uiPriority w:val="9"/>
    <w:qFormat/>
    <w:rsid w:val="00287204"/>
    <w:pPr>
      <w:keepNext/>
      <w:spacing w:after="240"/>
      <w:jc w:val="center"/>
      <w:outlineLvl w:val="0"/>
    </w:pPr>
    <w:rPr>
      <w:rFonts w:ascii="Arial" w:hAnsi="Arial"/>
      <w:b/>
      <w:sz w:val="36"/>
      <w:szCs w:val="18"/>
    </w:rPr>
  </w:style>
  <w:style w:type="paragraph" w:styleId="Titolo2">
    <w:name w:val="heading 2"/>
    <w:basedOn w:val="Normale"/>
    <w:next w:val="Normale"/>
    <w:link w:val="Titolo2Carattere"/>
    <w:autoRedefine/>
    <w:qFormat/>
    <w:rsid w:val="001F5B18"/>
    <w:pPr>
      <w:keepNext/>
      <w:spacing w:after="120"/>
      <w:jc w:val="both"/>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rsid w:val="004D57D3"/>
    <w:pPr>
      <w:tabs>
        <w:tab w:val="right" w:leader="dot" w:pos="8494"/>
      </w:tabs>
      <w:spacing w:before="120" w:after="120"/>
    </w:pPr>
    <w:rPr>
      <w:rFonts w:ascii="Arial" w:hAnsi="Arial" w:cs="Arial"/>
      <w:b/>
      <w:caps/>
      <w:noProof/>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pPr>
      <w:ind w:left="800"/>
    </w:pPr>
    <w:rPr>
      <w:sz w:val="18"/>
    </w:rPr>
  </w:style>
  <w:style w:type="paragraph" w:styleId="Sommario6">
    <w:name w:val="toc 6"/>
    <w:basedOn w:val="Normale"/>
    <w:next w:val="Normale"/>
    <w:autoRedefine/>
    <w:pPr>
      <w:ind w:left="1000"/>
    </w:pPr>
    <w:rPr>
      <w:sz w:val="18"/>
    </w:rPr>
  </w:style>
  <w:style w:type="paragraph" w:styleId="Sommario7">
    <w:name w:val="toc 7"/>
    <w:basedOn w:val="Normale"/>
    <w:next w:val="Normale"/>
    <w:autoRedefine/>
    <w:pPr>
      <w:ind w:left="1200"/>
    </w:pPr>
    <w:rPr>
      <w:sz w:val="18"/>
    </w:rPr>
  </w:style>
  <w:style w:type="paragraph" w:styleId="Sommario8">
    <w:name w:val="toc 8"/>
    <w:basedOn w:val="Normale"/>
    <w:next w:val="Normale"/>
    <w:autoRedefine/>
    <w:pPr>
      <w:ind w:left="1400"/>
    </w:pPr>
    <w:rPr>
      <w:sz w:val="18"/>
    </w:rPr>
  </w:style>
  <w:style w:type="paragraph" w:styleId="Sommario9">
    <w:name w:val="toc 9"/>
    <w:basedOn w:val="Normale"/>
    <w:next w:val="Normale"/>
    <w:autoRedefine/>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character" w:styleId="Collegamentoipertestuale">
    <w:name w:val="Hyperlink"/>
    <w:basedOn w:val="Carpredefinitoparagrafo"/>
    <w:uiPriority w:val="99"/>
    <w:unhideWhenUsed/>
    <w:rsid w:val="004F495A"/>
    <w:rPr>
      <w:color w:val="0000FF" w:themeColor="hyperlink"/>
      <w:u w:val="single"/>
    </w:rPr>
  </w:style>
  <w:style w:type="character" w:styleId="Menzionenonrisolta">
    <w:name w:val="Unresolved Mention"/>
    <w:basedOn w:val="Carpredefinitoparagrafo"/>
    <w:uiPriority w:val="99"/>
    <w:semiHidden/>
    <w:unhideWhenUsed/>
    <w:rsid w:val="00836F39"/>
    <w:rPr>
      <w:color w:val="605E5C"/>
      <w:shd w:val="clear" w:color="auto" w:fill="E1DFDD"/>
    </w:rPr>
  </w:style>
  <w:style w:type="paragraph" w:styleId="Intestazione">
    <w:name w:val="header"/>
    <w:basedOn w:val="Normale"/>
    <w:link w:val="IntestazioneCarattere"/>
    <w:uiPriority w:val="99"/>
    <w:unhideWhenUsed/>
    <w:rsid w:val="005B6A82"/>
    <w:pPr>
      <w:tabs>
        <w:tab w:val="center" w:pos="4819"/>
        <w:tab w:val="right" w:pos="9638"/>
      </w:tabs>
    </w:pPr>
  </w:style>
  <w:style w:type="character" w:customStyle="1" w:styleId="IntestazioneCarattere">
    <w:name w:val="Intestazione Carattere"/>
    <w:basedOn w:val="Carpredefinitoparagrafo"/>
    <w:link w:val="Intestazione"/>
    <w:uiPriority w:val="99"/>
    <w:rsid w:val="005B6A82"/>
  </w:style>
  <w:style w:type="numbering" w:customStyle="1" w:styleId="Nessunelenco1">
    <w:name w:val="Nessun elenco1"/>
    <w:next w:val="Nessunelenco"/>
    <w:uiPriority w:val="99"/>
    <w:semiHidden/>
    <w:unhideWhenUsed/>
    <w:rsid w:val="00BA14E4"/>
  </w:style>
  <w:style w:type="character" w:customStyle="1" w:styleId="Titolo1Carattere">
    <w:name w:val="Titolo 1 Carattere"/>
    <w:link w:val="Titolo1"/>
    <w:uiPriority w:val="9"/>
    <w:rsid w:val="00287204"/>
    <w:rPr>
      <w:rFonts w:ascii="Arial" w:hAnsi="Arial"/>
      <w:b/>
      <w:sz w:val="36"/>
      <w:szCs w:val="18"/>
    </w:rPr>
  </w:style>
  <w:style w:type="character" w:customStyle="1" w:styleId="Titolo2Carattere">
    <w:name w:val="Titolo 2 Carattere"/>
    <w:link w:val="Titolo2"/>
    <w:uiPriority w:val="9"/>
    <w:rsid w:val="00BA14E4"/>
    <w:rPr>
      <w:rFonts w:ascii="Arial" w:hAnsi="Arial"/>
      <w:b/>
      <w:sz w:val="40"/>
    </w:rPr>
  </w:style>
  <w:style w:type="character" w:customStyle="1" w:styleId="Titolo4Carattere">
    <w:name w:val="Titolo 4 Carattere"/>
    <w:link w:val="Titolo4"/>
    <w:rsid w:val="00BA14E4"/>
    <w:rPr>
      <w:b/>
      <w:sz w:val="24"/>
    </w:rPr>
  </w:style>
  <w:style w:type="character" w:customStyle="1" w:styleId="Titolo5Carattere">
    <w:name w:val="Titolo 5 Carattere"/>
    <w:link w:val="Titolo5"/>
    <w:rsid w:val="00BA14E4"/>
    <w:rPr>
      <w:rFonts w:ascii="Arial" w:hAnsi="Arial"/>
      <w:b/>
      <w:sz w:val="24"/>
    </w:rPr>
  </w:style>
  <w:style w:type="character" w:customStyle="1" w:styleId="Titolo6Carattere">
    <w:name w:val="Titolo 6 Carattere"/>
    <w:link w:val="Titolo6"/>
    <w:rsid w:val="00BA14E4"/>
    <w:rPr>
      <w:rFonts w:ascii="Arial" w:hAnsi="Arial"/>
      <w:b/>
      <w:sz w:val="24"/>
    </w:rPr>
  </w:style>
  <w:style w:type="character" w:customStyle="1" w:styleId="Titolo7Carattere">
    <w:name w:val="Titolo 7 Carattere"/>
    <w:link w:val="Titolo7"/>
    <w:rsid w:val="00BA14E4"/>
    <w:rPr>
      <w:rFonts w:ascii="Arial" w:hAnsi="Arial"/>
      <w:sz w:val="24"/>
    </w:rPr>
  </w:style>
  <w:style w:type="character" w:customStyle="1" w:styleId="Titolo8Carattere">
    <w:name w:val="Titolo 8 Carattere"/>
    <w:link w:val="Titolo8"/>
    <w:rsid w:val="00BA14E4"/>
    <w:rPr>
      <w:rFonts w:ascii="Arial" w:hAnsi="Arial"/>
      <w:b/>
      <w:sz w:val="40"/>
    </w:rPr>
  </w:style>
  <w:style w:type="numbering" w:customStyle="1" w:styleId="Nessunelenco11">
    <w:name w:val="Nessun elenco11"/>
    <w:next w:val="Nessunelenco"/>
    <w:uiPriority w:val="99"/>
    <w:semiHidden/>
    <w:unhideWhenUsed/>
    <w:rsid w:val="00BA14E4"/>
  </w:style>
  <w:style w:type="character" w:customStyle="1" w:styleId="CorpotestoCarattere">
    <w:name w:val="Corpo testo Carattere"/>
    <w:link w:val="Corpotesto"/>
    <w:rsid w:val="00BA14E4"/>
    <w:rPr>
      <w:rFonts w:ascii="Arial" w:hAnsi="Arial"/>
      <w:b/>
      <w:sz w:val="24"/>
    </w:rPr>
  </w:style>
  <w:style w:type="character" w:customStyle="1" w:styleId="Corpodeltesto2Carattere">
    <w:name w:val="Corpo del testo 2 Carattere"/>
    <w:link w:val="Corpodeltesto2"/>
    <w:uiPriority w:val="99"/>
    <w:rsid w:val="00BA14E4"/>
    <w:rPr>
      <w:rFonts w:ascii="Arial" w:hAnsi="Arial"/>
      <w:sz w:val="24"/>
    </w:rPr>
  </w:style>
  <w:style w:type="paragraph" w:styleId="Rientrocorpodeltesto3">
    <w:name w:val="Body Text Indent 3"/>
    <w:basedOn w:val="Normale"/>
    <w:link w:val="Rientrocorpodeltesto3Carattere"/>
    <w:rsid w:val="00BA14E4"/>
    <w:pPr>
      <w:spacing w:after="120"/>
      <w:ind w:left="283"/>
    </w:pPr>
    <w:rPr>
      <w:b/>
      <w:sz w:val="16"/>
      <w:szCs w:val="16"/>
    </w:rPr>
  </w:style>
  <w:style w:type="character" w:customStyle="1" w:styleId="Rientrocorpodeltesto3Carattere">
    <w:name w:val="Rientro corpo del testo 3 Carattere"/>
    <w:basedOn w:val="Carpredefinitoparagrafo"/>
    <w:link w:val="Rientrocorpodeltesto3"/>
    <w:rsid w:val="00BA14E4"/>
    <w:rPr>
      <w:b/>
      <w:sz w:val="16"/>
      <w:szCs w:val="16"/>
    </w:rPr>
  </w:style>
  <w:style w:type="paragraph" w:styleId="Testonormale">
    <w:name w:val="Plain Text"/>
    <w:basedOn w:val="Normale"/>
    <w:link w:val="TestonormaleCarattere"/>
    <w:rsid w:val="00BA14E4"/>
    <w:rPr>
      <w:rFonts w:ascii="Courier New" w:hAnsi="Courier New" w:cs="Courier New"/>
      <w:b/>
    </w:rPr>
  </w:style>
  <w:style w:type="character" w:customStyle="1" w:styleId="TestonormaleCarattere">
    <w:name w:val="Testo normale Carattere"/>
    <w:basedOn w:val="Carpredefinitoparagrafo"/>
    <w:link w:val="Testonormale"/>
    <w:rsid w:val="00BA14E4"/>
    <w:rPr>
      <w:rFonts w:ascii="Courier New" w:hAnsi="Courier New" w:cs="Courier New"/>
      <w:b/>
    </w:rPr>
  </w:style>
  <w:style w:type="paragraph" w:styleId="Rientrocorpodeltesto">
    <w:name w:val="Body Text Indent"/>
    <w:basedOn w:val="Normale"/>
    <w:link w:val="RientrocorpodeltestoCarattere"/>
    <w:rsid w:val="00BA14E4"/>
    <w:pPr>
      <w:spacing w:after="120"/>
      <w:ind w:left="283"/>
    </w:pPr>
    <w:rPr>
      <w:b/>
    </w:rPr>
  </w:style>
  <w:style w:type="character" w:customStyle="1" w:styleId="RientrocorpodeltestoCarattere">
    <w:name w:val="Rientro corpo del testo Carattere"/>
    <w:basedOn w:val="Carpredefinitoparagrafo"/>
    <w:link w:val="Rientrocorpodeltesto"/>
    <w:rsid w:val="00BA14E4"/>
    <w:rPr>
      <w:b/>
    </w:rPr>
  </w:style>
  <w:style w:type="character" w:styleId="Rimandonotaapidipagina">
    <w:name w:val="footnote reference"/>
    <w:rsid w:val="00BA14E4"/>
  </w:style>
  <w:style w:type="paragraph" w:styleId="Testonotaapidipagina">
    <w:name w:val="footnote text"/>
    <w:basedOn w:val="Normale"/>
    <w:link w:val="TestonotaapidipaginaCarattere"/>
    <w:rsid w:val="00BA14E4"/>
    <w:rPr>
      <w:b/>
    </w:rPr>
  </w:style>
  <w:style w:type="character" w:customStyle="1" w:styleId="TestonotaapidipaginaCarattere">
    <w:name w:val="Testo nota a piè di pagina Carattere"/>
    <w:basedOn w:val="Carpredefinitoparagrafo"/>
    <w:link w:val="Testonotaapidipagina"/>
    <w:rsid w:val="00BA14E4"/>
    <w:rPr>
      <w:b/>
    </w:rPr>
  </w:style>
  <w:style w:type="paragraph" w:styleId="Mappadocumento">
    <w:name w:val="Document Map"/>
    <w:basedOn w:val="Normale"/>
    <w:link w:val="MappadocumentoCarattere"/>
    <w:rsid w:val="00BA14E4"/>
    <w:pPr>
      <w:shd w:val="clear" w:color="auto" w:fill="000080"/>
    </w:pPr>
    <w:rPr>
      <w:rFonts w:ascii="Tahoma" w:hAnsi="Tahoma" w:cs="Tahoma"/>
      <w:b/>
    </w:rPr>
  </w:style>
  <w:style w:type="character" w:customStyle="1" w:styleId="MappadocumentoCarattere">
    <w:name w:val="Mappa documento Carattere"/>
    <w:basedOn w:val="Carpredefinitoparagrafo"/>
    <w:link w:val="Mappadocumento"/>
    <w:rsid w:val="00BA14E4"/>
    <w:rPr>
      <w:rFonts w:ascii="Tahoma" w:hAnsi="Tahoma" w:cs="Tahoma"/>
      <w:b/>
      <w:shd w:val="clear" w:color="auto" w:fill="000080"/>
    </w:rPr>
  </w:style>
  <w:style w:type="character" w:customStyle="1" w:styleId="Corpodeltesto3Carattere">
    <w:name w:val="Corpo del testo 3 Carattere"/>
    <w:link w:val="Corpodeltesto3"/>
    <w:rsid w:val="00BA14E4"/>
    <w:rPr>
      <w:rFonts w:ascii="Arial" w:hAnsi="Arial"/>
      <w:i/>
      <w:sz w:val="24"/>
    </w:rPr>
  </w:style>
  <w:style w:type="paragraph" w:styleId="Titolo">
    <w:name w:val="Title"/>
    <w:basedOn w:val="Normale"/>
    <w:link w:val="TitoloCarattere"/>
    <w:qFormat/>
    <w:rsid w:val="00BA14E4"/>
    <w:pPr>
      <w:jc w:val="center"/>
    </w:pPr>
    <w:rPr>
      <w:sz w:val="52"/>
    </w:rPr>
  </w:style>
  <w:style w:type="character" w:customStyle="1" w:styleId="TitoloCarattere">
    <w:name w:val="Titolo Carattere"/>
    <w:basedOn w:val="Carpredefinitoparagrafo"/>
    <w:link w:val="Titolo"/>
    <w:rsid w:val="00BA14E4"/>
    <w:rPr>
      <w:sz w:val="52"/>
    </w:rPr>
  </w:style>
  <w:style w:type="character" w:customStyle="1" w:styleId="CorpodeltestoCarattere">
    <w:name w:val="Corpo del testo Carattere"/>
    <w:rsid w:val="00BA14E4"/>
    <w:rPr>
      <w:rFonts w:ascii="Arial" w:hAnsi="Arial"/>
      <w:noProof w:val="0"/>
      <w:sz w:val="24"/>
      <w:lang w:val="it-IT" w:eastAsia="it-IT" w:bidi="ar-SA"/>
    </w:rPr>
  </w:style>
  <w:style w:type="paragraph" w:styleId="Indirizzodestinatario">
    <w:name w:val="envelope address"/>
    <w:basedOn w:val="Normale"/>
    <w:rsid w:val="00BA14E4"/>
    <w:pPr>
      <w:framePr w:w="7920" w:h="1980" w:hRule="exact" w:hSpace="141" w:wrap="auto" w:hAnchor="page" w:xAlign="center" w:yAlign="bottom"/>
      <w:ind w:left="2880"/>
    </w:pPr>
    <w:rPr>
      <w:b/>
      <w:sz w:val="24"/>
    </w:rPr>
  </w:style>
  <w:style w:type="paragraph" w:customStyle="1" w:styleId="titmaiu">
    <w:name w:val="tit maiu"/>
    <w:basedOn w:val="Normale"/>
    <w:rsid w:val="00BA14E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sz w:val="16"/>
    </w:rPr>
  </w:style>
  <w:style w:type="paragraph" w:customStyle="1" w:styleId="OmniPage7">
    <w:name w:val="OmniPage #7"/>
    <w:basedOn w:val="Normale"/>
    <w:rsid w:val="00BA14E4"/>
    <w:pPr>
      <w:tabs>
        <w:tab w:val="left" w:pos="2540"/>
      </w:tabs>
      <w:ind w:left="3142" w:right="720" w:hanging="585"/>
    </w:pPr>
    <w:rPr>
      <w:b/>
    </w:rPr>
  </w:style>
  <w:style w:type="paragraph" w:styleId="NormaleWeb">
    <w:name w:val="Normal (Web)"/>
    <w:basedOn w:val="Normale"/>
    <w:rsid w:val="00BA14E4"/>
    <w:pPr>
      <w:spacing w:before="100" w:beforeAutospacing="1" w:after="100" w:afterAutospacing="1"/>
    </w:pPr>
    <w:rPr>
      <w:b/>
      <w:sz w:val="24"/>
      <w:szCs w:val="24"/>
    </w:rPr>
  </w:style>
  <w:style w:type="character" w:customStyle="1" w:styleId="editsection1">
    <w:name w:val="editsection1"/>
    <w:rsid w:val="00BA14E4"/>
    <w:rPr>
      <w:b w:val="0"/>
      <w:bCs w:val="0"/>
      <w:sz w:val="20"/>
      <w:szCs w:val="20"/>
    </w:rPr>
  </w:style>
  <w:style w:type="character" w:customStyle="1" w:styleId="mw-headline">
    <w:name w:val="mw-headline"/>
    <w:rsid w:val="00BA14E4"/>
  </w:style>
  <w:style w:type="character" w:customStyle="1" w:styleId="CarattereCarattere">
    <w:name w:val="Carattere Carattere"/>
    <w:rsid w:val="00BA14E4"/>
    <w:rPr>
      <w:rFonts w:ascii="Arial" w:hAnsi="Arial"/>
      <w:sz w:val="24"/>
      <w:lang w:val="it-IT" w:eastAsia="it-IT" w:bidi="ar-SA"/>
    </w:rPr>
  </w:style>
  <w:style w:type="paragraph" w:styleId="Testofumetto">
    <w:name w:val="Balloon Text"/>
    <w:basedOn w:val="Normale"/>
    <w:link w:val="TestofumettoCarattere"/>
    <w:rsid w:val="00BA14E4"/>
    <w:rPr>
      <w:rFonts w:ascii="Tahoma" w:hAnsi="Tahoma" w:cs="Tahoma"/>
      <w:b/>
      <w:sz w:val="16"/>
      <w:szCs w:val="16"/>
    </w:rPr>
  </w:style>
  <w:style w:type="character" w:customStyle="1" w:styleId="TestofumettoCarattere">
    <w:name w:val="Testo fumetto Carattere"/>
    <w:basedOn w:val="Carpredefinitoparagrafo"/>
    <w:link w:val="Testofumetto"/>
    <w:rsid w:val="00BA14E4"/>
    <w:rPr>
      <w:rFonts w:ascii="Tahoma" w:hAnsi="Tahoma" w:cs="Tahoma"/>
      <w:b/>
      <w:sz w:val="16"/>
      <w:szCs w:val="16"/>
    </w:rPr>
  </w:style>
  <w:style w:type="paragraph" w:styleId="Nessunaspaziatura">
    <w:name w:val="No Spacing"/>
    <w:uiPriority w:val="1"/>
    <w:qFormat/>
    <w:rsid w:val="00BA14E4"/>
    <w:rPr>
      <w:rFonts w:ascii="Calibri" w:eastAsia="Calibri" w:hAnsi="Calibri"/>
      <w:b/>
      <w:sz w:val="28"/>
      <w:szCs w:val="22"/>
      <w:lang w:eastAsia="en-US"/>
    </w:rPr>
  </w:style>
  <w:style w:type="paragraph" w:styleId="Paragrafoelenco">
    <w:name w:val="List Paragraph"/>
    <w:basedOn w:val="Normale"/>
    <w:uiPriority w:val="34"/>
    <w:qFormat/>
    <w:rsid w:val="006B0816"/>
    <w:pPr>
      <w:spacing w:after="200" w:line="276" w:lineRule="auto"/>
      <w:ind w:left="720"/>
      <w:contextualSpacing/>
    </w:pPr>
    <w:rPr>
      <w:rFonts w:ascii="Calibri" w:eastAsia="Calibri" w:hAnsi="Calibri"/>
      <w:b/>
      <w:sz w:val="28"/>
      <w:szCs w:val="22"/>
      <w:lang w:eastAsia="en-US"/>
    </w:rPr>
  </w:style>
  <w:style w:type="character" w:customStyle="1" w:styleId="Titolo9Carattere">
    <w:name w:val="Titolo 9 Carattere"/>
    <w:basedOn w:val="Carpredefinitoparagrafo"/>
    <w:link w:val="Titolo9"/>
    <w:rsid w:val="006B0816"/>
    <w:rPr>
      <w:rFonts w:ascii="Arial" w:hAnsi="Arial"/>
      <w:b/>
      <w:sz w:val="28"/>
      <w:u w:val="single"/>
    </w:rPr>
  </w:style>
  <w:style w:type="paragraph" w:customStyle="1" w:styleId="StileCorpotesto10ptCorsivoAllineatoadestra">
    <w:name w:val="Stile Corpo testo + 10 pt Corsivo Allineato a destra"/>
    <w:basedOn w:val="Corpotesto"/>
    <w:autoRedefine/>
    <w:qFormat/>
    <w:rsid w:val="006B0816"/>
    <w:rPr>
      <w:i/>
      <w:iCs/>
      <w:sz w:val="20"/>
    </w:rPr>
  </w:style>
  <w:style w:type="paragraph" w:customStyle="1" w:styleId="default-style">
    <w:name w:val="default-style"/>
    <w:basedOn w:val="Normale"/>
    <w:rsid w:val="006B0816"/>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6B0816"/>
  </w:style>
  <w:style w:type="numbering" w:customStyle="1" w:styleId="Nessunelenco2">
    <w:name w:val="Nessun elenco2"/>
    <w:next w:val="Nessunelenco"/>
    <w:uiPriority w:val="99"/>
    <w:semiHidden/>
    <w:unhideWhenUsed/>
    <w:rsid w:val="006B0816"/>
  </w:style>
  <w:style w:type="numbering" w:customStyle="1" w:styleId="Nessunelenco1111">
    <w:name w:val="Nessun elenco1111"/>
    <w:next w:val="Nessunelenco"/>
    <w:uiPriority w:val="99"/>
    <w:semiHidden/>
    <w:unhideWhenUsed/>
    <w:rsid w:val="006B0816"/>
  </w:style>
  <w:style w:type="numbering" w:customStyle="1" w:styleId="Nessunelenco3">
    <w:name w:val="Nessun elenco3"/>
    <w:next w:val="Nessunelenco"/>
    <w:uiPriority w:val="99"/>
    <w:semiHidden/>
    <w:unhideWhenUsed/>
    <w:rsid w:val="006B0816"/>
  </w:style>
  <w:style w:type="numbering" w:customStyle="1" w:styleId="Nessunelenco4">
    <w:name w:val="Nessun elenco4"/>
    <w:next w:val="Nessunelenco"/>
    <w:uiPriority w:val="99"/>
    <w:semiHidden/>
    <w:unhideWhenUsed/>
    <w:rsid w:val="006B0816"/>
  </w:style>
  <w:style w:type="numbering" w:customStyle="1" w:styleId="Nessunelenco5">
    <w:name w:val="Nessun elenco5"/>
    <w:next w:val="Nessunelenco"/>
    <w:uiPriority w:val="99"/>
    <w:semiHidden/>
    <w:unhideWhenUsed/>
    <w:rsid w:val="006B0816"/>
  </w:style>
  <w:style w:type="numbering" w:customStyle="1" w:styleId="Nessunelenco12">
    <w:name w:val="Nessun elenco12"/>
    <w:next w:val="Nessunelenco"/>
    <w:uiPriority w:val="99"/>
    <w:semiHidden/>
    <w:unhideWhenUsed/>
    <w:rsid w:val="006B0816"/>
  </w:style>
  <w:style w:type="numbering" w:customStyle="1" w:styleId="Nessunelenco11111">
    <w:name w:val="Nessun elenco11111"/>
    <w:next w:val="Nessunelenco"/>
    <w:uiPriority w:val="99"/>
    <w:semiHidden/>
    <w:unhideWhenUsed/>
    <w:rsid w:val="006B0816"/>
  </w:style>
  <w:style w:type="numbering" w:customStyle="1" w:styleId="Nessunelenco21">
    <w:name w:val="Nessun elenco21"/>
    <w:next w:val="Nessunelenco"/>
    <w:uiPriority w:val="99"/>
    <w:semiHidden/>
    <w:unhideWhenUsed/>
    <w:rsid w:val="006B0816"/>
  </w:style>
  <w:style w:type="numbering" w:customStyle="1" w:styleId="Nessunelenco111111">
    <w:name w:val="Nessun elenco111111"/>
    <w:next w:val="Nessunelenco"/>
    <w:uiPriority w:val="99"/>
    <w:semiHidden/>
    <w:unhideWhenUsed/>
    <w:rsid w:val="006B0816"/>
  </w:style>
  <w:style w:type="numbering" w:customStyle="1" w:styleId="Nessunelenco31">
    <w:name w:val="Nessun elenco31"/>
    <w:next w:val="Nessunelenco"/>
    <w:uiPriority w:val="99"/>
    <w:semiHidden/>
    <w:unhideWhenUsed/>
    <w:rsid w:val="006B0816"/>
  </w:style>
  <w:style w:type="numbering" w:customStyle="1" w:styleId="Nessunelenco41">
    <w:name w:val="Nessun elenco41"/>
    <w:next w:val="Nessunelenco"/>
    <w:uiPriority w:val="99"/>
    <w:semiHidden/>
    <w:unhideWhenUsed/>
    <w:rsid w:val="006B0816"/>
  </w:style>
  <w:style w:type="paragraph" w:styleId="Sottotitolo">
    <w:name w:val="Subtitle"/>
    <w:basedOn w:val="Normale"/>
    <w:next w:val="Normale"/>
    <w:link w:val="SottotitoloCarattere"/>
    <w:qFormat/>
    <w:rsid w:val="006B081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6B0816"/>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6B0816"/>
  </w:style>
  <w:style w:type="numbering" w:customStyle="1" w:styleId="Nessunelenco13">
    <w:name w:val="Nessun elenco13"/>
    <w:next w:val="Nessunelenco"/>
    <w:uiPriority w:val="99"/>
    <w:semiHidden/>
    <w:unhideWhenUsed/>
    <w:rsid w:val="006B0816"/>
  </w:style>
  <w:style w:type="numbering" w:customStyle="1" w:styleId="Nessunelenco112">
    <w:name w:val="Nessun elenco112"/>
    <w:next w:val="Nessunelenco"/>
    <w:uiPriority w:val="99"/>
    <w:semiHidden/>
    <w:unhideWhenUsed/>
    <w:rsid w:val="006B0816"/>
  </w:style>
  <w:style w:type="numbering" w:customStyle="1" w:styleId="Nessunelenco22">
    <w:name w:val="Nessun elenco22"/>
    <w:next w:val="Nessunelenco"/>
    <w:semiHidden/>
    <w:unhideWhenUsed/>
    <w:rsid w:val="006B0816"/>
  </w:style>
  <w:style w:type="numbering" w:customStyle="1" w:styleId="Nessunelenco1112">
    <w:name w:val="Nessun elenco1112"/>
    <w:next w:val="Nessunelenco"/>
    <w:uiPriority w:val="99"/>
    <w:semiHidden/>
    <w:unhideWhenUsed/>
    <w:rsid w:val="006B0816"/>
  </w:style>
  <w:style w:type="numbering" w:customStyle="1" w:styleId="Nessunelenco32">
    <w:name w:val="Nessun elenco32"/>
    <w:next w:val="Nessunelenco"/>
    <w:semiHidden/>
    <w:unhideWhenUsed/>
    <w:rsid w:val="006B0816"/>
  </w:style>
  <w:style w:type="numbering" w:customStyle="1" w:styleId="Nessunelenco42">
    <w:name w:val="Nessun elenco42"/>
    <w:next w:val="Nessunelenco"/>
    <w:uiPriority w:val="99"/>
    <w:semiHidden/>
    <w:unhideWhenUsed/>
    <w:rsid w:val="006B0816"/>
  </w:style>
  <w:style w:type="numbering" w:customStyle="1" w:styleId="Nessunelenco7">
    <w:name w:val="Nessun elenco7"/>
    <w:next w:val="Nessunelenco"/>
    <w:uiPriority w:val="99"/>
    <w:semiHidden/>
    <w:unhideWhenUsed/>
    <w:rsid w:val="006B0816"/>
  </w:style>
  <w:style w:type="numbering" w:customStyle="1" w:styleId="Nessunelenco8">
    <w:name w:val="Nessun elenco8"/>
    <w:next w:val="Nessunelenco"/>
    <w:uiPriority w:val="99"/>
    <w:semiHidden/>
    <w:unhideWhenUsed/>
    <w:rsid w:val="006B0816"/>
  </w:style>
  <w:style w:type="character" w:customStyle="1" w:styleId="text-to-speech">
    <w:name w:val="text-to-speech"/>
    <w:basedOn w:val="Carpredefinitoparagrafo"/>
    <w:rsid w:val="007612FF"/>
  </w:style>
  <w:style w:type="character" w:customStyle="1" w:styleId="apple-converted-space">
    <w:name w:val="apple-converted-space"/>
    <w:rsid w:val="00DB3DCD"/>
  </w:style>
  <w:style w:type="character" w:customStyle="1" w:styleId="testogrecyy">
    <w:name w:val="testo_grecy_y"/>
    <w:rsid w:val="0001221E"/>
  </w:style>
  <w:style w:type="paragraph" w:styleId="Rientrocorpodeltesto2">
    <w:name w:val="Body Text Indent 2"/>
    <w:basedOn w:val="Normale"/>
    <w:link w:val="Rientrocorpodeltesto2Carattere"/>
    <w:rsid w:val="0001221E"/>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1221E"/>
    <w:rPr>
      <w:color w:val="000000"/>
      <w:sz w:val="24"/>
    </w:rPr>
  </w:style>
  <w:style w:type="paragraph" w:styleId="Testocommento">
    <w:name w:val="annotation text"/>
    <w:basedOn w:val="Normale"/>
    <w:link w:val="TestocommentoCarattere"/>
    <w:rsid w:val="0001221E"/>
    <w:pPr>
      <w:widowControl w:val="0"/>
      <w:jc w:val="both"/>
    </w:pPr>
  </w:style>
  <w:style w:type="character" w:customStyle="1" w:styleId="TestocommentoCarattere">
    <w:name w:val="Testo commento Carattere"/>
    <w:basedOn w:val="Carpredefinitoparagrafo"/>
    <w:link w:val="Testocommento"/>
    <w:rsid w:val="0001221E"/>
  </w:style>
  <w:style w:type="numbering" w:customStyle="1" w:styleId="Nessunelenco51">
    <w:name w:val="Nessun elenco51"/>
    <w:next w:val="Nessunelenco"/>
    <w:uiPriority w:val="99"/>
    <w:semiHidden/>
    <w:rsid w:val="00283436"/>
  </w:style>
  <w:style w:type="table" w:styleId="Elencomedio2-Colore1">
    <w:name w:val="Medium List 2 Accent 1"/>
    <w:basedOn w:val="Tabellanormale"/>
    <w:uiPriority w:val="66"/>
    <w:rsid w:val="0028343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nfasigrassetto">
    <w:name w:val="Strong"/>
    <w:qFormat/>
    <w:rsid w:val="00283436"/>
    <w:rPr>
      <w:b/>
      <w:bCs/>
    </w:rPr>
  </w:style>
  <w:style w:type="numbering" w:customStyle="1" w:styleId="Nessunelenco113">
    <w:name w:val="Nessun elenco113"/>
    <w:next w:val="Nessunelenco"/>
    <w:uiPriority w:val="99"/>
    <w:semiHidden/>
    <w:unhideWhenUsed/>
    <w:rsid w:val="00283436"/>
  </w:style>
  <w:style w:type="numbering" w:customStyle="1" w:styleId="Nessunelenco52">
    <w:name w:val="Nessun elenco52"/>
    <w:next w:val="Nessunelenco"/>
    <w:uiPriority w:val="99"/>
    <w:semiHidden/>
    <w:rsid w:val="00283436"/>
  </w:style>
  <w:style w:type="character" w:customStyle="1" w:styleId="leftcontent">
    <w:name w:val="leftcontent"/>
    <w:rsid w:val="00283436"/>
  </w:style>
  <w:style w:type="character" w:styleId="Collegamentovisitato">
    <w:name w:val="FollowedHyperlink"/>
    <w:basedOn w:val="Carpredefinitoparagrafo"/>
    <w:uiPriority w:val="99"/>
    <w:unhideWhenUsed/>
    <w:rsid w:val="005D6947"/>
    <w:rPr>
      <w:color w:val="800080" w:themeColor="followedHyperlink"/>
      <w:u w:val="single"/>
    </w:rPr>
  </w:style>
  <w:style w:type="paragraph" w:styleId="Puntoelenco">
    <w:name w:val="List Bullet"/>
    <w:basedOn w:val="Normale"/>
    <w:rsid w:val="00D64677"/>
    <w:pPr>
      <w:numPr>
        <w:numId w:val="135"/>
      </w:numPr>
      <w:contextualSpacing/>
    </w:pPr>
  </w:style>
  <w:style w:type="character" w:styleId="Enfasicorsivo">
    <w:name w:val="Emphasis"/>
    <w:qFormat/>
    <w:rsid w:val="00D64677"/>
    <w:rPr>
      <w:i/>
      <w:iCs/>
    </w:rPr>
  </w:style>
  <w:style w:type="character" w:styleId="Enfasidelicata">
    <w:name w:val="Subtle Emphasis"/>
    <w:uiPriority w:val="19"/>
    <w:qFormat/>
    <w:rsid w:val="00D64677"/>
    <w:rPr>
      <w:i/>
      <w:iCs/>
      <w:color w:val="808080"/>
    </w:rPr>
  </w:style>
  <w:style w:type="character" w:styleId="Enfasiintensa">
    <w:name w:val="Intense Emphasis"/>
    <w:uiPriority w:val="21"/>
    <w:qFormat/>
    <w:rsid w:val="00D64677"/>
    <w:rPr>
      <w:b/>
      <w:bCs/>
      <w:i/>
      <w:iCs/>
      <w:color w:val="4F81BD"/>
    </w:rPr>
  </w:style>
  <w:style w:type="paragraph" w:styleId="PreformattatoHTML">
    <w:name w:val="HTML Preformatted"/>
    <w:basedOn w:val="Normale"/>
    <w:link w:val="PreformattatoHTMLCarattere"/>
    <w:uiPriority w:val="99"/>
    <w:unhideWhenUsed/>
    <w:rsid w:val="00D64677"/>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D64677"/>
    <w:rPr>
      <w:rFonts w:ascii="Courier New" w:eastAsia="Calibri" w:hAnsi="Courier New" w:cs="Courier New"/>
      <w:lang w:eastAsia="en-US"/>
    </w:rPr>
  </w:style>
  <w:style w:type="character" w:customStyle="1" w:styleId="versenumber">
    <w:name w:val="verse_number"/>
    <w:basedOn w:val="Carpredefinitoparagrafo"/>
    <w:rsid w:val="00D64677"/>
  </w:style>
  <w:style w:type="paragraph" w:customStyle="1" w:styleId="v1">
    <w:name w:val="v1"/>
    <w:basedOn w:val="Normale"/>
    <w:rsid w:val="00535FB7"/>
    <w:pPr>
      <w:spacing w:before="100" w:beforeAutospacing="1" w:after="100" w:afterAutospacing="1"/>
    </w:pPr>
    <w:rPr>
      <w:sz w:val="24"/>
      <w:szCs w:val="24"/>
    </w:rPr>
  </w:style>
  <w:style w:type="character" w:customStyle="1" w:styleId="t">
    <w:name w:val="t"/>
    <w:basedOn w:val="Carpredefinitoparagrafo"/>
    <w:rsid w:val="00535FB7"/>
  </w:style>
  <w:style w:type="paragraph" w:customStyle="1" w:styleId="v2">
    <w:name w:val="v2"/>
    <w:basedOn w:val="Normale"/>
    <w:rsid w:val="00535FB7"/>
    <w:pPr>
      <w:spacing w:before="100" w:beforeAutospacing="1" w:after="100" w:afterAutospacing="1"/>
    </w:pPr>
    <w:rPr>
      <w:sz w:val="24"/>
      <w:szCs w:val="24"/>
    </w:rPr>
  </w:style>
  <w:style w:type="paragraph" w:customStyle="1" w:styleId="Normal">
    <w:name w:val="[Normal]"/>
    <w:basedOn w:val="Normale"/>
    <w:rsid w:val="00535FB7"/>
    <w:pPr>
      <w:autoSpaceDE w:val="0"/>
      <w:autoSpaceDN w:val="0"/>
      <w:adjustRightInd w:val="0"/>
    </w:pPr>
    <w:rPr>
      <w:rFonts w:ascii="Arial" w:hAnsi="Arial" w:cs="Arial"/>
      <w:sz w:val="24"/>
      <w:szCs w:val="24"/>
    </w:rPr>
  </w:style>
  <w:style w:type="character" w:customStyle="1" w:styleId="polytonic1">
    <w:name w:val="polytonic1"/>
    <w:rsid w:val="00535FB7"/>
    <w:rPr>
      <w:rFonts w:ascii="inherit" w:hAnsi="inherit" w:hint="default"/>
    </w:rPr>
  </w:style>
  <w:style w:type="character" w:customStyle="1" w:styleId="ita1">
    <w:name w:val="ita1"/>
    <w:rsid w:val="00535FB7"/>
    <w:rPr>
      <w:rFonts w:ascii="Verdana" w:hAnsi="Verdana" w:hint="default"/>
      <w:color w:val="000000"/>
      <w:sz w:val="18"/>
      <w:szCs w:val="18"/>
    </w:rPr>
  </w:style>
  <w:style w:type="character" w:customStyle="1" w:styleId="st1">
    <w:name w:val="st1"/>
    <w:rsid w:val="00535FB7"/>
  </w:style>
  <w:style w:type="paragraph" w:customStyle="1" w:styleId="OmniPage266">
    <w:name w:val="OmniPage #266"/>
    <w:rsid w:val="000118FD"/>
    <w:pPr>
      <w:tabs>
        <w:tab w:val="left" w:pos="100"/>
        <w:tab w:val="right" w:pos="361"/>
      </w:tabs>
    </w:pPr>
    <w:rPr>
      <w:sz w:val="22"/>
      <w:lang w:val="en-US"/>
    </w:rPr>
  </w:style>
  <w:style w:type="numbering" w:customStyle="1" w:styleId="Nessunelenco121">
    <w:name w:val="Nessun elenco121"/>
    <w:next w:val="Nessunelenco"/>
    <w:uiPriority w:val="99"/>
    <w:semiHidden/>
    <w:unhideWhenUsed/>
    <w:rsid w:val="000118FD"/>
  </w:style>
  <w:style w:type="paragraph" w:customStyle="1" w:styleId="Sottotitolo1">
    <w:name w:val="Sottotitolo1"/>
    <w:basedOn w:val="Normale"/>
    <w:next w:val="Normale"/>
    <w:qFormat/>
    <w:rsid w:val="000118FD"/>
    <w:pPr>
      <w:numPr>
        <w:ilvl w:val="1"/>
      </w:numPr>
      <w:spacing w:after="160"/>
    </w:pPr>
    <w:rPr>
      <w:rFonts w:ascii="Calibri" w:hAnsi="Calibri"/>
      <w:color w:val="5A5A5A"/>
      <w:spacing w:val="15"/>
      <w:sz w:val="22"/>
      <w:szCs w:val="22"/>
    </w:rPr>
  </w:style>
  <w:style w:type="character" w:customStyle="1" w:styleId="Collegamentovisitato1">
    <w:name w:val="Collegamento visitato1"/>
    <w:rsid w:val="000118FD"/>
    <w:rPr>
      <w:color w:val="800080"/>
      <w:u w:val="single"/>
    </w:rPr>
  </w:style>
  <w:style w:type="character" w:customStyle="1" w:styleId="SottotitoloCarattere1">
    <w:name w:val="Sottotitolo Carattere1"/>
    <w:basedOn w:val="Carpredefinitoparagrafo"/>
    <w:uiPriority w:val="11"/>
    <w:rsid w:val="000118FD"/>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0118FD"/>
    <w:rPr>
      <w:color w:val="954F72"/>
      <w:u w:val="single"/>
    </w:rPr>
  </w:style>
  <w:style w:type="paragraph" w:styleId="Revisione">
    <w:name w:val="Revision"/>
    <w:hidden/>
    <w:uiPriority w:val="99"/>
    <w:semiHidden/>
    <w:rsid w:val="000118FD"/>
  </w:style>
  <w:style w:type="paragraph" w:styleId="Data">
    <w:name w:val="Date"/>
    <w:basedOn w:val="Normale"/>
    <w:next w:val="Normale"/>
    <w:link w:val="DataCarattere"/>
    <w:rsid w:val="000118FD"/>
  </w:style>
  <w:style w:type="character" w:customStyle="1" w:styleId="DataCarattere">
    <w:name w:val="Data Carattere"/>
    <w:basedOn w:val="Carpredefinitoparagrafo"/>
    <w:link w:val="Data"/>
    <w:rsid w:val="000118FD"/>
  </w:style>
  <w:style w:type="paragraph" w:customStyle="1" w:styleId="msonormal0">
    <w:name w:val="msonormal"/>
    <w:basedOn w:val="Normale"/>
    <w:rsid w:val="000118FD"/>
    <w:pPr>
      <w:spacing w:before="100" w:beforeAutospacing="1" w:after="100" w:afterAutospacing="1"/>
    </w:pPr>
    <w:rPr>
      <w:sz w:val="24"/>
      <w:szCs w:val="24"/>
    </w:rPr>
  </w:style>
  <w:style w:type="paragraph" w:customStyle="1" w:styleId="StileTitolo220pt">
    <w:name w:val="Stile Titolo 2 + 20 pt"/>
    <w:basedOn w:val="Titolo2"/>
    <w:autoRedefine/>
    <w:qFormat/>
    <w:rsid w:val="000118FD"/>
    <w:pPr>
      <w:spacing w:before="240" w:after="200"/>
      <w:jc w:val="left"/>
    </w:pPr>
    <w:rPr>
      <w:rFonts w:cs="Arial"/>
      <w:bCs/>
      <w:i/>
      <w:iCs/>
      <w:szCs w:val="28"/>
    </w:rPr>
  </w:style>
  <w:style w:type="numbering" w:customStyle="1" w:styleId="Nessunelenco14">
    <w:name w:val="Nessun elenco14"/>
    <w:next w:val="Nessunelenco"/>
    <w:uiPriority w:val="99"/>
    <w:semiHidden/>
    <w:unhideWhenUsed/>
    <w:rsid w:val="000118FD"/>
  </w:style>
  <w:style w:type="paragraph" w:customStyle="1" w:styleId="StileTitolo114ptAllineatoalcentroPrima0ptDopo0">
    <w:name w:val="Stile Titolo 1 + 14 pt Allineato al centro Prima:  0 pt Dopo:  0..."/>
    <w:basedOn w:val="Titolo1"/>
    <w:autoRedefine/>
    <w:rsid w:val="00316526"/>
    <w:pPr>
      <w:spacing w:after="120"/>
    </w:pPr>
    <w:rPr>
      <w:bCs/>
      <w:kern w:val="32"/>
    </w:rPr>
  </w:style>
  <w:style w:type="paragraph" w:customStyle="1" w:styleId="StileTitolo120ptAllineatoalcentroPrima0ptDopo6">
    <w:name w:val="Stile Titolo 1 + 20 pt Allineato al centro Prima:  0 pt Dopo:  6..."/>
    <w:basedOn w:val="Titolo1"/>
    <w:autoRedefine/>
    <w:rsid w:val="00316526"/>
    <w:pPr>
      <w:spacing w:after="120"/>
    </w:pPr>
    <w:rPr>
      <w:bCs/>
      <w:kern w:val="32"/>
    </w:rPr>
  </w:style>
  <w:style w:type="paragraph" w:customStyle="1" w:styleId="StileTitolo1AllineatoalcentroPrima0ptDopo0pt">
    <w:name w:val="Stile Titolo 1 + Allineato al centro Prima:  0 pt Dopo:  0 pt"/>
    <w:basedOn w:val="Titolo1"/>
    <w:autoRedefine/>
    <w:rsid w:val="00316526"/>
    <w:pPr>
      <w:spacing w:after="0"/>
    </w:pPr>
    <w:rPr>
      <w:bCs/>
      <w:kern w:val="32"/>
      <w:sz w:val="32"/>
    </w:rPr>
  </w:style>
  <w:style w:type="numbering" w:customStyle="1" w:styleId="Nessunelenco131">
    <w:name w:val="Nessun elenco131"/>
    <w:next w:val="Nessunelenco"/>
    <w:uiPriority w:val="99"/>
    <w:semiHidden/>
    <w:unhideWhenUsed/>
    <w:rsid w:val="002158CE"/>
  </w:style>
  <w:style w:type="numbering" w:customStyle="1" w:styleId="Nessunelenco141">
    <w:name w:val="Nessun elenco141"/>
    <w:next w:val="Nessunelenco"/>
    <w:uiPriority w:val="99"/>
    <w:semiHidden/>
    <w:unhideWhenUsed/>
    <w:rsid w:val="002158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8BDCC-074E-45B4-805D-0E908ED8C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TotalTime>
  <Pages>1036</Pages>
  <Words>541586</Words>
  <Characters>3087045</Characters>
  <Application>Microsoft Office Word</Application>
  <DocSecurity>0</DocSecurity>
  <Lines>25725</Lines>
  <Paragraphs>7242</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3621389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75</cp:revision>
  <cp:lastPrinted>2003-11-20T12:40:00Z</cp:lastPrinted>
  <dcterms:created xsi:type="dcterms:W3CDTF">2023-10-31T14:46:00Z</dcterms:created>
  <dcterms:modified xsi:type="dcterms:W3CDTF">2024-05-10T08:50:00Z</dcterms:modified>
</cp:coreProperties>
</file>